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3D" w:rsidRPr="00612A3D" w:rsidRDefault="00612A3D" w:rsidP="00CF5AB7">
      <w:r w:rsidRPr="00612A3D">
        <w:t>Учебно-тематический план</w:t>
      </w:r>
    </w:p>
    <w:p w:rsidR="00612A3D" w:rsidRPr="00612A3D" w:rsidRDefault="00612A3D" w:rsidP="00612A3D">
      <w:pPr>
        <w:autoSpaceDE w:val="0"/>
        <w:autoSpaceDN w:val="0"/>
        <w:adjustRightInd w:val="0"/>
        <w:spacing w:after="0" w:line="240" w:lineRule="auto"/>
        <w:jc w:val="center"/>
        <w:rPr>
          <w:rFonts w:ascii="Times New Roman" w:hAnsi="Times New Roman"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1953"/>
        <w:gridCol w:w="8714"/>
        <w:gridCol w:w="2404"/>
        <w:gridCol w:w="1953"/>
      </w:tblGrid>
      <w:tr w:rsidR="00612A3D" w:rsidRPr="00612A3D" w:rsidTr="00612A3D">
        <w:trPr>
          <w:jc w:val="center"/>
        </w:trPr>
        <w:tc>
          <w:tcPr>
            <w:tcW w:w="650" w:type="pct"/>
            <w:tcBorders>
              <w:bottom w:val="single" w:sz="6" w:space="0" w:color="auto"/>
            </w:tcBorders>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Раздел</w:t>
            </w:r>
          </w:p>
        </w:tc>
        <w:tc>
          <w:tcPr>
            <w:tcW w:w="2900" w:type="pct"/>
            <w:tcBorders>
              <w:bottom w:val="single" w:sz="6" w:space="0" w:color="auto"/>
            </w:tcBorders>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Тема</w:t>
            </w:r>
          </w:p>
        </w:tc>
        <w:tc>
          <w:tcPr>
            <w:tcW w:w="800" w:type="pct"/>
            <w:tcBorders>
              <w:bottom w:val="single" w:sz="6" w:space="0" w:color="auto"/>
            </w:tcBorders>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Количество часов</w:t>
            </w:r>
          </w:p>
        </w:tc>
        <w:tc>
          <w:tcPr>
            <w:tcW w:w="700" w:type="pct"/>
            <w:tcBorders>
              <w:bottom w:val="single" w:sz="6" w:space="0" w:color="auto"/>
            </w:tcBorders>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0"/>
                <w:szCs w:val="20"/>
              </w:rPr>
            </w:pPr>
            <w:r w:rsidRPr="00612A3D">
              <w:rPr>
                <w:rFonts w:ascii="Times New Roman" w:hAnsi="Times New Roman" w:cs="Times New Roman"/>
                <w:b/>
                <w:bCs/>
                <w:sz w:val="20"/>
                <w:szCs w:val="20"/>
              </w:rPr>
              <w:t>В том числе, контр. раб.</w:t>
            </w:r>
          </w:p>
        </w:tc>
      </w:tr>
      <w:tr w:rsidR="00612A3D" w:rsidRPr="00612A3D" w:rsidTr="00612A3D">
        <w:trPr>
          <w:jc w:val="center"/>
        </w:trPr>
        <w:tc>
          <w:tcPr>
            <w:tcW w:w="9172" w:type="dxa"/>
            <w:gridSpan w:val="4"/>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Фаза запуска (совместное проектирование и  планирование учебного года)</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I</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Повторение курса математики начальной школы</w:t>
            </w:r>
          </w:p>
        </w:tc>
        <w:tc>
          <w:tcPr>
            <w:tcW w:w="1454" w:type="dxa"/>
            <w:shd w:val="clear" w:color="auto" w:fill="FFFFFF"/>
            <w:vAlign w:val="center"/>
          </w:tcPr>
          <w:p w:rsidR="00612A3D" w:rsidRPr="006E66E5" w:rsidRDefault="006E66E5" w:rsidP="00612A3D">
            <w:pPr>
              <w:keepLines/>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3</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p>
        </w:tc>
      </w:tr>
      <w:tr w:rsidR="00612A3D" w:rsidRPr="00612A3D" w:rsidTr="00612A3D">
        <w:trPr>
          <w:jc w:val="center"/>
        </w:trPr>
        <w:tc>
          <w:tcPr>
            <w:tcW w:w="1178"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5250"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454"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290"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r>
      <w:tr w:rsidR="00612A3D" w:rsidRPr="00612A3D" w:rsidTr="00612A3D">
        <w:trPr>
          <w:jc w:val="center"/>
        </w:trPr>
        <w:tc>
          <w:tcPr>
            <w:tcW w:w="9172" w:type="dxa"/>
            <w:gridSpan w:val="4"/>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Фаза постановки и решения системы учебных задач</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II</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Натуральные числа и шкалы</w:t>
            </w:r>
          </w:p>
        </w:tc>
        <w:tc>
          <w:tcPr>
            <w:tcW w:w="1454"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14</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1</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III</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натуральных чисел</w:t>
            </w:r>
          </w:p>
        </w:tc>
        <w:tc>
          <w:tcPr>
            <w:tcW w:w="1454"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20</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IV</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натуральных чисел</w:t>
            </w:r>
          </w:p>
        </w:tc>
        <w:tc>
          <w:tcPr>
            <w:tcW w:w="1454" w:type="dxa"/>
            <w:shd w:val="clear" w:color="auto" w:fill="FFFFFF"/>
            <w:vAlign w:val="center"/>
          </w:tcPr>
          <w:p w:rsidR="00612A3D" w:rsidRPr="006E66E5" w:rsidRDefault="00612A3D" w:rsidP="006E66E5">
            <w:pPr>
              <w:keepLines/>
              <w:autoSpaceDE w:val="0"/>
              <w:autoSpaceDN w:val="0"/>
              <w:adjustRightInd w:val="0"/>
              <w:spacing w:after="0" w:line="240" w:lineRule="auto"/>
              <w:jc w:val="center"/>
              <w:rPr>
                <w:rFonts w:ascii="Times New Roman" w:hAnsi="Times New Roman" w:cs="Times New Roman"/>
                <w:b/>
                <w:bCs/>
                <w:lang w:val="en-US"/>
              </w:rPr>
            </w:pPr>
            <w:r w:rsidRPr="00612A3D">
              <w:rPr>
                <w:rFonts w:ascii="Times New Roman" w:hAnsi="Times New Roman" w:cs="Times New Roman"/>
                <w:b/>
                <w:bCs/>
              </w:rPr>
              <w:t>2</w:t>
            </w:r>
            <w:r w:rsidR="006E66E5">
              <w:rPr>
                <w:rFonts w:ascii="Times New Roman" w:hAnsi="Times New Roman" w:cs="Times New Roman"/>
                <w:b/>
                <w:bCs/>
                <w:lang w:val="en-US"/>
              </w:rPr>
              <w:t>6</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V</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Площади и объемы</w:t>
            </w:r>
          </w:p>
        </w:tc>
        <w:tc>
          <w:tcPr>
            <w:tcW w:w="1454" w:type="dxa"/>
            <w:shd w:val="clear" w:color="auto" w:fill="FFFFFF"/>
            <w:vAlign w:val="center"/>
          </w:tcPr>
          <w:p w:rsidR="00612A3D" w:rsidRPr="006E66E5" w:rsidRDefault="00612A3D" w:rsidP="006E66E5">
            <w:pPr>
              <w:keepLines/>
              <w:autoSpaceDE w:val="0"/>
              <w:autoSpaceDN w:val="0"/>
              <w:adjustRightInd w:val="0"/>
              <w:spacing w:after="0" w:line="240" w:lineRule="auto"/>
              <w:jc w:val="center"/>
              <w:rPr>
                <w:rFonts w:ascii="Times New Roman" w:hAnsi="Times New Roman" w:cs="Times New Roman"/>
                <w:b/>
                <w:bCs/>
                <w:lang w:val="en-US"/>
              </w:rPr>
            </w:pPr>
            <w:r w:rsidRPr="00612A3D">
              <w:rPr>
                <w:rFonts w:ascii="Times New Roman" w:hAnsi="Times New Roman" w:cs="Times New Roman"/>
                <w:b/>
                <w:bCs/>
              </w:rPr>
              <w:t>1</w:t>
            </w:r>
            <w:r w:rsidR="006E66E5">
              <w:rPr>
                <w:rFonts w:ascii="Times New Roman" w:hAnsi="Times New Roman" w:cs="Times New Roman"/>
                <w:b/>
                <w:bCs/>
                <w:lang w:val="en-US"/>
              </w:rPr>
              <w:t>2</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1</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VI</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Обыкновенные дроби</w:t>
            </w:r>
          </w:p>
        </w:tc>
        <w:tc>
          <w:tcPr>
            <w:tcW w:w="1454" w:type="dxa"/>
            <w:shd w:val="clear" w:color="auto" w:fill="FFFFFF"/>
            <w:vAlign w:val="center"/>
          </w:tcPr>
          <w:p w:rsidR="00612A3D" w:rsidRPr="00687ADB" w:rsidRDefault="00612A3D" w:rsidP="00687ADB">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w:t>
            </w:r>
            <w:r w:rsidR="00687ADB">
              <w:rPr>
                <w:rFonts w:ascii="Times New Roman" w:hAnsi="Times New Roman" w:cs="Times New Roman"/>
                <w:b/>
                <w:bCs/>
              </w:rPr>
              <w:t>3</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VII</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Десятичные дроби. Сложение и вычитание десятичных дробей</w:t>
            </w:r>
          </w:p>
        </w:tc>
        <w:tc>
          <w:tcPr>
            <w:tcW w:w="1454" w:type="dxa"/>
            <w:shd w:val="clear" w:color="auto" w:fill="FFFFFF"/>
            <w:vAlign w:val="center"/>
          </w:tcPr>
          <w:p w:rsidR="00612A3D" w:rsidRPr="006E66E5" w:rsidRDefault="00612A3D" w:rsidP="006E66E5">
            <w:pPr>
              <w:keepLines/>
              <w:autoSpaceDE w:val="0"/>
              <w:autoSpaceDN w:val="0"/>
              <w:adjustRightInd w:val="0"/>
              <w:spacing w:after="0" w:line="240" w:lineRule="auto"/>
              <w:jc w:val="center"/>
              <w:rPr>
                <w:rFonts w:ascii="Times New Roman" w:hAnsi="Times New Roman" w:cs="Times New Roman"/>
                <w:b/>
                <w:bCs/>
                <w:lang w:val="en-US"/>
              </w:rPr>
            </w:pPr>
            <w:r w:rsidRPr="00612A3D">
              <w:rPr>
                <w:rFonts w:ascii="Times New Roman" w:hAnsi="Times New Roman" w:cs="Times New Roman"/>
                <w:b/>
                <w:bCs/>
              </w:rPr>
              <w:t>1</w:t>
            </w:r>
            <w:r w:rsidR="006E66E5">
              <w:rPr>
                <w:rFonts w:ascii="Times New Roman" w:hAnsi="Times New Roman" w:cs="Times New Roman"/>
                <w:b/>
                <w:bCs/>
                <w:lang w:val="en-US"/>
              </w:rPr>
              <w:t>4</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1</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VIII</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дробей</w:t>
            </w:r>
          </w:p>
        </w:tc>
        <w:tc>
          <w:tcPr>
            <w:tcW w:w="1454" w:type="dxa"/>
            <w:shd w:val="clear" w:color="auto" w:fill="FFFFFF"/>
            <w:vAlign w:val="center"/>
          </w:tcPr>
          <w:p w:rsidR="00612A3D" w:rsidRPr="006E66E5" w:rsidRDefault="00612A3D" w:rsidP="006E66E5">
            <w:pPr>
              <w:keepLines/>
              <w:autoSpaceDE w:val="0"/>
              <w:autoSpaceDN w:val="0"/>
              <w:adjustRightInd w:val="0"/>
              <w:spacing w:after="0" w:line="240" w:lineRule="auto"/>
              <w:jc w:val="center"/>
              <w:rPr>
                <w:rFonts w:ascii="Times New Roman" w:hAnsi="Times New Roman" w:cs="Times New Roman"/>
                <w:b/>
                <w:bCs/>
                <w:lang w:val="en-US"/>
              </w:rPr>
            </w:pPr>
            <w:r w:rsidRPr="00612A3D">
              <w:rPr>
                <w:rFonts w:ascii="Times New Roman" w:hAnsi="Times New Roman" w:cs="Times New Roman"/>
                <w:b/>
                <w:bCs/>
              </w:rPr>
              <w:t>2</w:t>
            </w:r>
            <w:r w:rsidR="006E66E5">
              <w:rPr>
                <w:rFonts w:ascii="Times New Roman" w:hAnsi="Times New Roman" w:cs="Times New Roman"/>
                <w:b/>
                <w:bCs/>
                <w:lang w:val="en-US"/>
              </w:rPr>
              <w:t>4</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IX</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Инструменты для вычислений и измерений</w:t>
            </w:r>
          </w:p>
        </w:tc>
        <w:tc>
          <w:tcPr>
            <w:tcW w:w="1454" w:type="dxa"/>
            <w:shd w:val="clear" w:color="auto" w:fill="FFFFFF"/>
            <w:vAlign w:val="center"/>
          </w:tcPr>
          <w:p w:rsidR="00612A3D" w:rsidRPr="006E66E5" w:rsidRDefault="006E66E5" w:rsidP="00612A3D">
            <w:pPr>
              <w:keepLines/>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lang w:val="en-US"/>
              </w:rPr>
              <w:t>17</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2</w:t>
            </w:r>
          </w:p>
        </w:tc>
      </w:tr>
      <w:tr w:rsidR="00612A3D" w:rsidRPr="00612A3D" w:rsidTr="00612A3D">
        <w:trPr>
          <w:jc w:val="center"/>
        </w:trPr>
        <w:tc>
          <w:tcPr>
            <w:tcW w:w="1178"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5250"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454"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290"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r>
      <w:tr w:rsidR="00612A3D" w:rsidRPr="00612A3D" w:rsidTr="00612A3D">
        <w:trPr>
          <w:jc w:val="center"/>
        </w:trPr>
        <w:tc>
          <w:tcPr>
            <w:tcW w:w="9172" w:type="dxa"/>
            <w:gridSpan w:val="4"/>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Рефлексивная фаза</w:t>
            </w:r>
          </w:p>
        </w:tc>
      </w:tr>
      <w:tr w:rsidR="00612A3D" w:rsidRPr="00612A3D" w:rsidTr="00612A3D">
        <w:trPr>
          <w:jc w:val="center"/>
        </w:trPr>
        <w:tc>
          <w:tcPr>
            <w:tcW w:w="1178"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X</w:t>
            </w:r>
          </w:p>
        </w:tc>
        <w:tc>
          <w:tcPr>
            <w:tcW w:w="5250" w:type="dxa"/>
            <w:shd w:val="clear" w:color="auto" w:fill="FFFFFF"/>
            <w:vAlign w:val="center"/>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Итоговое повторение, демонстрация личных достижений учащихся</w:t>
            </w:r>
          </w:p>
        </w:tc>
        <w:tc>
          <w:tcPr>
            <w:tcW w:w="1454" w:type="dxa"/>
            <w:shd w:val="clear" w:color="auto" w:fill="FFFFFF"/>
            <w:vAlign w:val="center"/>
          </w:tcPr>
          <w:p w:rsidR="00612A3D" w:rsidRPr="00687ADB" w:rsidRDefault="006E66E5" w:rsidP="00687ADB">
            <w:pPr>
              <w:keepLine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lang w:val="en-US"/>
              </w:rPr>
              <w:t>1</w:t>
            </w:r>
            <w:r w:rsidR="00687ADB">
              <w:rPr>
                <w:rFonts w:ascii="Times New Roman" w:hAnsi="Times New Roman" w:cs="Times New Roman"/>
                <w:b/>
                <w:bCs/>
              </w:rPr>
              <w:t>7</w:t>
            </w:r>
          </w:p>
        </w:tc>
        <w:tc>
          <w:tcPr>
            <w:tcW w:w="1290" w:type="dxa"/>
            <w:shd w:val="clear" w:color="auto" w:fill="FFFFFF"/>
            <w:vAlign w:val="center"/>
          </w:tcPr>
          <w:p w:rsidR="00612A3D" w:rsidRPr="00612A3D" w:rsidRDefault="00612A3D" w:rsidP="00612A3D">
            <w:pPr>
              <w:keepLines/>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1</w:t>
            </w:r>
          </w:p>
        </w:tc>
      </w:tr>
      <w:tr w:rsidR="00612A3D" w:rsidRPr="00612A3D" w:rsidTr="00612A3D">
        <w:trPr>
          <w:jc w:val="center"/>
        </w:trPr>
        <w:tc>
          <w:tcPr>
            <w:tcW w:w="1178"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5250"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454"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290"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r>
      <w:tr w:rsidR="00612A3D" w:rsidRPr="00612A3D" w:rsidTr="00612A3D">
        <w:trPr>
          <w:jc w:val="center"/>
        </w:trPr>
        <w:tc>
          <w:tcPr>
            <w:tcW w:w="1178" w:type="dxa"/>
            <w:shd w:val="clear" w:color="auto" w:fill="FFFFFF"/>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i/>
                <w:iCs/>
                <w:sz w:val="24"/>
                <w:szCs w:val="24"/>
              </w:rPr>
            </w:pPr>
            <w:r w:rsidRPr="00612A3D">
              <w:rPr>
                <w:rFonts w:ascii="Times New Roman" w:hAnsi="Times New Roman" w:cs="Times New Roman"/>
                <w:i/>
                <w:iCs/>
                <w:sz w:val="24"/>
                <w:szCs w:val="24"/>
              </w:rPr>
              <w:t>Резерв</w:t>
            </w:r>
          </w:p>
        </w:tc>
        <w:tc>
          <w:tcPr>
            <w:tcW w:w="5250"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454"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290" w:type="dxa"/>
          </w:tcPr>
          <w:p w:rsidR="00612A3D" w:rsidRPr="00612A3D" w:rsidRDefault="00612A3D" w:rsidP="00612A3D">
            <w:pPr>
              <w:autoSpaceDE w:val="0"/>
              <w:autoSpaceDN w:val="0"/>
              <w:adjustRightInd w:val="0"/>
              <w:spacing w:after="0" w:line="240" w:lineRule="auto"/>
              <w:rPr>
                <w:rFonts w:ascii="Arial" w:hAnsi="Arial" w:cs="Arial"/>
                <w:sz w:val="20"/>
                <w:szCs w:val="20"/>
              </w:rPr>
            </w:pPr>
          </w:p>
        </w:tc>
      </w:tr>
      <w:tr w:rsidR="00612A3D" w:rsidRPr="00612A3D" w:rsidTr="00612A3D">
        <w:trPr>
          <w:jc w:val="center"/>
        </w:trPr>
        <w:tc>
          <w:tcPr>
            <w:tcW w:w="1178"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5250"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454"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290" w:type="dxa"/>
            <w:tcBorders>
              <w:bottom w:val="single" w:sz="6" w:space="0" w:color="auto"/>
            </w:tcBorders>
          </w:tcPr>
          <w:p w:rsidR="00612A3D" w:rsidRPr="00612A3D" w:rsidRDefault="00612A3D" w:rsidP="00612A3D">
            <w:pPr>
              <w:autoSpaceDE w:val="0"/>
              <w:autoSpaceDN w:val="0"/>
              <w:adjustRightInd w:val="0"/>
              <w:spacing w:after="0" w:line="240" w:lineRule="auto"/>
              <w:rPr>
                <w:rFonts w:ascii="Arial" w:hAnsi="Arial" w:cs="Arial"/>
                <w:sz w:val="20"/>
                <w:szCs w:val="20"/>
              </w:rPr>
            </w:pPr>
          </w:p>
        </w:tc>
      </w:tr>
      <w:tr w:rsidR="00612A3D" w:rsidRPr="00612A3D" w:rsidTr="00612A3D">
        <w:trPr>
          <w:jc w:val="center"/>
        </w:trPr>
        <w:tc>
          <w:tcPr>
            <w:tcW w:w="1178" w:type="dxa"/>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Итого</w:t>
            </w:r>
          </w:p>
        </w:tc>
        <w:tc>
          <w:tcPr>
            <w:tcW w:w="5250" w:type="dxa"/>
            <w:shd w:val="clear" w:color="auto" w:fill="FFFFFF" w:themeFill="background1"/>
            <w:vAlign w:val="center"/>
          </w:tcPr>
          <w:p w:rsidR="00612A3D" w:rsidRPr="00612A3D" w:rsidRDefault="00612A3D" w:rsidP="00612A3D">
            <w:pPr>
              <w:autoSpaceDE w:val="0"/>
              <w:autoSpaceDN w:val="0"/>
              <w:adjustRightInd w:val="0"/>
              <w:spacing w:after="0" w:line="240" w:lineRule="auto"/>
              <w:rPr>
                <w:rFonts w:ascii="Arial" w:hAnsi="Arial" w:cs="Arial"/>
                <w:sz w:val="20"/>
                <w:szCs w:val="20"/>
              </w:rPr>
            </w:pPr>
          </w:p>
        </w:tc>
        <w:tc>
          <w:tcPr>
            <w:tcW w:w="1454" w:type="dxa"/>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170</w:t>
            </w:r>
          </w:p>
        </w:tc>
        <w:tc>
          <w:tcPr>
            <w:tcW w:w="1290" w:type="dxa"/>
            <w:shd w:val="clear" w:color="auto" w:fill="FFFFFF" w:themeFill="background1"/>
            <w:vAlign w:val="center"/>
          </w:tcPr>
          <w:p w:rsidR="00612A3D" w:rsidRPr="006E66E5" w:rsidRDefault="00612A3D" w:rsidP="006E66E5">
            <w:pPr>
              <w:autoSpaceDE w:val="0"/>
              <w:autoSpaceDN w:val="0"/>
              <w:adjustRightInd w:val="0"/>
              <w:spacing w:after="0" w:line="240" w:lineRule="auto"/>
              <w:jc w:val="center"/>
              <w:rPr>
                <w:rFonts w:ascii="Times New Roman" w:hAnsi="Times New Roman" w:cs="Times New Roman"/>
                <w:b/>
                <w:bCs/>
                <w:sz w:val="24"/>
                <w:szCs w:val="24"/>
                <w:lang w:val="en-US"/>
              </w:rPr>
            </w:pPr>
            <w:r w:rsidRPr="00612A3D">
              <w:rPr>
                <w:rFonts w:ascii="Times New Roman" w:hAnsi="Times New Roman" w:cs="Times New Roman"/>
                <w:b/>
                <w:bCs/>
                <w:sz w:val="24"/>
                <w:szCs w:val="24"/>
              </w:rPr>
              <w:t>1</w:t>
            </w:r>
            <w:r w:rsidR="006E66E5">
              <w:rPr>
                <w:rFonts w:ascii="Times New Roman" w:hAnsi="Times New Roman" w:cs="Times New Roman"/>
                <w:b/>
                <w:bCs/>
                <w:sz w:val="24"/>
                <w:szCs w:val="24"/>
                <w:lang w:val="en-US"/>
              </w:rPr>
              <w:t>4</w:t>
            </w:r>
          </w:p>
        </w:tc>
      </w:tr>
    </w:tbl>
    <w:p w:rsidR="00612A3D" w:rsidRPr="00612A3D" w:rsidRDefault="00612A3D" w:rsidP="00612A3D">
      <w:pPr>
        <w:autoSpaceDE w:val="0"/>
        <w:autoSpaceDN w:val="0"/>
        <w:adjustRightInd w:val="0"/>
        <w:spacing w:after="0" w:line="240" w:lineRule="auto"/>
        <w:jc w:val="center"/>
        <w:rPr>
          <w:rFonts w:ascii="Times New Roman" w:hAnsi="Times New Roman" w:cs="Times New Roman"/>
          <w:sz w:val="28"/>
          <w:szCs w:val="28"/>
        </w:rPr>
      </w:pPr>
    </w:p>
    <w:p w:rsidR="00612A3D" w:rsidRDefault="00612A3D" w:rsidP="00612A3D">
      <w:pPr>
        <w:autoSpaceDE w:val="0"/>
        <w:autoSpaceDN w:val="0"/>
        <w:adjustRightInd w:val="0"/>
        <w:spacing w:after="0" w:line="240" w:lineRule="auto"/>
        <w:jc w:val="center"/>
        <w:rPr>
          <w:rFonts w:ascii="Times New Roman" w:hAnsi="Times New Roman" w:cs="Times New Roman"/>
          <w:b/>
          <w:bCs/>
        </w:rPr>
      </w:pPr>
    </w:p>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8"/>
          <w:szCs w:val="28"/>
        </w:rPr>
      </w:pPr>
      <w:r w:rsidRPr="00612A3D">
        <w:rPr>
          <w:rFonts w:ascii="Times New Roman" w:hAnsi="Times New Roman" w:cs="Times New Roman"/>
          <w:b/>
          <w:bCs/>
          <w:sz w:val="28"/>
          <w:szCs w:val="28"/>
        </w:rPr>
        <w:t>Календарно-тематический план</w:t>
      </w:r>
    </w:p>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000"/>
      </w:tblPr>
      <w:tblGrid>
        <w:gridCol w:w="614"/>
        <w:gridCol w:w="614"/>
        <w:gridCol w:w="2145"/>
        <w:gridCol w:w="2145"/>
        <w:gridCol w:w="1532"/>
        <w:gridCol w:w="2145"/>
        <w:gridCol w:w="1839"/>
        <w:gridCol w:w="1532"/>
        <w:gridCol w:w="1692"/>
        <w:gridCol w:w="766"/>
      </w:tblGrid>
      <w:tr w:rsidR="00612A3D" w:rsidRPr="00612A3D" w:rsidTr="006E66E5">
        <w:trPr>
          <w:tblHeader/>
          <w:jc w:val="center"/>
        </w:trPr>
        <w:tc>
          <w:tcPr>
            <w:tcW w:w="204"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w:t>
            </w:r>
          </w:p>
        </w:tc>
        <w:tc>
          <w:tcPr>
            <w:tcW w:w="204"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п/п</w:t>
            </w:r>
          </w:p>
        </w:tc>
        <w:tc>
          <w:tcPr>
            <w:tcW w:w="714"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Тема урока</w:t>
            </w:r>
          </w:p>
        </w:tc>
        <w:tc>
          <w:tcPr>
            <w:tcW w:w="714"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Основное содержание темы, термины и понятия</w:t>
            </w:r>
          </w:p>
        </w:tc>
        <w:tc>
          <w:tcPr>
            <w:tcW w:w="510"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Тип урока/Формы работы</w:t>
            </w:r>
          </w:p>
        </w:tc>
        <w:tc>
          <w:tcPr>
            <w:tcW w:w="714"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Предметный результат</w:t>
            </w:r>
          </w:p>
        </w:tc>
        <w:tc>
          <w:tcPr>
            <w:tcW w:w="612"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Познавательные УУД</w:t>
            </w:r>
          </w:p>
        </w:tc>
        <w:tc>
          <w:tcPr>
            <w:tcW w:w="510"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Регулятивные УУД</w:t>
            </w:r>
          </w:p>
        </w:tc>
        <w:tc>
          <w:tcPr>
            <w:tcW w:w="563"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Коммуникативные УУД</w:t>
            </w:r>
          </w:p>
        </w:tc>
        <w:tc>
          <w:tcPr>
            <w:tcW w:w="255" w:type="pct"/>
            <w:shd w:val="clear" w:color="auto" w:fill="FFFFFF" w:themeFill="background1"/>
            <w:vAlign w:val="center"/>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rPr>
            </w:pPr>
            <w:r w:rsidRPr="00612A3D">
              <w:rPr>
                <w:rFonts w:ascii="Times New Roman" w:hAnsi="Times New Roman" w:cs="Times New Roman"/>
                <w:b/>
                <w:bCs/>
              </w:rPr>
              <w:t>Календарные сроки</w:t>
            </w:r>
          </w:p>
        </w:tc>
      </w:tr>
      <w:tr w:rsidR="00612A3D" w:rsidRPr="00612A3D" w:rsidTr="006E66E5">
        <w:trPr>
          <w:jc w:val="center"/>
        </w:trPr>
        <w:tc>
          <w:tcPr>
            <w:tcW w:w="5000" w:type="pct"/>
            <w:gridSpan w:val="10"/>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Фаза запуска (совместное проектирование и  планирование учебного года)</w:t>
            </w:r>
          </w:p>
        </w:tc>
      </w:tr>
      <w:tr w:rsidR="00612A3D" w:rsidRPr="00612A3D" w:rsidTr="006E66E5">
        <w:trPr>
          <w:jc w:val="center"/>
        </w:trPr>
        <w:tc>
          <w:tcPr>
            <w:tcW w:w="204" w:type="pct"/>
            <w:shd w:val="clear" w:color="auto" w:fill="FFFFFF" w:themeFill="background1"/>
          </w:tcPr>
          <w:p w:rsidR="00612A3D" w:rsidRPr="00612A3D" w:rsidRDefault="00612A3D" w:rsidP="00612A3D">
            <w:pPr>
              <w:autoSpaceDE w:val="0"/>
              <w:autoSpaceDN w:val="0"/>
              <w:adjustRightInd w:val="0"/>
              <w:spacing w:after="0" w:line="240" w:lineRule="auto"/>
              <w:rPr>
                <w:rFonts w:ascii="Times New Roman" w:hAnsi="Times New Roman" w:cs="Times New Roman"/>
                <w:sz w:val="24"/>
                <w:szCs w:val="24"/>
              </w:rPr>
            </w:pPr>
          </w:p>
        </w:tc>
        <w:tc>
          <w:tcPr>
            <w:tcW w:w="4541" w:type="pct"/>
            <w:gridSpan w:val="8"/>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"В математике нет символов для неясных мыслей"</w:t>
            </w:r>
          </w:p>
        </w:tc>
        <w:tc>
          <w:tcPr>
            <w:tcW w:w="255" w:type="pct"/>
            <w:shd w:val="clear" w:color="auto" w:fill="FFFFFF" w:themeFill="background1"/>
          </w:tcPr>
          <w:p w:rsidR="00612A3D" w:rsidRPr="00612A3D" w:rsidRDefault="006E66E5" w:rsidP="00612A3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3 </w:t>
            </w:r>
            <w:r w:rsidR="00612A3D" w:rsidRPr="00612A3D">
              <w:rPr>
                <w:rFonts w:ascii="Times New Roman" w:hAnsi="Times New Roman" w:cs="Times New Roman"/>
                <w:b/>
                <w:bCs/>
                <w:sz w:val="24"/>
                <w:szCs w:val="24"/>
              </w:rPr>
              <w:t>ч</w:t>
            </w:r>
          </w:p>
        </w:tc>
      </w:tr>
      <w:tr w:rsidR="00612A3D" w:rsidRPr="00612A3D" w:rsidTr="006E66E5">
        <w:trPr>
          <w:jc w:val="center"/>
        </w:trPr>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Числа и величины. Арифметические действия</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История появления чисел. Натуральные числа и нуль. </w:t>
            </w:r>
            <w:r w:rsidRPr="00612A3D">
              <w:rPr>
                <w:rFonts w:ascii="Times New Roman" w:hAnsi="Times New Roman" w:cs="Times New Roman"/>
              </w:rPr>
              <w:lastRenderedPageBreak/>
              <w:t>Величины и их измерение. Арифметические действия с целыми неотрицательными числами. Связь между сложением и вычитанием, умножением и делением. Различные способы проверки правильности вычислений</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Вводный урок</w:t>
            </w:r>
          </w:p>
        </w:tc>
        <w:tc>
          <w:tcPr>
            <w:tcW w:w="714" w:type="pct"/>
            <w:shd w:val="clear" w:color="auto" w:fill="FFFFFF" w:themeFill="background1"/>
          </w:tcPr>
          <w:p w:rsidR="00612A3D" w:rsidRPr="00612A3D" w:rsidRDefault="00612A3D"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Составляют числовые выражения. Выполняют </w:t>
            </w:r>
            <w:r w:rsidRPr="00612A3D">
              <w:rPr>
                <w:rFonts w:ascii="Times New Roman" w:hAnsi="Times New Roman" w:cs="Times New Roman"/>
              </w:rPr>
              <w:lastRenderedPageBreak/>
              <w:t>арифметические действия с натуральными числами. Проверяют правильность вычислений. Читают и записывают натуральные числа</w:t>
            </w:r>
          </w:p>
        </w:tc>
        <w:tc>
          <w:tcPr>
            <w:tcW w:w="612"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Выделяют и формулируют познавательную </w:t>
            </w:r>
            <w:r w:rsidRPr="00612A3D">
              <w:rPr>
                <w:rFonts w:ascii="Times New Roman" w:hAnsi="Times New Roman" w:cs="Times New Roman"/>
              </w:rPr>
              <w:lastRenderedPageBreak/>
              <w:t>цель. Осознанно и произвольно строят речевые высказывания в устной и письменной форме</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Ставят учебную задачу на основе </w:t>
            </w:r>
            <w:r w:rsidRPr="00612A3D">
              <w:rPr>
                <w:rFonts w:ascii="Times New Roman" w:hAnsi="Times New Roman" w:cs="Times New Roman"/>
              </w:rPr>
              <w:lastRenderedPageBreak/>
              <w:t>соотнесения того, что уже известно и усвоено, и того, что еще неизвестно</w:t>
            </w:r>
          </w:p>
        </w:tc>
        <w:tc>
          <w:tcPr>
            <w:tcW w:w="563"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 достаточной полнотой и точностью </w:t>
            </w:r>
            <w:r w:rsidRPr="00612A3D">
              <w:rPr>
                <w:rFonts w:ascii="Times New Roman" w:hAnsi="Times New Roman" w:cs="Times New Roman"/>
              </w:rPr>
              <w:lastRenderedPageBreak/>
              <w:t xml:space="preserve">выражают свои мысли в </w:t>
            </w:r>
            <w:r w:rsidR="00984F09" w:rsidRPr="00612A3D">
              <w:rPr>
                <w:rFonts w:ascii="Times New Roman" w:hAnsi="Times New Roman" w:cs="Times New Roman"/>
              </w:rPr>
              <w:t>соответствии</w:t>
            </w:r>
            <w:r w:rsidRPr="00612A3D">
              <w:rPr>
                <w:rFonts w:ascii="Times New Roman" w:hAnsi="Times New Roman" w:cs="Times New Roman"/>
              </w:rPr>
              <w:t xml:space="preserve"> с задачами и условиями коммуникации</w:t>
            </w:r>
          </w:p>
        </w:tc>
        <w:tc>
          <w:tcPr>
            <w:tcW w:w="255"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p>
        </w:tc>
      </w:tr>
      <w:tr w:rsidR="00612A3D" w:rsidRPr="00612A3D" w:rsidTr="006E66E5">
        <w:trPr>
          <w:jc w:val="center"/>
        </w:trPr>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2</w:t>
            </w:r>
          </w:p>
        </w:tc>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Геометрические фигуры. Геометрические величины. Пространственные отношения</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Геометрические тела и фигуры. Пространственные отношения. Измерение геометрических величин. Измерительные и чертежные инструменты</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Комплексное применение ЗУН и СУД, сформированных в начальной школе</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Распознают и изображают точку, отрезок, угол, треугольник и прямоугольник. Вычисляют периметр треугольника и прямоугольника</w:t>
            </w:r>
          </w:p>
        </w:tc>
        <w:tc>
          <w:tcPr>
            <w:tcW w:w="612"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проблему. Выбирают основания и критерии для сравнения, сериации, классификации объектов</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осознают то, что уже усвоено и что еще подлежит усвоению</w:t>
            </w:r>
          </w:p>
        </w:tc>
        <w:tc>
          <w:tcPr>
            <w:tcW w:w="563"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Устанавливают рабочие отношения, учатся эффективно сотрудничать и способствовать продуктивной кооперации</w:t>
            </w:r>
          </w:p>
        </w:tc>
        <w:tc>
          <w:tcPr>
            <w:tcW w:w="255"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p>
        </w:tc>
      </w:tr>
      <w:tr w:rsidR="00612A3D" w:rsidRPr="00612A3D" w:rsidTr="006E66E5">
        <w:trPr>
          <w:jc w:val="center"/>
        </w:trPr>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Текстовые задачи. Работа с информацией</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 условия текстовой задачи. Моделирование связей между данными и искомым. Составление плана решения. Запись решения по действиям и в виде выражения. Приемы проверки правильности ответа</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Комплексное применение ЗУН и СУД, сформированных в начальной школе</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Записывают условие задачи в виде схемы. Составляют план решения. Находят ответ и проверяют его правильность. Составляют задачи по на основании неполных данных, приведенных в виде рисунка, схемы, текста</w:t>
            </w:r>
          </w:p>
        </w:tc>
        <w:tc>
          <w:tcPr>
            <w:tcW w:w="612"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Принимают познавательную цель, сохраняют ее при выполнении учебных действий, регулируют процесс их выполнения и четко выполняют требования</w:t>
            </w:r>
          </w:p>
        </w:tc>
        <w:tc>
          <w:tcPr>
            <w:tcW w:w="563"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c>
          <w:tcPr>
            <w:tcW w:w="255"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p>
        </w:tc>
      </w:tr>
      <w:tr w:rsidR="00612A3D" w:rsidRPr="00612A3D" w:rsidTr="006E66E5">
        <w:trPr>
          <w:jc w:val="center"/>
        </w:trPr>
        <w:tc>
          <w:tcPr>
            <w:tcW w:w="5000" w:type="pct"/>
            <w:gridSpan w:val="10"/>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lastRenderedPageBreak/>
              <w:t>Фаза постановки и решения системы учебных задач</w:t>
            </w:r>
          </w:p>
        </w:tc>
      </w:tr>
      <w:tr w:rsidR="00612A3D" w:rsidRPr="00612A3D" w:rsidTr="006E66E5">
        <w:trPr>
          <w:jc w:val="center"/>
        </w:trPr>
        <w:tc>
          <w:tcPr>
            <w:tcW w:w="204" w:type="pct"/>
            <w:shd w:val="clear" w:color="auto" w:fill="FFFFFF" w:themeFill="background1"/>
          </w:tcPr>
          <w:p w:rsidR="00612A3D" w:rsidRPr="00612A3D" w:rsidRDefault="00612A3D" w:rsidP="00612A3D">
            <w:pPr>
              <w:autoSpaceDE w:val="0"/>
              <w:autoSpaceDN w:val="0"/>
              <w:adjustRightInd w:val="0"/>
              <w:spacing w:after="0" w:line="240" w:lineRule="auto"/>
              <w:rPr>
                <w:rFonts w:ascii="Times New Roman" w:hAnsi="Times New Roman" w:cs="Times New Roman"/>
                <w:sz w:val="24"/>
                <w:szCs w:val="24"/>
              </w:rPr>
            </w:pPr>
          </w:p>
        </w:tc>
        <w:tc>
          <w:tcPr>
            <w:tcW w:w="4541" w:type="pct"/>
            <w:gridSpan w:val="8"/>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Натуральные числа и шкалы</w:t>
            </w:r>
          </w:p>
        </w:tc>
        <w:tc>
          <w:tcPr>
            <w:tcW w:w="255"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14 ч</w:t>
            </w:r>
          </w:p>
        </w:tc>
      </w:tr>
      <w:tr w:rsidR="00612A3D" w:rsidRPr="00612A3D" w:rsidTr="006E66E5">
        <w:trPr>
          <w:jc w:val="center"/>
        </w:trPr>
        <w:tc>
          <w:tcPr>
            <w:tcW w:w="204" w:type="pct"/>
            <w:shd w:val="clear" w:color="auto" w:fill="FFFFFF" w:themeFill="background1"/>
          </w:tcPr>
          <w:p w:rsidR="00612A3D"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204" w:type="pct"/>
            <w:shd w:val="clear" w:color="auto" w:fill="FFFFFF" w:themeFill="background1"/>
          </w:tcPr>
          <w:p w:rsidR="00612A3D" w:rsidRPr="00612A3D" w:rsidRDefault="00612A3D"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Натуральные числа</w:t>
            </w:r>
          </w:p>
        </w:tc>
        <w:tc>
          <w:tcPr>
            <w:tcW w:w="714" w:type="pct"/>
            <w:shd w:val="clear" w:color="auto" w:fill="FFFFFF" w:themeFill="background1"/>
          </w:tcPr>
          <w:p w:rsidR="00570A61" w:rsidRPr="00612A3D" w:rsidRDefault="00612A3D" w:rsidP="00570A61">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Цифры и числа. Множество натуральных чисел. Классы и разряды. Большие числа. Порядок действий. </w:t>
            </w:r>
          </w:p>
          <w:p w:rsidR="00612A3D" w:rsidRPr="00612A3D" w:rsidRDefault="00612A3D"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 Эвристическая беседа</w:t>
            </w:r>
          </w:p>
        </w:tc>
        <w:tc>
          <w:tcPr>
            <w:tcW w:w="714" w:type="pct"/>
            <w:shd w:val="clear" w:color="auto" w:fill="FFFFFF" w:themeFill="background1"/>
          </w:tcPr>
          <w:p w:rsidR="00612A3D" w:rsidRPr="00612A3D" w:rsidRDefault="00612A3D" w:rsidP="00570A61">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Описывают свойства натурального ряда. Читают и записывают натуральные числа, сравнивают и упорядочивают их.  </w:t>
            </w:r>
          </w:p>
        </w:tc>
        <w:tc>
          <w:tcPr>
            <w:tcW w:w="612"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познавательную цель. Анализируют объект, выделяя существенные и несущественные признаки</w:t>
            </w:r>
          </w:p>
        </w:tc>
        <w:tc>
          <w:tcPr>
            <w:tcW w:w="510"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Предвосхищают результат и уровень усвоения</w:t>
            </w:r>
          </w:p>
        </w:tc>
        <w:tc>
          <w:tcPr>
            <w:tcW w:w="563"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Планируют общие способы работы. Умеют </w:t>
            </w:r>
          </w:p>
          <w:p w:rsidR="00612A3D" w:rsidRPr="00612A3D" w:rsidRDefault="00612A3D"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(или развивают способность) с помощью вопросов добывать недостающую информацию</w:t>
            </w:r>
          </w:p>
        </w:tc>
        <w:tc>
          <w:tcPr>
            <w:tcW w:w="255" w:type="pct"/>
            <w:shd w:val="clear" w:color="auto" w:fill="FFFFFF" w:themeFill="background1"/>
          </w:tcPr>
          <w:p w:rsidR="00612A3D" w:rsidRPr="00612A3D" w:rsidRDefault="00612A3D"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Натуральные числа</w:t>
            </w:r>
          </w:p>
        </w:tc>
        <w:tc>
          <w:tcPr>
            <w:tcW w:w="714" w:type="pct"/>
            <w:shd w:val="clear" w:color="auto" w:fill="FFFFFF" w:themeFill="background1"/>
          </w:tcPr>
          <w:p w:rsidR="00570A61" w:rsidRPr="00612A3D" w:rsidRDefault="00570A61" w:rsidP="00570A61">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Составление выражений при решении задач. Знакомство с комбинаторными методами </w:t>
            </w:r>
          </w:p>
          <w:p w:rsidR="00570A61" w:rsidRPr="00612A3D" w:rsidRDefault="00570A61" w:rsidP="00570A61">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(размещение с повторениями)</w:t>
            </w:r>
          </w:p>
        </w:tc>
        <w:tc>
          <w:tcPr>
            <w:tcW w:w="510" w:type="pct"/>
            <w:shd w:val="clear" w:color="auto" w:fill="FFFFFF" w:themeFill="background1"/>
          </w:tcPr>
          <w:p w:rsidR="00570A61" w:rsidRPr="00612A3D" w:rsidRDefault="00570A61"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 Практикум</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и располагают элементы в соответствии с заданными условиями. Подсчитывают количество возможных комбинаций элементов</w:t>
            </w:r>
          </w:p>
        </w:tc>
        <w:tc>
          <w:tcPr>
            <w:tcW w:w="612" w:type="pct"/>
            <w:shd w:val="clear" w:color="auto" w:fill="FFFFFF" w:themeFill="background1"/>
          </w:tcPr>
          <w:p w:rsidR="00570A61" w:rsidRPr="00570A61" w:rsidRDefault="00570A61" w:rsidP="00570A61">
            <w:pPr>
              <w:spacing w:after="0"/>
              <w:jc w:val="both"/>
              <w:rPr>
                <w:rFonts w:ascii="Times New Roman" w:hAnsi="Times New Roman" w:cs="Times New Roman"/>
              </w:rPr>
            </w:pPr>
            <w:r w:rsidRPr="00570A61">
              <w:rPr>
                <w:rFonts w:ascii="Times New Roman" w:hAnsi="Times New Roman" w:cs="Times New Roman"/>
              </w:rPr>
              <w:t>Составляют план выполнения заданий совместно с учителем.</w:t>
            </w:r>
          </w:p>
          <w:p w:rsidR="00570A61" w:rsidRPr="00570A61" w:rsidRDefault="00570A61" w:rsidP="00570A61">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570A61" w:rsidRPr="00570A61" w:rsidRDefault="00570A61" w:rsidP="00570A61">
            <w:pPr>
              <w:spacing w:after="0"/>
              <w:jc w:val="both"/>
              <w:rPr>
                <w:rFonts w:ascii="Times New Roman" w:hAnsi="Times New Roman" w:cs="Times New Roman"/>
              </w:rPr>
            </w:pPr>
            <w:r w:rsidRPr="00570A61">
              <w:rPr>
                <w:rFonts w:ascii="Times New Roman" w:hAnsi="Times New Roman" w:cs="Times New Roman"/>
              </w:rPr>
              <w:t>Делают пред</w:t>
            </w:r>
            <w:r w:rsidRPr="00570A61">
              <w:rPr>
                <w:rFonts w:ascii="Times New Roman" w:hAnsi="Times New Roman" w:cs="Times New Roman"/>
              </w:rPr>
              <w:softHyphen/>
              <w:t>положения об информации, которая нужна для решения предметной учебной задачи.</w:t>
            </w:r>
          </w:p>
          <w:p w:rsidR="00570A61" w:rsidRPr="00570A61" w:rsidRDefault="00570A61" w:rsidP="00570A61">
            <w:pPr>
              <w:keepLines/>
              <w:autoSpaceDE w:val="0"/>
              <w:autoSpaceDN w:val="0"/>
              <w:adjustRightInd w:val="0"/>
              <w:spacing w:after="0" w:line="240" w:lineRule="auto"/>
              <w:rPr>
                <w:rFonts w:ascii="Times New Roman" w:hAnsi="Times New Roman" w:cs="Times New Roman"/>
              </w:rPr>
            </w:pPr>
          </w:p>
        </w:tc>
        <w:tc>
          <w:tcPr>
            <w:tcW w:w="563" w:type="pct"/>
            <w:shd w:val="clear" w:color="auto" w:fill="FFFFFF" w:themeFill="background1"/>
          </w:tcPr>
          <w:p w:rsidR="00570A61" w:rsidRPr="00570A61" w:rsidRDefault="00570A61" w:rsidP="00570A61">
            <w:pPr>
              <w:keepLines/>
              <w:autoSpaceDE w:val="0"/>
              <w:autoSpaceDN w:val="0"/>
              <w:adjustRightInd w:val="0"/>
              <w:spacing w:after="0" w:line="240" w:lineRule="auto"/>
              <w:rPr>
                <w:rFonts w:ascii="Times New Roman" w:hAnsi="Times New Roman" w:cs="Times New Roman"/>
              </w:rPr>
            </w:pPr>
            <w:r w:rsidRPr="00570A61">
              <w:rPr>
                <w:rFonts w:ascii="Times New Roman" w:hAnsi="Times New Roman" w:cs="Times New Roman"/>
              </w:rPr>
              <w:t>Умеют при необходимости отстаивать точку зрения, аргументируя ее, подтверждая фактами.</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Отрезок. Длина отрезка. Треугольник</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Отрезок. Обозначение отрезков. Измерение длин. Треугольник. Многоугольник. Точки. Расположение точек по отношению к геометрическим фигурам. Сравнение длин отрезков, нахождение/построение отрезков, равных данным</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 Эвристическая беседа</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 </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логические цепи рассуждений. Выбирают основания и критерии для сравнения, сериации, классификации объектов</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w:t>
            </w:r>
            <w:r w:rsidRPr="00612A3D">
              <w:rPr>
                <w:rFonts w:ascii="Times New Roman" w:hAnsi="Times New Roman" w:cs="Times New Roman"/>
              </w:rPr>
              <w:lastRenderedPageBreak/>
              <w:t>нормами</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Отрезок. Длина отрезка. Треугольник</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Построение отрезков, треугольников и многоугольников в соответствии с заданными условиями. Измерение длин сторон. Составление геометрических фигур из заданных отрезков. Перестановки и размещения</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 Практикум</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Приводят примеры аналогов геометрических фигур в окружающем мире. Изображают геометрические фигуры на клетчатой бумаге. Решают задачи на нахождение длин отрезков, периметров многоугольников</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Выдвигают и обосновывают гипотезы, предлагают способы их проверки. Строят логические цепи рассуждений</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 в случае расхождения эталона, реального действия и его продукта</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 Адекватно используют речевые средства для аргументации своей позиции. Умеют слушать и слышать друг друга</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Плоскость. Прямая. Луч</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Плоскость. Прямая, как результат пересечения двух плоскостей. Единственность прямой, проведенной через две точки. Пересечение прямых. Луч. Начало луча</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 Эвристическая беседа</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геометрические объекты, используя бумагу, пластелин, проволоку и др. Изображают геометрические фигуры и их конфигурации от руки и с использованием чертежных инструментов</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объекты и процессы с точки зрения целого и частей. Выбирают вид графической модели, адекватной выделенным смысловым единицам</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Плоскость. Прямая. Луч</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Взаимное расположение точек, прямых, плоскостей. Возможные комбинации расположения, пересечение и объединение множеств точек</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 Практикум</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Распознают на чертежах, рисунках, в окружающем мире геометрические фигуры, конфигурации фигур (плоские и пространственные)</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 Используют адекватные языковые средства для отображения своих мыслей и побуждений</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570A61">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0</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Шкалы и координаты</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Измерение различных </w:t>
            </w:r>
            <w:r w:rsidRPr="00612A3D">
              <w:rPr>
                <w:rFonts w:ascii="Times New Roman" w:hAnsi="Times New Roman" w:cs="Times New Roman"/>
              </w:rPr>
              <w:lastRenderedPageBreak/>
              <w:t xml:space="preserve">величин. Измерительные инструменты. Шкалы. Деления, цена деления. </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w:t>
            </w:r>
            <w:r w:rsidRPr="00612A3D">
              <w:rPr>
                <w:rFonts w:ascii="Times New Roman" w:hAnsi="Times New Roman" w:cs="Times New Roman"/>
              </w:rPr>
              <w:lastRenderedPageBreak/>
              <w:t>закрепления и совершенствования ЗУН, СУД/ Эвристическая беседа</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Измеряют с помощью </w:t>
            </w:r>
            <w:r w:rsidRPr="00612A3D">
              <w:rPr>
                <w:rFonts w:ascii="Times New Roman" w:hAnsi="Times New Roman" w:cs="Times New Roman"/>
              </w:rPr>
              <w:lastRenderedPageBreak/>
              <w:t>инструментов и сравнивают длины отрезков. Выражают одни единицы измерения длин через другие</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Выделяют </w:t>
            </w:r>
            <w:r w:rsidRPr="00612A3D">
              <w:rPr>
                <w:rFonts w:ascii="Times New Roman" w:hAnsi="Times New Roman" w:cs="Times New Roman"/>
              </w:rPr>
              <w:lastRenderedPageBreak/>
              <w:t>количественные характеристики объектов, заданные словами</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Сличают </w:t>
            </w:r>
            <w:r w:rsidRPr="00612A3D">
              <w:rPr>
                <w:rFonts w:ascii="Times New Roman" w:hAnsi="Times New Roman" w:cs="Times New Roman"/>
              </w:rPr>
              <w:lastRenderedPageBreak/>
              <w:t>способ и результат своих действий с заданным эталоном, обнаруживают отклонения от эталона</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Умеют (или </w:t>
            </w:r>
            <w:r w:rsidRPr="00612A3D">
              <w:rPr>
                <w:rFonts w:ascii="Times New Roman" w:hAnsi="Times New Roman" w:cs="Times New Roman"/>
              </w:rPr>
              <w:lastRenderedPageBreak/>
              <w:t>развивают способность) брать на себя инициативу в организации совместного действия</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570A61">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1</w:t>
            </w:r>
            <w:r>
              <w:rPr>
                <w:rFonts w:ascii="Times New Roman" w:hAnsi="Times New Roman" w:cs="Times New Roman"/>
              </w:rPr>
              <w:t>1</w:t>
            </w:r>
          </w:p>
        </w:tc>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Шкалы и координаты</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Координаты. Координатный луч. Измерение расстояний между точками с помощью координатного луча. Сравнение длин отрезков</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 Практикум</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Изображают координатный луч, находят координаты изображенных на нем точек и изображают точки с заданными координатами</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знаково-символические средства для построения модели. Умеют выбирать обобщенные стратегии решения задачи</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достигнутый  результат</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Обмениваются знаниями между членами группы для принятия эффективных совместных решений</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21303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204" w:type="pct"/>
            <w:shd w:val="clear" w:color="auto" w:fill="FFFFFF" w:themeFill="background1"/>
          </w:tcPr>
          <w:p w:rsidR="00570A61" w:rsidRPr="00612A3D" w:rsidRDefault="0021303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Шкалы и координаты</w:t>
            </w:r>
          </w:p>
        </w:tc>
        <w:tc>
          <w:tcPr>
            <w:tcW w:w="714" w:type="pct"/>
            <w:shd w:val="clear" w:color="auto" w:fill="FFFFFF" w:themeFill="background1"/>
          </w:tcPr>
          <w:p w:rsidR="00570A61" w:rsidRDefault="00570A61" w:rsidP="00612A3D">
            <w:pPr>
              <w:keepLines/>
              <w:autoSpaceDE w:val="0"/>
              <w:autoSpaceDN w:val="0"/>
              <w:adjustRightInd w:val="0"/>
              <w:spacing w:after="0" w:line="240" w:lineRule="auto"/>
              <w:rPr>
                <w:rFonts w:ascii="Times New Roman" w:hAnsi="Times New Roman" w:cs="Times New Roman"/>
                <w:lang w:val="en-US"/>
              </w:rPr>
            </w:pPr>
            <w:r w:rsidRPr="00612A3D">
              <w:rPr>
                <w:rFonts w:ascii="Times New Roman" w:hAnsi="Times New Roman" w:cs="Times New Roman"/>
              </w:rPr>
              <w:t>Координаты. Координатный луч.</w:t>
            </w:r>
          </w:p>
          <w:p w:rsidR="00570A61" w:rsidRPr="00570A61" w:rsidRDefault="00570A61"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Построение точки по ее координатам. Нахождение координаты точки на координатном луче.</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 Практикум</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Н</w:t>
            </w:r>
            <w:r w:rsidRPr="00612A3D">
              <w:rPr>
                <w:rFonts w:ascii="Times New Roman" w:hAnsi="Times New Roman" w:cs="Times New Roman"/>
              </w:rPr>
              <w:t>аходят координаты изображенных на нем точек и изображают точки с заданными координатами</w:t>
            </w:r>
          </w:p>
        </w:tc>
        <w:tc>
          <w:tcPr>
            <w:tcW w:w="612" w:type="pct"/>
            <w:shd w:val="clear" w:color="auto" w:fill="FFFFFF" w:themeFill="background1"/>
          </w:tcPr>
          <w:p w:rsidR="00570A61" w:rsidRPr="00570A61" w:rsidRDefault="00570A61" w:rsidP="00570A61">
            <w:pPr>
              <w:jc w:val="both"/>
              <w:rPr>
                <w:rFonts w:ascii="Times New Roman" w:hAnsi="Times New Roman" w:cs="Times New Roman"/>
              </w:rPr>
            </w:pPr>
            <w:r>
              <w:rPr>
                <w:rFonts w:ascii="Times New Roman" w:hAnsi="Times New Roman" w:cs="Times New Roman"/>
              </w:rPr>
              <w:t>Д</w:t>
            </w:r>
            <w:r w:rsidRPr="00570A61">
              <w:rPr>
                <w:rFonts w:ascii="Times New Roman" w:hAnsi="Times New Roman" w:cs="Times New Roman"/>
              </w:rPr>
              <w:t>елают предположения об информации, которая нужна для решения учебной задачи.</w:t>
            </w:r>
          </w:p>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цели и функции участников, учатся брать на себя инициативу в организации совместного действия</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13</w:t>
            </w:r>
          </w:p>
        </w:tc>
        <w:tc>
          <w:tcPr>
            <w:tcW w:w="204" w:type="pct"/>
            <w:shd w:val="clear" w:color="auto" w:fill="FFFFFF" w:themeFill="background1"/>
          </w:tcPr>
          <w:p w:rsidR="00570A61" w:rsidRPr="00612A3D" w:rsidRDefault="0021303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Меньше или больше</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чисел с одинаковым количеством знаков. Сравнение чисел по расположению на координатной прямой. Двойные неравенства</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 Эвристическая беседа</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Сравнивают натуральные числа. Записывают результаты сравнения. Отмечают на координатном луче числа, заданные буквенными неравенствами</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Вступают в диалог, учатся владеть разными формами речи в соответствии с грамматическими и синтаксическими нормами</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14</w:t>
            </w:r>
          </w:p>
        </w:tc>
        <w:tc>
          <w:tcPr>
            <w:tcW w:w="204" w:type="pct"/>
            <w:shd w:val="clear" w:color="auto" w:fill="FFFFFF" w:themeFill="background1"/>
          </w:tcPr>
          <w:p w:rsidR="00570A61" w:rsidRPr="00612A3D" w:rsidRDefault="0021303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Меньше или больше</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Сортировка по возрастанию и </w:t>
            </w:r>
            <w:r w:rsidRPr="00612A3D">
              <w:rPr>
                <w:rFonts w:ascii="Times New Roman" w:hAnsi="Times New Roman" w:cs="Times New Roman"/>
              </w:rPr>
              <w:lastRenderedPageBreak/>
              <w:t>убыванию. Текстовые задачи, содержащие условия "меньше на.." или "больше на...".</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закрепления и </w:t>
            </w:r>
            <w:r w:rsidRPr="00612A3D">
              <w:rPr>
                <w:rFonts w:ascii="Times New Roman" w:hAnsi="Times New Roman" w:cs="Times New Roman"/>
              </w:rPr>
              <w:lastRenderedPageBreak/>
              <w:t>совершенствования ЗУН, СУД/ Практикум</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Решают задачи с использованием </w:t>
            </w:r>
            <w:r w:rsidRPr="00612A3D">
              <w:rPr>
                <w:rFonts w:ascii="Times New Roman" w:hAnsi="Times New Roman" w:cs="Times New Roman"/>
              </w:rPr>
              <w:lastRenderedPageBreak/>
              <w:t xml:space="preserve">неравенств. Используют координатный луч для записи условия, решения и ответа задачи </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Выполняют операции со </w:t>
            </w:r>
            <w:r w:rsidRPr="00612A3D">
              <w:rPr>
                <w:rFonts w:ascii="Times New Roman" w:hAnsi="Times New Roman" w:cs="Times New Roman"/>
              </w:rPr>
              <w:lastRenderedPageBreak/>
              <w:t>знаками и символами. Выражают структуру задачи разными средствами</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Сличают способ и </w:t>
            </w:r>
            <w:r w:rsidRPr="00612A3D">
              <w:rPr>
                <w:rFonts w:ascii="Times New Roman" w:hAnsi="Times New Roman" w:cs="Times New Roman"/>
              </w:rPr>
              <w:lastRenderedPageBreak/>
              <w:t>результат своих действий с заданным эталоном, обнаруживают отклонения</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Определяют цели и функции </w:t>
            </w:r>
            <w:r w:rsidRPr="00612A3D">
              <w:rPr>
                <w:rFonts w:ascii="Times New Roman" w:hAnsi="Times New Roman" w:cs="Times New Roman"/>
              </w:rPr>
              <w:lastRenderedPageBreak/>
              <w:t>участников, учатся брать на себя инициативу в организации совместного действия</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570A61" w:rsidP="0021303F">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1</w:t>
            </w:r>
            <w:r w:rsidR="0021303F">
              <w:rPr>
                <w:rFonts w:ascii="Times New Roman" w:hAnsi="Times New Roman" w:cs="Times New Roman"/>
              </w:rPr>
              <w:t>5</w:t>
            </w:r>
          </w:p>
        </w:tc>
        <w:tc>
          <w:tcPr>
            <w:tcW w:w="204" w:type="pct"/>
            <w:shd w:val="clear" w:color="auto" w:fill="FFFFFF" w:themeFill="background1"/>
          </w:tcPr>
          <w:p w:rsidR="00570A61" w:rsidRPr="00612A3D" w:rsidRDefault="00570A61" w:rsidP="0021303F">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sidR="0021303F">
              <w:rPr>
                <w:rFonts w:ascii="Times New Roman" w:hAnsi="Times New Roman" w:cs="Times New Roman"/>
              </w:rPr>
              <w:t>2</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Натуральные числа и шкалы</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Десятичная система счисления. Другие системы счисления. Натуральный ряд. Порядок действий. Координатная прямая. Плоскость, прямая, точка, отрезок и треугольник. Решение текстовых задач</w:t>
            </w:r>
            <w:r w:rsidR="0005180B">
              <w:rPr>
                <w:rFonts w:ascii="Times New Roman" w:hAnsi="Times New Roman" w:cs="Times New Roman"/>
              </w:rPr>
              <w:t>.</w:t>
            </w:r>
            <w:r w:rsidR="0005180B" w:rsidRPr="00612A3D">
              <w:rPr>
                <w:rFonts w:ascii="Times New Roman" w:hAnsi="Times New Roman" w:cs="Times New Roman"/>
              </w:rPr>
              <w:t>Сравнение натуральных чисел. Сравнение объектов, параметры которых выражаются с помощью натуральных чисел. Построение прямых, отрезков, лучей и точек: определение их взаимного расположения</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 Моделирующая игра</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несложные зависимости с помощью формул; выполняют вычисления по формулам. Используют знания о зависимостях между величинами (скорость, время, расстояние; работа, производительность, время и т.п.) при решении текстовых задач</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Структурируют знания. Осознанно и произвольно строят речевые высказывания в устной и письменной форме. Строят логические цепи рассуждений</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570A61" w:rsidRPr="00612A3D" w:rsidTr="006E66E5">
        <w:trPr>
          <w:jc w:val="center"/>
        </w:trPr>
        <w:tc>
          <w:tcPr>
            <w:tcW w:w="204" w:type="pct"/>
            <w:shd w:val="clear" w:color="auto" w:fill="FFFFFF" w:themeFill="background1"/>
          </w:tcPr>
          <w:p w:rsidR="00570A61" w:rsidRPr="00612A3D" w:rsidRDefault="0021303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05180B">
              <w:rPr>
                <w:rFonts w:ascii="Times New Roman" w:hAnsi="Times New Roman" w:cs="Times New Roman"/>
              </w:rPr>
              <w:t>6</w:t>
            </w:r>
          </w:p>
        </w:tc>
        <w:tc>
          <w:tcPr>
            <w:tcW w:w="204" w:type="pct"/>
            <w:shd w:val="clear" w:color="auto" w:fill="FFFFFF" w:themeFill="background1"/>
          </w:tcPr>
          <w:p w:rsidR="00570A61" w:rsidRPr="00612A3D" w:rsidRDefault="00570A61" w:rsidP="0021303F">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sidR="0005180B">
              <w:rPr>
                <w:rFonts w:ascii="Times New Roman" w:hAnsi="Times New Roman" w:cs="Times New Roman"/>
              </w:rPr>
              <w:t>3</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1</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Построение отрезков заданной длины. Изображение прямых, лучей, отрезков и точек. Сравнение натуральных чисел</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ЗУН и СУД</w:t>
            </w:r>
          </w:p>
        </w:tc>
        <w:tc>
          <w:tcPr>
            <w:tcW w:w="714"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612"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0"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Регулируют собственную деятельность посредством письменной речи</w:t>
            </w:r>
          </w:p>
        </w:tc>
        <w:tc>
          <w:tcPr>
            <w:tcW w:w="255" w:type="pct"/>
            <w:shd w:val="clear" w:color="auto" w:fill="FFFFFF" w:themeFill="background1"/>
          </w:tcPr>
          <w:p w:rsidR="00570A61" w:rsidRPr="00612A3D" w:rsidRDefault="00570A61"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204" w:type="pct"/>
            <w:shd w:val="clear" w:color="auto" w:fill="FFFFFF" w:themeFill="background1"/>
          </w:tcPr>
          <w:p w:rsidR="0005180B" w:rsidRPr="00612A3D" w:rsidRDefault="0005180B" w:rsidP="0021303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Как возникла </w:t>
            </w:r>
            <w:r w:rsidRPr="00612A3D">
              <w:rPr>
                <w:rFonts w:ascii="Times New Roman" w:hAnsi="Times New Roman" w:cs="Times New Roman"/>
              </w:rPr>
              <w:lastRenderedPageBreak/>
              <w:t>арифметика</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Счет у первобытных </w:t>
            </w:r>
            <w:r w:rsidRPr="00612A3D">
              <w:rPr>
                <w:rFonts w:ascii="Times New Roman" w:hAnsi="Times New Roman" w:cs="Times New Roman"/>
              </w:rPr>
              <w:lastRenderedPageBreak/>
              <w:t>народов. Возникновение первых геометрических понятий. Где и как появились первые измерительные инструменты</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w:t>
            </w:r>
            <w:r w:rsidRPr="00612A3D">
              <w:rPr>
                <w:rFonts w:ascii="Times New Roman" w:hAnsi="Times New Roman" w:cs="Times New Roman"/>
              </w:rPr>
              <w:lastRenderedPageBreak/>
              <w:t>развернутого оценивания / Презентация знаний</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Оценивают качество </w:t>
            </w:r>
            <w:r w:rsidRPr="00612A3D">
              <w:rPr>
                <w:rFonts w:ascii="Times New Roman" w:hAnsi="Times New Roman" w:cs="Times New Roman"/>
              </w:rPr>
              <w:lastRenderedPageBreak/>
              <w:t>усвоения темы</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Ориентируются и </w:t>
            </w:r>
            <w:r w:rsidRPr="00612A3D">
              <w:rPr>
                <w:rFonts w:ascii="Times New Roman" w:hAnsi="Times New Roman" w:cs="Times New Roman"/>
              </w:rPr>
              <w:lastRenderedPageBreak/>
              <w:t>воспринимают тексты художественного, научного, публицистического и официально-делового стилей</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Самостоятельн</w:t>
            </w:r>
            <w:r w:rsidRPr="00612A3D">
              <w:rPr>
                <w:rFonts w:ascii="Times New Roman" w:hAnsi="Times New Roman" w:cs="Times New Roman"/>
              </w:rPr>
              <w:lastRenderedPageBreak/>
              <w:t>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Умеют </w:t>
            </w:r>
            <w:r w:rsidRPr="00612A3D">
              <w:rPr>
                <w:rFonts w:ascii="Times New Roman" w:hAnsi="Times New Roman" w:cs="Times New Roman"/>
              </w:rPr>
              <w:lastRenderedPageBreak/>
              <w:t>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Сложение и вычитание натуральных чисел</w:t>
            </w:r>
          </w:p>
        </w:tc>
        <w:tc>
          <w:tcPr>
            <w:tcW w:w="255"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20 ч</w:t>
            </w: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натуральных чисел и его свойства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Переместительное и сочетательное свойства сложения. Демонстрация свойств сложения с помощью координатного луча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свойства арифмитических действий;  преобразовывают на их основе числовые выражения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знаково-символические средства для построения модели. Выполняют операции со знаками и символами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Ставят учебную задачу на основе соотнесения того, что уже усвоено, и того, что еще неизвестно</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натуральных чисел и его свойства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Решение текстовых задач, задач на сложение временных отрезков, длин, объемов, площадей и масс</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условие с помощью схем, рисунков, реальных предметов; строят логическую цепочку рассуждений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Критически оценивают полученный ответ, осуществляют самоконтроль, проверяя ответ на соответствие условию</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 Описывают содержание совершаемых действий с целью ориентировки предметно-практической или иной деятельности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натуральных чисел и его свойства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Отличие задач с условием в косвенной форме.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знаково-символические средства для решения учебных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Вносят необходимые дополнения и коррективы в план и способ действия в случае </w:t>
            </w:r>
            <w:r>
              <w:rPr>
                <w:rFonts w:ascii="Times New Roman" w:hAnsi="Times New Roman" w:cs="Times New Roman"/>
              </w:rPr>
              <w:lastRenderedPageBreak/>
              <w:t>расхождения эталона, реального действия и его продукта</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Организуют и планируют учебное сотрудничество с учителем и сверстниками.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натуральных чисел и его свойства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Применени свойств сложения при решении примеров и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Создают и преобразовывают модели и схемы при решении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цели и функции участников, учатся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Вычитание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Разность, вычитаемое и уменьшаемое. Свойство вычитания суммы из числа. Свойство вычитания числа из суммы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свойства арифмитических действий;  преобразовывают на их основе числовые выражения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Вычитание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Вычитание на координатном луче. Решение текстовых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условие с помощью схем, рисунков, реальных предметов; строят логическую цепочку рассуждений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Критически оценивают полученный ответ, проверяют его на соответствие условию</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Работают в группе. Учатся аргументировать и отстаивать свою точку зрения. </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Свойства сложения и вычитания натуральных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Сложение и вычитание натуральных чисел. Способы вычисления площадей заданных фигур. Сложение и вычитание с помощью </w:t>
            </w:r>
            <w:r w:rsidRPr="00612A3D">
              <w:rPr>
                <w:rFonts w:ascii="Times New Roman" w:hAnsi="Times New Roman" w:cs="Times New Roman"/>
              </w:rPr>
              <w:lastRenderedPageBreak/>
              <w:t>координатного луча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обобщения и систематизации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вычисления, применяя свойства арифметических действий. Выражают одни единицы измерения площади в других единицах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Структурируют знания. Осознанно и произвольно строят речевые высказывания в устной и письменной форме. Строят </w:t>
            </w:r>
            <w:r w:rsidRPr="00612A3D">
              <w:rPr>
                <w:rFonts w:ascii="Times New Roman" w:hAnsi="Times New Roman" w:cs="Times New Roman"/>
              </w:rPr>
              <w:lastRenderedPageBreak/>
              <w:t>логические цепи рассуждений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 достаточной полнотой и точностью выражают свои мысли в соотоветствии с задачами и условиями </w:t>
            </w:r>
            <w:r w:rsidRPr="00612A3D">
              <w:rPr>
                <w:rFonts w:ascii="Times New Roman" w:hAnsi="Times New Roman" w:cs="Times New Roman"/>
              </w:rPr>
              <w:lastRenderedPageBreak/>
              <w:t>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25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Свойства сложения и вычитания натуральных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Применение свойств сложения и вычитания при нахождении значений выражений и решении текстовых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применяют свойства свойства сложения и вычитания при решении текстовых задач и нахождении значений выражений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Устанавливают причинно-следственные связи. Составляют целое из частей, самостоятельно достраивая, восполняя недостающие компоненты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многозначных чисел в пределах миллиона. Применение свойств сложения и вычитания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Демонстрируют умение решать задачи, применяя свойства сложения и вычитания; складывать и вычитать многозначные числа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Числовые и буквенные выражения</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Числовые и буквенные выражения. Значения букв, значение выражения. Составление буквенных выражений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Читают и записывают буквенные выражения, составляют буквенные выражения по условиям задач</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знаково-символические средства для построения модели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Числовые и буквенные выражения</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Составление числовых и буквенных выражений. Изображение на координатном луче точек, координаты которых заданы буквенными </w:t>
            </w:r>
            <w:r w:rsidRPr="00612A3D">
              <w:rPr>
                <w:rFonts w:ascii="Times New Roman" w:hAnsi="Times New Roman" w:cs="Times New Roman"/>
              </w:rPr>
              <w:lastRenderedPageBreak/>
              <w:t>выражениями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Читают и записывают буквенные выражения, составляют буквенные выражения по условиям задач. Вычисляют числовое значение буквенного выражения при </w:t>
            </w:r>
            <w:r w:rsidRPr="00612A3D">
              <w:rPr>
                <w:rFonts w:ascii="Times New Roman" w:hAnsi="Times New Roman" w:cs="Times New Roman"/>
              </w:rPr>
              <w:lastRenderedPageBreak/>
              <w:t>заданных значениях букв</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Выполняют операции со знаками и символами. Самостоятельно создают алгоритмы деятельности при решении проблем </w:t>
            </w:r>
            <w:r w:rsidRPr="00612A3D">
              <w:rPr>
                <w:rFonts w:ascii="Times New Roman" w:hAnsi="Times New Roman" w:cs="Times New Roman"/>
              </w:rPr>
              <w:lastRenderedPageBreak/>
              <w:t>творческого и поискового характера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Сличают способ и результат своих действий с заданным эталоном, обнаруживают отклонения и отличия от </w:t>
            </w:r>
            <w:r w:rsidRPr="00612A3D">
              <w:rPr>
                <w:rFonts w:ascii="Times New Roman" w:hAnsi="Times New Roman" w:cs="Times New Roman"/>
              </w:rPr>
              <w:lastRenderedPageBreak/>
              <w:t>эталона</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Обмениваются знаниями между членами группы, учатся эффективно сотрудничать и способствовать продуктивной кооперации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29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Буквенная запись свойств сложения и вычитания</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Переместительное и сочетательное свойства сложения. Свойство вычитания суммы из числа и числа из суммы. Свойства нуля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Упрощают буквенные выражения, используя свойства сложения и вычитания, свойства нуля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логические цепи рассуждений. Составляют целое из частей, самостоятельно достраивая, восполняя недостающие компоненты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Буквенная запись свойств сложения и вычитания</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буквенных выражений. Составление двойных неравенств. Решение текстовых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Упрощают буквенные выражения, используя свойства сложения и вычитания, составляют двойные неравенства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обобщенный смысл и формальную структуру задачи. Умеют заменять термины определениями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Уравнение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Уравнение. Корень уравнения. Запись уравнений. Решение уравнений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формальную структуру задачи. Анализируют условия и требования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последовательность промежуточных целей с учетом конечного результата</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Уравнение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Составление уравнений при решении текстовых задач. Решение уравнений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уравнения по условиям задач. Решают простейшие уравнения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структуру задачи разными средствами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Уравнение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Составление уравнений по тексту, по рисунку, по схеме. </w:t>
            </w:r>
            <w:r w:rsidRPr="00612A3D">
              <w:rPr>
                <w:rFonts w:ascii="Times New Roman" w:hAnsi="Times New Roman" w:cs="Times New Roman"/>
              </w:rPr>
              <w:lastRenderedPageBreak/>
              <w:t>Составление текстов, схем и рисунков для уравнений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закрепления и совершенствов</w:t>
            </w:r>
            <w:r w:rsidRPr="00612A3D">
              <w:rPr>
                <w:rFonts w:ascii="Times New Roman" w:hAnsi="Times New Roman" w:cs="Times New Roman"/>
              </w:rPr>
              <w:lastRenderedPageBreak/>
              <w:t>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Составляют уравнения по условиям задач. </w:t>
            </w:r>
            <w:r w:rsidRPr="00612A3D">
              <w:rPr>
                <w:rFonts w:ascii="Times New Roman" w:hAnsi="Times New Roman" w:cs="Times New Roman"/>
              </w:rPr>
              <w:lastRenderedPageBreak/>
              <w:t>Составляют задачи, решением которых могут быть заданные уравнения. Решают простейшие уравнения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Выбирают знаково-символические </w:t>
            </w:r>
            <w:r w:rsidRPr="00612A3D">
              <w:rPr>
                <w:rFonts w:ascii="Times New Roman" w:hAnsi="Times New Roman" w:cs="Times New Roman"/>
              </w:rPr>
              <w:lastRenderedPageBreak/>
              <w:t>средства для построения модели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Вносят коррективы и дополнения в </w:t>
            </w:r>
            <w:r w:rsidRPr="00612A3D">
              <w:rPr>
                <w:rFonts w:ascii="Times New Roman" w:hAnsi="Times New Roman" w:cs="Times New Roman"/>
              </w:rPr>
              <w:lastRenderedPageBreak/>
              <w:t>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 достаточной полнотой и точностью </w:t>
            </w:r>
            <w:r w:rsidRPr="00612A3D">
              <w:rPr>
                <w:rFonts w:ascii="Times New Roman" w:hAnsi="Times New Roman" w:cs="Times New Roman"/>
              </w:rPr>
              <w:lastRenderedPageBreak/>
              <w:t>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34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натуральных чисел</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Составление числовых, буквенных выражений и уравнений для описания конкретно-практических ситуаций. Вычисление значений выражений. Нахождение корней уравнения. Применение свойств сложения и вычитания, свойств нуля при решении задач. Решение уравнений. Решение текстовых задач с помощью уравнений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Читают и записывают буквенные выражения, составляют буквенные выражения по условиям задач. Вычисляют числовое значение буквенного выражения при заданных значениях букв. 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612"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количественные характеристики объектов, заданные словами. Умеют заменять термины определениями. Выделяют объекты и процессы с точки зрения целого и частей. Выполняют операции со знаками и символами. Выбирают, сопоставляют и обосновывают способы решения задачи. Умеют выбирать обобщенные стратегии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осознают то, что уже усвоено и что еще подлежит усвоению</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оказывать помощь и эмоциональную поддержку другим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21303F">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r>
              <w:rPr>
                <w:rFonts w:ascii="Times New Roman" w:hAnsi="Times New Roman" w:cs="Times New Roman"/>
              </w:rPr>
              <w:t>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натуральных чисел</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управлять поведением партнера - контролировать, корректировать и оценивать его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21303F">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r>
              <w:rPr>
                <w:rFonts w:ascii="Times New Roman" w:hAnsi="Times New Roman" w:cs="Times New Roman"/>
              </w:rPr>
              <w:t>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3</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21303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w:t>
            </w:r>
          </w:p>
        </w:tc>
        <w:tc>
          <w:tcPr>
            <w:tcW w:w="204" w:type="pct"/>
            <w:shd w:val="clear" w:color="auto" w:fill="FFFFFF" w:themeFill="background1"/>
          </w:tcPr>
          <w:p w:rsidR="0005180B"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Как возникла арифметика. Натуральные числа в природе</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История возникновения натуральных чисел. Бесконечность ряда натуральных чисел. Магические числа</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развернутого оценивания / Презентация знаний</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качество усвоения темы</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выбирать смысловые единицы текста и устанавливать отношения между ними</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Самостоятельно формулируют познавательную цель и строят действия в соответствии с </w:t>
            </w:r>
            <w:r w:rsidRPr="00612A3D">
              <w:rPr>
                <w:rFonts w:ascii="Times New Roman" w:hAnsi="Times New Roman" w:cs="Times New Roman"/>
              </w:rPr>
              <w:lastRenderedPageBreak/>
              <w:t>ней</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Умеют (или развивают способность) брать на себя инициативу в организации </w:t>
            </w:r>
            <w:r w:rsidRPr="00612A3D">
              <w:rPr>
                <w:rFonts w:ascii="Times New Roman" w:hAnsi="Times New Roman" w:cs="Times New Roman"/>
              </w:rPr>
              <w:lastRenderedPageBreak/>
              <w:t>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Умножение и деление натуральных чисел</w:t>
            </w:r>
          </w:p>
        </w:tc>
        <w:tc>
          <w:tcPr>
            <w:tcW w:w="255"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2</w:t>
            </w:r>
            <w:r>
              <w:rPr>
                <w:rFonts w:ascii="Times New Roman" w:hAnsi="Times New Roman" w:cs="Times New Roman"/>
                <w:b/>
                <w:bCs/>
                <w:sz w:val="24"/>
                <w:szCs w:val="24"/>
              </w:rPr>
              <w:t>6</w:t>
            </w:r>
            <w:r w:rsidRPr="00612A3D">
              <w:rPr>
                <w:rFonts w:ascii="Times New Roman" w:hAnsi="Times New Roman" w:cs="Times New Roman"/>
                <w:b/>
                <w:bCs/>
                <w:sz w:val="24"/>
                <w:szCs w:val="24"/>
              </w:rPr>
              <w:t xml:space="preserve"> ч</w:t>
            </w: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натуральных чисел и его свойства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Смысл умножения. Компоненты умножения. Буквенная запись свойств умножения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свойства умножения; записывают их с помощью букв, преобразовывают на их основе числовые выражения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познавательную цель. Выбирают знаково-символические средства для построения модели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Устанавливают рабочие отношения, учатся эффективно сотрудничать и способствовать продуктивной кооперации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натуральных чисел и его свойства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буквенных выражений с использованием свойств умножения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несложные зависимости с помощью формул; выполняют вычисления по формулам, используя свойства арифметических действий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операции со знаками и символами. Выражают структуру задачи разными средствами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натуральных чисел и его свойства</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Прменение свойств умножения для упрощения вычислений, решения уравнений и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Применяют свойства умножения для рационализации вычислений, упрощения выражений и решения задач, в том числе с кратким сравнением величин</w:t>
            </w:r>
          </w:p>
        </w:tc>
        <w:tc>
          <w:tcPr>
            <w:tcW w:w="612" w:type="pct"/>
            <w:shd w:val="clear" w:color="auto" w:fill="FFFFFF" w:themeFill="background1"/>
          </w:tcPr>
          <w:p w:rsidR="0005180B" w:rsidRPr="00DC7085" w:rsidRDefault="0005180B" w:rsidP="00612A3D">
            <w:pPr>
              <w:keepLines/>
              <w:autoSpaceDE w:val="0"/>
              <w:autoSpaceDN w:val="0"/>
              <w:adjustRightInd w:val="0"/>
              <w:spacing w:after="0" w:line="240" w:lineRule="auto"/>
              <w:rPr>
                <w:rFonts w:ascii="Times New Roman" w:hAnsi="Times New Roman" w:cs="Times New Roman"/>
              </w:rPr>
            </w:pPr>
            <w:r w:rsidRPr="00DC7085">
              <w:rPr>
                <w:rFonts w:ascii="Times New Roman" w:hAnsi="Times New Roman" w:cs="Times New Roman"/>
              </w:rPr>
              <w:t>Осуществляют анализ объектов с выделением существенных и несущественных признаков</w:t>
            </w:r>
          </w:p>
        </w:tc>
        <w:tc>
          <w:tcPr>
            <w:tcW w:w="510" w:type="pct"/>
            <w:shd w:val="clear" w:color="auto" w:fill="FFFFFF" w:themeFill="background1"/>
          </w:tcPr>
          <w:p w:rsidR="0005180B" w:rsidRPr="00DC7085" w:rsidRDefault="0005180B" w:rsidP="00DC7085">
            <w:pPr>
              <w:jc w:val="both"/>
              <w:rPr>
                <w:rFonts w:ascii="Times New Roman" w:hAnsi="Times New Roman" w:cs="Times New Roman"/>
              </w:rPr>
            </w:pPr>
            <w:r w:rsidRPr="00DC7085">
              <w:rPr>
                <w:rFonts w:ascii="Times New Roman" w:hAnsi="Times New Roman" w:cs="Times New Roman"/>
              </w:rPr>
              <w:t>Определяют цель учебной деятельности, осуществляют поиск средства её достижения.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натуральных чисел и его свойства</w:t>
            </w:r>
          </w:p>
        </w:tc>
        <w:tc>
          <w:tcPr>
            <w:tcW w:w="714" w:type="pct"/>
            <w:vMerge/>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612" w:type="pct"/>
            <w:shd w:val="clear" w:color="auto" w:fill="FFFFFF" w:themeFill="background1"/>
          </w:tcPr>
          <w:p w:rsidR="0005180B" w:rsidRPr="00DC7085" w:rsidRDefault="0005180B" w:rsidP="00DC7085">
            <w:pPr>
              <w:jc w:val="both"/>
              <w:rPr>
                <w:rFonts w:ascii="Times New Roman" w:hAnsi="Times New Roman" w:cs="Times New Roman"/>
              </w:rPr>
            </w:pPr>
            <w:r w:rsidRPr="00DC7085">
              <w:rPr>
                <w:rFonts w:ascii="Times New Roman" w:hAnsi="Times New Roman" w:cs="Times New Roman"/>
              </w:rPr>
              <w:t>Передают со</w:t>
            </w:r>
            <w:r w:rsidRPr="00DC7085">
              <w:rPr>
                <w:rFonts w:ascii="Times New Roman" w:hAnsi="Times New Roman" w:cs="Times New Roman"/>
              </w:rPr>
              <w:softHyphen/>
              <w:t>держание в сжатом, выборочном или развёрнутом виде.</w:t>
            </w:r>
          </w:p>
          <w:p w:rsidR="0005180B" w:rsidRPr="00DC7085" w:rsidRDefault="0005180B"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Вносят коррективы и дополнения в способ своих действий</w:t>
            </w:r>
          </w:p>
        </w:tc>
        <w:tc>
          <w:tcPr>
            <w:tcW w:w="563"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Проявляют готовность оказывать помощь и эмоциональную поддержку </w:t>
            </w:r>
            <w:r w:rsidRPr="00612A3D">
              <w:rPr>
                <w:rFonts w:ascii="Times New Roman" w:hAnsi="Times New Roman" w:cs="Times New Roman"/>
              </w:rPr>
              <w:lastRenderedPageBreak/>
              <w:t>партнерам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42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Компоненты деления. Свойства деления. Алгоритм проверки правильности решения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определения делителя и кратного, простого и составного числа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логические цепи рассуждений. Самостоятельно создают алгоритмы деятельности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Планируют общие способы работы </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w:t>
            </w:r>
          </w:p>
        </w:tc>
        <w:tc>
          <w:tcPr>
            <w:tcW w:w="714" w:type="pct"/>
            <w:shd w:val="clear" w:color="auto" w:fill="FFFFFF" w:themeFill="background1"/>
          </w:tcPr>
          <w:p w:rsidR="0005180B" w:rsidRPr="00612A3D" w:rsidRDefault="0005180B" w:rsidP="001B4AE6">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Деление "уголком". Упрощение буквенных выражений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Находят неизвестные компоненты действий деления и умножения, делят многозначные числа методом "уголка"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структуру задачи разными средствами. Выбирают, сопоставляют и обосновывают способы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на деление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Применнение деления натуральных чисел при решении задач</w:t>
            </w:r>
          </w:p>
        </w:tc>
        <w:tc>
          <w:tcPr>
            <w:tcW w:w="612" w:type="pct"/>
            <w:shd w:val="clear" w:color="auto" w:fill="FFFFFF" w:themeFill="background1"/>
          </w:tcPr>
          <w:p w:rsidR="0005180B" w:rsidRPr="00DC7085" w:rsidRDefault="0005180B" w:rsidP="00C879CF">
            <w:pPr>
              <w:keepLines/>
              <w:autoSpaceDE w:val="0"/>
              <w:autoSpaceDN w:val="0"/>
              <w:adjustRightInd w:val="0"/>
              <w:spacing w:after="0" w:line="240" w:lineRule="auto"/>
              <w:rPr>
                <w:rFonts w:ascii="Times New Roman" w:hAnsi="Times New Roman" w:cs="Times New Roman"/>
              </w:rPr>
            </w:pPr>
            <w:r w:rsidRPr="00DC7085">
              <w:rPr>
                <w:rFonts w:ascii="Times New Roman" w:hAnsi="Times New Roman" w:cs="Times New Roman"/>
              </w:rPr>
              <w:t>Осуществляют анализ объектов с выделением существенных и несущественных признаков</w:t>
            </w:r>
          </w:p>
        </w:tc>
        <w:tc>
          <w:tcPr>
            <w:tcW w:w="510" w:type="pct"/>
            <w:shd w:val="clear" w:color="auto" w:fill="FFFFFF" w:themeFill="background1"/>
          </w:tcPr>
          <w:p w:rsidR="0005180B" w:rsidRPr="00DC7085" w:rsidRDefault="0005180B" w:rsidP="00C879CF">
            <w:pPr>
              <w:jc w:val="both"/>
              <w:rPr>
                <w:rFonts w:ascii="Times New Roman" w:hAnsi="Times New Roman" w:cs="Times New Roman"/>
              </w:rPr>
            </w:pPr>
            <w:r w:rsidRPr="00DC7085">
              <w:rPr>
                <w:rFonts w:ascii="Times New Roman" w:hAnsi="Times New Roman" w:cs="Times New Roman"/>
              </w:rPr>
              <w:t>Определяют цель учебной деятельности, осуществляют поиск средства её достижения.</w:t>
            </w:r>
          </w:p>
        </w:tc>
        <w:tc>
          <w:tcPr>
            <w:tcW w:w="563"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w:t>
            </w:r>
            <w:r w:rsidRPr="00612A3D">
              <w:rPr>
                <w:rFonts w:ascii="Times New Roman" w:hAnsi="Times New Roman" w:cs="Times New Roman"/>
              </w:rPr>
              <w:t>ешение уравнений, содержащих действие деления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Находят неизвестные компоненты действий деления и умножения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Произвольно и осознанно владеть общими премами при решении задач</w:t>
            </w:r>
          </w:p>
        </w:tc>
        <w:tc>
          <w:tcPr>
            <w:tcW w:w="510"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оказывать помощь и эмоциональную поддержку партнерам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и уравнений на деление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Находят неизвестные компоненты действий деления и умножения, делят многозначные числа методом </w:t>
            </w:r>
            <w:r w:rsidRPr="00612A3D">
              <w:rPr>
                <w:rFonts w:ascii="Times New Roman" w:hAnsi="Times New Roman" w:cs="Times New Roman"/>
              </w:rPr>
              <w:lastRenderedPageBreak/>
              <w:t>"уголка"</w:t>
            </w:r>
          </w:p>
        </w:tc>
        <w:tc>
          <w:tcPr>
            <w:tcW w:w="612"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Выполняют операции со знаками и символами. Выражают </w:t>
            </w:r>
            <w:r w:rsidRPr="00612A3D">
              <w:rPr>
                <w:rFonts w:ascii="Times New Roman" w:hAnsi="Times New Roman" w:cs="Times New Roman"/>
              </w:rPr>
              <w:lastRenderedPageBreak/>
              <w:t>структуру задачи разными средствами</w:t>
            </w:r>
          </w:p>
        </w:tc>
        <w:tc>
          <w:tcPr>
            <w:tcW w:w="510"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Сличают свой способ действия с эталоном</w:t>
            </w:r>
          </w:p>
        </w:tc>
        <w:tc>
          <w:tcPr>
            <w:tcW w:w="563"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 достаточной полнотой и точностью выражают свои мысли в </w:t>
            </w:r>
            <w:r w:rsidRPr="00612A3D">
              <w:rPr>
                <w:rFonts w:ascii="Times New Roman" w:hAnsi="Times New Roman" w:cs="Times New Roman"/>
              </w:rPr>
              <w:lastRenderedPageBreak/>
              <w:t>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4</w:t>
            </w:r>
            <w:r>
              <w:rPr>
                <w:rFonts w:ascii="Times New Roman" w:hAnsi="Times New Roman" w:cs="Times New Roman"/>
              </w:rPr>
              <w:t>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с остатком</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Компоненты действия деления с остатком: делимое, делитель, частное, остаток</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деление с остатком. Находят делимое по неполному частному, делителю и остатку</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познавательную цель</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r>
              <w:rPr>
                <w:rFonts w:ascii="Times New Roman" w:hAnsi="Times New Roman" w:cs="Times New Roman"/>
              </w:rPr>
              <w:t>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с остатком</w:t>
            </w:r>
          </w:p>
        </w:tc>
        <w:tc>
          <w:tcPr>
            <w:tcW w:w="714" w:type="pct"/>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Нахождение неизвестных компонентов деления с остатком. Решение текстовых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деление с остатком. Находят делимое по неполному частному, делителю и остатку</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операции со знаками и символами. Выбирают наиболее эффективные способы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оказывать помощь и эмоциональную поддержку партнерам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r>
              <w:rPr>
                <w:rFonts w:ascii="Times New Roman" w:hAnsi="Times New Roman" w:cs="Times New Roman"/>
              </w:rPr>
              <w:t>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натуральных чисел</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Смысл действий деления и умножения. Порядок выполнения действий. Вычисление значений числовых и буквенных выражений. Уравнения, содержащие все арифметические действия  Свойства умножения и деления. Алгоритм проверки правильности вычислений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Делят и умножают натуральные числа в пределах класса тысяч. Применяют свойства деления и умножения, связанные с 0 и 1. Выполняют деление с остатком. Доказывают и опровергают с помощью контрпримеров утверждения о делимости чисел. Классифицируют натуральные числа (четные и нечетные, </w:t>
            </w:r>
            <w:r w:rsidRPr="00612A3D">
              <w:rPr>
                <w:rFonts w:ascii="Times New Roman" w:hAnsi="Times New Roman" w:cs="Times New Roman"/>
              </w:rPr>
              <w:lastRenderedPageBreak/>
              <w:t xml:space="preserve">по остаткам от деления на 3 и т.п.). </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Структурируют знания. Строят логические цепи рассуждений.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умение строить продуктивное взаимодействие со сверстниками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натуральных чисел</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Восстанавливают предметную ситуацию, описанную в задаче,  с выделением только существенной для решения задачи информации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Регулируют собственную деятельность посредством речевых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4</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контроля и коррекции </w:t>
            </w:r>
            <w:r w:rsidRPr="00612A3D">
              <w:rPr>
                <w:rFonts w:ascii="Times New Roman" w:hAnsi="Times New Roman" w:cs="Times New Roman"/>
              </w:rPr>
              <w:lastRenderedPageBreak/>
              <w:t>ЗУН</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Осознанно и произвольно </w:t>
            </w:r>
            <w:r w:rsidRPr="00612A3D">
              <w:rPr>
                <w:rFonts w:ascii="Times New Roman" w:hAnsi="Times New Roman" w:cs="Times New Roman"/>
              </w:rPr>
              <w:lastRenderedPageBreak/>
              <w:t>строят речевые высказывания в письменной форме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Осознают качество и </w:t>
            </w:r>
            <w:r w:rsidRPr="00612A3D">
              <w:rPr>
                <w:rFonts w:ascii="Times New Roman" w:hAnsi="Times New Roman" w:cs="Times New Roman"/>
              </w:rPr>
              <w:lastRenderedPageBreak/>
              <w:t>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Описывают содержание </w:t>
            </w:r>
            <w:r w:rsidRPr="00612A3D">
              <w:rPr>
                <w:rFonts w:ascii="Times New Roman" w:hAnsi="Times New Roman" w:cs="Times New Roman"/>
              </w:rPr>
              <w:lastRenderedPageBreak/>
              <w:t>совершаемых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5</w:t>
            </w:r>
            <w:r>
              <w:rPr>
                <w:rFonts w:ascii="Times New Roman" w:hAnsi="Times New Roman" w:cs="Times New Roman"/>
              </w:rPr>
              <w:t>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выражений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выражений с применением распределительного и сочетательного свойств умножения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Упрощают выражения, применяя свойства умножения. Решают уравнения, применяя его упрощение. Читают и записывают буквенные выражения, составляют уравнения по условиям задач.  </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обобщенный смысл и формальную структуру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r>
              <w:rPr>
                <w:rFonts w:ascii="Times New Roman" w:hAnsi="Times New Roman" w:cs="Times New Roman"/>
              </w:rPr>
              <w:t>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выражений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Составление и решение уравнений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количественные характеристики объектов, заданные словами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выражений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и решение уравнений (задачи на части)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B105EB" w:rsidRDefault="0005180B" w:rsidP="00612A3D">
            <w:pPr>
              <w:keepLines/>
              <w:autoSpaceDE w:val="0"/>
              <w:autoSpaceDN w:val="0"/>
              <w:adjustRightInd w:val="0"/>
              <w:spacing w:after="0" w:line="240" w:lineRule="auto"/>
              <w:rPr>
                <w:rFonts w:ascii="Times New Roman" w:hAnsi="Times New Roman" w:cs="Times New Roman"/>
              </w:rPr>
            </w:pPr>
            <w:r w:rsidRPr="00B105EB">
              <w:rPr>
                <w:rFonts w:ascii="Times New Roman" w:hAnsi="Times New Roman" w:cs="Times New Roman"/>
              </w:rPr>
              <w:t>Сопоставляют и отбирают информацию для решения задач</w:t>
            </w:r>
          </w:p>
        </w:tc>
        <w:tc>
          <w:tcPr>
            <w:tcW w:w="510" w:type="pct"/>
            <w:shd w:val="clear" w:color="auto" w:fill="FFFFFF" w:themeFill="background1"/>
          </w:tcPr>
          <w:p w:rsidR="0005180B" w:rsidRPr="00B105EB" w:rsidRDefault="0005180B" w:rsidP="00612A3D">
            <w:pPr>
              <w:keepLines/>
              <w:autoSpaceDE w:val="0"/>
              <w:autoSpaceDN w:val="0"/>
              <w:adjustRightInd w:val="0"/>
              <w:spacing w:after="0" w:line="240" w:lineRule="auto"/>
              <w:rPr>
                <w:rFonts w:ascii="Times New Roman" w:hAnsi="Times New Roman" w:cs="Times New Roman"/>
              </w:rPr>
            </w:pPr>
            <w:r w:rsidRPr="00B105EB">
              <w:rPr>
                <w:rFonts w:ascii="Times New Roman" w:hAnsi="Times New Roman" w:cs="Times New Roman"/>
              </w:rPr>
              <w:t>Обнаруживают и формулируют учебную про</w:t>
            </w:r>
            <w:r w:rsidRPr="00B105EB">
              <w:rPr>
                <w:rFonts w:ascii="Times New Roman" w:hAnsi="Times New Roman" w:cs="Times New Roman"/>
              </w:rPr>
              <w:softHyphen/>
              <w:t>блему совместно с учителем.</w:t>
            </w:r>
          </w:p>
        </w:tc>
        <w:tc>
          <w:tcPr>
            <w:tcW w:w="563" w:type="pct"/>
            <w:shd w:val="clear" w:color="auto" w:fill="FFFFFF" w:themeFill="background1"/>
          </w:tcPr>
          <w:p w:rsidR="0005180B" w:rsidRPr="00B105EB" w:rsidRDefault="0005180B" w:rsidP="00612A3D">
            <w:pPr>
              <w:keepLines/>
              <w:autoSpaceDE w:val="0"/>
              <w:autoSpaceDN w:val="0"/>
              <w:adjustRightInd w:val="0"/>
              <w:spacing w:after="0" w:line="240" w:lineRule="auto"/>
              <w:rPr>
                <w:rFonts w:ascii="Times New Roman" w:hAnsi="Times New Roman" w:cs="Times New Roman"/>
              </w:rPr>
            </w:pPr>
            <w:r w:rsidRPr="00B105EB">
              <w:rPr>
                <w:rFonts w:ascii="Times New Roman" w:hAnsi="Times New Roman" w:cs="Times New Roman"/>
              </w:rPr>
              <w:t>Умеют по</w:t>
            </w:r>
            <w:r w:rsidRPr="00B105EB">
              <w:rPr>
                <w:rFonts w:ascii="Times New Roman" w:hAnsi="Times New Roman" w:cs="Times New Roman"/>
              </w:rPr>
              <w:softHyphen/>
              <w:t>нимать точку зрения другого, слушать</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Упрощение выражений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с помощью уравнений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1B4AE6" w:rsidRDefault="0005180B" w:rsidP="001B4AE6">
            <w:pPr>
              <w:jc w:val="both"/>
              <w:rPr>
                <w:rFonts w:ascii="Times New Roman" w:hAnsi="Times New Roman" w:cs="Times New Roman"/>
              </w:rPr>
            </w:pPr>
            <w:r w:rsidRPr="001B4AE6">
              <w:rPr>
                <w:rFonts w:ascii="Times New Roman" w:hAnsi="Times New Roman" w:cs="Times New Roman"/>
              </w:rPr>
              <w:t>Делают пред</w:t>
            </w:r>
            <w:r w:rsidRPr="001B4AE6">
              <w:rPr>
                <w:rFonts w:ascii="Times New Roman" w:hAnsi="Times New Roman" w:cs="Times New Roman"/>
              </w:rPr>
              <w:softHyphen/>
              <w:t>положения об информации, которая нужна для решения учебной задачи.</w:t>
            </w:r>
          </w:p>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05180B" w:rsidRPr="001B4AE6" w:rsidRDefault="0005180B" w:rsidP="00612A3D">
            <w:pPr>
              <w:keepLines/>
              <w:autoSpaceDE w:val="0"/>
              <w:autoSpaceDN w:val="0"/>
              <w:adjustRightInd w:val="0"/>
              <w:spacing w:after="0" w:line="240" w:lineRule="auto"/>
              <w:rPr>
                <w:rFonts w:ascii="Times New Roman" w:hAnsi="Times New Roman" w:cs="Times New Roman"/>
              </w:rPr>
            </w:pPr>
            <w:r w:rsidRPr="001B4AE6">
              <w:rPr>
                <w:rFonts w:ascii="Times New Roman" w:hAnsi="Times New Roman" w:cs="Times New Roman"/>
              </w:rPr>
              <w:t>Понимают при</w:t>
            </w:r>
            <w:r w:rsidRPr="001B4AE6">
              <w:rPr>
                <w:rFonts w:ascii="Times New Roman" w:hAnsi="Times New Roman" w:cs="Times New Roman"/>
              </w:rPr>
              <w:softHyphen/>
              <w:t>чины своего неуспеха и находят способы выхода из этой ситуации</w:t>
            </w:r>
          </w:p>
        </w:tc>
        <w:tc>
          <w:tcPr>
            <w:tcW w:w="563" w:type="pct"/>
            <w:shd w:val="clear" w:color="auto" w:fill="FFFFFF" w:themeFill="background1"/>
          </w:tcPr>
          <w:p w:rsidR="0005180B" w:rsidRPr="001B4AE6" w:rsidRDefault="0005180B" w:rsidP="00612A3D">
            <w:pPr>
              <w:keepLines/>
              <w:autoSpaceDE w:val="0"/>
              <w:autoSpaceDN w:val="0"/>
              <w:adjustRightInd w:val="0"/>
              <w:spacing w:after="0" w:line="240" w:lineRule="auto"/>
              <w:rPr>
                <w:rFonts w:ascii="Times New Roman" w:hAnsi="Times New Roman" w:cs="Times New Roman"/>
              </w:rPr>
            </w:pPr>
            <w:r w:rsidRPr="001B4AE6">
              <w:rPr>
                <w:rFonts w:ascii="Times New Roman" w:hAnsi="Times New Roman" w:cs="Times New Roman"/>
              </w:rPr>
              <w:t>Умеют критично относиться к своему мнению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r>
              <w:rPr>
                <w:rFonts w:ascii="Times New Roman" w:hAnsi="Times New Roman" w:cs="Times New Roman"/>
              </w:rPr>
              <w:t>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Порядок выполнения действий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Действия первой и второй ступени. Порядок выполнения действий. Программа вычисления </w:t>
            </w:r>
            <w:r w:rsidRPr="00612A3D">
              <w:rPr>
                <w:rFonts w:ascii="Times New Roman" w:hAnsi="Times New Roman" w:cs="Times New Roman"/>
              </w:rPr>
              <w:lastRenderedPageBreak/>
              <w:t>выражения, команды, схемы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изучения и первичного закрепления новых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Определяют и указывают порядок выполнения действий в выражении. Составляют схемы </w:t>
            </w:r>
            <w:r w:rsidRPr="00612A3D">
              <w:rPr>
                <w:rFonts w:ascii="Times New Roman" w:hAnsi="Times New Roman" w:cs="Times New Roman"/>
              </w:rPr>
              <w:lastRenderedPageBreak/>
              <w:t>вычислений. Составляют выражения для заданных схем вычисления. Упрощают числовые и буквенные выражения, решают уравнения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Выполняют операции со знаками и символами. Проводят анализ </w:t>
            </w:r>
            <w:r w:rsidRPr="00612A3D">
              <w:rPr>
                <w:rFonts w:ascii="Times New Roman" w:hAnsi="Times New Roman" w:cs="Times New Roman"/>
              </w:rPr>
              <w:lastRenderedPageBreak/>
              <w:t>способов решения задачи с точки зрения их рациональности и экономичности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Развивают способность с помощью вопросов добывать </w:t>
            </w:r>
            <w:r w:rsidRPr="00612A3D">
              <w:rPr>
                <w:rFonts w:ascii="Times New Roman" w:hAnsi="Times New Roman" w:cs="Times New Roman"/>
              </w:rPr>
              <w:lastRenderedPageBreak/>
              <w:t>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5</w:t>
            </w:r>
            <w:r>
              <w:rPr>
                <w:rFonts w:ascii="Times New Roman" w:hAnsi="Times New Roman" w:cs="Times New Roman"/>
              </w:rPr>
              <w:t>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Порядок выполнения действий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Составление схем вычислений. Упрощение выражений. решение уравнений. Составление выражений по приведенным схемам вычисления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Осознают качество и уровень усвоения </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Обмениваются знаниями между членами группы для принятия эффективных совместных решений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r>
              <w:rPr>
                <w:rFonts w:ascii="Times New Roman" w:hAnsi="Times New Roman" w:cs="Times New Roman"/>
              </w:rPr>
              <w:t>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Степень числа. Квадрат и куб числа</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Степень числа, основание и показатель степени. Квадрат и куб числа. Таблицы квадратов и кубов натуральных чисел. Вычисление выражений, содержащих квадраты и кубы чисел</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Представляют произведение в виде степени и степень в виде произведения. Вычисляют значения квадратов и кубов чисел. Упрощают числовые и буквенные выражения и решают уравнения, содержащие квадраты и кубы чисел</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Выделяют и формулируют познавательную цель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Предвосхищают результат и уровень усвоения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r>
              <w:rPr>
                <w:rFonts w:ascii="Times New Roman" w:hAnsi="Times New Roman" w:cs="Times New Roman"/>
              </w:rPr>
              <w:t>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Степень числа. Квадрат и куб числа</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Степень числа. Квадрат и куб числа</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обобщенный смысл и формальную структуру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и сообщать конкретное содержание своих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натуральных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Решение текстовых задач </w:t>
            </w:r>
            <w:r w:rsidRPr="00612A3D">
              <w:rPr>
                <w:rFonts w:ascii="Times New Roman" w:hAnsi="Times New Roman" w:cs="Times New Roman"/>
              </w:rPr>
              <w:lastRenderedPageBreak/>
              <w:t>арифметическими способами. Представление данных в виде таблиц, диаграмм. Свойства арифметических действий. Геометрические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обобщения и </w:t>
            </w:r>
            <w:r w:rsidRPr="00612A3D">
              <w:rPr>
                <w:rFonts w:ascii="Times New Roman" w:hAnsi="Times New Roman" w:cs="Times New Roman"/>
              </w:rPr>
              <w:lastRenderedPageBreak/>
              <w:t>систематизации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Упрощают выражения, применяя </w:t>
            </w:r>
            <w:r w:rsidRPr="00612A3D">
              <w:rPr>
                <w:rFonts w:ascii="Times New Roman" w:hAnsi="Times New Roman" w:cs="Times New Roman"/>
              </w:rPr>
              <w:lastRenderedPageBreak/>
              <w:t>свойства умножения и деления. Умножают и делят многозначные числа в пределах класса тысяч. Находят значения выражений, содержащих действия первой и второй ступени. Вычисляют квадраты и кубы чисел. Решают текстовые задачи с помощью уравнений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Структурируют знания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Выделяют и осознают то, </w:t>
            </w:r>
            <w:r w:rsidRPr="00612A3D">
              <w:rPr>
                <w:rFonts w:ascii="Times New Roman" w:hAnsi="Times New Roman" w:cs="Times New Roman"/>
              </w:rPr>
              <w:lastRenderedPageBreak/>
              <w:t>что уже усвоено и что еще подлежит усвоению</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 достаточной полнотой и </w:t>
            </w:r>
            <w:r w:rsidRPr="00612A3D">
              <w:rPr>
                <w:rFonts w:ascii="Times New Roman" w:hAnsi="Times New Roman" w:cs="Times New Roman"/>
              </w:rPr>
              <w:lastRenderedPageBreak/>
              <w:t>точностью выражают свои мысли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6</w:t>
            </w:r>
            <w:r>
              <w:rPr>
                <w:rFonts w:ascii="Times New Roman" w:hAnsi="Times New Roman" w:cs="Times New Roman"/>
              </w:rPr>
              <w:t>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натуральных чисел</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Описывают содержание совершаемых действий </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EA1C5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63</w:t>
            </w:r>
          </w:p>
        </w:tc>
        <w:tc>
          <w:tcPr>
            <w:tcW w:w="204" w:type="pct"/>
            <w:shd w:val="clear" w:color="auto" w:fill="FFFFFF" w:themeFill="background1"/>
          </w:tcPr>
          <w:p w:rsidR="0005180B"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Как возникла арифметика. Математика чиновников, инженеров и торговцев</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Изобретение арифметических операций. Индийские, шумеро-вавилонские и китайские древние математики</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развернутого оценивания / Презентация знаний</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качество усвоения темы</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Ориентируются и воспринимают тексты художественного, научного, публицистического и официально-делового стилей</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Общаются и взаимодействуют с партнерами по совместной деятельности или обмену информацией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Площади и объемы</w:t>
            </w:r>
          </w:p>
        </w:tc>
        <w:tc>
          <w:tcPr>
            <w:tcW w:w="255" w:type="pct"/>
            <w:shd w:val="clear" w:color="auto" w:fill="FFFFFF" w:themeFill="background1"/>
          </w:tcPr>
          <w:p w:rsidR="0005180B" w:rsidRPr="00612A3D" w:rsidRDefault="0005180B" w:rsidP="00B105EB">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1</w:t>
            </w:r>
            <w:r>
              <w:rPr>
                <w:rFonts w:ascii="Times New Roman" w:hAnsi="Times New Roman" w:cs="Times New Roman"/>
                <w:b/>
                <w:bCs/>
                <w:sz w:val="24"/>
                <w:szCs w:val="24"/>
              </w:rPr>
              <w:t>2</w:t>
            </w:r>
            <w:r w:rsidRPr="00612A3D">
              <w:rPr>
                <w:rFonts w:ascii="Times New Roman" w:hAnsi="Times New Roman" w:cs="Times New Roman"/>
                <w:b/>
                <w:bCs/>
                <w:sz w:val="24"/>
                <w:szCs w:val="24"/>
              </w:rPr>
              <w:t xml:space="preserve"> ч</w:t>
            </w: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r>
              <w:rPr>
                <w:rFonts w:ascii="Times New Roman" w:hAnsi="Times New Roman" w:cs="Times New Roman"/>
              </w:rPr>
              <w:t>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Формулы</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Понятие формулы. 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несложные зависимости с помощью формул; выполняют вычисления по формулам</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знаково-символические средства для построения модели. 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6</w:t>
            </w:r>
            <w:r>
              <w:rPr>
                <w:rFonts w:ascii="Times New Roman" w:hAnsi="Times New Roman" w:cs="Times New Roman"/>
              </w:rPr>
              <w:t>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Формулы</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Представление зависимостей в виде формул. Вычисления по формулам. Выражение одной переменной через остальные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несложные зависимости с помощью формул; выполняют вычисления по формулам</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сопоставляют и обосновывают способы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Вступают в диалог, участвуют в коллективном обсуждении проблем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r>
              <w:rPr>
                <w:rFonts w:ascii="Times New Roman" w:hAnsi="Times New Roman" w:cs="Times New Roman"/>
              </w:rPr>
              <w:t>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Площадь. Формула площади прямоугольника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Прямоугольники и квадраты. Формулы площадей прямоугольника и квадрата. Равные фигуры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Решают задачи, применяя формулы площади прямоугольника и квадрата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Выполняют операции со знаками и символами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r>
              <w:rPr>
                <w:rFonts w:ascii="Times New Roman" w:hAnsi="Times New Roman" w:cs="Times New Roman"/>
              </w:rPr>
              <w:t>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Площадь. Формула площади прямоугольника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Аддитивность площадей. Разбиение фигур на простейшие части, составление сложных плоских фигур и определение их площади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Изображают равные фигуры; симметричные фигуры. Распознают на чертежах, рисунках, в окружающем мире геометрические фигуры, конфигурации фигур (плоские и пространственные)</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Проводят анализ способов решения задачи с точки зрения их рациональности и экономичности. Осознанно и произвольно строят речевые высказывания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r>
              <w:rPr>
                <w:rFonts w:ascii="Times New Roman" w:hAnsi="Times New Roman" w:cs="Times New Roman"/>
              </w:rPr>
              <w:t>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Единицы измерения площадей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Квадратные метры, гектары и ары. Перевод внесистемных единиц измерения площади в системные. Старинные меры измерения площади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Изображают геометрические фигуры и их конфигурации от руки и с использованием чертежных инструментов. Вычисляют площади квадратов и прямоугольников, используя формулы </w:t>
            </w:r>
            <w:r w:rsidRPr="00612A3D">
              <w:rPr>
                <w:rFonts w:ascii="Times New Roman" w:hAnsi="Times New Roman" w:cs="Times New Roman"/>
              </w:rPr>
              <w:lastRenderedPageBreak/>
              <w:t>площади квадрата и прямоугольника. Выражают одни единицы измерения площади через другие</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Составляют целое из частей, самостоятельно достраивая, восполняя недостающие компоненты. Анализируют объект, выделяя существенные и несущественные признаки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6</w:t>
            </w:r>
            <w:r>
              <w:rPr>
                <w:rFonts w:ascii="Times New Roman" w:hAnsi="Times New Roman" w:cs="Times New Roman"/>
              </w:rPr>
              <w:t>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Единицы измерения площадей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Решение текстовых задач с использованием формулы площади прямоугольника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комплексного применения ЗУН, СУД. </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Прямоугольный параллелепипед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Прямоугольный параллелепипед. Грани, ребра, вершины. Три измерения прямоугольного параллелепипеда. Куб</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Определяют вид пространственных фигур. Распознают параллелепипед  на чертежах, рисунках, в окружающем мире </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количественные характеристики объектов, заданные словами. Умеют заменять термины определениями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Вносят коррективы и дополнения в составленные планы </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Объемы. Объем прямоугольного параллелепипеда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Объем прямоугольного параллелепипеда. Объем куба. Единицы объема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Вычисляют объемы куба и прямоугольного параллелепипеда, используя формулы объема куба и прямоугольного параллелепипеда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вид графической модели, адекватной выделенным смысловым единицам</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Регулируют собственную деятельность посредством речевых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r>
              <w:rPr>
                <w:rFonts w:ascii="Times New Roman" w:hAnsi="Times New Roman" w:cs="Times New Roman"/>
              </w:rPr>
              <w:t>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Объемы. Объем прямоугольного параллелепипеда</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Решение задач с использованием формулы объема прямоугольного параллелепипеда. Вычисление одного из измерений, если известны два других измерения и объем</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вид пространственных фигур. Вычисляют объемы куба и прямоугольного параллелепипеда, используя формулы объема куба и прямоугольного параллелепипеда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структуру задачи разными средствами. Выбирают, сопоставляют и обосновывают способы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r>
              <w:rPr>
                <w:rFonts w:ascii="Times New Roman" w:hAnsi="Times New Roman" w:cs="Times New Roman"/>
              </w:rPr>
              <w:t>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Площади и объемы</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Метрическая систма мер. Внесистемные единицы измерения длины, объема и массы. Площади фигур, составленных </w:t>
            </w:r>
            <w:r w:rsidRPr="00612A3D">
              <w:rPr>
                <w:rFonts w:ascii="Times New Roman" w:hAnsi="Times New Roman" w:cs="Times New Roman"/>
              </w:rPr>
              <w:lastRenderedPageBreak/>
              <w:t>из прямоугольников и квадратов. Решение задач с использованием формул площади и объема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обобщения и систематизации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Исследуют и описывают свойства геометрических фигур </w:t>
            </w:r>
          </w:p>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(плоских и пространственных), </w:t>
            </w:r>
            <w:r w:rsidRPr="00612A3D">
              <w:rPr>
                <w:rFonts w:ascii="Times New Roman" w:hAnsi="Times New Roman" w:cs="Times New Roman"/>
              </w:rPr>
              <w:lastRenderedPageBreak/>
              <w:t>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Структурируют знания. Выбирают основания и критерии для сравнения, сериации, </w:t>
            </w:r>
            <w:r w:rsidRPr="00612A3D">
              <w:rPr>
                <w:rFonts w:ascii="Times New Roman" w:hAnsi="Times New Roman" w:cs="Times New Roman"/>
              </w:rPr>
              <w:lastRenderedPageBreak/>
              <w:t>классификации объектов</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Выделяют и осознают то, что уже усвоено и что еще подлежит усвоению, </w:t>
            </w:r>
            <w:r w:rsidRPr="00612A3D">
              <w:rPr>
                <w:rFonts w:ascii="Times New Roman" w:hAnsi="Times New Roman" w:cs="Times New Roman"/>
              </w:rPr>
              <w:lastRenderedPageBreak/>
              <w:t>осознают качество и уровень усвоения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Обмениваются знаниями между членами группы для принятия эффективных совместных </w:t>
            </w:r>
            <w:r w:rsidRPr="00612A3D">
              <w:rPr>
                <w:rFonts w:ascii="Times New Roman" w:hAnsi="Times New Roman" w:cs="Times New Roman"/>
              </w:rPr>
              <w:lastRenderedPageBreak/>
              <w:t>решений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74</w:t>
            </w:r>
          </w:p>
        </w:tc>
        <w:tc>
          <w:tcPr>
            <w:tcW w:w="204"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Площади и объемы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Вычисляют площади квадратов и прямоугольников. Вычисляют объемы куба и прямоугольного параллелепипеда</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05180B">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r>
              <w:rPr>
                <w:rFonts w:ascii="Times New Roman" w:hAnsi="Times New Roman" w:cs="Times New Roman"/>
              </w:rPr>
              <w:t>5</w:t>
            </w:r>
          </w:p>
        </w:tc>
        <w:tc>
          <w:tcPr>
            <w:tcW w:w="204" w:type="pct"/>
            <w:shd w:val="clear" w:color="auto" w:fill="FFFFFF" w:themeFill="background1"/>
          </w:tcPr>
          <w:p w:rsidR="0005180B" w:rsidRPr="00612A3D" w:rsidRDefault="0005180B" w:rsidP="0005180B">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2</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Как возникла арифметика. Математика землемеров, архитекторов и строителей</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Математика Древнего Египта. Греческая математика. Логистика. Знаменитые математики древности</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развернутого оценивания / Презентация знаний</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качество усвоения темы</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Извлекают необходимую информацию из прослушанных текстов различных жанров</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Общаются и взаимодействуют с партнерами по совместной деятельности или обмену информацией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Обыкновенные дроби</w:t>
            </w:r>
          </w:p>
        </w:tc>
        <w:tc>
          <w:tcPr>
            <w:tcW w:w="255"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F59C6">
              <w:rPr>
                <w:rFonts w:ascii="Times New Roman" w:hAnsi="Times New Roman" w:cs="Times New Roman"/>
                <w:b/>
                <w:bCs/>
                <w:sz w:val="24"/>
                <w:szCs w:val="24"/>
              </w:rPr>
              <w:t xml:space="preserve">23 </w:t>
            </w:r>
            <w:r w:rsidRPr="00612A3D">
              <w:rPr>
                <w:rFonts w:ascii="Times New Roman" w:hAnsi="Times New Roman" w:cs="Times New Roman"/>
                <w:b/>
                <w:bCs/>
                <w:sz w:val="24"/>
                <w:szCs w:val="24"/>
              </w:rPr>
              <w:t>ч</w:t>
            </w: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Окружность и круг</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Окружность. Круг. Радиус, диаметр, дуга. Циферблаты. Круговые диаграммы</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Распознают на чертежах, рисунках, в окружающем мире окружность и круг. Изображают окружность от руки и с помощью циркуля, указывают ее радиус, диаметр, выделяют </w:t>
            </w:r>
            <w:r w:rsidRPr="00612A3D">
              <w:rPr>
                <w:rFonts w:ascii="Times New Roman" w:hAnsi="Times New Roman" w:cs="Times New Roman"/>
              </w:rPr>
              <w:lastRenderedPageBreak/>
              <w:t>дуги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77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Окружность и круг</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Круговые шкалы и диаграммы. Солнечные часы. Построение окружности с заданным радиусом. Сектор и сегмент</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закрепления и совершенствования ЗУН, СУД </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значение величин с помощью круговой шкалы. Читают и составляют круговые диаграммы</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операции со знаками и символами. Выбирают, сопоставляют и обосновывают способы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Предвосхищают результат и уровень усвоения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Доли. Обыкновенные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Доли. Обыкновенная дробь. Числитель и знаменатель дроби. Изображение дробей на координатном луче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знаково-символические средства для построения модели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Ставят учебную задачу на основе соотнесения усвоенных и незнакомых понятий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Доли. Обыкновенные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Чтение и запись обыкновенных дробей. Основное свойство дроби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записывают с помощью букв основное свойство обыкновенной дроби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количественные характеристики объектов, заданные словами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Интересуются чужим мнением и высказывают свое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Доли. Обыкновенные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Нахождение части от целого и целого по его части. Решение текстовых задач арифметическими способами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формальную структуру задачи. Выделяют объекты и процессы с точки зрения целого и частей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эталоном, обнаруживают отклонения и отличия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Сравнение дробей с одинаковыми знаменателями. Правила чтения равенств и неравенств, </w:t>
            </w:r>
            <w:r w:rsidRPr="00612A3D">
              <w:rPr>
                <w:rFonts w:ascii="Times New Roman" w:hAnsi="Times New Roman" w:cs="Times New Roman"/>
              </w:rPr>
              <w:lastRenderedPageBreak/>
              <w:t>содержащих дробные числа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Преобразовывают обыкновенные дроби, сравнивают и упорядочивают их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сопоставляют и обосновывают способы решения задачи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Развивают способность брать на себя инициативу в организации совместного </w:t>
            </w:r>
            <w:r w:rsidRPr="00612A3D">
              <w:rPr>
                <w:rFonts w:ascii="Times New Roman" w:hAnsi="Times New Roman" w:cs="Times New Roman"/>
              </w:rPr>
              <w:lastRenderedPageBreak/>
              <w:t>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82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дробей с различными знаменателями. Нахождение части от целого и целого по его части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Преобразовывают обыкновенные дроби, сравнивают и упорядочивают их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Правильные и неправильные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Правильная дробь. Неправильная дробь. Свойства правильных и неправильных дробей. Сравнение правильных и неправильных дробей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Распознают правильные и неправильные дроби. Используют эквивалентные представления дробных чисел при их сравнении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Регулируют собственную деятельность посредством речевых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Правильные и неправильные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Распознавание правильных и неправильных дробей. Изображение обыкновенных дробей на координатном луче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Преобразовывают обыкновенные дроби, сравнивают и упорядочивают их. Находят целое по его части и части от целого</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Правильные и неправильные дроби. Сравнение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дробей. Нахождение части от целого и целого по его части. Графическое изображение правильных и неправильных дробей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Моделируют в графической, предметной форме понятия и свойства, связанные с понятием обыкновенной дроби. Распознают правильные и неправильные дроби, сравнивают их. Изображают </w:t>
            </w:r>
            <w:r w:rsidRPr="00612A3D">
              <w:rPr>
                <w:rFonts w:ascii="Times New Roman" w:hAnsi="Times New Roman" w:cs="Times New Roman"/>
              </w:rPr>
              <w:lastRenderedPageBreak/>
              <w:t>окружность и ее разбиение на части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Выполняют операции со знаками и символами. Выбирают, сопоставляют и обосновывают способы решения задачи. Структурируют знания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Вносят коррективы и дополнения в способ своих действий </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управлять поведением партнера - убеждать его, контролировать, корректировать и оценивать его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86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Правильные и неправильные дроби. Сравнение дробей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письменной форме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lastRenderedPageBreak/>
              <w:t>87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дробей с одинаковыми знаменателями</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Арифметические действия с дробями. Правила сложения и вычитания дробей с одинаковыми знаменателями. Буквенная запись правил сложения и вычитания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Складывают и вычитают дроби с одинаковыми знаменателями. Осуществляют проверку сочетательного сложения для дробей. Записывают правило сложения дробей в буквенном виде</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Составляют целое из частей, самостоятельно достраивая, восполняя недостающие компоненты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организовывать и планировать учебное сотрудничество с учителем и сверстниками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88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дробей с одинаковыми знаменателями</w:t>
            </w:r>
          </w:p>
        </w:tc>
        <w:tc>
          <w:tcPr>
            <w:tcW w:w="714" w:type="pct"/>
            <w:vMerge/>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операции со знаками и символами. Выбирают, сопоставляют и обосновывают способы решения задачи</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Предвосхищают результат и уровень усвоения</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8</w:t>
            </w:r>
            <w:r>
              <w:rPr>
                <w:rFonts w:ascii="Times New Roman" w:hAnsi="Times New Roman" w:cs="Times New Roman"/>
                <w:lang w:val="en-US"/>
              </w:rPr>
              <w:t>9</w:t>
            </w:r>
          </w:p>
        </w:tc>
        <w:tc>
          <w:tcPr>
            <w:tcW w:w="204" w:type="pct"/>
            <w:shd w:val="clear" w:color="auto" w:fill="FFFFFF" w:themeFill="background1"/>
          </w:tcPr>
          <w:p w:rsidR="0005180B" w:rsidRPr="00612A3D" w:rsidRDefault="0005180B" w:rsidP="006F59C6">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и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Запись частного в виде дроби. Решение уравнений, содержащих дроби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Представляют частное в виде дроби и наоборот. Записывают натуральное число в виде дроби с заданным знаменателем</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логические цепи рассуждений. Умеют выбирать обобщенные стратегии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Принимают познавательную цель, четко выполняют требования познавательной задачи</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Общаются и взаимодействуют с партнерами по совместной деятельности или обмену информацией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90</w:t>
            </w:r>
          </w:p>
        </w:tc>
        <w:tc>
          <w:tcPr>
            <w:tcW w:w="204" w:type="pct"/>
            <w:shd w:val="clear" w:color="auto" w:fill="FFFFFF" w:themeFill="background1"/>
          </w:tcPr>
          <w:p w:rsidR="0005180B" w:rsidRPr="00612A3D" w:rsidRDefault="0005180B" w:rsidP="006F59C6">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и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Составление и решение текстовых задач с использованием обыкновенных дробей. </w:t>
            </w:r>
            <w:r w:rsidRPr="00612A3D">
              <w:rPr>
                <w:rFonts w:ascii="Times New Roman" w:hAnsi="Times New Roman" w:cs="Times New Roman"/>
              </w:rPr>
              <w:lastRenderedPageBreak/>
              <w:t>Представление неправильной дроби в виде суммы правильных дробей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Формулируют, записывают с помощью букв основное свойство обыкновенной дроби, правила действий с </w:t>
            </w:r>
            <w:r w:rsidRPr="00612A3D">
              <w:rPr>
                <w:rFonts w:ascii="Times New Roman" w:hAnsi="Times New Roman" w:cs="Times New Roman"/>
              </w:rPr>
              <w:lastRenderedPageBreak/>
              <w:t>обыкновенными дробями. Решают задачи на  дроби (в том числе задачи из реальной практики), используют понятия отношения и пропорции при решении задач</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Выражают структуру задачи разными средствами. Выполняют операции со </w:t>
            </w:r>
            <w:r w:rsidRPr="00612A3D">
              <w:rPr>
                <w:rFonts w:ascii="Times New Roman" w:hAnsi="Times New Roman" w:cs="Times New Roman"/>
              </w:rPr>
              <w:lastRenderedPageBreak/>
              <w:t>знаками и символами. Умеют выбирать обобщенные стратегии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Выделяют и осознают то, что уже усвоено и что еще подлежит усвоению, </w:t>
            </w:r>
            <w:r w:rsidRPr="00612A3D">
              <w:rPr>
                <w:rFonts w:ascii="Times New Roman" w:hAnsi="Times New Roman" w:cs="Times New Roman"/>
              </w:rPr>
              <w:lastRenderedPageBreak/>
              <w:t>осознают качество и уровень усвоения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Регулируют собственную деятельность посредством речевых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F59C6">
        <w:trPr>
          <w:trHeight w:val="297"/>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9</w:t>
            </w:r>
            <w:r>
              <w:rPr>
                <w:rFonts w:ascii="Times New Roman" w:hAnsi="Times New Roman" w:cs="Times New Roman"/>
                <w:lang w:val="en-US"/>
              </w:rPr>
              <w:t>1</w:t>
            </w:r>
          </w:p>
        </w:tc>
        <w:tc>
          <w:tcPr>
            <w:tcW w:w="204" w:type="pct"/>
            <w:shd w:val="clear" w:color="auto" w:fill="FFFFFF" w:themeFill="background1"/>
          </w:tcPr>
          <w:p w:rsidR="0005180B" w:rsidRPr="00612A3D" w:rsidRDefault="0005180B" w:rsidP="006F59C6">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Смешанные числа</w:t>
            </w:r>
          </w:p>
        </w:tc>
        <w:tc>
          <w:tcPr>
            <w:tcW w:w="714" w:type="pct"/>
            <w:shd w:val="clear" w:color="auto" w:fill="FFFFFF" w:themeFill="background1"/>
          </w:tcPr>
          <w:p w:rsidR="0005180B" w:rsidRPr="00612A3D" w:rsidRDefault="0005180B" w:rsidP="006F59C6">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Смешанное число. Целая и дробная часть смешанного числа.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w:t>
            </w:r>
            <w:r>
              <w:rPr>
                <w:rFonts w:ascii="Times New Roman" w:hAnsi="Times New Roman" w:cs="Times New Roman"/>
              </w:rPr>
              <w:t xml:space="preserve">изучения и первичного </w:t>
            </w:r>
            <w:r w:rsidRPr="00612A3D">
              <w:rPr>
                <w:rFonts w:ascii="Times New Roman" w:hAnsi="Times New Roman" w:cs="Times New Roman"/>
              </w:rPr>
              <w:t>закрепления и совершенствования ЗУН, СУД</w:t>
            </w:r>
          </w:p>
        </w:tc>
        <w:tc>
          <w:tcPr>
            <w:tcW w:w="714" w:type="pct"/>
            <w:shd w:val="clear" w:color="auto" w:fill="FFFFFF" w:themeFill="background1"/>
          </w:tcPr>
          <w:p w:rsidR="0005180B" w:rsidRPr="00612A3D" w:rsidRDefault="0005180B" w:rsidP="006F59C6">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Преобразуют смешанные числа в </w:t>
            </w:r>
            <w:r>
              <w:rPr>
                <w:rFonts w:ascii="Times New Roman" w:hAnsi="Times New Roman" w:cs="Times New Roman"/>
              </w:rPr>
              <w:t>неправильную дробь и наоборот</w:t>
            </w:r>
            <w:r w:rsidRPr="00612A3D">
              <w:rPr>
                <w:rFonts w:ascii="Times New Roman" w:hAnsi="Times New Roman" w:cs="Times New Roman"/>
              </w:rPr>
              <w:t xml:space="preserve">. </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Составляют целое из частей, самостоятельно достраивая, восполняя недостающие компоненты </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организовывать и планировать учебное сотрудничество с учителем и сверстниками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F59C6">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92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Смешанные числа</w:t>
            </w:r>
          </w:p>
        </w:tc>
        <w:tc>
          <w:tcPr>
            <w:tcW w:w="714" w:type="pct"/>
            <w:tcBorders>
              <w:top w:val="nil"/>
            </w:tcBorders>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Изображение смешанных чисел на координатном луче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вид графической модели, адекватной выделенным смысловым единицам и знаково-символические средства для построения модели</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9</w:t>
            </w:r>
            <w:r>
              <w:rPr>
                <w:rFonts w:ascii="Times New Roman" w:hAnsi="Times New Roman" w:cs="Times New Roman"/>
                <w:lang w:val="en-US"/>
              </w:rPr>
              <w:t>3</w:t>
            </w:r>
          </w:p>
        </w:tc>
        <w:tc>
          <w:tcPr>
            <w:tcW w:w="204" w:type="pct"/>
            <w:shd w:val="clear" w:color="auto" w:fill="FFFFFF" w:themeFill="background1"/>
          </w:tcPr>
          <w:p w:rsidR="0005180B" w:rsidRPr="00612A3D" w:rsidRDefault="0005180B" w:rsidP="006F59C6">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смешанных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Правила сложения и вычитания смешанных чисел. Использование свойств сложения и вычитания</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арифметические действия с дробями и смешанными числами, применяя свойства сложения</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9</w:t>
            </w:r>
            <w:r>
              <w:rPr>
                <w:rFonts w:ascii="Times New Roman" w:hAnsi="Times New Roman" w:cs="Times New Roman"/>
                <w:lang w:val="en-US"/>
              </w:rPr>
              <w:t>4</w:t>
            </w:r>
          </w:p>
        </w:tc>
        <w:tc>
          <w:tcPr>
            <w:tcW w:w="204" w:type="pct"/>
            <w:shd w:val="clear" w:color="auto" w:fill="FFFFFF" w:themeFill="background1"/>
          </w:tcPr>
          <w:p w:rsidR="0005180B" w:rsidRPr="00612A3D" w:rsidRDefault="0005180B" w:rsidP="006F59C6">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Сложение и </w:t>
            </w:r>
            <w:r w:rsidRPr="00612A3D">
              <w:rPr>
                <w:rFonts w:ascii="Times New Roman" w:hAnsi="Times New Roman" w:cs="Times New Roman"/>
              </w:rPr>
              <w:lastRenderedPageBreak/>
              <w:t>вычитание смешанных чисел</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Вычисление значений </w:t>
            </w:r>
            <w:r w:rsidRPr="00612A3D">
              <w:rPr>
                <w:rFonts w:ascii="Times New Roman" w:hAnsi="Times New Roman" w:cs="Times New Roman"/>
              </w:rPr>
              <w:lastRenderedPageBreak/>
              <w:t>выражений, содержащих обыкновенные дроби и смешанные числа</w:t>
            </w:r>
            <w:r>
              <w:rPr>
                <w:rFonts w:ascii="Times New Roman" w:hAnsi="Times New Roman" w:cs="Times New Roman"/>
              </w:rPr>
              <w:t xml:space="preserve">.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w:t>
            </w:r>
            <w:r w:rsidRPr="00612A3D">
              <w:rPr>
                <w:rFonts w:ascii="Times New Roman" w:hAnsi="Times New Roman" w:cs="Times New Roman"/>
              </w:rPr>
              <w:lastRenderedPageBreak/>
              <w:t>закрепления и совершенствования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Решают текстовые </w:t>
            </w:r>
            <w:r w:rsidRPr="00612A3D">
              <w:rPr>
                <w:rFonts w:ascii="Times New Roman" w:hAnsi="Times New Roman" w:cs="Times New Roman"/>
              </w:rPr>
              <w:lastRenderedPageBreak/>
              <w:t>задачи</w:t>
            </w:r>
            <w:r>
              <w:rPr>
                <w:rFonts w:ascii="Times New Roman" w:hAnsi="Times New Roman" w:cs="Times New Roman"/>
              </w:rPr>
              <w:t xml:space="preserve"> и уравнения</w:t>
            </w:r>
            <w:r w:rsidRPr="00612A3D">
              <w:rPr>
                <w:rFonts w:ascii="Times New Roman" w:hAnsi="Times New Roman" w:cs="Times New Roman"/>
              </w:rPr>
              <w:t>, совершая арифметические действия с дробями и смешанными числами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Выбирают, </w:t>
            </w:r>
            <w:r w:rsidRPr="00612A3D">
              <w:rPr>
                <w:rFonts w:ascii="Times New Roman" w:hAnsi="Times New Roman" w:cs="Times New Roman"/>
              </w:rPr>
              <w:lastRenderedPageBreak/>
              <w:t>сопоставляют и обосновывают способы решения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Четко </w:t>
            </w:r>
            <w:r w:rsidRPr="00612A3D">
              <w:rPr>
                <w:rFonts w:ascii="Times New Roman" w:hAnsi="Times New Roman" w:cs="Times New Roman"/>
              </w:rPr>
              <w:lastRenderedPageBreak/>
              <w:t>выполняют требования познавательной задачи</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Умеют </w:t>
            </w:r>
            <w:r w:rsidRPr="00612A3D">
              <w:rPr>
                <w:rFonts w:ascii="Times New Roman" w:hAnsi="Times New Roman" w:cs="Times New Roman"/>
              </w:rPr>
              <w:lastRenderedPageBreak/>
              <w:t>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95</w:t>
            </w:r>
          </w:p>
        </w:tc>
        <w:tc>
          <w:tcPr>
            <w:tcW w:w="204" w:type="pct"/>
            <w:shd w:val="clear" w:color="auto" w:fill="FFFFFF" w:themeFill="background1"/>
          </w:tcPr>
          <w:p w:rsidR="0005180B" w:rsidRPr="00612A3D" w:rsidRDefault="0005180B" w:rsidP="006F59C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смешанных чисел</w:t>
            </w:r>
          </w:p>
        </w:tc>
        <w:tc>
          <w:tcPr>
            <w:tcW w:w="714" w:type="pct"/>
            <w:vMerge/>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9</w:t>
            </w:r>
            <w:r>
              <w:rPr>
                <w:rFonts w:ascii="Times New Roman" w:hAnsi="Times New Roman" w:cs="Times New Roman"/>
                <w:lang w:val="en-US"/>
              </w:rPr>
              <w:t>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Обыкновенные дроби</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Формулируют, записывают с помощью букв основное свойство обыкновенной дроби, правила действий с обыкновенными дробями. Преобразовывают обыкновенные дроби, сравнивают и упорядочивают их. Выполняют вычисления с обыкновенными дробями. Используют эквивалентные представления дробных чисел при их сравнении, при вычислениях. </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Структурируют знания. Составляют целое из частей, самостоятельно достраивая, восполняя недостающие компоненты. Выбирают основания и критерии для сравнения, сериации, классификации объектов</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05180B" w:rsidRDefault="0005180B" w:rsidP="00687AD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Обыкновенные дроби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05180B">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9</w:t>
            </w:r>
            <w:r>
              <w:rPr>
                <w:rFonts w:ascii="Times New Roman" w:hAnsi="Times New Roman" w:cs="Times New Roman"/>
                <w:lang w:val="en-US"/>
              </w:rPr>
              <w:t>8</w:t>
            </w:r>
          </w:p>
        </w:tc>
        <w:tc>
          <w:tcPr>
            <w:tcW w:w="204" w:type="pct"/>
            <w:shd w:val="clear" w:color="auto" w:fill="FFFFFF" w:themeFill="background1"/>
          </w:tcPr>
          <w:p w:rsidR="0005180B" w:rsidRPr="00612A3D" w:rsidRDefault="0005180B" w:rsidP="00051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Как возникла арифметика. "Ломаные числа"</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Система дробей в Древнем Египте, Вавилоне и Риме. Папирус Ахмеса. Индийский и арабский принципы записи дробей</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развернутого оценивания / Презентация знаний</w:t>
            </w:r>
          </w:p>
        </w:tc>
        <w:tc>
          <w:tcPr>
            <w:tcW w:w="714"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качество усвоения темы</w:t>
            </w:r>
          </w:p>
        </w:tc>
        <w:tc>
          <w:tcPr>
            <w:tcW w:w="612"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Ориентируются и воспринимают тексты художественного, научного, публицистического и официально-делового стилей</w:t>
            </w:r>
          </w:p>
        </w:tc>
        <w:tc>
          <w:tcPr>
            <w:tcW w:w="510"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и устной форме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612A3D" w:rsidRDefault="0005180B"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Десятичные дроби. Сложение и вычитание десятичных дробей</w:t>
            </w:r>
          </w:p>
        </w:tc>
        <w:tc>
          <w:tcPr>
            <w:tcW w:w="255" w:type="pct"/>
            <w:shd w:val="clear" w:color="auto" w:fill="FFFFFF" w:themeFill="background1"/>
          </w:tcPr>
          <w:p w:rsidR="0005180B" w:rsidRPr="00612A3D" w:rsidRDefault="0005180B" w:rsidP="001026CC">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1</w:t>
            </w:r>
            <w:r>
              <w:rPr>
                <w:rFonts w:ascii="Times New Roman" w:hAnsi="Times New Roman" w:cs="Times New Roman"/>
                <w:b/>
                <w:bCs/>
                <w:sz w:val="24"/>
                <w:szCs w:val="24"/>
              </w:rPr>
              <w:t>4</w:t>
            </w:r>
            <w:r w:rsidRPr="00612A3D">
              <w:rPr>
                <w:rFonts w:ascii="Times New Roman" w:hAnsi="Times New Roman" w:cs="Times New Roman"/>
                <w:b/>
                <w:bCs/>
                <w:sz w:val="24"/>
                <w:szCs w:val="24"/>
              </w:rPr>
              <w:t>ч</w:t>
            </w: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9</w:t>
            </w:r>
            <w:r>
              <w:rPr>
                <w:rFonts w:ascii="Times New Roman" w:hAnsi="Times New Roman" w:cs="Times New Roman"/>
                <w:lang w:val="en-US"/>
              </w:rPr>
              <w:t>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Десятичная запись дробных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Десятичная дробь. Чтение и запись десятичных дробей. Изображение десятичных дробей на координатном луче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Записывают и читают десятичные дроби. Представляют обыкновенные дроби в виде десятичных и десятичные в виде обыкновенных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проблему. Строят логические цепи рассуждений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Ставят учебную задачу соотнося то, что уже известно и усвоено, и то, что еще неизвестно</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Вступают в диалог, учатся владеть монологической и диалогической формами речи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100</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Десятичная запись дробных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Запись смешанных чисел и обыкновенных дробей в виде десятичных дробей. Представление десятичной дроби в виде обыкновенных дробей с разными знаменателями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Записывают и читают десятичные дроби. Представляют обыкновенные дроби в виде десятичных и десятичные в виде обыкновенных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101</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десятичных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Правила сравнения десятичных дробей. Представление десятичной дроби в виде обыкновенной дроби и обыкновенной в виде десятичной</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Восстанавливают ситуацию, описанную в задаче, путем переформулирования, упрощенного пересказа текста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Обмениваются знаниями между членами группы для принятия эффективных совместных решений</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102</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Сравнение </w:t>
            </w:r>
            <w:r w:rsidRPr="00612A3D">
              <w:rPr>
                <w:rFonts w:ascii="Times New Roman" w:hAnsi="Times New Roman" w:cs="Times New Roman"/>
              </w:rPr>
              <w:lastRenderedPageBreak/>
              <w:t>десятичных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Чтение, запись и </w:t>
            </w:r>
            <w:r w:rsidRPr="00612A3D">
              <w:rPr>
                <w:rFonts w:ascii="Times New Roman" w:hAnsi="Times New Roman" w:cs="Times New Roman"/>
              </w:rPr>
              <w:lastRenderedPageBreak/>
              <w:t xml:space="preserve">сравнение десятичных дробей. Решение текстовых задач арифметическими способами.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w:t>
            </w:r>
            <w:r w:rsidRPr="00612A3D">
              <w:rPr>
                <w:rFonts w:ascii="Times New Roman" w:hAnsi="Times New Roman" w:cs="Times New Roman"/>
              </w:rPr>
              <w:lastRenderedPageBreak/>
              <w:t>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Сравнивают и </w:t>
            </w:r>
            <w:r w:rsidRPr="00612A3D">
              <w:rPr>
                <w:rFonts w:ascii="Times New Roman" w:hAnsi="Times New Roman" w:cs="Times New Roman"/>
              </w:rPr>
              <w:lastRenderedPageBreak/>
              <w:t>упорядочивают десятичные дроби. Используют эквивалентные представления дробных чисел при их сравнении, при вычислениях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Выделяют </w:t>
            </w:r>
            <w:r w:rsidRPr="00612A3D">
              <w:rPr>
                <w:rFonts w:ascii="Times New Roman" w:hAnsi="Times New Roman" w:cs="Times New Roman"/>
              </w:rPr>
              <w:lastRenderedPageBreak/>
              <w:t>формальную структуру задачи. Анализируют условия и требования задачи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Вносят </w:t>
            </w:r>
            <w:r w:rsidRPr="00612A3D">
              <w:rPr>
                <w:rFonts w:ascii="Times New Roman" w:hAnsi="Times New Roman" w:cs="Times New Roman"/>
              </w:rPr>
              <w:lastRenderedPageBreak/>
              <w:t>коррективы и 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Умеют (или </w:t>
            </w:r>
            <w:r w:rsidRPr="00612A3D">
              <w:rPr>
                <w:rFonts w:ascii="Times New Roman" w:hAnsi="Times New Roman" w:cs="Times New Roman"/>
              </w:rPr>
              <w:lastRenderedPageBreak/>
              <w:t>развивают способность) брать на себя инициативу в организации совместного действия</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lastRenderedPageBreak/>
              <w:t>10</w:t>
            </w:r>
            <w:r>
              <w:rPr>
                <w:rFonts w:ascii="Times New Roman" w:hAnsi="Times New Roman" w:cs="Times New Roman"/>
                <w:lang w:val="en-US"/>
              </w:rPr>
              <w:t>3</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Сравнение десятичных дробей</w:t>
            </w:r>
          </w:p>
        </w:tc>
        <w:tc>
          <w:tcPr>
            <w:tcW w:w="714"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Чтение, запись и сравнение десятичных дробей. Решение текстовых задач арифметическими способами. </w:t>
            </w:r>
          </w:p>
        </w:tc>
        <w:tc>
          <w:tcPr>
            <w:tcW w:w="510"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рассужденияв форме связи простых суждений об объекте, его строении, свойствах и связях</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в процесс с учетом возникших трудностей и ошибок, намечают способы их устранения</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Организовывают  сотрудничество с учителем и сверстниками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87ADB">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10</w:t>
            </w:r>
            <w:r>
              <w:rPr>
                <w:rFonts w:ascii="Times New Roman" w:hAnsi="Times New Roman" w:cs="Times New Roman"/>
                <w:lang w:val="en-US"/>
              </w:rPr>
              <w:t>4</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десятичных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Арифметические действия с десятичными дробями. Правила сложения и вычитания десятичных дробей. Разложение по разрядам</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Сравнивают и упорядочивают десятичные дроби. Выполняют вычисления с десятичными дробями </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87ADB">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10</w:t>
            </w:r>
            <w:r>
              <w:rPr>
                <w:rFonts w:ascii="Times New Roman" w:hAnsi="Times New Roman" w:cs="Times New Roman"/>
                <w:lang w:val="en-US"/>
              </w:rPr>
              <w:t>5</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десятичных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Арифметические действия с десятичными дробями. Решение текстовых задач арифметическими способами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закрепления и совершенствования ЗУН, СУД. </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Применяют свойства сложения и вычитания при совершении арифметических действий с дробями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структуру задачи разными средствами. Выполняют операции со знаками и символами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87ADB">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10</w:t>
            </w:r>
            <w:r>
              <w:rPr>
                <w:rFonts w:ascii="Times New Roman" w:hAnsi="Times New Roman" w:cs="Times New Roman"/>
                <w:lang w:val="en-US"/>
              </w:rPr>
              <w:t>6</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Сложение и вычитание </w:t>
            </w:r>
            <w:r w:rsidRPr="00612A3D">
              <w:rPr>
                <w:rFonts w:ascii="Times New Roman" w:hAnsi="Times New Roman" w:cs="Times New Roman"/>
              </w:rPr>
              <w:lastRenderedPageBreak/>
              <w:t>десятичных дробей</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Арифметические действия с </w:t>
            </w:r>
            <w:r w:rsidRPr="00612A3D">
              <w:rPr>
                <w:rFonts w:ascii="Times New Roman" w:hAnsi="Times New Roman" w:cs="Times New Roman"/>
              </w:rPr>
              <w:lastRenderedPageBreak/>
              <w:t>десятичными дробями. Решение текстовых и геометрических задач</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комплексного </w:t>
            </w:r>
            <w:r w:rsidRPr="00612A3D">
              <w:rPr>
                <w:rFonts w:ascii="Times New Roman" w:hAnsi="Times New Roman" w:cs="Times New Roman"/>
              </w:rPr>
              <w:lastRenderedPageBreak/>
              <w:t>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Выражают одни единицы измерения </w:t>
            </w:r>
            <w:r w:rsidRPr="00612A3D">
              <w:rPr>
                <w:rFonts w:ascii="Times New Roman" w:hAnsi="Times New Roman" w:cs="Times New Roman"/>
              </w:rPr>
              <w:lastRenderedPageBreak/>
              <w:t>величины в других единицах. Решают текстовые и геометрические задачи</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Проводят анализ способов решения </w:t>
            </w:r>
            <w:r w:rsidRPr="00612A3D">
              <w:rPr>
                <w:rFonts w:ascii="Times New Roman" w:hAnsi="Times New Roman" w:cs="Times New Roman"/>
              </w:rPr>
              <w:lastRenderedPageBreak/>
              <w:t>задачи с точки зрения их рациональности и экономичности</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Вносят коррективы и </w:t>
            </w:r>
            <w:r w:rsidRPr="00612A3D">
              <w:rPr>
                <w:rFonts w:ascii="Times New Roman" w:hAnsi="Times New Roman" w:cs="Times New Roman"/>
              </w:rPr>
              <w:lastRenderedPageBreak/>
              <w:t>дополнения в способ своих действий</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Интересуются чужим мнением </w:t>
            </w:r>
            <w:r w:rsidRPr="00612A3D">
              <w:rPr>
                <w:rFonts w:ascii="Times New Roman" w:hAnsi="Times New Roman" w:cs="Times New Roman"/>
              </w:rPr>
              <w:lastRenderedPageBreak/>
              <w:t>и высказывают свое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rPr>
              <w:lastRenderedPageBreak/>
              <w:t>10</w:t>
            </w:r>
            <w:r>
              <w:rPr>
                <w:rFonts w:ascii="Times New Roman" w:hAnsi="Times New Roman" w:cs="Times New Roman"/>
                <w:lang w:val="en-US"/>
              </w:rPr>
              <w:t>7</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Сложение и вычитание десятичных дробей</w:t>
            </w:r>
          </w:p>
        </w:tc>
        <w:tc>
          <w:tcPr>
            <w:tcW w:w="714"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Арифметические действия с десятичными дробями. Решение текстовых и геометрических задач</w:t>
            </w:r>
          </w:p>
        </w:tc>
        <w:tc>
          <w:tcPr>
            <w:tcW w:w="510" w:type="pct"/>
            <w:shd w:val="clear" w:color="auto" w:fill="FFFFFF" w:themeFill="background1"/>
          </w:tcPr>
          <w:p w:rsidR="0005180B" w:rsidRPr="00612A3D" w:rsidRDefault="0005180B"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Решают текстовые задачи на движение по реке и уравнения с применением сложения десятичных дробей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Произвольно и осознанно владеют общими приемами решения задач</w:t>
            </w:r>
          </w:p>
        </w:tc>
        <w:tc>
          <w:tcPr>
            <w:tcW w:w="510" w:type="pct"/>
            <w:shd w:val="clear" w:color="auto" w:fill="FFFFFF" w:themeFill="background1"/>
          </w:tcPr>
          <w:p w:rsidR="0005180B" w:rsidRPr="00AC2F78" w:rsidRDefault="0005180B" w:rsidP="00612A3D">
            <w:pPr>
              <w:keepLines/>
              <w:autoSpaceDE w:val="0"/>
              <w:autoSpaceDN w:val="0"/>
              <w:adjustRightInd w:val="0"/>
              <w:spacing w:after="0" w:line="240" w:lineRule="auto"/>
              <w:rPr>
                <w:rFonts w:ascii="Times New Roman" w:hAnsi="Times New Roman" w:cs="Times New Roman"/>
              </w:rPr>
            </w:pPr>
            <w:r w:rsidRPr="00AC2F78">
              <w:rPr>
                <w:rFonts w:ascii="Times New Roman" w:hAnsi="Times New Roman" w:cs="Times New Roman"/>
              </w:rPr>
              <w:t>Определяют цель учебной деятельности, осущест</w:t>
            </w:r>
            <w:r w:rsidRPr="00AC2F78">
              <w:rPr>
                <w:rFonts w:ascii="Times New Roman" w:hAnsi="Times New Roman" w:cs="Times New Roman"/>
              </w:rPr>
              <w:softHyphen/>
              <w:t>вляют поиск средств её дости</w:t>
            </w:r>
            <w:r w:rsidRPr="00AC2F78">
              <w:rPr>
                <w:rFonts w:ascii="Times New Roman" w:hAnsi="Times New Roman" w:cs="Times New Roman"/>
              </w:rPr>
              <w:softHyphen/>
              <w:t>жения</w:t>
            </w:r>
          </w:p>
        </w:tc>
        <w:tc>
          <w:tcPr>
            <w:tcW w:w="563" w:type="pct"/>
            <w:shd w:val="clear" w:color="auto" w:fill="FFFFFF" w:themeFill="background1"/>
          </w:tcPr>
          <w:p w:rsidR="0005180B" w:rsidRPr="00AC2F78" w:rsidRDefault="0005180B" w:rsidP="00612A3D">
            <w:pPr>
              <w:keepLines/>
              <w:autoSpaceDE w:val="0"/>
              <w:autoSpaceDN w:val="0"/>
              <w:adjustRightInd w:val="0"/>
              <w:spacing w:after="0" w:line="240" w:lineRule="auto"/>
              <w:rPr>
                <w:rFonts w:ascii="Times New Roman" w:hAnsi="Times New Roman" w:cs="Times New Roman"/>
              </w:rPr>
            </w:pPr>
            <w:r w:rsidRPr="00AC2F78">
              <w:rPr>
                <w:rFonts w:ascii="Times New Roman" w:hAnsi="Times New Roman" w:cs="Times New Roman"/>
              </w:rPr>
              <w:t>Организо</w:t>
            </w:r>
            <w:r w:rsidRPr="00AC2F78">
              <w:rPr>
                <w:rFonts w:ascii="Times New Roman" w:hAnsi="Times New Roman" w:cs="Times New Roman"/>
              </w:rPr>
              <w:softHyphen/>
              <w:t>вывают учебное взаимодействие в группе</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87ADB">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10</w:t>
            </w:r>
            <w:r>
              <w:rPr>
                <w:rFonts w:ascii="Times New Roman" w:hAnsi="Times New Roman" w:cs="Times New Roman"/>
                <w:lang w:val="en-US"/>
              </w:rPr>
              <w:t>8</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Приближенные значения чисел. Округление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Приближенные значения числа с недостатком и с избытком. Округление числа до какого-либо разряда. Правила округления чисел</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Округляют натуральные числа и десятичные дроби. Выполняют прикидку и оценку в ходе вычислений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Описывают содержание совершаемых действий с целью ориентировки деятельности </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05180B" w:rsidRPr="00612A3D" w:rsidTr="006E66E5">
        <w:trPr>
          <w:jc w:val="center"/>
        </w:trPr>
        <w:tc>
          <w:tcPr>
            <w:tcW w:w="204" w:type="pct"/>
            <w:shd w:val="clear" w:color="auto" w:fill="FFFFFF" w:themeFill="background1"/>
          </w:tcPr>
          <w:p w:rsidR="0005180B" w:rsidRPr="00FC34CD" w:rsidRDefault="0005180B"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10</w:t>
            </w:r>
            <w:r>
              <w:rPr>
                <w:rFonts w:ascii="Times New Roman" w:hAnsi="Times New Roman" w:cs="Times New Roman"/>
                <w:lang w:val="en-US"/>
              </w:rPr>
              <w:t>9</w:t>
            </w:r>
          </w:p>
        </w:tc>
        <w:tc>
          <w:tcPr>
            <w:tcW w:w="204" w:type="pct"/>
            <w:shd w:val="clear" w:color="auto" w:fill="FFFFFF" w:themeFill="background1"/>
          </w:tcPr>
          <w:p w:rsidR="0005180B" w:rsidRPr="00612A3D" w:rsidRDefault="0005180B"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Приближенные значения чисел. Округление чисел</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Обоснование правил округления чисел с помощью координатного луча</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Представляют обыкновенные дроби в виде десятичных и десятичные в виде обыкновенных; находят десятичные приближения обыкновенных дробей</w:t>
            </w:r>
          </w:p>
        </w:tc>
        <w:tc>
          <w:tcPr>
            <w:tcW w:w="612"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63"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c>
          <w:tcPr>
            <w:tcW w:w="255" w:type="pct"/>
            <w:shd w:val="clear" w:color="auto" w:fill="FFFFFF" w:themeFill="background1"/>
          </w:tcPr>
          <w:p w:rsidR="0005180B" w:rsidRPr="00612A3D" w:rsidRDefault="0005180B"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C832AF" w:rsidRDefault="00C832AF" w:rsidP="0005180B">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lang w:val="en-US"/>
              </w:rPr>
              <w:t>1</w:t>
            </w:r>
            <w:r>
              <w:rPr>
                <w:rFonts w:ascii="Times New Roman" w:hAnsi="Times New Roman" w:cs="Times New Roman"/>
              </w:rPr>
              <w:t>0</w:t>
            </w:r>
          </w:p>
        </w:tc>
        <w:tc>
          <w:tcPr>
            <w:tcW w:w="204" w:type="pct"/>
            <w:shd w:val="clear" w:color="auto" w:fill="FFFFFF" w:themeFill="background1"/>
          </w:tcPr>
          <w:p w:rsidR="00C832AF" w:rsidRPr="00612A3D" w:rsidRDefault="00C832AF" w:rsidP="000518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714"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Десятичные дроби</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Чтение и запись обыкновенных и десятичных дробей. Сравнение дробей. Вычисление выражений, содержащих смешанные числа, </w:t>
            </w:r>
            <w:r w:rsidRPr="00612A3D">
              <w:rPr>
                <w:rFonts w:ascii="Times New Roman" w:hAnsi="Times New Roman" w:cs="Times New Roman"/>
              </w:rPr>
              <w:lastRenderedPageBreak/>
              <w:t>обыкновенные и десятичные дроби. Упрощение числовых и буквенных выражений. Округление чисел. Решение геометрических и текстовых задач</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обобщения и систематизации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Записывают и читают десятичные дроби. Представляют обыкновенные дроби в виде десятичных и десятичные в виде обыкновенных; находят десятичные </w:t>
            </w:r>
            <w:r w:rsidRPr="00612A3D">
              <w:rPr>
                <w:rFonts w:ascii="Times New Roman" w:hAnsi="Times New Roman" w:cs="Times New Roman"/>
              </w:rPr>
              <w:lastRenderedPageBreak/>
              <w:t>приближения обыкновенных дробей. Сравнивают и упорядочивают десятичные дроби. Выполняют вычисления с десятичными дробями. Используют эквивалентные представления дробных чисел при их сравнении, при вычислениях</w:t>
            </w:r>
          </w:p>
        </w:tc>
        <w:tc>
          <w:tcPr>
            <w:tcW w:w="612" w:type="pct"/>
            <w:shd w:val="clear" w:color="auto" w:fill="FFFFFF" w:themeFill="background1"/>
          </w:tcPr>
          <w:p w:rsidR="00C832AF" w:rsidRPr="00612A3D" w:rsidRDefault="00C832AF" w:rsidP="000A620C">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Проводят анализ способов решения задачи с точки зрения их рациональности и экономичности</w:t>
            </w:r>
          </w:p>
        </w:tc>
        <w:tc>
          <w:tcPr>
            <w:tcW w:w="510" w:type="pct"/>
            <w:shd w:val="clear" w:color="auto" w:fill="FFFFFF" w:themeFill="background1"/>
          </w:tcPr>
          <w:p w:rsidR="00C832AF" w:rsidRPr="00612A3D" w:rsidRDefault="00C832AF" w:rsidP="000A620C">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действий</w:t>
            </w:r>
          </w:p>
        </w:tc>
        <w:tc>
          <w:tcPr>
            <w:tcW w:w="563" w:type="pct"/>
            <w:shd w:val="clear" w:color="auto" w:fill="FFFFFF" w:themeFill="background1"/>
          </w:tcPr>
          <w:p w:rsidR="00C832AF" w:rsidRPr="00612A3D" w:rsidRDefault="00C832AF" w:rsidP="000A620C">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C832AF"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111</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9</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Десятичные дроби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задачи </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464FD3">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12</w:t>
            </w:r>
          </w:p>
        </w:tc>
        <w:tc>
          <w:tcPr>
            <w:tcW w:w="204" w:type="pct"/>
            <w:shd w:val="clear" w:color="auto" w:fill="FFFFFF" w:themeFill="background1"/>
          </w:tcPr>
          <w:p w:rsidR="00C832AF" w:rsidRPr="00612A3D" w:rsidRDefault="00C832AF" w:rsidP="00464FD3">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14</w:t>
            </w:r>
          </w:p>
        </w:tc>
        <w:tc>
          <w:tcPr>
            <w:tcW w:w="714"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Как возникла арифметика. </w:t>
            </w:r>
          </w:p>
        </w:tc>
        <w:tc>
          <w:tcPr>
            <w:tcW w:w="714"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История появления десятичных дробей. Занимательные задачи</w:t>
            </w:r>
          </w:p>
        </w:tc>
        <w:tc>
          <w:tcPr>
            <w:tcW w:w="510"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развернутого оценивания / Презентация знаний</w:t>
            </w:r>
          </w:p>
        </w:tc>
        <w:tc>
          <w:tcPr>
            <w:tcW w:w="714"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качество усвоения темы</w:t>
            </w:r>
          </w:p>
        </w:tc>
        <w:tc>
          <w:tcPr>
            <w:tcW w:w="612"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tc>
        <w:tc>
          <w:tcPr>
            <w:tcW w:w="510"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Демонстрируют  стремление устанавливать доверительные отношения взаимопонимания</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Умножение и деление десятичных дробей</w:t>
            </w:r>
          </w:p>
        </w:tc>
        <w:tc>
          <w:tcPr>
            <w:tcW w:w="255" w:type="pct"/>
            <w:shd w:val="clear" w:color="auto" w:fill="FFFFFF" w:themeFill="background1"/>
          </w:tcPr>
          <w:p w:rsidR="00C832AF" w:rsidRPr="00C879CF" w:rsidRDefault="00C832AF" w:rsidP="00612A3D">
            <w:pPr>
              <w:autoSpaceDE w:val="0"/>
              <w:autoSpaceDN w:val="0"/>
              <w:adjustRightInd w:val="0"/>
              <w:spacing w:after="0" w:line="240" w:lineRule="auto"/>
              <w:jc w:val="center"/>
              <w:rPr>
                <w:rFonts w:ascii="Times New Roman" w:hAnsi="Times New Roman" w:cs="Times New Roman"/>
                <w:b/>
                <w:bCs/>
                <w:sz w:val="24"/>
                <w:szCs w:val="24"/>
              </w:rPr>
            </w:pPr>
            <w:r w:rsidRPr="00C879CF">
              <w:rPr>
                <w:rFonts w:ascii="Times New Roman" w:hAnsi="Times New Roman" w:cs="Times New Roman"/>
                <w:b/>
                <w:bCs/>
                <w:sz w:val="24"/>
                <w:szCs w:val="24"/>
              </w:rPr>
              <w:t>24 ч</w:t>
            </w: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11</w:t>
            </w:r>
            <w:r>
              <w:rPr>
                <w:rFonts w:ascii="Times New Roman" w:hAnsi="Times New Roman" w:cs="Times New Roman"/>
                <w:lang w:val="en-US"/>
              </w:rPr>
              <w:t>3</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 на натуральные числа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Произведение десятичной дроби и натурального числа. Умножение десятичной дроби на 10, 100, 1000 и т.д.</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Применяют алгоритм умножения десятичной дроби на 10, 100, 1000 и т.д.</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проблему</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цели и функции участников, способы взаимодействия</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11</w:t>
            </w:r>
            <w:r>
              <w:rPr>
                <w:rFonts w:ascii="Times New Roman" w:hAnsi="Times New Roman" w:cs="Times New Roman"/>
                <w:lang w:val="en-US"/>
              </w:rPr>
              <w:t>4</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 на натуральные числа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Вычисление выражений и решение уравнений, содержащих произведения десятичных дробей и </w:t>
            </w:r>
            <w:r w:rsidRPr="00612A3D">
              <w:rPr>
                <w:rFonts w:ascii="Times New Roman" w:hAnsi="Times New Roman" w:cs="Times New Roman"/>
              </w:rPr>
              <w:lastRenderedPageBreak/>
              <w:t>натуральных чисел</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закрепления и совершенствования ЗУН, СУД</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Применяют правила умножения десятичной дроби на натуральное число, на 10, 100, 1000 и т.д. Проверяют </w:t>
            </w:r>
            <w:r w:rsidRPr="00612A3D">
              <w:rPr>
                <w:rFonts w:ascii="Times New Roman" w:hAnsi="Times New Roman" w:cs="Times New Roman"/>
              </w:rPr>
              <w:lastRenderedPageBreak/>
              <w:t>результаты вычислений</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Самостоятельно создают алгоритмы деятельности при решении проблем творческого и </w:t>
            </w:r>
            <w:r w:rsidRPr="00612A3D">
              <w:rPr>
                <w:rFonts w:ascii="Times New Roman" w:hAnsi="Times New Roman" w:cs="Times New Roman"/>
              </w:rPr>
              <w:lastRenderedPageBreak/>
              <w:t>поискового характера</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Сличают свой способ действия с эталоном</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Обмениваются знаниями между членами группы для принятия эффективных совместных </w:t>
            </w:r>
            <w:r w:rsidRPr="00612A3D">
              <w:rPr>
                <w:rFonts w:ascii="Times New Roman" w:hAnsi="Times New Roman" w:cs="Times New Roman"/>
              </w:rPr>
              <w:lastRenderedPageBreak/>
              <w:t>решений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115</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 на натуральные числа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Вычислен</w:t>
            </w:r>
            <w:r>
              <w:rPr>
                <w:rFonts w:ascii="Times New Roman" w:hAnsi="Times New Roman" w:cs="Times New Roman"/>
              </w:rPr>
              <w:t>ие выражений и решение задач</w:t>
            </w:r>
            <w:r w:rsidRPr="00612A3D">
              <w:rPr>
                <w:rFonts w:ascii="Times New Roman" w:hAnsi="Times New Roman" w:cs="Times New Roman"/>
              </w:rPr>
              <w:t>, содержащих произведения десятичных дробей и натуральных чисел</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C832AF" w:rsidRPr="00C879CF"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Применяют правила умножения десятичной дроби на натуральное число, на 10, 100, 1000 и т.д.</w:t>
            </w:r>
            <w:r>
              <w:rPr>
                <w:rFonts w:ascii="Times New Roman" w:hAnsi="Times New Roman" w:cs="Times New Roman"/>
                <w:lang w:val="en-US"/>
              </w:rPr>
              <w:t xml:space="preserve"> </w:t>
            </w:r>
            <w:r>
              <w:rPr>
                <w:rFonts w:ascii="Times New Roman" w:hAnsi="Times New Roman" w:cs="Times New Roman"/>
              </w:rPr>
              <w:t>при решении задач и вычислении выражений</w:t>
            </w:r>
          </w:p>
        </w:tc>
        <w:tc>
          <w:tcPr>
            <w:tcW w:w="612"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63"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11</w:t>
            </w:r>
            <w:r>
              <w:rPr>
                <w:rFonts w:ascii="Times New Roman" w:hAnsi="Times New Roman" w:cs="Times New Roman"/>
                <w:lang w:val="en-US"/>
              </w:rPr>
              <w:t>6</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десятичных дробей на натуральные числа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Алгоритм деления десятичной дроби на натуральное число. Деление десятичных дробей на 10, 100, 1000 и т.д.</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Применяют алгоритм деления десятичной дроби на натуральное число, на 10, 100, 1000 и т.д.</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11</w:t>
            </w:r>
            <w:r>
              <w:rPr>
                <w:rFonts w:ascii="Times New Roman" w:hAnsi="Times New Roman" w:cs="Times New Roman"/>
                <w:lang w:val="en-US"/>
              </w:rPr>
              <w:t>7</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десятичных дробей на натуральные числа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Вычисление выражений и решение уравнений, содержащих частное десятичных дробей и натуральных чисел</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Решают текстовые задачи, приводящие к составлению выражений, содержащих десятичные дроби и натуральные числа</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условия и требования задачи. Выбирают, сопоставляют и обосновывают способы решения задач</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118</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десятичных дробей на натуральные числа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Вычисление выражений и решение уравнений</w:t>
            </w:r>
            <w:r>
              <w:rPr>
                <w:rFonts w:ascii="Times New Roman" w:hAnsi="Times New Roman" w:cs="Times New Roman"/>
              </w:rPr>
              <w:t xml:space="preserve"> и задач</w:t>
            </w:r>
            <w:r w:rsidRPr="00612A3D">
              <w:rPr>
                <w:rFonts w:ascii="Times New Roman" w:hAnsi="Times New Roman" w:cs="Times New Roman"/>
              </w:rPr>
              <w:t>, содержащих частное десятичных дробей и натуральных чисел</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Решают текстовые задачи, приводящие к составлению выражений</w:t>
            </w:r>
            <w:r>
              <w:rPr>
                <w:rFonts w:ascii="Times New Roman" w:hAnsi="Times New Roman" w:cs="Times New Roman"/>
              </w:rPr>
              <w:t xml:space="preserve"> и уравнений</w:t>
            </w:r>
            <w:r w:rsidRPr="00612A3D">
              <w:rPr>
                <w:rFonts w:ascii="Times New Roman" w:hAnsi="Times New Roman" w:cs="Times New Roman"/>
              </w:rPr>
              <w:t>, содержащих десятичные дроби и натуральные числа</w:t>
            </w: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Проявляют готовность адекватно реагировать на нужды других, оказывать помощь и эмоциональную поддержку </w:t>
            </w:r>
            <w:r w:rsidRPr="00612A3D">
              <w:rPr>
                <w:rFonts w:ascii="Times New Roman" w:hAnsi="Times New Roman" w:cs="Times New Roman"/>
              </w:rPr>
              <w:lastRenderedPageBreak/>
              <w:t>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11</w:t>
            </w:r>
            <w:r>
              <w:rPr>
                <w:rFonts w:ascii="Times New Roman" w:hAnsi="Times New Roman" w:cs="Times New Roman"/>
                <w:lang w:val="en-US"/>
              </w:rPr>
              <w:t>9</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дробей на натуральные числа</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дробей на натуральные числа. Умножение и деление десятичных дробей на 10, 100, 1000 и т.д. Решение уравнений. Геометрические и текстовые задачи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Используют эквивалентные представления дробных чисел при их сравнении, при вычислениях. Решают задачи, применяя правила умножения и деления десятичной дроби на натуральное число. Вычисляют площади фигур и объемы тел. Вычисляют числовое значение буквенного выражения при заданных значениях букв</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Структурируют знания. Выражают структуру задачи разными средствами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Обмениваются знаниями между членами группы</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20</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дробей на натуральные числа</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Проводят анализ способов решения задачи с точки зрения их рациональности и экономичности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управлять поведением партнера - контролировать, корректировать и оценивать его действия</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trHeight w:val="1530"/>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21</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10</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дробей на натуральные числа</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Описывают содержание совершаемых действий </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22</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w:t>
            </w:r>
          </w:p>
        </w:tc>
        <w:tc>
          <w:tcPr>
            <w:tcW w:w="714" w:type="pct"/>
            <w:shd w:val="clear" w:color="auto" w:fill="FFFFFF" w:themeFill="background1"/>
          </w:tcPr>
          <w:p w:rsidR="00C832AF" w:rsidRPr="00612A3D" w:rsidRDefault="00C832AF" w:rsidP="00E8374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Умножение десятичных </w:t>
            </w:r>
            <w:r>
              <w:rPr>
                <w:rFonts w:ascii="Times New Roman" w:hAnsi="Times New Roman" w:cs="Times New Roman"/>
              </w:rPr>
              <w:t xml:space="preserve">дробей. </w:t>
            </w:r>
            <w:r w:rsidRPr="00612A3D">
              <w:rPr>
                <w:rFonts w:ascii="Times New Roman" w:hAnsi="Times New Roman" w:cs="Times New Roman"/>
              </w:rPr>
              <w:t>Алгоритм нахождения произведения двух десятичных дробей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алгоритм нахождения произведения десятичных дробей</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логические цепи рассуждений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Используют адекватные языковые средства для отображения своих мыслей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A24EE7">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23</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w:t>
            </w:r>
          </w:p>
        </w:tc>
        <w:tc>
          <w:tcPr>
            <w:tcW w:w="714" w:type="pct"/>
            <w:tcBorders>
              <w:bottom w:val="single" w:sz="4" w:space="0" w:color="auto"/>
            </w:tcBorders>
            <w:shd w:val="clear" w:color="auto" w:fill="FFFFFF" w:themeFill="background1"/>
          </w:tcPr>
          <w:p w:rsidR="00C832AF" w:rsidRPr="00612A3D" w:rsidRDefault="00C832AF" w:rsidP="00A24EE7">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Умножение десятичных дробей на 0,1; 0,01; 0,001 и т.д. </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tcBorders>
              <w:bottom w:val="single" w:sz="4" w:space="0" w:color="auto"/>
            </w:tcBorders>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алгоритм нахождения произведения десятичных дробей</w:t>
            </w:r>
            <w:r>
              <w:rPr>
                <w:rFonts w:ascii="Times New Roman" w:hAnsi="Times New Roman" w:cs="Times New Roman"/>
              </w:rPr>
              <w:t xml:space="preserve"> на </w:t>
            </w:r>
            <w:r w:rsidRPr="00612A3D">
              <w:rPr>
                <w:rFonts w:ascii="Times New Roman" w:hAnsi="Times New Roman" w:cs="Times New Roman"/>
              </w:rPr>
              <w:t xml:space="preserve">0,1; 0,01; 0,001 и т.д. </w:t>
            </w: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логические цепи рассуждений</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Используют адекватные языковые средства для отображения своих мыслей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A24EE7">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12</w:t>
            </w:r>
            <w:r>
              <w:rPr>
                <w:rFonts w:ascii="Times New Roman" w:hAnsi="Times New Roman" w:cs="Times New Roman"/>
                <w:lang w:val="en-US"/>
              </w:rPr>
              <w:t>4</w:t>
            </w:r>
          </w:p>
        </w:tc>
        <w:tc>
          <w:tcPr>
            <w:tcW w:w="204" w:type="pct"/>
            <w:shd w:val="clear" w:color="auto" w:fill="FFFFFF" w:themeFill="background1"/>
          </w:tcPr>
          <w:p w:rsidR="00C832AF" w:rsidRPr="00612A3D" w:rsidRDefault="00C832AF" w:rsidP="00A24EE7">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2</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w:t>
            </w:r>
          </w:p>
        </w:tc>
        <w:tc>
          <w:tcPr>
            <w:tcW w:w="714" w:type="pct"/>
            <w:vMerge w:val="restart"/>
            <w:tcBorders>
              <w:top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b/>
                <w:bCs/>
              </w:rPr>
            </w:pPr>
            <w:r w:rsidRPr="00612A3D">
              <w:rPr>
                <w:rFonts w:ascii="Times New Roman" w:hAnsi="Times New Roman" w:cs="Times New Roman"/>
              </w:rPr>
              <w:t xml:space="preserve">Вычисление площади прямоугольника и объема прямоугольного параллелепипеда, </w:t>
            </w:r>
            <w:r w:rsidRPr="00612A3D">
              <w:rPr>
                <w:rFonts w:ascii="Times New Roman" w:hAnsi="Times New Roman" w:cs="Times New Roman"/>
              </w:rPr>
              <w:lastRenderedPageBreak/>
              <w:t>стороны которых выражены в десятичных дробях. Решение текстовых задач. Решение уравнений с коэффициентами в виде десятичных дробей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Урок комплексного применения ЗУН, СУД</w:t>
            </w:r>
          </w:p>
        </w:tc>
        <w:tc>
          <w:tcPr>
            <w:tcW w:w="714" w:type="pct"/>
            <w:vMerge w:val="restart"/>
            <w:tcBorders>
              <w:top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b/>
                <w:bCs/>
              </w:rPr>
            </w:pPr>
            <w:r w:rsidRPr="00612A3D">
              <w:rPr>
                <w:rFonts w:ascii="Times New Roman" w:hAnsi="Times New Roman" w:cs="Times New Roman"/>
              </w:rPr>
              <w:t xml:space="preserve">Вычисляют площади квадратов и прямоугольников, используя формулы. Вычисляют объемы </w:t>
            </w:r>
            <w:r w:rsidRPr="00612A3D">
              <w:rPr>
                <w:rFonts w:ascii="Times New Roman" w:hAnsi="Times New Roman" w:cs="Times New Roman"/>
              </w:rPr>
              <w:lastRenderedPageBreak/>
              <w:t>куба и прямоугольного параллелепипеда, используя формулы Выражают одни единицы измерения объема через другие. Округляют натуральные числа и десятичные дроби. Выполняют прикидку и оценку в ходе вычислений</w:t>
            </w: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Выбирают наиболее эффективные способы решения задачи в </w:t>
            </w:r>
            <w:r w:rsidRPr="00612A3D">
              <w:rPr>
                <w:rFonts w:ascii="Times New Roman" w:hAnsi="Times New Roman" w:cs="Times New Roman"/>
              </w:rPr>
              <w:lastRenderedPageBreak/>
              <w:t>зависимости от конкретных условий</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Сличают способ и результат своих действий с заданным </w:t>
            </w:r>
            <w:r w:rsidRPr="00612A3D">
              <w:rPr>
                <w:rFonts w:ascii="Times New Roman" w:hAnsi="Times New Roman" w:cs="Times New Roman"/>
              </w:rPr>
              <w:lastRenderedPageBreak/>
              <w:t>эталоном, обнаруживают отклонения и отличия</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Описывают содержание совершаемых действий с целью ориентировки </w:t>
            </w:r>
            <w:r w:rsidRPr="00612A3D">
              <w:rPr>
                <w:rFonts w:ascii="Times New Roman" w:hAnsi="Times New Roman" w:cs="Times New Roman"/>
              </w:rPr>
              <w:lastRenderedPageBreak/>
              <w:t>предметно-практической или иной деятельности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125</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структуру задачи разными средствами. Выполняют операции со знаками и символами</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A24EE7">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126</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714" w:type="pct"/>
            <w:tcBorders>
              <w:bottom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десятичных дробей</w:t>
            </w:r>
          </w:p>
        </w:tc>
        <w:tc>
          <w:tcPr>
            <w:tcW w:w="714" w:type="pct"/>
            <w:vMerge/>
            <w:tcBorders>
              <w:bottom w:val="single" w:sz="4" w:space="0" w:color="auto"/>
            </w:tcBorders>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tcBorders>
              <w:bottom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tcBorders>
              <w:bottom w:val="single" w:sz="4" w:space="0" w:color="auto"/>
            </w:tcBorders>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tcBorders>
              <w:bottom w:val="single" w:sz="4" w:space="0" w:color="auto"/>
            </w:tcBorders>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A24EE7">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12</w:t>
            </w:r>
            <w:r>
              <w:rPr>
                <w:rFonts w:ascii="Times New Roman" w:hAnsi="Times New Roman" w:cs="Times New Roman"/>
                <w:lang w:val="en-US"/>
              </w:rPr>
              <w:t>7</w:t>
            </w:r>
          </w:p>
        </w:tc>
        <w:tc>
          <w:tcPr>
            <w:tcW w:w="204" w:type="pct"/>
            <w:shd w:val="clear" w:color="auto" w:fill="FFFFFF" w:themeFill="background1"/>
          </w:tcPr>
          <w:p w:rsidR="00C832AF" w:rsidRPr="00612A3D" w:rsidRDefault="00C832AF" w:rsidP="00A24EE7">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5</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на десятичную дробь</w:t>
            </w:r>
          </w:p>
        </w:tc>
        <w:tc>
          <w:tcPr>
            <w:tcW w:w="714" w:type="pct"/>
            <w:tcBorders>
              <w:bottom w:val="single" w:sz="4" w:space="0" w:color="auto"/>
            </w:tcBorders>
            <w:shd w:val="clear" w:color="auto" w:fill="FFFFFF" w:themeFill="background1"/>
          </w:tcPr>
          <w:p w:rsidR="00C832AF" w:rsidRPr="00612A3D" w:rsidRDefault="00C832AF" w:rsidP="00E8374B">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w:t>
            </w:r>
            <w:r w:rsidRPr="00612A3D">
              <w:rPr>
                <w:rFonts w:ascii="Times New Roman" w:hAnsi="Times New Roman" w:cs="Times New Roman"/>
              </w:rPr>
              <w:t xml:space="preserve"> десятичных </w:t>
            </w:r>
            <w:r>
              <w:rPr>
                <w:rFonts w:ascii="Times New Roman" w:hAnsi="Times New Roman" w:cs="Times New Roman"/>
              </w:rPr>
              <w:t xml:space="preserve">дробей. </w:t>
            </w:r>
            <w:r w:rsidRPr="00612A3D">
              <w:rPr>
                <w:rFonts w:ascii="Times New Roman" w:hAnsi="Times New Roman" w:cs="Times New Roman"/>
              </w:rPr>
              <w:t xml:space="preserve">Алгоритм нахождения </w:t>
            </w:r>
            <w:r>
              <w:rPr>
                <w:rFonts w:ascii="Times New Roman" w:hAnsi="Times New Roman" w:cs="Times New Roman"/>
              </w:rPr>
              <w:t>частного</w:t>
            </w:r>
            <w:r w:rsidRPr="00612A3D">
              <w:rPr>
                <w:rFonts w:ascii="Times New Roman" w:hAnsi="Times New Roman" w:cs="Times New Roman"/>
              </w:rPr>
              <w:t xml:space="preserve"> двух десятичных дробей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tcBorders>
              <w:bottom w:val="single" w:sz="4" w:space="0" w:color="auto"/>
            </w:tcBorders>
            <w:shd w:val="clear" w:color="auto" w:fill="FFFFFF" w:themeFill="background1"/>
          </w:tcPr>
          <w:p w:rsidR="00C832AF" w:rsidRPr="00612A3D" w:rsidRDefault="00C832AF" w:rsidP="00E8374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Составляют алгоритм нахождения </w:t>
            </w:r>
            <w:r>
              <w:rPr>
                <w:rFonts w:ascii="Times New Roman" w:hAnsi="Times New Roman" w:cs="Times New Roman"/>
              </w:rPr>
              <w:t xml:space="preserve">частного </w:t>
            </w:r>
            <w:r w:rsidRPr="00612A3D">
              <w:rPr>
                <w:rFonts w:ascii="Times New Roman" w:hAnsi="Times New Roman" w:cs="Times New Roman"/>
              </w:rPr>
              <w:t>десятичных дробей</w:t>
            </w:r>
          </w:p>
        </w:tc>
        <w:tc>
          <w:tcPr>
            <w:tcW w:w="612" w:type="pct"/>
            <w:tcBorders>
              <w:bottom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проблему. Строят логические цепи рассуждений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05180B">
        <w:trPr>
          <w:trHeight w:val="1813"/>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12</w:t>
            </w:r>
            <w:r>
              <w:rPr>
                <w:rFonts w:ascii="Times New Roman" w:hAnsi="Times New Roman" w:cs="Times New Roman"/>
                <w:lang w:val="en-US"/>
              </w:rPr>
              <w:t>8</w:t>
            </w:r>
          </w:p>
        </w:tc>
        <w:tc>
          <w:tcPr>
            <w:tcW w:w="204" w:type="pct"/>
            <w:shd w:val="clear" w:color="auto" w:fill="FFFFFF" w:themeFill="background1"/>
          </w:tcPr>
          <w:p w:rsidR="00C832AF" w:rsidRPr="00612A3D" w:rsidRDefault="00C832AF" w:rsidP="00A24EE7">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6</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на десятичную дробь</w:t>
            </w:r>
          </w:p>
        </w:tc>
        <w:tc>
          <w:tcPr>
            <w:tcW w:w="714" w:type="pct"/>
            <w:tcBorders>
              <w:top w:val="single" w:sz="4" w:space="0" w:color="auto"/>
            </w:tcBorders>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Деление </w:t>
            </w:r>
            <w:r w:rsidRPr="00612A3D">
              <w:rPr>
                <w:rFonts w:ascii="Times New Roman" w:hAnsi="Times New Roman" w:cs="Times New Roman"/>
              </w:rPr>
              <w:t xml:space="preserve">десятичных дробей на 0,1; 0,01; 0,001 и т.д. </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изучения </w:t>
            </w:r>
          </w:p>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 первичного закрепления новых ЗУН, СУД</w:t>
            </w:r>
          </w:p>
        </w:tc>
        <w:tc>
          <w:tcPr>
            <w:tcW w:w="714" w:type="pct"/>
            <w:tcBorders>
              <w:top w:val="single" w:sz="4" w:space="0" w:color="auto"/>
            </w:tcBorders>
            <w:shd w:val="clear" w:color="auto" w:fill="FFFFFF" w:themeFill="background1"/>
          </w:tcPr>
          <w:p w:rsidR="00C832AF" w:rsidRPr="00612A3D" w:rsidRDefault="00C832AF" w:rsidP="00E8374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Составляют алгоритм нахождения </w:t>
            </w:r>
            <w:r>
              <w:rPr>
                <w:rFonts w:ascii="Times New Roman" w:hAnsi="Times New Roman" w:cs="Times New Roman"/>
              </w:rPr>
              <w:t xml:space="preserve">частного </w:t>
            </w:r>
            <w:r w:rsidRPr="00612A3D">
              <w:rPr>
                <w:rFonts w:ascii="Times New Roman" w:hAnsi="Times New Roman" w:cs="Times New Roman"/>
              </w:rPr>
              <w:t>десятичных дробей</w:t>
            </w:r>
            <w:r>
              <w:rPr>
                <w:rFonts w:ascii="Times New Roman" w:hAnsi="Times New Roman" w:cs="Times New Roman"/>
              </w:rPr>
              <w:t xml:space="preserve"> на </w:t>
            </w:r>
            <w:r w:rsidRPr="00612A3D">
              <w:rPr>
                <w:rFonts w:ascii="Times New Roman" w:hAnsi="Times New Roman" w:cs="Times New Roman"/>
              </w:rPr>
              <w:t xml:space="preserve">0,1; 0,01; 0,001 и т.д. </w:t>
            </w:r>
          </w:p>
        </w:tc>
        <w:tc>
          <w:tcPr>
            <w:tcW w:w="612" w:type="pct"/>
            <w:tcBorders>
              <w:top w:val="single" w:sz="4" w:space="0" w:color="auto"/>
            </w:tcBorders>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и формулируют проблему. Строят логические цепи рассуждений</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A24EE7">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129</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на десятичную дробь</w:t>
            </w:r>
          </w:p>
        </w:tc>
        <w:tc>
          <w:tcPr>
            <w:tcW w:w="714" w:type="pct"/>
            <w:vMerge w:val="restart"/>
            <w:tcBorders>
              <w:top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b/>
                <w:bCs/>
              </w:rPr>
            </w:pPr>
            <w:r w:rsidRPr="00612A3D">
              <w:rPr>
                <w:rFonts w:ascii="Times New Roman" w:hAnsi="Times New Roman" w:cs="Times New Roman"/>
              </w:rPr>
              <w:t xml:space="preserve">Деление чисел на 0,1; 0,01; 0,001 и т.д. </w:t>
            </w:r>
            <w:r w:rsidRPr="00612A3D">
              <w:rPr>
                <w:rFonts w:ascii="Times New Roman" w:hAnsi="Times New Roman" w:cs="Times New Roman"/>
              </w:rPr>
              <w:lastRenderedPageBreak/>
              <w:t>Замена деления умножением. Алгоритм деления числа на десятичную дробь. Вычисление выражений, содержащих обыкновенные и десятичные дроби</w:t>
            </w:r>
            <w:r>
              <w:rPr>
                <w:rFonts w:ascii="Times New Roman" w:hAnsi="Times New Roman" w:cs="Times New Roman"/>
              </w:rPr>
              <w:t>. Решение задач и уравнений.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закрепления и </w:t>
            </w:r>
            <w:r w:rsidRPr="00612A3D">
              <w:rPr>
                <w:rFonts w:ascii="Times New Roman" w:hAnsi="Times New Roman" w:cs="Times New Roman"/>
              </w:rPr>
              <w:lastRenderedPageBreak/>
              <w:t>совершенствования ЗУН, СУД</w:t>
            </w:r>
          </w:p>
        </w:tc>
        <w:tc>
          <w:tcPr>
            <w:tcW w:w="714" w:type="pct"/>
            <w:vMerge w:val="restart"/>
            <w:tcBorders>
              <w:top w:val="single" w:sz="4" w:space="0" w:color="auto"/>
            </w:tcBorders>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b/>
                <w:bCs/>
              </w:rPr>
            </w:pPr>
            <w:r w:rsidRPr="00612A3D">
              <w:rPr>
                <w:rFonts w:ascii="Times New Roman" w:hAnsi="Times New Roman" w:cs="Times New Roman"/>
              </w:rPr>
              <w:lastRenderedPageBreak/>
              <w:t xml:space="preserve">Составляют и осваивают алгоритм </w:t>
            </w:r>
            <w:r w:rsidRPr="00612A3D">
              <w:rPr>
                <w:rFonts w:ascii="Times New Roman" w:hAnsi="Times New Roman" w:cs="Times New Roman"/>
              </w:rPr>
              <w:lastRenderedPageBreak/>
              <w:t>деления на десятичную дробь. Применяют правило деления на 0,1; 0,01; 0,001 и т.д. Округляют полученный результат</w:t>
            </w:r>
            <w:r>
              <w:rPr>
                <w:rFonts w:ascii="Times New Roman" w:hAnsi="Times New Roman" w:cs="Times New Roman"/>
              </w:rPr>
              <w:t>. Применяют алгоритм деления на десятичную дробь при решении задач и уравнений.</w:t>
            </w: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Выбирают, сопоставляют и </w:t>
            </w:r>
            <w:r w:rsidRPr="00612A3D">
              <w:rPr>
                <w:rFonts w:ascii="Times New Roman" w:hAnsi="Times New Roman" w:cs="Times New Roman"/>
              </w:rPr>
              <w:lastRenderedPageBreak/>
              <w:t xml:space="preserve">обосновывают способы решения задачи  </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Сличают свой способ </w:t>
            </w:r>
            <w:r w:rsidRPr="00612A3D">
              <w:rPr>
                <w:rFonts w:ascii="Times New Roman" w:hAnsi="Times New Roman" w:cs="Times New Roman"/>
              </w:rPr>
              <w:lastRenderedPageBreak/>
              <w:t>действия с эталоном</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Адекватно используют </w:t>
            </w:r>
            <w:r w:rsidRPr="00612A3D">
              <w:rPr>
                <w:rFonts w:ascii="Times New Roman" w:hAnsi="Times New Roman" w:cs="Times New Roman"/>
              </w:rPr>
              <w:lastRenderedPageBreak/>
              <w:t>речевые средства для аргументации своей позиции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130</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на десятичную дробь</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структуру задачи разными средствами</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действий</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131</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Деление на десятичную дробь</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32</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Среднее арифметическое</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Среднее арифметическое нескольких чисел. Действия со средними арифметическими. Средняя скорость</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Находят среднее арифметическое нескольких чисел. Определяют среднюю скорость движения. Объясняют смысл полученных значений. Извлекают информацию из таблиц и диаграмм, выполняют вычисления по табличным данным, сравнивают величины, находят наибольшие, наименьшие и средние арифметические </w:t>
            </w:r>
            <w:r w:rsidRPr="00612A3D">
              <w:rPr>
                <w:rFonts w:ascii="Times New Roman" w:hAnsi="Times New Roman" w:cs="Times New Roman"/>
              </w:rPr>
              <w:lastRenderedPageBreak/>
              <w:t>значения</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Выделяют и формулируют познавательную цель. Осознанно и произвольно строят речевые высказывания в устной и письменной форме</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33</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Среднее арифметическое</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Выдвигают и обосновывают гипотезы, предлагают способы их проверки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w:t>
            </w:r>
            <w:r>
              <w:rPr>
                <w:rFonts w:ascii="Times New Roman" w:hAnsi="Times New Roman" w:cs="Times New Roman"/>
                <w:lang w:val="en-US"/>
              </w:rPr>
              <w:t>34</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добей</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Десятичные дроби. Арифметические действия с десятичными дробями. Представление десятичной дроби в виде обыкновенной дроби и обыкновенной в виде десятичной. Вычисления по формулам. Решение текстовых задач арифметическими способами </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Записывают и читают десятичные дроби. Представляют обыкновенные дроби в виде десятичных и десятичные в виде обыкновенных. Выполняют вычисления с десятичными дробями. Решают текстовые задачи. Округляют натуральные числа и десятичные дроби. Выполняют прикидку и оценку в ходе вычислений. Моделируют несложные зависимости с помощью формул; выполняют вычисления по формулам</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целое из частей, самостоятельно достраивая, восполняя недостающие компоненты</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конкретное содержание и сообщать его в письменной и устной форме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9D41E5">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35</w:t>
            </w:r>
          </w:p>
        </w:tc>
        <w:tc>
          <w:tcPr>
            <w:tcW w:w="204" w:type="pct"/>
            <w:shd w:val="clear" w:color="auto" w:fill="FFFFFF" w:themeFill="background1"/>
          </w:tcPr>
          <w:p w:rsidR="00C832AF" w:rsidRPr="00612A3D" w:rsidRDefault="00C832AF" w:rsidP="009D41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11</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Умножение и деление десятичных дробей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293228">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36</w:t>
            </w:r>
          </w:p>
        </w:tc>
        <w:tc>
          <w:tcPr>
            <w:tcW w:w="204" w:type="pct"/>
            <w:shd w:val="clear" w:color="auto" w:fill="FFFFFF" w:themeFill="background1"/>
          </w:tcPr>
          <w:p w:rsidR="00C832AF" w:rsidRPr="00612A3D" w:rsidRDefault="00C832AF" w:rsidP="002932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714"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Как возникла арифметика: систематические дроби</w:t>
            </w:r>
          </w:p>
        </w:tc>
        <w:tc>
          <w:tcPr>
            <w:tcW w:w="714"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Народные (обыкновенные) и астрономические (систематические) дроби. Использование свойств десятичных дробей. "Децимали" Симона Стевина</w:t>
            </w:r>
          </w:p>
        </w:tc>
        <w:tc>
          <w:tcPr>
            <w:tcW w:w="510"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развернутого оценивания / Соревнование</w:t>
            </w:r>
          </w:p>
        </w:tc>
        <w:tc>
          <w:tcPr>
            <w:tcW w:w="714"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качество усвоения темы</w:t>
            </w:r>
          </w:p>
        </w:tc>
        <w:tc>
          <w:tcPr>
            <w:tcW w:w="612"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Применяют методы информационного поиска, в том числе с помощью компьютерных средств</w:t>
            </w:r>
          </w:p>
        </w:tc>
        <w:tc>
          <w:tcPr>
            <w:tcW w:w="510"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FA5F6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оказывать помощь и эмоциональную поддержку 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rPr>
            </w:pPr>
          </w:p>
        </w:tc>
        <w:tc>
          <w:tcPr>
            <w:tcW w:w="4541" w:type="pct"/>
            <w:gridSpan w:val="8"/>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Инструменты для вычислений и измерений</w:t>
            </w:r>
          </w:p>
        </w:tc>
        <w:tc>
          <w:tcPr>
            <w:tcW w:w="255"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r w:rsidRPr="00612A3D">
              <w:rPr>
                <w:rFonts w:ascii="Times New Roman" w:hAnsi="Times New Roman" w:cs="Times New Roman"/>
                <w:b/>
                <w:bCs/>
                <w:sz w:val="24"/>
                <w:szCs w:val="24"/>
              </w:rPr>
              <w:t xml:space="preserve"> ч</w:t>
            </w: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13</w:t>
            </w:r>
            <w:r>
              <w:rPr>
                <w:rFonts w:ascii="Times New Roman" w:hAnsi="Times New Roman" w:cs="Times New Roman"/>
                <w:lang w:val="en-US"/>
              </w:rPr>
              <w:t>7</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Микрокалькулятор</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Вычисления с помощью </w:t>
            </w:r>
            <w:r w:rsidRPr="00612A3D">
              <w:rPr>
                <w:rFonts w:ascii="Times New Roman" w:hAnsi="Times New Roman" w:cs="Times New Roman"/>
              </w:rPr>
              <w:lastRenderedPageBreak/>
              <w:t>микрокалькулятора. Нахождение значений выражений, решение уравнений и текстовых задач. Оптимизация вычислений</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изучения и первичного </w:t>
            </w:r>
            <w:r w:rsidRPr="00612A3D">
              <w:rPr>
                <w:rFonts w:ascii="Times New Roman" w:hAnsi="Times New Roman" w:cs="Times New Roman"/>
              </w:rPr>
              <w:lastRenderedPageBreak/>
              <w:t>закрепления новых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Выполняют арифметические </w:t>
            </w:r>
            <w:r w:rsidRPr="00612A3D">
              <w:rPr>
                <w:rFonts w:ascii="Times New Roman" w:hAnsi="Times New Roman" w:cs="Times New Roman"/>
              </w:rPr>
              <w:lastRenderedPageBreak/>
              <w:t>действия с помощью микрокалькулятора. Составляют программу вычислений. Выполняют вычисления по предложенным схемам</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Выполняют операции со </w:t>
            </w:r>
            <w:r w:rsidRPr="00612A3D">
              <w:rPr>
                <w:rFonts w:ascii="Times New Roman" w:hAnsi="Times New Roman" w:cs="Times New Roman"/>
              </w:rPr>
              <w:lastRenderedPageBreak/>
              <w:t>знаками и символами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Четко выполняют </w:t>
            </w:r>
            <w:r w:rsidRPr="00612A3D">
              <w:rPr>
                <w:rFonts w:ascii="Times New Roman" w:hAnsi="Times New Roman" w:cs="Times New Roman"/>
              </w:rPr>
              <w:lastRenderedPageBreak/>
              <w:t>требования познавательной задачи</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13</w:t>
            </w:r>
            <w:r>
              <w:rPr>
                <w:rFonts w:ascii="Times New Roman" w:hAnsi="Times New Roman" w:cs="Times New Roman"/>
                <w:lang w:val="en-US"/>
              </w:rPr>
              <w:t>8</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Микрокалькулятор</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формальную структуру задачи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представлять содержание в письменной и устной форме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39</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Проценты</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Отношение. Пропорция, основное свойство пропорции. Проценты, нахождение процентов от величины и величины по ее процентам, выражение отношения в процентах. Запись процентов в виде десятичных дробей. Промилле. Решение текстовых задач</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Записывают обыкновенные и десятичные дроби в виде процентов и наоборот. Находят несколько процентов от величины и величину по ее проценту. Соотносят указанную часть площади различных фигур с процентами. Осуществляют поиск информации (в СМИ), содержащей данные, выраженные в процентах, интерпретируют их. Приводят примеры использования отношений в практике. Решают задачи на проценты и дроби (в том числе задачи из реальной практики, используя при необходимости калькулятор), </w:t>
            </w:r>
            <w:r w:rsidRPr="00612A3D">
              <w:rPr>
                <w:rFonts w:ascii="Times New Roman" w:hAnsi="Times New Roman" w:cs="Times New Roman"/>
              </w:rPr>
              <w:lastRenderedPageBreak/>
              <w:t>используют понятия отношения и пропорции при решении задач</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Умеют заменять термины определениями. Выделяют и формулируют проблему</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40</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Проценты</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объект, выделяя существенные и несущественные признаки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Обмениваются знаниями между членами группы</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41</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Проценты</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сопоставляют и обосновывают способы решения задачи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42</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Проценты</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обобщенный смысл и формальную структуру задачи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эталоном</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Учатся аргументировать и отстаивать свою точку зрения</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43</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Проценты</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Структурируют знания. Составляют целое из частей, самостоятельно достраивая, восполняя </w:t>
            </w:r>
            <w:r w:rsidRPr="00612A3D">
              <w:rPr>
                <w:rFonts w:ascii="Times New Roman" w:hAnsi="Times New Roman" w:cs="Times New Roman"/>
              </w:rPr>
              <w:lastRenderedPageBreak/>
              <w:t>недостающие компоненты</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Вносят коррективы и дополнения в способ своих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Умеют (или развивают способность) с помощью вопросов добывать недостающую </w:t>
            </w:r>
            <w:r w:rsidRPr="00612A3D">
              <w:rPr>
                <w:rFonts w:ascii="Times New Roman" w:hAnsi="Times New Roman" w:cs="Times New Roman"/>
              </w:rPr>
              <w:lastRenderedPageBreak/>
              <w:t>информацию</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w:t>
            </w:r>
            <w:r>
              <w:rPr>
                <w:rFonts w:ascii="Times New Roman" w:hAnsi="Times New Roman" w:cs="Times New Roman"/>
                <w:lang w:val="en-US"/>
              </w:rPr>
              <w:t>44</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Контрольная работа № 12</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Проценты</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 </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Описывают содержание совершаемых действий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45</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9</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Угол. Прямой и развернутый угол. Чертежный треугольник</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Угол. Стороны и вершина угла. Обозначение углов. Равные углы. Развернутый и прямой углы. Изображение углов. Обозначение прямых углов на рисунке. Чертежный треугольник. Изображение точек, лежащих внутри, вне угла и на его сторонах. Вычисление периметров и площадей прямоугольников</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заменять термины определениями. Устанавливают причинно-следственные связи. Анализируют объект, выделяя существенные и несущественные признаки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Обмениваются знаниями между членами группы для принятия эффективных совместных решений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14</w:t>
            </w:r>
            <w:r>
              <w:rPr>
                <w:rFonts w:ascii="Times New Roman" w:hAnsi="Times New Roman" w:cs="Times New Roman"/>
                <w:lang w:val="en-US"/>
              </w:rPr>
              <w:t>6</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10</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Угол. Прямой и развернутый угол. Чертежный треугольник</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целое из частей, самостоятельно достраивая, восполняя недостающие компоненты</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свой способ действия с эталоном</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способность с помощью вопросов добывать недостающую информацию</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147</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Угол. Прямой и развернутый угол. Чертежный треугольник</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Структурируют знания. Составляют целое из частей, самостоятельно достраивая, восполняя недостающие компоненты</w:t>
            </w:r>
          </w:p>
        </w:tc>
        <w:tc>
          <w:tcPr>
            <w:tcW w:w="510"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Вносят коррективы и дополнения в способ своих действий</w:t>
            </w:r>
          </w:p>
        </w:tc>
        <w:tc>
          <w:tcPr>
            <w:tcW w:w="563"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(или развивают способность) с помощью вопросов добывать недостающую информацию</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14</w:t>
            </w:r>
            <w:r>
              <w:rPr>
                <w:rFonts w:ascii="Times New Roman" w:hAnsi="Times New Roman" w:cs="Times New Roman"/>
                <w:lang w:val="en-US"/>
              </w:rPr>
              <w:t>8</w:t>
            </w:r>
          </w:p>
        </w:tc>
        <w:tc>
          <w:tcPr>
            <w:tcW w:w="204" w:type="pct"/>
            <w:shd w:val="clear" w:color="auto" w:fill="FFFFFF" w:themeFill="background1"/>
          </w:tcPr>
          <w:p w:rsidR="00C832AF" w:rsidRPr="00612A3D" w:rsidRDefault="00C832AF" w:rsidP="00A32D4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2</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Измерение углов. Транспортир</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Измерение углов. Градус. Транспортир. </w:t>
            </w:r>
            <w:r w:rsidRPr="00612A3D">
              <w:rPr>
                <w:rFonts w:ascii="Times New Roman" w:hAnsi="Times New Roman" w:cs="Times New Roman"/>
              </w:rPr>
              <w:lastRenderedPageBreak/>
              <w:t>Построение и измерение углов с помощью транспортира. Острые и тупые углы. Биссектриса. Разбиение углов на части с заданным соотношением. Свойство углов треугольника</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закрепления и </w:t>
            </w:r>
            <w:r w:rsidRPr="00612A3D">
              <w:rPr>
                <w:rFonts w:ascii="Times New Roman" w:hAnsi="Times New Roman" w:cs="Times New Roman"/>
              </w:rPr>
              <w:lastRenderedPageBreak/>
              <w:t xml:space="preserve">совершенствования ЗУН, СУД </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Распознают острые и тупые углы, измеряют </w:t>
            </w:r>
            <w:r w:rsidRPr="00612A3D">
              <w:rPr>
                <w:rFonts w:ascii="Times New Roman" w:hAnsi="Times New Roman" w:cs="Times New Roman"/>
              </w:rPr>
              <w:lastRenderedPageBreak/>
              <w:t>углы, изображают углы заданной величины с помощью транспортира. Разбивают углы на несколько частей в заданной пропорции</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Выбирают основания и </w:t>
            </w:r>
            <w:r w:rsidRPr="00612A3D">
              <w:rPr>
                <w:rFonts w:ascii="Times New Roman" w:hAnsi="Times New Roman" w:cs="Times New Roman"/>
              </w:rPr>
              <w:lastRenderedPageBreak/>
              <w:t>критерии для сравнения, сериации, классификации объектов</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Вносят коррективы и </w:t>
            </w:r>
            <w:r w:rsidRPr="00612A3D">
              <w:rPr>
                <w:rFonts w:ascii="Times New Roman" w:hAnsi="Times New Roman" w:cs="Times New Roman"/>
              </w:rPr>
              <w:lastRenderedPageBreak/>
              <w:t>дополнения в способ своих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w:t>
            </w:r>
            <w:r>
              <w:rPr>
                <w:rFonts w:ascii="Times New Roman" w:hAnsi="Times New Roman" w:cs="Times New Roman"/>
                <w:lang w:val="en-US"/>
              </w:rPr>
              <w:t>49</w:t>
            </w:r>
          </w:p>
        </w:tc>
        <w:tc>
          <w:tcPr>
            <w:tcW w:w="204" w:type="pct"/>
            <w:shd w:val="clear" w:color="auto" w:fill="FFFFFF" w:themeFill="background1"/>
          </w:tcPr>
          <w:p w:rsidR="00C832AF" w:rsidRPr="00612A3D" w:rsidRDefault="00C832AF" w:rsidP="00A32D4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Измерение углов. Транспортир</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Анализируют объект, выделяя существенные и несущественные признаки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50</w:t>
            </w:r>
          </w:p>
        </w:tc>
        <w:tc>
          <w:tcPr>
            <w:tcW w:w="204" w:type="pct"/>
            <w:shd w:val="clear" w:color="auto" w:fill="FFFFFF" w:themeFill="background1"/>
          </w:tcPr>
          <w:p w:rsidR="00C832AF" w:rsidRPr="00612A3D" w:rsidRDefault="00C832AF" w:rsidP="00A32D4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4</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Круговые диаграммы</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Представление данных в виде таблиц, диаграмм. Круговые диаграммы. Составление и чтение круговых диаграмм</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изучения и первичного закрепления новых ЗУН, СУД</w:t>
            </w:r>
          </w:p>
        </w:tc>
        <w:tc>
          <w:tcPr>
            <w:tcW w:w="714" w:type="pct"/>
            <w:vMerge w:val="restart"/>
            <w:shd w:val="clear" w:color="auto" w:fill="FFFFFF" w:themeFill="background1"/>
          </w:tcPr>
          <w:p w:rsidR="00C832AF" w:rsidRPr="00612A3D" w:rsidRDefault="00C832AF" w:rsidP="00A32D48">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Строят и читают круговые диаграммы. Выполняют сбор информации в несложных случаях, организовывают информацию в виде таблиц и диаграмм.Приводят примеры несложных классификаций из различных областей жизни</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выбирать смысловые единицы текста и устанавливать отношения между ними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Планируют общие способы работы</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51</w:t>
            </w:r>
          </w:p>
        </w:tc>
        <w:tc>
          <w:tcPr>
            <w:tcW w:w="204" w:type="pct"/>
            <w:shd w:val="clear" w:color="auto" w:fill="FFFFFF" w:themeFill="background1"/>
          </w:tcPr>
          <w:p w:rsidR="00C832AF" w:rsidRPr="00612A3D" w:rsidRDefault="00C832AF" w:rsidP="00A32D48">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5</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Круговые диаграммы</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закрепления и совершенствования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Создают структуру взаимосвязей смысловых единиц текста</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Сличают способ и результат своих действий с заданным эталоном</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Проявляют готовность оказывать помощь и эмоциональную поддержку 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C879CF">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52</w:t>
            </w:r>
          </w:p>
        </w:tc>
        <w:tc>
          <w:tcPr>
            <w:tcW w:w="204" w:type="pct"/>
            <w:shd w:val="clear" w:color="auto" w:fill="FFFFFF" w:themeFill="background1"/>
          </w:tcPr>
          <w:p w:rsidR="00C832AF" w:rsidRPr="00612A3D" w:rsidRDefault="00C832AF" w:rsidP="00C879CF">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r>
              <w:rPr>
                <w:rFonts w:ascii="Times New Roman" w:hAnsi="Times New Roman" w:cs="Times New Roman"/>
              </w:rPr>
              <w:t>6</w:t>
            </w:r>
          </w:p>
        </w:tc>
        <w:tc>
          <w:tcPr>
            <w:tcW w:w="714"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Измерения и вычисления</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Единицы измерения длины, площади, объема, массы, времени, скорости. Представление зависимостей в виде формул. Вычисления по формулам. Решение текстовых задач арифметическими способами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Моделируют несложные зависимости с помощью формул; выполняют вычисления по формулам. Используют знания о зависимостях между величинами при решении текстовых задач. Изображают геометрические фигуры и их </w:t>
            </w:r>
            <w:r w:rsidRPr="00612A3D">
              <w:rPr>
                <w:rFonts w:ascii="Times New Roman" w:hAnsi="Times New Roman" w:cs="Times New Roman"/>
              </w:rPr>
              <w:lastRenderedPageBreak/>
              <w:t>конфигурации от руки и с использованием чертежных инструментов. Измеряют с помощью инструментов и сравнивают длины отрезков и величины углов. Извлекают информацию из таблиц и диаграмм, выполняют вычисления по табличным данным, сравнивают величины, находят наибольшие, наименьшие и средние значения</w:t>
            </w:r>
          </w:p>
        </w:tc>
        <w:tc>
          <w:tcPr>
            <w:tcW w:w="612"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Умеют выбирать обобщенные стратегии решения задачи</w:t>
            </w:r>
          </w:p>
        </w:tc>
        <w:tc>
          <w:tcPr>
            <w:tcW w:w="510"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Вносят коррективы и дополнения в способ своих действий </w:t>
            </w:r>
          </w:p>
        </w:tc>
        <w:tc>
          <w:tcPr>
            <w:tcW w:w="563" w:type="pct"/>
            <w:shd w:val="clear" w:color="auto" w:fill="FFFFFF" w:themeFill="background1"/>
          </w:tcPr>
          <w:p w:rsidR="00C832AF" w:rsidRPr="00612A3D" w:rsidRDefault="00C832AF" w:rsidP="00C879CF">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15</w:t>
            </w:r>
            <w:r>
              <w:rPr>
                <w:rFonts w:ascii="Times New Roman" w:hAnsi="Times New Roman" w:cs="Times New Roman"/>
                <w:lang w:val="en-US"/>
              </w:rPr>
              <w:t>3</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Контрольная работа </w:t>
            </w:r>
            <w:r w:rsidRPr="00612A3D">
              <w:rPr>
                <w:rFonts w:ascii="Times New Roman" w:hAnsi="Times New Roman" w:cs="Times New Roman"/>
              </w:rPr>
              <w:lastRenderedPageBreak/>
              <w:t>№ 13</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Измерения и </w:t>
            </w:r>
            <w:r w:rsidRPr="00612A3D">
              <w:rPr>
                <w:rFonts w:ascii="Times New Roman" w:hAnsi="Times New Roman" w:cs="Times New Roman"/>
              </w:rPr>
              <w:lastRenderedPageBreak/>
              <w:t>вычисления</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контроля </w:t>
            </w:r>
            <w:r w:rsidRPr="00612A3D">
              <w:rPr>
                <w:rFonts w:ascii="Times New Roman" w:hAnsi="Times New Roman" w:cs="Times New Roman"/>
              </w:rPr>
              <w:lastRenderedPageBreak/>
              <w:t>и коррекции ЗУН</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w:t>
            </w:r>
            <w:r w:rsidRPr="00612A3D">
              <w:rPr>
                <w:rFonts w:ascii="Times New Roman" w:hAnsi="Times New Roman" w:cs="Times New Roman"/>
              </w:rPr>
              <w:lastRenderedPageBreak/>
              <w:t>наиболее эффективные способы решения задач</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Осознают </w:t>
            </w:r>
            <w:r w:rsidRPr="00612A3D">
              <w:rPr>
                <w:rFonts w:ascii="Times New Roman" w:hAnsi="Times New Roman" w:cs="Times New Roman"/>
              </w:rPr>
              <w:lastRenderedPageBreak/>
              <w:t>качество и уровень усвоения. 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Описывают </w:t>
            </w:r>
            <w:r w:rsidRPr="00612A3D">
              <w:rPr>
                <w:rFonts w:ascii="Times New Roman" w:hAnsi="Times New Roman" w:cs="Times New Roman"/>
              </w:rPr>
              <w:lastRenderedPageBreak/>
              <w:t>содержание совершаемых действий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5000" w:type="pct"/>
            <w:gridSpan w:val="10"/>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lastRenderedPageBreak/>
              <w:t>Рефлексивная фаза</w:t>
            </w:r>
          </w:p>
        </w:tc>
      </w:tr>
      <w:tr w:rsidR="00C832AF" w:rsidRPr="00612A3D" w:rsidTr="006E66E5">
        <w:trPr>
          <w:jc w:val="center"/>
        </w:trPr>
        <w:tc>
          <w:tcPr>
            <w:tcW w:w="204" w:type="pct"/>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sz w:val="24"/>
                <w:szCs w:val="24"/>
              </w:rPr>
            </w:pPr>
          </w:p>
        </w:tc>
        <w:tc>
          <w:tcPr>
            <w:tcW w:w="4541" w:type="pct"/>
            <w:gridSpan w:val="8"/>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 xml:space="preserve"> "Математик - не тот, кто решает задачи, а тот, кто находит правильные ответы"</w:t>
            </w:r>
          </w:p>
          <w:p w:rsidR="00C832AF" w:rsidRPr="00612A3D" w:rsidRDefault="00C832AF" w:rsidP="00011213">
            <w:pPr>
              <w:autoSpaceDE w:val="0"/>
              <w:autoSpaceDN w:val="0"/>
              <w:adjustRightInd w:val="0"/>
              <w:spacing w:after="0" w:line="240" w:lineRule="auto"/>
              <w:jc w:val="center"/>
              <w:rPr>
                <w:rFonts w:ascii="Times New Roman" w:hAnsi="Times New Roman" w:cs="Times New Roman"/>
                <w:b/>
                <w:bCs/>
                <w:sz w:val="24"/>
                <w:szCs w:val="24"/>
              </w:rPr>
            </w:pPr>
            <w:r w:rsidRPr="00612A3D">
              <w:rPr>
                <w:rFonts w:ascii="Times New Roman" w:hAnsi="Times New Roman" w:cs="Times New Roman"/>
                <w:b/>
                <w:bCs/>
                <w:sz w:val="24"/>
                <w:szCs w:val="24"/>
              </w:rPr>
              <w:t>Итоговое повторение</w:t>
            </w:r>
          </w:p>
        </w:tc>
        <w:tc>
          <w:tcPr>
            <w:tcW w:w="255" w:type="pct"/>
            <w:shd w:val="clear" w:color="auto" w:fill="FFFFFF" w:themeFill="background1"/>
          </w:tcPr>
          <w:p w:rsidR="00C832AF" w:rsidRPr="00612A3D" w:rsidRDefault="00C832AF" w:rsidP="00687A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7</w:t>
            </w:r>
            <w:r w:rsidRPr="00612A3D">
              <w:rPr>
                <w:rFonts w:ascii="Times New Roman" w:hAnsi="Times New Roman" w:cs="Times New Roman"/>
                <w:b/>
                <w:bCs/>
                <w:sz w:val="24"/>
                <w:szCs w:val="24"/>
              </w:rPr>
              <w:t xml:space="preserve"> ч</w:t>
            </w: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15</w:t>
            </w:r>
            <w:r>
              <w:rPr>
                <w:rFonts w:ascii="Times New Roman" w:hAnsi="Times New Roman" w:cs="Times New Roman"/>
                <w:lang w:val="en-US"/>
              </w:rPr>
              <w:t>4</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Арифметические действия с натуральными и дробными числами</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Натуральный ряд. Арифметические действия с натуральными числами. Свойства арифметических действий. Степень с натуральным показателем. Квадрат и куб числа. Числовые выражения, значение числового выражения. Порядок действий в числовых </w:t>
            </w:r>
            <w:r w:rsidRPr="00612A3D">
              <w:rPr>
                <w:rFonts w:ascii="Times New Roman" w:hAnsi="Times New Roman" w:cs="Times New Roman"/>
              </w:rPr>
              <w:lastRenderedPageBreak/>
              <w:t>выражениях, использование скобок</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Урок обобщения и систематизации ЗУН, СУД /Моделирующая игра. </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Описывают свойства натурального ряда. Формулируют свойства арифметических действий; записывают их с помощью букв, преобразовывают на их основе числовые выражения. Исследуют простейшие числовые закономерности, проводят числовые </w:t>
            </w:r>
            <w:r w:rsidRPr="00612A3D">
              <w:rPr>
                <w:rFonts w:ascii="Times New Roman" w:hAnsi="Times New Roman" w:cs="Times New Roman"/>
              </w:rPr>
              <w:lastRenderedPageBreak/>
              <w:t>эксперименты (в том числе с использованием калькулятора, компьютера</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Выражают смысл ситуации различными средствами (рисунки, символы, схемы, знаки)</w:t>
            </w:r>
          </w:p>
        </w:tc>
        <w:tc>
          <w:tcPr>
            <w:tcW w:w="510"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Составляют план и последовательность действий. Осознают качество и уровень усвоения. Оценивают  достигнутый  результат</w:t>
            </w:r>
          </w:p>
        </w:tc>
        <w:tc>
          <w:tcPr>
            <w:tcW w:w="563"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Умеют слушать и слышать друг друга. Учатся аргументировать свою точку зрения, спорить и отстаивать свою позицию невраждебным для оппонентов образом. Обмениваются знаниями между членами группы </w:t>
            </w:r>
            <w:r w:rsidRPr="00612A3D">
              <w:rPr>
                <w:rFonts w:ascii="Times New Roman" w:hAnsi="Times New Roman" w:cs="Times New Roman"/>
              </w:rPr>
              <w:lastRenderedPageBreak/>
              <w:t xml:space="preserve">для принятия эффективных совместных решений. </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trHeight w:val="1575"/>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15</w:t>
            </w:r>
            <w:r>
              <w:rPr>
                <w:rFonts w:ascii="Times New Roman" w:hAnsi="Times New Roman" w:cs="Times New Roman"/>
                <w:lang w:val="en-US"/>
              </w:rPr>
              <w:t>5</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2</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 / Моделирующая игра</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Выражают смысл ситуации различными средствами (рисунки, символы, схемы, знаки)</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15</w:t>
            </w:r>
            <w:r>
              <w:rPr>
                <w:rFonts w:ascii="Times New Roman" w:hAnsi="Times New Roman" w:cs="Times New Roman"/>
                <w:lang w:val="en-US"/>
              </w:rPr>
              <w:t>6</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3</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 / Соревнование</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сопоставляют и обосновывают способы решения задачи</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15</w:t>
            </w:r>
            <w:r>
              <w:rPr>
                <w:rFonts w:ascii="Times New Roman" w:hAnsi="Times New Roman" w:cs="Times New Roman"/>
                <w:lang w:val="en-US"/>
              </w:rPr>
              <w:t>7</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4</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Буквенные выражения, упрощение выражений, формулы</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Буквенные выражения (выражения с переменными). Числовое значение буквенного выражения. Примеры зависимостей между величинами. Представление зависимостей в виде формул. Вычисления по формулам</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 /Моделирующая игра</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Читают и записывают буквенные выражения, составляют буквенные выражения по условиям задач. Моделируют несложные зависимости с помощью формул; выполняют вычисления по формулам. Используют компьютерное моделирование и эксперимент для изучения свойств геометрических объектов</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операции со знаками и символами. Структурируют знания</w:t>
            </w:r>
          </w:p>
        </w:tc>
        <w:tc>
          <w:tcPr>
            <w:tcW w:w="510"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63"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цели и функции участников, способы взаимодействия. Умеют брать на себя инициативу в организации совместного действия. Придерживаются морально-этических и психологических принципов общения и сотрудничества</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15</w:t>
            </w:r>
            <w:r>
              <w:rPr>
                <w:rFonts w:ascii="Times New Roman" w:hAnsi="Times New Roman" w:cs="Times New Roman"/>
                <w:lang w:val="en-US"/>
              </w:rPr>
              <w:t>8</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5</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 / Моделирующая игра</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обобщенный смысл и формальную структуру задачи</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59</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6</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 / Соревнование</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выбирать смысловые единицы текста и устанавливать отношения между ними</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60</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7</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Уравнения. решение задач с помощью уравнений</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Уравнение, корень уравнения. Составление и решение уравнений. Решение текстовых задач арифметическими способами</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 /Моделирующая игра</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Составляют уравнения по условиям задач. Решают простейшие уравнения на основе зависимостей между компонентами арифметических действий. Выполняют перебор всех возможных вариентов для пересчета </w:t>
            </w:r>
            <w:r w:rsidRPr="00612A3D">
              <w:rPr>
                <w:rFonts w:ascii="Times New Roman" w:hAnsi="Times New Roman" w:cs="Times New Roman"/>
              </w:rPr>
              <w:lastRenderedPageBreak/>
              <w:t>объектов или комбинаций, выделяют комбинации, отвечающие заданным условиям</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Выполняют операции со знаками и символами. Структурируют знания</w:t>
            </w:r>
          </w:p>
        </w:tc>
        <w:tc>
          <w:tcPr>
            <w:tcW w:w="510"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Определяют последовательность промежуточных целей с учетом конечного результата. Осознают качество и уровень усвоения. </w:t>
            </w:r>
            <w:r w:rsidRPr="00612A3D">
              <w:rPr>
                <w:rFonts w:ascii="Times New Roman" w:hAnsi="Times New Roman" w:cs="Times New Roman"/>
              </w:rPr>
              <w:lastRenderedPageBreak/>
              <w:t>Оценивают  достигнутый  результат</w:t>
            </w:r>
          </w:p>
        </w:tc>
        <w:tc>
          <w:tcPr>
            <w:tcW w:w="563"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lastRenderedPageBreak/>
              <w:t xml:space="preserve">Общаются и взаимодействуют с партнерами по совместной деятельности или обмену информацией. Учатся действовать с учетом позиции другого и согласовывать </w:t>
            </w:r>
            <w:r w:rsidRPr="00612A3D">
              <w:rPr>
                <w:rFonts w:ascii="Times New Roman" w:hAnsi="Times New Roman" w:cs="Times New Roman"/>
              </w:rPr>
              <w:lastRenderedPageBreak/>
              <w:t>свои действия. Работают в группе</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61</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8</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 / Моделирующая игра</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w:t>
            </w:r>
            <w:r>
              <w:rPr>
                <w:rFonts w:ascii="Times New Roman" w:hAnsi="Times New Roman" w:cs="Times New Roman"/>
                <w:lang w:val="en-US"/>
              </w:rPr>
              <w:t>62</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9</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 / Соревнование</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16</w:t>
            </w:r>
            <w:r>
              <w:rPr>
                <w:rFonts w:ascii="Times New Roman" w:hAnsi="Times New Roman" w:cs="Times New Roman"/>
                <w:lang w:val="en-US"/>
              </w:rPr>
              <w:t>3</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10</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Измерения и вычисления. Проценты. Круговые диаграммы </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Вычисления по формулам. Представление данных в виде таблиц, диаграмм. Сравнение шансов. Проценты, нахождение процентов от величины и величины по ее процентам, выражение отношения в процентах</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Извлекают информацию из таблиц и диаграмм, выполняют вычисления по табличным данным, сравнивают величины, находят наибольшие и наименьшие значения и др. Выполняют сбор информации в несложных случаях, организовывают информацию в виде таблиц и диаграмм, в том числе с помощью компьютерных программ. Приводят примеры случайных событий, достоверных и невозможных событий; строят речевые конструкции с использованием словосочетаний более вероятно, маловероятно и др. </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Выполняют операции со знаками и символами. Структурируют знания</w:t>
            </w:r>
          </w:p>
        </w:tc>
        <w:tc>
          <w:tcPr>
            <w:tcW w:w="510"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63"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 и взрослыми. Проявляют уважительное отношение к партнерам, внимание к личности другого, адекватное межличностное восприятие. Проявляют готовность адекватно реагировать на нужды других, оказывать помощь и эмоциональную поддержку партнерам</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16</w:t>
            </w:r>
            <w:r>
              <w:rPr>
                <w:rFonts w:ascii="Times New Roman" w:hAnsi="Times New Roman" w:cs="Times New Roman"/>
                <w:lang w:val="en-US"/>
              </w:rPr>
              <w:t>4</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11</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Применяют методы информационного поиска, в том числе с помощью компьютерных средств</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16</w:t>
            </w:r>
            <w:r>
              <w:rPr>
                <w:rFonts w:ascii="Times New Roman" w:hAnsi="Times New Roman" w:cs="Times New Roman"/>
                <w:lang w:val="en-US"/>
              </w:rPr>
              <w:t>5</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12</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lastRenderedPageBreak/>
              <w:t>16</w:t>
            </w:r>
            <w:r>
              <w:rPr>
                <w:rFonts w:ascii="Times New Roman" w:hAnsi="Times New Roman" w:cs="Times New Roman"/>
                <w:lang w:val="en-US"/>
              </w:rPr>
              <w:t>6</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13</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Наглядная геометрия</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Наглядные представления о фигурах на плоскости: прямая, отрезок, луч, угол, ломаная, многоугольник, правильный многоугольник, окружность, круг. Изображение геометрических фигур, вычисление их площадей и объемов. Измерение и построение углов с помощью транспортира</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обобщения и систематизации ЗУН, СУД</w:t>
            </w:r>
          </w:p>
        </w:tc>
        <w:tc>
          <w:tcPr>
            <w:tcW w:w="714"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Моделируют геометрические объекты, используя бумагу, пластелин, проволоку и др. Конструируют орнаменты и паркеты, изображая их от руки, с помощью инструментов, а также используя компьютерные программы. Исследуют и описывают свойства геометрических фигур (плоских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Выделяют количественные характеристики объектов, заданные словами. Структурируют знания</w:t>
            </w:r>
          </w:p>
        </w:tc>
        <w:tc>
          <w:tcPr>
            <w:tcW w:w="510"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63" w:type="pct"/>
            <w:vMerge w:val="restar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 достаточной полнотой и точностью выражают свои мысли в соотоветствии с задачами и условиями коммуникации. Умеют представлять конкретное содержание и сообщать его в письменной и устной форме. Вступают в диалог, участвуют в коллективном обсуждении проблем, владеют монологической и диалогической формами речи</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16</w:t>
            </w:r>
            <w:r>
              <w:rPr>
                <w:rFonts w:ascii="Times New Roman" w:hAnsi="Times New Roman" w:cs="Times New Roman"/>
                <w:lang w:val="en-US"/>
              </w:rPr>
              <w:t>7</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14</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Выбирают, сопоставляют и обосновывают способы решения задачи</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16</w:t>
            </w:r>
            <w:r>
              <w:rPr>
                <w:rFonts w:ascii="Times New Roman" w:hAnsi="Times New Roman" w:cs="Times New Roman"/>
                <w:lang w:val="en-US"/>
              </w:rPr>
              <w:t>8</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15</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комплексного применения ЗУН, СУД</w:t>
            </w:r>
          </w:p>
        </w:tc>
        <w:tc>
          <w:tcPr>
            <w:tcW w:w="714"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Умеют выбирать обобщенные стратегии решения задачи</w:t>
            </w:r>
          </w:p>
        </w:tc>
        <w:tc>
          <w:tcPr>
            <w:tcW w:w="510"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563" w:type="pct"/>
            <w:vMerge/>
            <w:shd w:val="clear" w:color="auto" w:fill="FFFFFF" w:themeFill="background1"/>
          </w:tcPr>
          <w:p w:rsidR="00C832AF" w:rsidRPr="00612A3D" w:rsidRDefault="00C832AF" w:rsidP="00612A3D">
            <w:pPr>
              <w:autoSpaceDE w:val="0"/>
              <w:autoSpaceDN w:val="0"/>
              <w:adjustRightInd w:val="0"/>
              <w:spacing w:after="0" w:line="240" w:lineRule="auto"/>
              <w:rPr>
                <w:rFonts w:ascii="Times New Roman" w:hAnsi="Times New Roman" w:cs="Times New Roman"/>
                <w:b/>
                <w:bCs/>
              </w:rPr>
            </w:pP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sidRPr="00612A3D">
              <w:rPr>
                <w:rFonts w:ascii="Times New Roman" w:hAnsi="Times New Roman" w:cs="Times New Roman"/>
              </w:rPr>
              <w:t>1</w:t>
            </w:r>
            <w:r>
              <w:rPr>
                <w:rFonts w:ascii="Times New Roman" w:hAnsi="Times New Roman" w:cs="Times New Roman"/>
                <w:lang w:val="en-US"/>
              </w:rPr>
              <w:t>69</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sidRPr="00612A3D">
              <w:rPr>
                <w:rFonts w:ascii="Times New Roman" w:hAnsi="Times New Roman" w:cs="Times New Roman"/>
              </w:rPr>
              <w:t>16</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Итоговая контрольная работа</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Курс математики за 5 класс</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Урок контроля и коррекции ЗУН</w:t>
            </w:r>
          </w:p>
        </w:tc>
        <w:tc>
          <w:tcPr>
            <w:tcW w:w="714"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Демонстрируют знания, умения и навыки, приобретенные при изучении курса математики 5 класса</w:t>
            </w:r>
          </w:p>
        </w:tc>
        <w:tc>
          <w:tcPr>
            <w:tcW w:w="612"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510"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Осознают качество и уровень усвоения. Оценивают  достигнутый  результат</w:t>
            </w:r>
          </w:p>
        </w:tc>
        <w:tc>
          <w:tcPr>
            <w:tcW w:w="563"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Описывают содержание совершаемых действий. </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r w:rsidR="00C832AF" w:rsidRPr="00612A3D" w:rsidTr="006E66E5">
        <w:trPr>
          <w:jc w:val="center"/>
        </w:trPr>
        <w:tc>
          <w:tcPr>
            <w:tcW w:w="204" w:type="pct"/>
            <w:shd w:val="clear" w:color="auto" w:fill="FFFFFF" w:themeFill="background1"/>
          </w:tcPr>
          <w:p w:rsidR="00C832AF" w:rsidRPr="00FC34CD" w:rsidRDefault="00C832AF" w:rsidP="00612A3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170</w:t>
            </w:r>
          </w:p>
        </w:tc>
        <w:tc>
          <w:tcPr>
            <w:tcW w:w="204" w:type="pct"/>
            <w:shd w:val="clear" w:color="auto" w:fill="FFFFFF" w:themeFill="background1"/>
          </w:tcPr>
          <w:p w:rsidR="00C832AF" w:rsidRPr="00612A3D" w:rsidRDefault="00C832AF" w:rsidP="00612A3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714" w:type="pct"/>
            <w:shd w:val="clear" w:color="auto" w:fill="FFFFFF" w:themeFill="background1"/>
          </w:tcPr>
          <w:p w:rsidR="00C832AF" w:rsidRPr="00612A3D" w:rsidRDefault="00C832AF" w:rsidP="00687ADB">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Итоговый урок (</w:t>
            </w:r>
            <w:r w:rsidRPr="00612A3D">
              <w:rPr>
                <w:rFonts w:ascii="Times New Roman" w:hAnsi="Times New Roman" w:cs="Times New Roman"/>
              </w:rPr>
              <w:t>Мир еще не рассказан, можешь его вдохнуть</w:t>
            </w:r>
            <w:r>
              <w:rPr>
                <w:rFonts w:ascii="Times New Roman" w:hAnsi="Times New Roman" w:cs="Times New Roman"/>
              </w:rPr>
              <w:t>)</w:t>
            </w:r>
            <w:r w:rsidRPr="00612A3D">
              <w:rPr>
                <w:rFonts w:ascii="Times New Roman" w:hAnsi="Times New Roman" w:cs="Times New Roman"/>
              </w:rPr>
              <w:t xml:space="preserve">. </w:t>
            </w:r>
          </w:p>
        </w:tc>
        <w:tc>
          <w:tcPr>
            <w:tcW w:w="714"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Занимательные задачи, математические головоломки, шарады и фокусы</w:t>
            </w:r>
          </w:p>
        </w:tc>
        <w:tc>
          <w:tcPr>
            <w:tcW w:w="510" w:type="pct"/>
            <w:shd w:val="clear" w:color="auto" w:fill="FFFFFF" w:themeFill="background1"/>
          </w:tcPr>
          <w:p w:rsidR="00C832AF" w:rsidRPr="00612A3D" w:rsidRDefault="00C832AF" w:rsidP="00687AD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 xml:space="preserve">Урок развернутого оценивания </w:t>
            </w:r>
          </w:p>
        </w:tc>
        <w:tc>
          <w:tcPr>
            <w:tcW w:w="714"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Демонстрируют знания, умения и навыки, приобретенные при изучении курса математики 5 класса</w:t>
            </w:r>
          </w:p>
        </w:tc>
        <w:tc>
          <w:tcPr>
            <w:tcW w:w="612"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Осознанно и произвольно строят речевые высказывания в устной и письменной форме</w:t>
            </w:r>
          </w:p>
        </w:tc>
        <w:tc>
          <w:tcPr>
            <w:tcW w:w="510"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shd w:val="clear" w:color="auto" w:fill="FFFFFF" w:themeFill="background1"/>
          </w:tcPr>
          <w:p w:rsidR="00C832AF" w:rsidRPr="00612A3D" w:rsidRDefault="00C832AF" w:rsidP="0005180B">
            <w:pPr>
              <w:keepLines/>
              <w:autoSpaceDE w:val="0"/>
              <w:autoSpaceDN w:val="0"/>
              <w:adjustRightInd w:val="0"/>
              <w:spacing w:after="0" w:line="240" w:lineRule="auto"/>
              <w:rPr>
                <w:rFonts w:ascii="Times New Roman" w:hAnsi="Times New Roman" w:cs="Times New Roman"/>
              </w:rPr>
            </w:pPr>
            <w:r w:rsidRPr="00612A3D">
              <w:rPr>
                <w:rFonts w:ascii="Times New Roman" w:hAnsi="Times New Roman" w:cs="Times New Roman"/>
              </w:rPr>
              <w:t>Используют адекватные языковые средства для отображения своих чувств, мыслей и побуждений</w:t>
            </w:r>
          </w:p>
        </w:tc>
        <w:tc>
          <w:tcPr>
            <w:tcW w:w="255" w:type="pct"/>
            <w:shd w:val="clear" w:color="auto" w:fill="FFFFFF" w:themeFill="background1"/>
          </w:tcPr>
          <w:p w:rsidR="00C832AF" w:rsidRPr="00612A3D" w:rsidRDefault="00C832AF" w:rsidP="00612A3D">
            <w:pPr>
              <w:keepLines/>
              <w:autoSpaceDE w:val="0"/>
              <w:autoSpaceDN w:val="0"/>
              <w:adjustRightInd w:val="0"/>
              <w:spacing w:after="0" w:line="240" w:lineRule="auto"/>
              <w:rPr>
                <w:rFonts w:ascii="Times New Roman" w:hAnsi="Times New Roman" w:cs="Times New Roman"/>
              </w:rPr>
            </w:pPr>
          </w:p>
        </w:tc>
      </w:tr>
    </w:tbl>
    <w:p w:rsidR="00492824" w:rsidRDefault="00492824" w:rsidP="00612A3D"/>
    <w:p w:rsidR="00612A3D" w:rsidRDefault="00612A3D" w:rsidP="00612A3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612A3D" w:rsidRDefault="00612A3D" w:rsidP="00612A3D">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основе Примерной рабочей программы по математике,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612A3D" w:rsidRDefault="00612A3D" w:rsidP="00612A3D">
      <w:pPr>
        <w:autoSpaceDE w:val="0"/>
        <w:autoSpaceDN w:val="0"/>
        <w:adjustRightInd w:val="0"/>
        <w:spacing w:after="0" w:line="240" w:lineRule="auto"/>
        <w:ind w:firstLine="480"/>
        <w:jc w:val="both"/>
        <w:rPr>
          <w:rFonts w:ascii="Times New Roman" w:hAnsi="Times New Roman" w:cs="Times New Roman"/>
          <w:sz w:val="24"/>
          <w:szCs w:val="24"/>
        </w:rPr>
      </w:pPr>
    </w:p>
    <w:p w:rsidR="00612A3D" w:rsidRDefault="00612A3D" w:rsidP="00612A3D">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Виленкин, Н. Я.</w:t>
      </w:r>
      <w:r>
        <w:rPr>
          <w:rFonts w:ascii="Times New Roman" w:hAnsi="Times New Roman" w:cs="Times New Roman"/>
          <w:color w:val="000000"/>
          <w:sz w:val="24"/>
          <w:szCs w:val="24"/>
        </w:rPr>
        <w:t xml:space="preserve"> Математика. 5 кл. : учебник для общеобразовательных учреждений/ Н. Я. Виленкин, В. И. Жохов, А. С. Чесноков, С. И. Шварцбурд. – М. : Мнемозина, 201</w:t>
      </w:r>
      <w:r w:rsidR="00687ADB">
        <w:rPr>
          <w:rFonts w:ascii="Times New Roman" w:hAnsi="Times New Roman" w:cs="Times New Roman"/>
          <w:color w:val="000000"/>
          <w:sz w:val="24"/>
          <w:szCs w:val="24"/>
        </w:rPr>
        <w:t>5</w:t>
      </w:r>
      <w:r>
        <w:rPr>
          <w:rFonts w:ascii="Times New Roman" w:hAnsi="Times New Roman" w:cs="Times New Roman"/>
          <w:color w:val="000000"/>
          <w:sz w:val="24"/>
          <w:szCs w:val="24"/>
        </w:rPr>
        <w:t>. – 280 с</w:t>
      </w:r>
      <w:r>
        <w:rPr>
          <w:rFonts w:ascii="Times New Roman" w:hAnsi="Times New Roman" w:cs="Times New Roman"/>
          <w:sz w:val="24"/>
          <w:szCs w:val="24"/>
        </w:rPr>
        <w:t>.</w:t>
      </w:r>
    </w:p>
    <w:p w:rsidR="00612A3D" w:rsidRPr="00854A3E" w:rsidRDefault="00612A3D" w:rsidP="00612A3D">
      <w:pPr>
        <w:numPr>
          <w:ilvl w:val="0"/>
          <w:numId w:val="2"/>
        </w:numPr>
        <w:autoSpaceDE w:val="0"/>
        <w:autoSpaceDN w:val="0"/>
        <w:adjustRightInd w:val="0"/>
        <w:spacing w:after="0" w:line="240" w:lineRule="auto"/>
        <w:rPr>
          <w:rFonts w:ascii="Times New Roman" w:hAnsi="Times New Roman" w:cs="Times New Roman"/>
          <w:sz w:val="24"/>
          <w:szCs w:val="24"/>
        </w:rPr>
      </w:pPr>
      <w:r w:rsidRPr="00854A3E">
        <w:rPr>
          <w:rFonts w:ascii="Times New Roman" w:hAnsi="Times New Roman" w:cs="Times New Roman"/>
          <w:i/>
          <w:iCs/>
          <w:sz w:val="24"/>
          <w:szCs w:val="24"/>
        </w:rPr>
        <w:t xml:space="preserve">Чесноков, А. С. </w:t>
      </w:r>
      <w:r w:rsidRPr="00854A3E">
        <w:rPr>
          <w:rFonts w:ascii="Times New Roman" w:hAnsi="Times New Roman" w:cs="Times New Roman"/>
          <w:sz w:val="24"/>
          <w:szCs w:val="24"/>
        </w:rPr>
        <w:t xml:space="preserve">Дидактические материалы по математике для 5 класса / А. С. Чесноков, К. И. Нешков. </w:t>
      </w:r>
      <w:r w:rsidRPr="00854A3E">
        <w:rPr>
          <w:rFonts w:ascii="Symbol" w:hAnsi="Symbol" w:cs="Symbol"/>
          <w:noProof/>
          <w:sz w:val="24"/>
          <w:szCs w:val="24"/>
        </w:rPr>
        <w:t></w:t>
      </w:r>
      <w:r w:rsidRPr="00854A3E">
        <w:rPr>
          <w:rFonts w:ascii="Times New Roman" w:hAnsi="Times New Roman" w:cs="Times New Roman"/>
          <w:sz w:val="24"/>
          <w:szCs w:val="24"/>
        </w:rPr>
        <w:t xml:space="preserve"> М. : Академкнига/Учебник, </w:t>
      </w:r>
      <w:r w:rsidR="00854A3E" w:rsidRPr="00854A3E">
        <w:rPr>
          <w:rFonts w:ascii="Times New Roman" w:hAnsi="Times New Roman" w:cs="Times New Roman"/>
          <w:sz w:val="24"/>
          <w:szCs w:val="24"/>
          <w:lang w:val="en-US"/>
        </w:rPr>
        <w:t>2013</w:t>
      </w:r>
      <w:r w:rsidR="00854A3E" w:rsidRPr="00854A3E">
        <w:rPr>
          <w:rFonts w:ascii="Times New Roman" w:hAnsi="Times New Roman" w:cs="Times New Roman"/>
          <w:sz w:val="24"/>
          <w:szCs w:val="24"/>
        </w:rPr>
        <w:t>. – 144с.</w:t>
      </w:r>
    </w:p>
    <w:p w:rsidR="00612A3D" w:rsidRDefault="00612A3D" w:rsidP="00612A3D">
      <w:pPr>
        <w:numPr>
          <w:ilvl w:val="0"/>
          <w:numId w:val="2"/>
        </w:numPr>
        <w:autoSpaceDE w:val="0"/>
        <w:autoSpaceDN w:val="0"/>
        <w:adjustRightInd w:val="0"/>
        <w:spacing w:after="0" w:line="240" w:lineRule="auto"/>
        <w:rPr>
          <w:rFonts w:ascii="Times New Roman" w:hAnsi="Times New Roman" w:cs="Times New Roman"/>
          <w:sz w:val="24"/>
          <w:szCs w:val="24"/>
        </w:rPr>
      </w:pPr>
      <w:r w:rsidRPr="00854A3E">
        <w:rPr>
          <w:rFonts w:ascii="Times New Roman" w:hAnsi="Times New Roman" w:cs="Times New Roman"/>
          <w:i/>
          <w:iCs/>
          <w:sz w:val="24"/>
          <w:szCs w:val="24"/>
        </w:rPr>
        <w:t>Жохов, В. И</w:t>
      </w:r>
      <w:r w:rsidRPr="00854A3E">
        <w:rPr>
          <w:rFonts w:ascii="Times New Roman" w:hAnsi="Times New Roman" w:cs="Times New Roman"/>
          <w:sz w:val="24"/>
          <w:szCs w:val="24"/>
        </w:rPr>
        <w:t xml:space="preserve">. Преподавание математики в 5–6-х классах по учебникам: Математика / Н. Я. Виленкин, В. И. Жохов, А.С . Чесноков, С. И. Шварцбурд. Методические рекомендации для учителя. </w:t>
      </w:r>
      <w:r w:rsidRPr="00854A3E">
        <w:rPr>
          <w:rFonts w:ascii="Symbol" w:hAnsi="Symbol" w:cs="Symbol"/>
          <w:noProof/>
          <w:sz w:val="24"/>
          <w:szCs w:val="24"/>
        </w:rPr>
        <w:t></w:t>
      </w:r>
      <w:r w:rsidRPr="00854A3E">
        <w:rPr>
          <w:rFonts w:ascii="Times New Roman" w:hAnsi="Times New Roman" w:cs="Times New Roman"/>
          <w:sz w:val="24"/>
          <w:szCs w:val="24"/>
        </w:rPr>
        <w:t xml:space="preserve"> М. : Мнемозина. 2011</w:t>
      </w:r>
    </w:p>
    <w:p w:rsidR="00854A3E" w:rsidRPr="00854A3E" w:rsidRDefault="00854A3E" w:rsidP="00612A3D">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Попова М</w:t>
      </w:r>
      <w:r w:rsidRPr="00854A3E">
        <w:rPr>
          <w:rFonts w:ascii="Times New Roman" w:hAnsi="Times New Roman" w:cs="Times New Roman"/>
          <w:sz w:val="24"/>
          <w:szCs w:val="24"/>
        </w:rPr>
        <w:t>.</w:t>
      </w:r>
      <w:r>
        <w:rPr>
          <w:rFonts w:ascii="Times New Roman" w:hAnsi="Times New Roman" w:cs="Times New Roman"/>
          <w:sz w:val="24"/>
          <w:szCs w:val="24"/>
        </w:rPr>
        <w:t>А. Контрольные и самостоятельные работы по математике/ М.А. Попов. – М.:Экзамен, 2014. – 126с.</w:t>
      </w:r>
    </w:p>
    <w:p w:rsidR="00612A3D" w:rsidRDefault="00612A3D" w:rsidP="00612A3D">
      <w:pPr>
        <w:autoSpaceDE w:val="0"/>
        <w:autoSpaceDN w:val="0"/>
        <w:adjustRightInd w:val="0"/>
        <w:spacing w:after="0" w:line="240" w:lineRule="auto"/>
        <w:ind w:firstLine="480"/>
        <w:jc w:val="both"/>
        <w:rPr>
          <w:rFonts w:ascii="Times New Roman" w:hAnsi="Times New Roman" w:cs="Times New Roman"/>
          <w:sz w:val="24"/>
          <w:szCs w:val="24"/>
        </w:rPr>
      </w:pPr>
    </w:p>
    <w:p w:rsidR="00612A3D" w:rsidRDefault="00612A3D" w:rsidP="00612A3D">
      <w:pPr>
        <w:autoSpaceDE w:val="0"/>
        <w:autoSpaceDN w:val="0"/>
        <w:adjustRightInd w:val="0"/>
        <w:spacing w:before="315" w:after="0" w:line="240" w:lineRule="auto"/>
        <w:jc w:val="center"/>
        <w:rPr>
          <w:rFonts w:ascii="Times New Roman" w:hAnsi="Times New Roman" w:cs="Times New Roman"/>
          <w:sz w:val="24"/>
          <w:szCs w:val="24"/>
        </w:rPr>
      </w:pPr>
      <w:r>
        <w:rPr>
          <w:rFonts w:ascii="Times New Roman" w:hAnsi="Times New Roman" w:cs="Times New Roman"/>
          <w:sz w:val="24"/>
          <w:szCs w:val="24"/>
        </w:rPr>
        <w:t>ОБЩАЯ ХАРАКТЕРИСТИКА КУРСА</w:t>
      </w:r>
    </w:p>
    <w:p w:rsidR="00612A3D" w:rsidRDefault="00612A3D" w:rsidP="00612A3D">
      <w:pPr>
        <w:tabs>
          <w:tab w:val="left" w:pos="11775"/>
        </w:tabs>
        <w:autoSpaceDE w:val="0"/>
        <w:autoSpaceDN w:val="0"/>
        <w:adjustRightInd w:val="0"/>
        <w:spacing w:before="105" w:after="0" w:line="240" w:lineRule="auto"/>
        <w:ind w:firstLine="495"/>
        <w:jc w:val="both"/>
        <w:rPr>
          <w:rFonts w:ascii="Times New Roman" w:hAnsi="Times New Roman" w:cs="Times New Roman"/>
          <w:sz w:val="24"/>
          <w:szCs w:val="24"/>
        </w:rPr>
      </w:pPr>
    </w:p>
    <w:p w:rsidR="00612A3D" w:rsidRDefault="00612A3D" w:rsidP="00612A3D">
      <w:pPr>
        <w:autoSpaceDE w:val="0"/>
        <w:autoSpaceDN w:val="0"/>
        <w:adjustRightInd w:val="0"/>
        <w:spacing w:after="60"/>
        <w:rPr>
          <w:rFonts w:ascii="Times New Roman" w:hAnsi="Times New Roman" w:cs="Times New Roman"/>
          <w:b/>
          <w:bCs/>
        </w:rPr>
      </w:pPr>
      <w:r>
        <w:rPr>
          <w:rFonts w:ascii="Times New Roman" w:hAnsi="Times New Roman" w:cs="Times New Roman"/>
          <w:b/>
          <w:bCs/>
        </w:rPr>
        <w:t>Изучение математики в основной школе направлено на достижение следующих целей:</w:t>
      </w:r>
    </w:p>
    <w:p w:rsidR="00612A3D" w:rsidRDefault="00612A3D" w:rsidP="00612A3D">
      <w:pPr>
        <w:autoSpaceDE w:val="0"/>
        <w:autoSpaceDN w:val="0"/>
        <w:adjustRightInd w:val="0"/>
        <w:spacing w:after="60"/>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b/>
          <w:bCs/>
        </w:rPr>
        <w:t>в направлении личностного развития</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развитие логического и критического мышления, культуры речи, способности к умственному эксперименту;</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воспитание качеств личности, обеспечивающих социальную мобильность, способность принимать самостоятельные решения;</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формирование качеств мышления, необходимых для адаптации в современном информационном обществе;</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lastRenderedPageBreak/>
        <w:t>• развитие интереса к математическому творчеству и математических способностей;</w:t>
      </w:r>
    </w:p>
    <w:p w:rsidR="00612A3D" w:rsidRDefault="00612A3D" w:rsidP="00612A3D">
      <w:pPr>
        <w:autoSpaceDE w:val="0"/>
        <w:autoSpaceDN w:val="0"/>
        <w:adjustRightInd w:val="0"/>
        <w:spacing w:after="60"/>
        <w:rPr>
          <w:rFonts w:ascii="Times New Roman" w:hAnsi="Times New Roman" w:cs="Times New Roman"/>
          <w:b/>
          <w:bCs/>
        </w:rPr>
      </w:pPr>
      <w:r>
        <w:rPr>
          <w:rFonts w:ascii="Times New Roman" w:hAnsi="Times New Roman" w:cs="Times New Roman"/>
          <w:b/>
          <w:bCs/>
        </w:rPr>
        <w:t>2) в метапредметном направлении</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612A3D" w:rsidRDefault="00612A3D" w:rsidP="00612A3D">
      <w:pPr>
        <w:autoSpaceDE w:val="0"/>
        <w:autoSpaceDN w:val="0"/>
        <w:adjustRightInd w:val="0"/>
        <w:spacing w:after="60"/>
        <w:rPr>
          <w:rFonts w:ascii="Times New Roman" w:hAnsi="Times New Roman" w:cs="Times New Roman"/>
          <w:b/>
          <w:bCs/>
        </w:rPr>
      </w:pPr>
      <w:r>
        <w:rPr>
          <w:rFonts w:ascii="Times New Roman" w:hAnsi="Times New Roman" w:cs="Times New Roman"/>
          <w:b/>
          <w:bCs/>
        </w:rPr>
        <w:t>3) в предметном направлении</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612A3D" w:rsidRDefault="00612A3D" w:rsidP="00612A3D">
      <w:pPr>
        <w:autoSpaceDE w:val="0"/>
        <w:autoSpaceDN w:val="0"/>
        <w:adjustRightInd w:val="0"/>
        <w:spacing w:after="60"/>
        <w:ind w:left="360"/>
        <w:rPr>
          <w:rFonts w:ascii="Times New Roman" w:hAnsi="Times New Roman" w:cs="Times New Roman"/>
        </w:rPr>
      </w:pPr>
      <w:r>
        <w:rPr>
          <w:rFonts w:ascii="Times New Roman" w:hAnsi="Times New Roman" w:cs="Times New Roman"/>
        </w:rPr>
        <w:t>• создание фундамента для математического развития, формирования механизмов мышления, характерных для математической деятельности.</w:t>
      </w:r>
    </w:p>
    <w:p w:rsidR="00612A3D" w:rsidRDefault="00612A3D" w:rsidP="00612A3D">
      <w:pPr>
        <w:autoSpaceDE w:val="0"/>
        <w:autoSpaceDN w:val="0"/>
        <w:adjustRightInd w:val="0"/>
        <w:spacing w:before="315" w:after="0" w:line="240" w:lineRule="auto"/>
        <w:jc w:val="center"/>
        <w:rPr>
          <w:rFonts w:ascii="Times New Roman" w:hAnsi="Times New Roman" w:cs="Times New Roman"/>
          <w:sz w:val="24"/>
          <w:szCs w:val="24"/>
        </w:rPr>
      </w:pPr>
      <w:r>
        <w:rPr>
          <w:rFonts w:ascii="Times New Roman" w:hAnsi="Times New Roman" w:cs="Times New Roman"/>
          <w:sz w:val="24"/>
          <w:szCs w:val="24"/>
        </w:rPr>
        <w:t>МЕСТО КУРСА В УЧЕБНОМ ПЛАНЕ</w:t>
      </w:r>
    </w:p>
    <w:p w:rsidR="00612A3D" w:rsidRDefault="00612A3D" w:rsidP="00612A3D">
      <w:pPr>
        <w:autoSpaceDE w:val="0"/>
        <w:autoSpaceDN w:val="0"/>
        <w:adjustRightInd w:val="0"/>
        <w:spacing w:after="60"/>
        <w:rPr>
          <w:rFonts w:ascii="Times New Roman" w:hAnsi="Times New Roman" w:cs="Times New Roman"/>
        </w:rPr>
      </w:pPr>
      <w:r>
        <w:rPr>
          <w:rFonts w:ascii="Times New Roman" w:hAnsi="Times New Roman" w:cs="Times New Roman"/>
        </w:rPr>
        <w:t>Базисный учебный (образовательный) план на изучение математики в 5 классе основной школы отводит 5 учебных часов в неделю, всего 170 уроков в год. (Учебное время может быть увеличено до 6 и более уроков в неделю за счет вариативной части Базисного плана).</w:t>
      </w:r>
    </w:p>
    <w:p w:rsidR="00612A3D" w:rsidRDefault="00612A3D" w:rsidP="00612A3D">
      <w:pPr>
        <w:autoSpaceDE w:val="0"/>
        <w:autoSpaceDN w:val="0"/>
        <w:adjustRightInd w:val="0"/>
        <w:spacing w:after="60"/>
        <w:rPr>
          <w:rFonts w:ascii="Times New Roman" w:hAnsi="Times New Roman" w:cs="Times New Roman"/>
          <w:sz w:val="24"/>
          <w:szCs w:val="24"/>
        </w:rPr>
      </w:pPr>
      <w:r>
        <w:rPr>
          <w:rFonts w:ascii="Times New Roman" w:hAnsi="Times New Roman" w:cs="Times New Roman"/>
        </w:rPr>
        <w:t>Согласно проекту Базисного учебного (образовательного) плана в 5 классе изучается предмет «Математика» (интегрированный предмет), который включает в себя арифметический материал, элементы алгебры и геометрии, а также элементы вероятностно-статистической линии.</w:t>
      </w:r>
      <w:r>
        <w:rPr>
          <w:rFonts w:ascii="Times New Roman" w:hAnsi="Times New Roman" w:cs="Times New Roman"/>
          <w:sz w:val="24"/>
          <w:szCs w:val="24"/>
        </w:rPr>
        <w:t xml:space="preserve">. </w:t>
      </w:r>
    </w:p>
    <w:p w:rsidR="00612A3D" w:rsidRDefault="00612A3D" w:rsidP="00612A3D">
      <w:pPr>
        <w:autoSpaceDE w:val="0"/>
        <w:autoSpaceDN w:val="0"/>
        <w:adjustRightInd w:val="0"/>
        <w:spacing w:before="315" w:after="0" w:line="240" w:lineRule="auto"/>
        <w:jc w:val="center"/>
        <w:rPr>
          <w:rFonts w:ascii="Times New Roman" w:hAnsi="Times New Roman" w:cs="Times New Roman"/>
          <w:sz w:val="24"/>
          <w:szCs w:val="24"/>
        </w:rPr>
      </w:pPr>
      <w:r>
        <w:rPr>
          <w:rFonts w:ascii="Times New Roman" w:hAnsi="Times New Roman" w:cs="Times New Roman"/>
          <w:sz w:val="24"/>
          <w:szCs w:val="24"/>
        </w:rPr>
        <w:t>ЛИЧНОСТНЫЕ, МЕТАПРЕДМЕТНЫЕ И ПРЕДМЕТНЫЕ РЕЗУЛЬТАТЫ</w:t>
      </w:r>
    </w:p>
    <w:p w:rsidR="00612A3D" w:rsidRDefault="00612A3D" w:rsidP="00612A3D">
      <w:pPr>
        <w:autoSpaceDE w:val="0"/>
        <w:autoSpaceDN w:val="0"/>
        <w:adjustRightInd w:val="0"/>
        <w:spacing w:before="45"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ОСВОЕНИЯ СОДЕРЖАНИЯ КУРСА</w:t>
      </w:r>
    </w:p>
    <w:p w:rsidR="00612A3D" w:rsidRDefault="00612A3D" w:rsidP="00612A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Примерной программе для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по математике.</w:t>
      </w:r>
    </w:p>
    <w:p w:rsidR="00612A3D" w:rsidRDefault="00612A3D" w:rsidP="00612A3D">
      <w:pPr>
        <w:autoSpaceDE w:val="0"/>
        <w:autoSpaceDN w:val="0"/>
        <w:adjustRightInd w:val="0"/>
        <w:spacing w:before="210" w:after="105" w:line="240" w:lineRule="auto"/>
        <w:ind w:firstLine="480"/>
        <w:rPr>
          <w:rFonts w:ascii="Times New Roman" w:hAnsi="Times New Roman" w:cs="Times New Roman"/>
          <w:sz w:val="24"/>
          <w:szCs w:val="24"/>
        </w:rPr>
      </w:pPr>
      <w:r>
        <w:rPr>
          <w:rFonts w:ascii="Times New Roman" w:hAnsi="Times New Roman" w:cs="Times New Roman"/>
          <w:b/>
          <w:bCs/>
          <w:sz w:val="24"/>
          <w:szCs w:val="24"/>
        </w:rPr>
        <w:t>Личностными результатами</w:t>
      </w:r>
      <w:r>
        <w:rPr>
          <w:rFonts w:ascii="Times New Roman" w:hAnsi="Times New Roman" w:cs="Times New Roman"/>
          <w:sz w:val="24"/>
          <w:szCs w:val="24"/>
        </w:rPr>
        <w:t xml:space="preserve"> обучения математике в основной школе являются:</w:t>
      </w:r>
    </w:p>
    <w:p w:rsidR="00612A3D" w:rsidRDefault="00612A3D" w:rsidP="00612A3D">
      <w:pPr>
        <w:autoSpaceDE w:val="0"/>
        <w:autoSpaceDN w:val="0"/>
        <w:adjustRightInd w:val="0"/>
        <w:spacing w:before="210" w:after="105" w:line="240" w:lineRule="auto"/>
        <w:ind w:left="150"/>
        <w:rPr>
          <w:rFonts w:ascii="Times New Roman" w:hAnsi="Times New Roman" w:cs="Times New Roman"/>
        </w:rPr>
      </w:pPr>
      <w:r>
        <w:rPr>
          <w:rFonts w:ascii="Times New Roman" w:hAnsi="Times New Roman" w:cs="Times New Roman"/>
        </w:rPr>
        <w:t>1) умение ясно, точно, грамотно излагать свои мысли в устной и письменной речи, понимать смысл поставленной </w:t>
      </w:r>
    </w:p>
    <w:p w:rsidR="00612A3D" w:rsidRDefault="00612A3D" w:rsidP="00612A3D">
      <w:pPr>
        <w:autoSpaceDE w:val="0"/>
        <w:autoSpaceDN w:val="0"/>
        <w:adjustRightInd w:val="0"/>
        <w:spacing w:after="60"/>
        <w:ind w:left="150"/>
        <w:rPr>
          <w:rFonts w:ascii="Times New Roman" w:hAnsi="Times New Roman" w:cs="Times New Roman"/>
        </w:rPr>
      </w:pPr>
      <w:r>
        <w:rPr>
          <w:rFonts w:ascii="Times New Roman" w:hAnsi="Times New Roman" w:cs="Times New Roman"/>
        </w:rPr>
        <w:t>задачи, выстраивать аргументацию, приводить примеры и контрпримеры;</w:t>
      </w:r>
    </w:p>
    <w:p w:rsidR="00612A3D" w:rsidRDefault="00612A3D" w:rsidP="00612A3D">
      <w:pPr>
        <w:autoSpaceDE w:val="0"/>
        <w:autoSpaceDN w:val="0"/>
        <w:adjustRightInd w:val="0"/>
        <w:spacing w:after="60"/>
        <w:ind w:left="150"/>
        <w:rPr>
          <w:rFonts w:ascii="Times New Roman" w:hAnsi="Times New Roman" w:cs="Times New Roman"/>
        </w:rPr>
      </w:pPr>
      <w:r>
        <w:rPr>
          <w:rFonts w:ascii="Times New Roman" w:hAnsi="Times New Roman" w:cs="Times New Roman"/>
        </w:rPr>
        <w:t>2) критичность мышления, умение распознавать логически некорректные высказывания, отличать гипотезу от факта;</w:t>
      </w:r>
    </w:p>
    <w:p w:rsidR="00612A3D" w:rsidRDefault="00612A3D" w:rsidP="00612A3D">
      <w:pPr>
        <w:autoSpaceDE w:val="0"/>
        <w:autoSpaceDN w:val="0"/>
        <w:adjustRightInd w:val="0"/>
        <w:spacing w:after="60"/>
        <w:ind w:left="150"/>
        <w:rPr>
          <w:rFonts w:ascii="Times New Roman" w:hAnsi="Times New Roman" w:cs="Times New Roman"/>
        </w:rPr>
      </w:pPr>
      <w:r>
        <w:rPr>
          <w:rFonts w:ascii="Times New Roman" w:hAnsi="Times New Roman" w:cs="Times New Roman"/>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612A3D" w:rsidRDefault="00612A3D" w:rsidP="00612A3D">
      <w:pPr>
        <w:autoSpaceDE w:val="0"/>
        <w:autoSpaceDN w:val="0"/>
        <w:adjustRightInd w:val="0"/>
        <w:spacing w:after="60"/>
        <w:ind w:left="150"/>
        <w:rPr>
          <w:rFonts w:ascii="Times New Roman" w:hAnsi="Times New Roman" w:cs="Times New Roman"/>
        </w:rPr>
      </w:pPr>
      <w:r>
        <w:rPr>
          <w:rFonts w:ascii="Times New Roman" w:hAnsi="Times New Roman" w:cs="Times New Roman"/>
        </w:rPr>
        <w:t>4) креативность мышления, инициатива, находчивость, активность при решении математических задач;</w:t>
      </w:r>
    </w:p>
    <w:p w:rsidR="00612A3D" w:rsidRDefault="00612A3D" w:rsidP="00612A3D">
      <w:pPr>
        <w:autoSpaceDE w:val="0"/>
        <w:autoSpaceDN w:val="0"/>
        <w:adjustRightInd w:val="0"/>
        <w:spacing w:after="60"/>
        <w:ind w:left="150"/>
        <w:rPr>
          <w:rFonts w:ascii="Times New Roman" w:hAnsi="Times New Roman" w:cs="Times New Roman"/>
        </w:rPr>
      </w:pPr>
      <w:r>
        <w:rPr>
          <w:rFonts w:ascii="Times New Roman" w:hAnsi="Times New Roman" w:cs="Times New Roman"/>
        </w:rPr>
        <w:t>5) умение контролировать процесс и результат учебной математической деятельности;</w:t>
      </w:r>
    </w:p>
    <w:p w:rsidR="00612A3D" w:rsidRDefault="00612A3D" w:rsidP="00612A3D">
      <w:pPr>
        <w:autoSpaceDE w:val="0"/>
        <w:autoSpaceDN w:val="0"/>
        <w:adjustRightInd w:val="0"/>
        <w:spacing w:after="60"/>
        <w:ind w:left="150"/>
        <w:rPr>
          <w:rFonts w:ascii="Times New Roman" w:hAnsi="Times New Roman" w:cs="Times New Roman"/>
        </w:rPr>
      </w:pPr>
      <w:r>
        <w:rPr>
          <w:rFonts w:ascii="Times New Roman" w:hAnsi="Times New Roman" w:cs="Times New Roman"/>
        </w:rPr>
        <w:t>6) способность к эмоциональному восприятию математических объектов, задач, решений, рассуждений.</w:t>
      </w:r>
    </w:p>
    <w:p w:rsidR="00612A3D" w:rsidRDefault="00612A3D" w:rsidP="00612A3D">
      <w:pPr>
        <w:autoSpaceDE w:val="0"/>
        <w:autoSpaceDN w:val="0"/>
        <w:adjustRightInd w:val="0"/>
        <w:spacing w:before="210" w:after="105" w:line="240" w:lineRule="auto"/>
        <w:ind w:firstLine="480"/>
        <w:rPr>
          <w:rFonts w:ascii="Times New Roman" w:hAnsi="Times New Roman" w:cs="Times New Roman"/>
          <w:sz w:val="24"/>
          <w:szCs w:val="24"/>
        </w:rPr>
      </w:pPr>
      <w:r>
        <w:rPr>
          <w:rFonts w:ascii="Times New Roman" w:hAnsi="Times New Roman" w:cs="Times New Roman"/>
          <w:b/>
          <w:bCs/>
          <w:sz w:val="24"/>
          <w:szCs w:val="24"/>
        </w:rPr>
        <w:lastRenderedPageBreak/>
        <w:t>Метапредметными результатами</w:t>
      </w:r>
      <w:r>
        <w:rPr>
          <w:rFonts w:ascii="Times New Roman" w:hAnsi="Times New Roman" w:cs="Times New Roman"/>
          <w:sz w:val="24"/>
          <w:szCs w:val="24"/>
        </w:rPr>
        <w:t xml:space="preserve"> обучения математике в основной школе являются:</w:t>
      </w:r>
    </w:p>
    <w:p w:rsidR="00612A3D" w:rsidRDefault="00612A3D" w:rsidP="00612A3D">
      <w:pPr>
        <w:autoSpaceDE w:val="0"/>
        <w:autoSpaceDN w:val="0"/>
        <w:adjustRightInd w:val="0"/>
        <w:spacing w:before="210" w:after="105" w:line="240" w:lineRule="auto"/>
        <w:ind w:left="240"/>
        <w:rPr>
          <w:rFonts w:ascii="Times New Roman" w:hAnsi="Times New Roman" w:cs="Times New Roman"/>
        </w:rPr>
      </w:pPr>
      <w:r>
        <w:rPr>
          <w:rFonts w:ascii="Times New Roman" w:hAnsi="Times New Roman" w:cs="Times New Roman"/>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2) умение видеть математическую задачу в контексте проблемной ситуации в других дисциплинах, в окружающей жизни;</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3) умение находить в различных источниках информацию, необходимую для решения</w:t>
      </w:r>
      <w:r w:rsidR="00984F09">
        <w:rPr>
          <w:rFonts w:ascii="Times New Roman" w:hAnsi="Times New Roman" w:cs="Times New Roman"/>
        </w:rPr>
        <w:t xml:space="preserve"> математических проблем, и пред</w:t>
      </w:r>
      <w:r>
        <w:rPr>
          <w:rFonts w:ascii="Times New Roman" w:hAnsi="Times New Roman" w:cs="Times New Roman"/>
        </w:rPr>
        <w:t>ставлять ее в понятной форме; принимать решение в условиях неполной и избыточной, точной и вероятностной информации;</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5) умение выдвигать гипотезы при решении учебных задач и понимать необходимость их проверки;</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6) умение применять индуктивные и дедуктивные способы рассуждений, видеть различные стратегии решения задач;</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7) понимание сущности алгоритмических предписаний и умение действовать в соответствии с предложенным алгоритмом;</w:t>
      </w:r>
    </w:p>
    <w:p w:rsidR="00612A3D" w:rsidRDefault="00612A3D" w:rsidP="00612A3D">
      <w:pPr>
        <w:autoSpaceDE w:val="0"/>
        <w:autoSpaceDN w:val="0"/>
        <w:adjustRightInd w:val="0"/>
        <w:spacing w:after="60"/>
        <w:ind w:left="240"/>
        <w:rPr>
          <w:rFonts w:ascii="Times New Roman" w:hAnsi="Times New Roman" w:cs="Times New Roman"/>
        </w:rPr>
      </w:pPr>
      <w:r>
        <w:rPr>
          <w:rFonts w:ascii="Times New Roman" w:hAnsi="Times New Roman" w:cs="Times New Roman"/>
        </w:rPr>
        <w:t>8) умение самостоятельно ставить цели, выбирать и создавать алгоритмы для решения учебных математических проблем;</w:t>
      </w:r>
    </w:p>
    <w:p w:rsidR="00612A3D" w:rsidRDefault="00612A3D" w:rsidP="00612A3D">
      <w:pPr>
        <w:autoSpaceDE w:val="0"/>
        <w:autoSpaceDN w:val="0"/>
        <w:adjustRightInd w:val="0"/>
        <w:spacing w:after="195"/>
        <w:ind w:left="240"/>
        <w:rPr>
          <w:rFonts w:ascii="Times New Roman" w:hAnsi="Times New Roman" w:cs="Times New Roman"/>
          <w:sz w:val="24"/>
          <w:szCs w:val="24"/>
        </w:rPr>
      </w:pPr>
      <w:r>
        <w:rPr>
          <w:rFonts w:ascii="Times New Roman" w:hAnsi="Times New Roman" w:cs="Times New Roman"/>
        </w:rPr>
        <w:t>9) умение планировать и осуществлять деятельность, направленную на решение задач исследовательского характера</w:t>
      </w:r>
      <w:r>
        <w:rPr>
          <w:rFonts w:ascii="Times New Roman" w:hAnsi="Times New Roman" w:cs="Times New Roman"/>
          <w:sz w:val="24"/>
          <w:szCs w:val="24"/>
        </w:rPr>
        <w:t>.</w:t>
      </w:r>
    </w:p>
    <w:p w:rsidR="00612A3D" w:rsidRDefault="00612A3D" w:rsidP="00612A3D">
      <w:pPr>
        <w:autoSpaceDE w:val="0"/>
        <w:autoSpaceDN w:val="0"/>
        <w:adjustRightInd w:val="0"/>
        <w:spacing w:before="210" w:after="105" w:line="240" w:lineRule="auto"/>
        <w:ind w:firstLine="480"/>
        <w:rPr>
          <w:rFonts w:ascii="Times New Roman" w:hAnsi="Times New Roman" w:cs="Times New Roman"/>
          <w:sz w:val="24"/>
          <w:szCs w:val="24"/>
        </w:rPr>
      </w:pPr>
      <w:r>
        <w:rPr>
          <w:rFonts w:ascii="Times New Roman" w:hAnsi="Times New Roman" w:cs="Times New Roman"/>
          <w:b/>
          <w:bCs/>
          <w:sz w:val="24"/>
          <w:szCs w:val="24"/>
        </w:rPr>
        <w:t>Общими предметными результатами</w:t>
      </w:r>
      <w:r>
        <w:rPr>
          <w:rFonts w:ascii="Times New Roman" w:hAnsi="Times New Roman" w:cs="Times New Roman"/>
          <w:sz w:val="24"/>
          <w:szCs w:val="24"/>
        </w:rPr>
        <w:t xml:space="preserve"> обучения математике в основной школе являются:</w:t>
      </w:r>
    </w:p>
    <w:p w:rsidR="00612A3D" w:rsidRDefault="00612A3D" w:rsidP="00612A3D">
      <w:pPr>
        <w:autoSpaceDE w:val="0"/>
        <w:autoSpaceDN w:val="0"/>
        <w:adjustRightInd w:val="0"/>
        <w:spacing w:before="210" w:after="105" w:line="240" w:lineRule="auto"/>
        <w:ind w:left="195"/>
        <w:rPr>
          <w:rFonts w:ascii="Times New Roman" w:hAnsi="Times New Roman" w:cs="Times New Roman"/>
        </w:rPr>
      </w:pPr>
      <w:r>
        <w:rPr>
          <w:rFonts w:ascii="Times New Roman" w:hAnsi="Times New Roman" w:cs="Times New Roman"/>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4)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5)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6)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7)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lastRenderedPageBreak/>
        <w:t>8)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612A3D" w:rsidRDefault="00612A3D" w:rsidP="00612A3D">
      <w:pPr>
        <w:autoSpaceDE w:val="0"/>
        <w:autoSpaceDN w:val="0"/>
        <w:adjustRightInd w:val="0"/>
        <w:spacing w:after="60"/>
        <w:ind w:left="195"/>
        <w:rPr>
          <w:rFonts w:ascii="Times New Roman" w:hAnsi="Times New Roman" w:cs="Times New Roman"/>
        </w:rPr>
      </w:pPr>
      <w:r>
        <w:rPr>
          <w:rFonts w:ascii="Times New Roman" w:hAnsi="Times New Roman" w:cs="Times New Roman"/>
        </w:rPr>
        <w:t>9) умение измерять длины отрезков, величины углов, использовать формулы для нахождения периметров, площадей и объемов геометрических фигур;</w:t>
      </w:r>
    </w:p>
    <w:p w:rsidR="00612A3D" w:rsidRDefault="00612A3D" w:rsidP="00612A3D">
      <w:pPr>
        <w:autoSpaceDE w:val="0"/>
        <w:autoSpaceDN w:val="0"/>
        <w:adjustRightInd w:val="0"/>
        <w:spacing w:after="195"/>
        <w:ind w:left="195"/>
        <w:rPr>
          <w:rFonts w:ascii="Times New Roman" w:hAnsi="Times New Roman" w:cs="Times New Roman"/>
          <w:sz w:val="24"/>
          <w:szCs w:val="24"/>
        </w:rPr>
      </w:pPr>
      <w:r>
        <w:rPr>
          <w:rFonts w:ascii="Times New Roman" w:hAnsi="Times New Roman" w:cs="Times New Roman"/>
        </w:rPr>
        <w:t>10)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r>
        <w:rPr>
          <w:rFonts w:ascii="Times New Roman" w:hAnsi="Times New Roman" w:cs="Times New Roman"/>
          <w:sz w:val="24"/>
          <w:szCs w:val="24"/>
        </w:rPr>
        <w:t>.</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sz w:val="24"/>
          <w:szCs w:val="24"/>
        </w:rPr>
      </w:pPr>
      <w:r>
        <w:rPr>
          <w:rFonts w:ascii="Times New Roman" w:hAnsi="Times New Roman" w:cs="Times New Roman"/>
          <w:sz w:val="24"/>
          <w:szCs w:val="24"/>
        </w:rPr>
        <w:t>СОДЕРЖАНИЕ КУРСА МАТЕМАТИКИ В 5 КЛАССЕ</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b/>
          <w:bCs/>
          <w:sz w:val="24"/>
          <w:szCs w:val="24"/>
        </w:rPr>
      </w:pPr>
      <w:r>
        <w:rPr>
          <w:rFonts w:ascii="Times New Roman" w:hAnsi="Times New Roman" w:cs="Times New Roman"/>
          <w:b/>
          <w:bCs/>
          <w:sz w:val="24"/>
          <w:szCs w:val="24"/>
        </w:rPr>
        <w:t>Натуральные числа</w:t>
      </w:r>
    </w:p>
    <w:p w:rsidR="00612A3D" w:rsidRDefault="00612A3D" w:rsidP="00612A3D">
      <w:pPr>
        <w:autoSpaceDE w:val="0"/>
        <w:autoSpaceDN w:val="0"/>
        <w:adjustRightInd w:val="0"/>
        <w:spacing w:before="210" w:after="105" w:line="240" w:lineRule="auto"/>
        <w:ind w:firstLine="60"/>
        <w:jc w:val="both"/>
        <w:rPr>
          <w:rFonts w:ascii="Times New Roman" w:hAnsi="Times New Roman" w:cs="Times New Roman"/>
          <w:sz w:val="24"/>
          <w:szCs w:val="24"/>
        </w:rPr>
      </w:pPr>
      <w:r>
        <w:rPr>
          <w:rFonts w:ascii="Times New Roman" w:hAnsi="Times New Roman" w:cs="Times New Roman"/>
          <w:sz w:val="24"/>
          <w:szCs w:val="24"/>
        </w:rPr>
        <w:t>Десятичная система счисления. Натуральный ряд.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b/>
          <w:bCs/>
          <w:sz w:val="24"/>
          <w:szCs w:val="24"/>
        </w:rPr>
      </w:pPr>
      <w:r>
        <w:rPr>
          <w:rFonts w:ascii="Times New Roman" w:hAnsi="Times New Roman" w:cs="Times New Roman"/>
          <w:b/>
          <w:bCs/>
          <w:sz w:val="24"/>
          <w:szCs w:val="24"/>
        </w:rPr>
        <w:t>Дроби</w:t>
      </w:r>
    </w:p>
    <w:p w:rsidR="00612A3D" w:rsidRDefault="00612A3D" w:rsidP="00612A3D">
      <w:pPr>
        <w:autoSpaceDE w:val="0"/>
        <w:autoSpaceDN w:val="0"/>
        <w:adjustRightInd w:val="0"/>
        <w:spacing w:before="210" w:after="105" w:line="240" w:lineRule="auto"/>
        <w:ind w:firstLine="60"/>
        <w:jc w:val="both"/>
        <w:rPr>
          <w:rFonts w:ascii="Times New Roman" w:hAnsi="Times New Roman" w:cs="Times New Roman"/>
          <w:sz w:val="24"/>
          <w:szCs w:val="24"/>
        </w:rPr>
      </w:pPr>
      <w:r>
        <w:rPr>
          <w:rFonts w:ascii="Times New Roman" w:hAnsi="Times New Roman" w:cs="Times New Roman"/>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b/>
          <w:bCs/>
          <w:sz w:val="24"/>
          <w:szCs w:val="24"/>
        </w:rPr>
      </w:pPr>
      <w:r>
        <w:rPr>
          <w:rFonts w:ascii="Times New Roman" w:hAnsi="Times New Roman" w:cs="Times New Roman"/>
          <w:b/>
          <w:bCs/>
          <w:sz w:val="24"/>
          <w:szCs w:val="24"/>
        </w:rPr>
        <w:t>Измерения, приближения, оценки. Зависимость между величинами</w:t>
      </w:r>
    </w:p>
    <w:p w:rsidR="00612A3D" w:rsidRDefault="00612A3D" w:rsidP="00612A3D">
      <w:pPr>
        <w:autoSpaceDE w:val="0"/>
        <w:autoSpaceDN w:val="0"/>
        <w:adjustRightInd w:val="0"/>
        <w:spacing w:before="210" w:after="105" w:line="240" w:lineRule="auto"/>
        <w:ind w:firstLine="60"/>
        <w:jc w:val="both"/>
        <w:rPr>
          <w:rFonts w:ascii="Times New Roman" w:hAnsi="Times New Roman" w:cs="Times New Roman"/>
          <w:sz w:val="24"/>
          <w:szCs w:val="24"/>
        </w:rPr>
      </w:pPr>
      <w:r>
        <w:rPr>
          <w:rFonts w:ascii="Times New Roman" w:hAnsi="Times New Roman" w:cs="Times New Roman"/>
          <w:sz w:val="24"/>
          <w:szCs w:val="24"/>
        </w:rPr>
        <w:t>Единицы измерения длины, площади, объема, массы, времени, скорости. 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 Вычисления по формулам. Решение текстовых задач арифметическими способами</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b/>
          <w:bCs/>
          <w:sz w:val="24"/>
          <w:szCs w:val="24"/>
        </w:rPr>
      </w:pPr>
      <w:r>
        <w:rPr>
          <w:rFonts w:ascii="Times New Roman" w:hAnsi="Times New Roman" w:cs="Times New Roman"/>
          <w:b/>
          <w:bCs/>
          <w:sz w:val="24"/>
          <w:szCs w:val="24"/>
        </w:rPr>
        <w:t>Элементы алгебры</w:t>
      </w:r>
    </w:p>
    <w:p w:rsidR="00612A3D" w:rsidRDefault="00612A3D" w:rsidP="00612A3D">
      <w:pPr>
        <w:autoSpaceDE w:val="0"/>
        <w:autoSpaceDN w:val="0"/>
        <w:adjustRightInd w:val="0"/>
        <w:spacing w:before="210" w:after="105" w:line="240" w:lineRule="auto"/>
        <w:ind w:firstLine="6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b/>
          <w:bCs/>
          <w:sz w:val="24"/>
          <w:szCs w:val="24"/>
        </w:rPr>
      </w:pPr>
      <w:r>
        <w:rPr>
          <w:rFonts w:ascii="Times New Roman" w:hAnsi="Times New Roman" w:cs="Times New Roman"/>
          <w:b/>
          <w:bCs/>
          <w:sz w:val="24"/>
          <w:szCs w:val="24"/>
        </w:rPr>
        <w:t>Описательная статистика. Вероятность. Комбинаторика. Множества</w:t>
      </w:r>
    </w:p>
    <w:p w:rsidR="00612A3D" w:rsidRDefault="00612A3D" w:rsidP="00612A3D">
      <w:pPr>
        <w:autoSpaceDE w:val="0"/>
        <w:autoSpaceDN w:val="0"/>
        <w:adjustRightInd w:val="0"/>
        <w:spacing w:before="210" w:after="105" w:line="240" w:lineRule="auto"/>
        <w:ind w:firstLine="60"/>
        <w:jc w:val="both"/>
        <w:rPr>
          <w:rFonts w:ascii="Times New Roman" w:hAnsi="Times New Roman" w:cs="Times New Roman"/>
          <w:sz w:val="24"/>
          <w:szCs w:val="24"/>
        </w:rPr>
      </w:pPr>
      <w:r>
        <w:rPr>
          <w:rFonts w:ascii="Times New Roman" w:hAnsi="Times New Roman" w:cs="Times New Roman"/>
          <w:sz w:val="24"/>
          <w:szCs w:val="24"/>
        </w:rPr>
        <w:t>Представление данных в виде таблиц, диаграмм. Понятие о случайном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Эйлера-Венна</w:t>
      </w:r>
    </w:p>
    <w:p w:rsidR="00612A3D" w:rsidRDefault="00612A3D" w:rsidP="00612A3D">
      <w:pPr>
        <w:autoSpaceDE w:val="0"/>
        <w:autoSpaceDN w:val="0"/>
        <w:adjustRightInd w:val="0"/>
        <w:spacing w:before="210" w:after="105" w:line="240" w:lineRule="auto"/>
        <w:ind w:firstLine="60"/>
        <w:jc w:val="center"/>
        <w:rPr>
          <w:rFonts w:ascii="Times New Roman" w:hAnsi="Times New Roman" w:cs="Times New Roman"/>
          <w:b/>
          <w:bCs/>
          <w:sz w:val="24"/>
          <w:szCs w:val="24"/>
        </w:rPr>
      </w:pPr>
      <w:r>
        <w:rPr>
          <w:rFonts w:ascii="Times New Roman" w:hAnsi="Times New Roman" w:cs="Times New Roman"/>
          <w:b/>
          <w:bCs/>
          <w:sz w:val="24"/>
          <w:szCs w:val="24"/>
        </w:rPr>
        <w:lastRenderedPageBreak/>
        <w:t>Наглядная геометрия</w:t>
      </w:r>
    </w:p>
    <w:p w:rsidR="00612A3D" w:rsidRDefault="00612A3D" w:rsidP="00612A3D">
      <w:pPr>
        <w:autoSpaceDE w:val="0"/>
        <w:autoSpaceDN w:val="0"/>
        <w:adjustRightInd w:val="0"/>
        <w:spacing w:before="210" w:after="105" w:line="240" w:lineRule="auto"/>
        <w:ind w:firstLine="60"/>
        <w:jc w:val="both"/>
        <w:rPr>
          <w:rFonts w:ascii="Times New Roman" w:hAnsi="Times New Roman" w:cs="Times New Roman"/>
          <w:sz w:val="24"/>
          <w:szCs w:val="24"/>
        </w:rPr>
      </w:pPr>
      <w:r>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правильный многоугольник, окружность, круг. Четырехугольник, прямоугольник, квадрат. Треугольник, виды треугольников. Изображение геометрических фигур. Взаимное расположение двух прямых. Взаимное расположение двух окружностей. Взаимное расположение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Изображение пространственных фигур. Примеры сечений.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612A3D" w:rsidRDefault="00612A3D" w:rsidP="00612A3D">
      <w:pPr>
        <w:autoSpaceDE w:val="0"/>
        <w:autoSpaceDN w:val="0"/>
        <w:adjustRightInd w:val="0"/>
        <w:spacing w:before="315" w:after="105" w:line="240" w:lineRule="auto"/>
        <w:ind w:firstLine="6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ИЗУЧЕНИЯ КУРСА МАТЕМАТИКИ В 5 КЛАССЕ</w:t>
      </w:r>
    </w:p>
    <w:p w:rsidR="00612A3D" w:rsidRDefault="00612A3D" w:rsidP="00612A3D">
      <w:pPr>
        <w:autoSpaceDE w:val="0"/>
        <w:autoSpaceDN w:val="0"/>
        <w:adjustRightInd w:val="0"/>
        <w:spacing w:before="60" w:after="0" w:line="240" w:lineRule="auto"/>
        <w:ind w:firstLine="570"/>
        <w:rPr>
          <w:rFonts w:ascii="Times New Roman" w:hAnsi="Times New Roman" w:cs="Times New Roman"/>
          <w:b/>
          <w:bCs/>
          <w:sz w:val="24"/>
          <w:szCs w:val="24"/>
        </w:rPr>
      </w:pPr>
      <w:r>
        <w:rPr>
          <w:rFonts w:ascii="Times New Roman" w:hAnsi="Times New Roman" w:cs="Times New Roman"/>
          <w:b/>
          <w:bCs/>
          <w:sz w:val="24"/>
          <w:szCs w:val="24"/>
        </w:rPr>
        <w:t xml:space="preserve">должны знать/понимать: </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сущность понятия алгоритма, приводить примеры алгоритмов;</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используются математические формулы и уравнения, примеры их применения для решения математических и практических задач; </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«уравнение» и «решение уравнения»</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 алгоритма округления десятичных дробей;</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переместительный, распределительный и сочетательный законы;</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среднего арифметического;</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натуральной степени числа,</w:t>
      </w:r>
    </w:p>
    <w:p w:rsidR="00612A3D" w:rsidRDefault="00612A3D" w:rsidP="00612A3D">
      <w:pPr>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прямоугольного параллелепипеда и куба, формулы для вычисления длины окружности и площади круга;</w:t>
      </w:r>
    </w:p>
    <w:p w:rsidR="00612A3D" w:rsidRDefault="00612A3D" w:rsidP="00612A3D">
      <w:pPr>
        <w:autoSpaceDE w:val="0"/>
        <w:autoSpaceDN w:val="0"/>
        <w:adjustRightInd w:val="0"/>
        <w:spacing w:before="60" w:after="0" w:line="240" w:lineRule="auto"/>
        <w:ind w:firstLine="570"/>
        <w:rPr>
          <w:rFonts w:ascii="Times New Roman" w:hAnsi="Times New Roman" w:cs="Times New Roman"/>
          <w:b/>
          <w:bCs/>
          <w:sz w:val="24"/>
          <w:szCs w:val="24"/>
        </w:rPr>
      </w:pPr>
      <w:r>
        <w:rPr>
          <w:rFonts w:ascii="Times New Roman" w:hAnsi="Times New Roman" w:cs="Times New Roman"/>
          <w:b/>
          <w:bCs/>
          <w:sz w:val="24"/>
          <w:szCs w:val="24"/>
        </w:rPr>
        <w:t>должны уметь:</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арифметические действия с десятичными дробями (в том числе устное сложение и вычитание десятичных дробей с двумя знаками);</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сложение и вычитание обыкновенных дробей, имеющих общий знаменатель;</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переходить из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округлять целые числа и десятичные дроби;</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прикидку и оценку значений числовых выражений;</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 числами разного знака;</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пользоваться основными единицами длины, массы, времени, площади, выражать более крупные единицы через мелкие и наоборот;</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находить значения степеней с натуральными показателями;</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решать линейные уравнения;</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изображать числа точками на координатной прямой;</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решать текстовые задачи на дроби и проценты;</w:t>
      </w:r>
    </w:p>
    <w:p w:rsidR="00612A3D" w:rsidRDefault="00612A3D" w:rsidP="00612A3D">
      <w:pPr>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вычислять объемы прямоугольного параллелепипеда и куба, находить длину окружности и площадь круга.</w:t>
      </w:r>
    </w:p>
    <w:p w:rsidR="00612A3D" w:rsidRDefault="00612A3D" w:rsidP="00612A3D"/>
    <w:sectPr w:rsidR="00612A3D" w:rsidSect="00612A3D">
      <w:pgSz w:w="16838" w:h="11906" w:orient="landscape"/>
      <w:pgMar w:top="709" w:right="851" w:bottom="56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BF2"/>
    <w:multiLevelType w:val="multilevel"/>
    <w:tmpl w:val="60A470C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nsid w:val="2A442F58"/>
    <w:multiLevelType w:val="multilevel"/>
    <w:tmpl w:val="4BD3A97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3715A0B1"/>
    <w:multiLevelType w:val="multilevel"/>
    <w:tmpl w:val="6D64D5BC"/>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12A3D"/>
    <w:rsid w:val="00011213"/>
    <w:rsid w:val="0005180B"/>
    <w:rsid w:val="000B5FEC"/>
    <w:rsid w:val="000D06D8"/>
    <w:rsid w:val="001026CC"/>
    <w:rsid w:val="00165218"/>
    <w:rsid w:val="001B4AE6"/>
    <w:rsid w:val="0021303F"/>
    <w:rsid w:val="00492824"/>
    <w:rsid w:val="0052165A"/>
    <w:rsid w:val="00562AE6"/>
    <w:rsid w:val="00570A61"/>
    <w:rsid w:val="00612A3D"/>
    <w:rsid w:val="00687ADB"/>
    <w:rsid w:val="006E66E5"/>
    <w:rsid w:val="006F59C6"/>
    <w:rsid w:val="00773BCA"/>
    <w:rsid w:val="00854A3E"/>
    <w:rsid w:val="008870FE"/>
    <w:rsid w:val="008B14EA"/>
    <w:rsid w:val="0093670D"/>
    <w:rsid w:val="00984F09"/>
    <w:rsid w:val="00A24EE7"/>
    <w:rsid w:val="00A32D48"/>
    <w:rsid w:val="00AC2F78"/>
    <w:rsid w:val="00AC3484"/>
    <w:rsid w:val="00B105EB"/>
    <w:rsid w:val="00B2790A"/>
    <w:rsid w:val="00BE1A68"/>
    <w:rsid w:val="00C832AF"/>
    <w:rsid w:val="00C879CF"/>
    <w:rsid w:val="00CF5AB7"/>
    <w:rsid w:val="00DC7085"/>
    <w:rsid w:val="00E666D9"/>
    <w:rsid w:val="00E8374B"/>
    <w:rsid w:val="00EA1C58"/>
    <w:rsid w:val="00FC3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F9F17-7D50-4079-B4C4-2A238E03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14998</Words>
  <Characters>85494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Пользователь</cp:lastModifiedBy>
  <cp:revision>14</cp:revision>
  <cp:lastPrinted>2014-09-15T06:57:00Z</cp:lastPrinted>
  <dcterms:created xsi:type="dcterms:W3CDTF">2012-08-28T10:25:00Z</dcterms:created>
  <dcterms:modified xsi:type="dcterms:W3CDTF">2015-06-07T17:31:00Z</dcterms:modified>
</cp:coreProperties>
</file>