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5E1" w:rsidRDefault="006755E1" w:rsidP="006755E1">
      <w:pPr>
        <w:ind w:left="4956" w:firstLine="708"/>
        <w:rPr>
          <w:rFonts w:eastAsia="@Arial Unicode MS"/>
          <w:sz w:val="32"/>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210EFE" w:rsidRPr="00C00D5D" w:rsidRDefault="00210EFE" w:rsidP="00210EFE">
      <w:pPr>
        <w:jc w:val="center"/>
        <w:outlineLvl w:val="0"/>
        <w:rPr>
          <w:b/>
          <w:sz w:val="32"/>
          <w:szCs w:val="32"/>
        </w:rPr>
      </w:pPr>
      <w:bookmarkStart w:id="0" w:name="_Toc288394055"/>
      <w:r>
        <w:rPr>
          <w:b/>
          <w:sz w:val="32"/>
          <w:szCs w:val="32"/>
        </w:rPr>
        <w:t xml:space="preserve">Администрация Конаковского </w:t>
      </w:r>
      <w:r w:rsidRPr="00C00D5D">
        <w:rPr>
          <w:b/>
          <w:sz w:val="32"/>
          <w:szCs w:val="32"/>
        </w:rPr>
        <w:t xml:space="preserve"> района Тверской области</w:t>
      </w:r>
    </w:p>
    <w:p w:rsidR="00210EFE" w:rsidRPr="00C00D5D" w:rsidRDefault="00210EFE" w:rsidP="00210EFE">
      <w:pPr>
        <w:jc w:val="center"/>
        <w:outlineLvl w:val="0"/>
        <w:rPr>
          <w:b/>
          <w:sz w:val="32"/>
          <w:szCs w:val="32"/>
        </w:rPr>
      </w:pPr>
      <w:r w:rsidRPr="00C00D5D">
        <w:rPr>
          <w:b/>
          <w:sz w:val="32"/>
          <w:szCs w:val="32"/>
        </w:rPr>
        <w:t>Отдел Образования</w:t>
      </w:r>
    </w:p>
    <w:p w:rsidR="00210EFE" w:rsidRPr="00C00D5D" w:rsidRDefault="00210EFE" w:rsidP="00210EFE">
      <w:pPr>
        <w:jc w:val="center"/>
        <w:outlineLvl w:val="0"/>
        <w:rPr>
          <w:b/>
          <w:sz w:val="32"/>
          <w:szCs w:val="32"/>
        </w:rPr>
      </w:pPr>
      <w:r>
        <w:rPr>
          <w:b/>
          <w:sz w:val="32"/>
          <w:szCs w:val="32"/>
        </w:rPr>
        <w:t>ЧОУ «Городенская Православная гимназия»</w:t>
      </w:r>
    </w:p>
    <w:p w:rsidR="00210EFE" w:rsidRDefault="00210EFE" w:rsidP="00210EFE"/>
    <w:p w:rsidR="00210EFE" w:rsidRPr="00D71EED" w:rsidRDefault="00210EFE" w:rsidP="00210EFE"/>
    <w:p w:rsidR="00210EFE" w:rsidRDefault="00210EFE" w:rsidP="00210EFE">
      <w:pPr>
        <w:rPr>
          <w:b/>
          <w:sz w:val="28"/>
          <w:szCs w:val="28"/>
        </w:rPr>
      </w:pPr>
      <w:r w:rsidRPr="00BF2F11">
        <w:rPr>
          <w:b/>
          <w:sz w:val="28"/>
          <w:szCs w:val="28"/>
        </w:rPr>
        <w:t>Согласовано</w:t>
      </w:r>
      <w:r w:rsidRPr="00BF2F11">
        <w:rPr>
          <w:b/>
          <w:sz w:val="28"/>
          <w:szCs w:val="28"/>
        </w:rPr>
        <w:tab/>
      </w:r>
      <w:r w:rsidRPr="00BF2F11">
        <w:tab/>
      </w:r>
      <w:r w:rsidRPr="00BF2F11">
        <w:tab/>
      </w:r>
      <w:r w:rsidRPr="00BF2F11">
        <w:tab/>
      </w:r>
      <w:r w:rsidRPr="00BF2F11">
        <w:tab/>
      </w:r>
      <w:r w:rsidRPr="00BF2F11">
        <w:tab/>
      </w:r>
      <w:r w:rsidRPr="00BF2F11">
        <w:tab/>
      </w:r>
      <w:r w:rsidRPr="00BF2F11">
        <w:rPr>
          <w:b/>
          <w:sz w:val="28"/>
          <w:szCs w:val="28"/>
        </w:rPr>
        <w:t>«Утверждаю»</w:t>
      </w:r>
    </w:p>
    <w:p w:rsidR="00BF2F11" w:rsidRPr="00BF2F11" w:rsidRDefault="00BF2F11" w:rsidP="00210EFE">
      <w:pPr>
        <w:rPr>
          <w:b/>
          <w:sz w:val="28"/>
          <w:szCs w:val="28"/>
        </w:rPr>
      </w:pPr>
    </w:p>
    <w:p w:rsidR="00BF2F11" w:rsidRDefault="00BF2F11" w:rsidP="00210EFE">
      <w:r>
        <w:t>на МО начальных классов</w:t>
      </w:r>
      <w:r>
        <w:tab/>
      </w:r>
      <w:r>
        <w:tab/>
      </w:r>
      <w:r>
        <w:tab/>
      </w:r>
      <w:r>
        <w:tab/>
        <w:t xml:space="preserve">      </w:t>
      </w:r>
      <w:r w:rsidR="00210EFE" w:rsidRPr="00BF2F11">
        <w:t>Ди</w:t>
      </w:r>
      <w:r>
        <w:t xml:space="preserve">ректор </w:t>
      </w:r>
      <w:r w:rsidR="00210EFE" w:rsidRPr="00BF2F11">
        <w:t>____________</w:t>
      </w:r>
      <w:r>
        <w:t>___</w:t>
      </w:r>
      <w:r w:rsidRPr="00BF2F11">
        <w:t xml:space="preserve"> Злобин </w:t>
      </w:r>
      <w:r>
        <w:t xml:space="preserve">    </w:t>
      </w:r>
      <w:r w:rsidR="00210EFE" w:rsidRPr="00BF2F11">
        <w:t>А.А.</w:t>
      </w:r>
    </w:p>
    <w:p w:rsidR="00BF2F11" w:rsidRDefault="00BF2F11" w:rsidP="00210EFE">
      <w:r>
        <w:t xml:space="preserve">                                                                                              </w:t>
      </w:r>
    </w:p>
    <w:p w:rsidR="00210EFE" w:rsidRPr="00BF2F11" w:rsidRDefault="00BF2F11" w:rsidP="00210EFE">
      <w:r>
        <w:t xml:space="preserve">                                                                           </w:t>
      </w:r>
      <w:r w:rsidR="00ED5D64">
        <w:t xml:space="preserve">                     Приказ № </w:t>
      </w:r>
      <w:r w:rsidR="00FB536D">
        <w:t>55</w:t>
      </w:r>
      <w:r w:rsidR="00210EFE" w:rsidRPr="00BF2F11">
        <w:t xml:space="preserve"> </w:t>
      </w:r>
      <w:r>
        <w:t xml:space="preserve">       </w:t>
      </w:r>
    </w:p>
    <w:p w:rsidR="00210EFE" w:rsidRPr="00BF2F11" w:rsidRDefault="00210EFE" w:rsidP="00210EFE">
      <w:r w:rsidRPr="00BF2F11">
        <w:t>Протокол №_</w:t>
      </w:r>
      <w:r w:rsidR="00BF2F11">
        <w:t>1</w:t>
      </w:r>
      <w:r w:rsidRPr="00BF2F11">
        <w:t>___</w:t>
      </w:r>
      <w:r w:rsidRPr="00BF2F11">
        <w:tab/>
      </w:r>
      <w:r w:rsidRPr="00BF2F11">
        <w:tab/>
      </w:r>
      <w:r w:rsidRPr="00BF2F11">
        <w:tab/>
      </w:r>
      <w:r w:rsidRPr="00BF2F11">
        <w:tab/>
      </w:r>
      <w:r w:rsidRPr="00BF2F11">
        <w:tab/>
        <w:t xml:space="preserve"> </w:t>
      </w:r>
      <w:r w:rsidR="00BF2F11">
        <w:t xml:space="preserve">            от    </w:t>
      </w:r>
      <w:r w:rsidRPr="00BF2F11">
        <w:t>«</w:t>
      </w:r>
      <w:r w:rsidR="0098202C">
        <w:t>3</w:t>
      </w:r>
      <w:r w:rsidR="00FB536D">
        <w:t>1</w:t>
      </w:r>
      <w:r w:rsidR="00BF2F11">
        <w:t xml:space="preserve">» августа </w:t>
      </w:r>
      <w:r w:rsidR="00EB7B34">
        <w:t>2020</w:t>
      </w:r>
      <w:r w:rsidRPr="00BF2F11">
        <w:t>г.</w:t>
      </w:r>
    </w:p>
    <w:p w:rsidR="00210EFE" w:rsidRDefault="00EB7B34" w:rsidP="00210EFE">
      <w:r>
        <w:t>«</w:t>
      </w:r>
      <w:r w:rsidR="00210EFE" w:rsidRPr="00BF2F11">
        <w:t>_</w:t>
      </w:r>
      <w:r w:rsidR="00FB536D">
        <w:t>31</w:t>
      </w:r>
      <w:r w:rsidR="00210EFE" w:rsidRPr="00BF2F11">
        <w:t>_»_</w:t>
      </w:r>
      <w:r w:rsidR="00BF2F11">
        <w:t>августа___</w:t>
      </w:r>
      <w:r>
        <w:t>2020</w:t>
      </w:r>
      <w:r w:rsidR="00210EFE" w:rsidRPr="00BF2F11">
        <w:t>г.</w:t>
      </w:r>
    </w:p>
    <w:p w:rsidR="00BF2F11" w:rsidRDefault="00BF2F11" w:rsidP="00210EFE">
      <w:r>
        <w:t>Председатель МО</w:t>
      </w:r>
    </w:p>
    <w:p w:rsidR="00BF2F11" w:rsidRPr="00BF2F11" w:rsidRDefault="00BF2F11" w:rsidP="00210EFE">
      <w:r>
        <w:t>_____________Шувалова О.А.</w:t>
      </w:r>
    </w:p>
    <w:p w:rsidR="00210EFE" w:rsidRPr="00BF2F11" w:rsidRDefault="00210EFE" w:rsidP="00210EFE"/>
    <w:p w:rsidR="00210EFE" w:rsidRPr="00D71EED" w:rsidRDefault="00210EFE" w:rsidP="00210EFE"/>
    <w:p w:rsidR="00210EFE" w:rsidRPr="00D71EED" w:rsidRDefault="00210EFE" w:rsidP="00210EFE"/>
    <w:p w:rsidR="00210EFE" w:rsidRPr="00D71EED" w:rsidRDefault="00210EFE" w:rsidP="00210EFE"/>
    <w:p w:rsidR="00210EFE" w:rsidRDefault="00210EFE" w:rsidP="00210EFE">
      <w:pPr>
        <w:jc w:val="center"/>
        <w:outlineLvl w:val="0"/>
        <w:rPr>
          <w:b/>
          <w:sz w:val="52"/>
          <w:szCs w:val="52"/>
        </w:rPr>
      </w:pPr>
    </w:p>
    <w:p w:rsidR="00210EFE" w:rsidRDefault="00210EFE" w:rsidP="00210EFE">
      <w:pPr>
        <w:jc w:val="center"/>
        <w:outlineLvl w:val="0"/>
        <w:rPr>
          <w:b/>
          <w:sz w:val="52"/>
          <w:szCs w:val="52"/>
        </w:rPr>
      </w:pPr>
      <w:bookmarkStart w:id="1" w:name="_GoBack"/>
      <w:bookmarkEnd w:id="1"/>
    </w:p>
    <w:p w:rsidR="00210EFE" w:rsidRDefault="00210EFE" w:rsidP="00210EFE">
      <w:pPr>
        <w:jc w:val="center"/>
        <w:outlineLvl w:val="0"/>
        <w:rPr>
          <w:b/>
          <w:sz w:val="52"/>
          <w:szCs w:val="52"/>
        </w:rPr>
      </w:pPr>
    </w:p>
    <w:p w:rsidR="00210EFE" w:rsidRDefault="00210EFE" w:rsidP="00210EFE">
      <w:pPr>
        <w:jc w:val="center"/>
        <w:outlineLvl w:val="0"/>
        <w:rPr>
          <w:b/>
          <w:sz w:val="52"/>
          <w:szCs w:val="52"/>
        </w:rPr>
      </w:pPr>
    </w:p>
    <w:p w:rsidR="00210EFE" w:rsidRPr="00C00D5D" w:rsidRDefault="00210EFE" w:rsidP="00210EFE">
      <w:pPr>
        <w:jc w:val="center"/>
        <w:outlineLvl w:val="0"/>
        <w:rPr>
          <w:b/>
          <w:sz w:val="52"/>
          <w:szCs w:val="52"/>
        </w:rPr>
      </w:pPr>
      <w:r w:rsidRPr="00C00D5D">
        <w:rPr>
          <w:b/>
          <w:sz w:val="52"/>
          <w:szCs w:val="52"/>
        </w:rPr>
        <w:t>Основная образовательная программа</w:t>
      </w:r>
    </w:p>
    <w:p w:rsidR="00210EFE" w:rsidRDefault="00210EFE" w:rsidP="00210EFE">
      <w:pPr>
        <w:jc w:val="center"/>
        <w:rPr>
          <w:b/>
          <w:sz w:val="52"/>
          <w:szCs w:val="52"/>
        </w:rPr>
      </w:pPr>
      <w:r w:rsidRPr="00C00D5D">
        <w:rPr>
          <w:b/>
          <w:sz w:val="52"/>
          <w:szCs w:val="52"/>
        </w:rPr>
        <w:t>начального общего образования</w:t>
      </w:r>
    </w:p>
    <w:p w:rsidR="00210EFE" w:rsidRDefault="00210EFE" w:rsidP="00210EFE">
      <w:pPr>
        <w:jc w:val="center"/>
        <w:rPr>
          <w:b/>
          <w:sz w:val="52"/>
          <w:szCs w:val="52"/>
        </w:rPr>
      </w:pPr>
    </w:p>
    <w:p w:rsidR="00210EFE" w:rsidRDefault="00210EFE" w:rsidP="00210EFE">
      <w:pPr>
        <w:jc w:val="center"/>
        <w:rPr>
          <w:b/>
          <w:sz w:val="52"/>
          <w:szCs w:val="52"/>
        </w:rPr>
      </w:pPr>
    </w:p>
    <w:p w:rsidR="00210EFE" w:rsidRDefault="00210EFE" w:rsidP="00210EFE">
      <w:pPr>
        <w:jc w:val="center"/>
        <w:rPr>
          <w:b/>
          <w:sz w:val="52"/>
          <w:szCs w:val="52"/>
        </w:rPr>
      </w:pPr>
    </w:p>
    <w:p w:rsidR="00210EFE" w:rsidRDefault="00210EFE" w:rsidP="00210EFE">
      <w:pPr>
        <w:jc w:val="center"/>
        <w:rPr>
          <w:b/>
          <w:sz w:val="52"/>
          <w:szCs w:val="52"/>
        </w:rPr>
      </w:pPr>
    </w:p>
    <w:p w:rsidR="00210EFE" w:rsidRDefault="00210EFE" w:rsidP="00210EFE">
      <w:pPr>
        <w:jc w:val="center"/>
        <w:rPr>
          <w:b/>
          <w:sz w:val="52"/>
          <w:szCs w:val="52"/>
        </w:rPr>
      </w:pPr>
    </w:p>
    <w:p w:rsidR="00210EFE" w:rsidRDefault="00210EFE" w:rsidP="00210EFE">
      <w:pPr>
        <w:jc w:val="center"/>
        <w:rPr>
          <w:b/>
          <w:sz w:val="28"/>
          <w:szCs w:val="28"/>
        </w:rPr>
      </w:pPr>
    </w:p>
    <w:p w:rsidR="00210EFE" w:rsidRPr="00210EFE" w:rsidRDefault="00210EFE" w:rsidP="00210EFE">
      <w:pPr>
        <w:jc w:val="center"/>
        <w:rPr>
          <w:b/>
          <w:sz w:val="28"/>
          <w:szCs w:val="28"/>
        </w:rPr>
      </w:pPr>
    </w:p>
    <w:p w:rsidR="00210EFE" w:rsidRPr="00210EFE" w:rsidRDefault="00210EFE" w:rsidP="00210EFE">
      <w:pPr>
        <w:jc w:val="center"/>
        <w:rPr>
          <w:b/>
          <w:sz w:val="28"/>
          <w:szCs w:val="28"/>
        </w:rPr>
      </w:pPr>
    </w:p>
    <w:p w:rsidR="00210EFE" w:rsidRDefault="00210EFE" w:rsidP="00210EFE">
      <w:pPr>
        <w:jc w:val="center"/>
        <w:rPr>
          <w:b/>
          <w:sz w:val="28"/>
          <w:szCs w:val="28"/>
        </w:rPr>
      </w:pPr>
    </w:p>
    <w:p w:rsidR="00210EFE" w:rsidRDefault="00BF2F11" w:rsidP="008D0E67">
      <w:pPr>
        <w:rPr>
          <w:b/>
          <w:sz w:val="28"/>
          <w:szCs w:val="28"/>
        </w:rPr>
      </w:pPr>
      <w:r>
        <w:rPr>
          <w:b/>
          <w:sz w:val="28"/>
          <w:szCs w:val="28"/>
        </w:rPr>
        <w:t xml:space="preserve">                             </w:t>
      </w:r>
      <w:r w:rsidR="00EB7B34">
        <w:rPr>
          <w:b/>
          <w:sz w:val="28"/>
          <w:szCs w:val="28"/>
        </w:rPr>
        <w:t xml:space="preserve">                с. Городня  2020-2021</w:t>
      </w:r>
      <w:r>
        <w:rPr>
          <w:b/>
          <w:sz w:val="28"/>
          <w:szCs w:val="28"/>
        </w:rPr>
        <w:t xml:space="preserve"> уч</w:t>
      </w:r>
      <w:proofErr w:type="gramStart"/>
      <w:r>
        <w:rPr>
          <w:b/>
          <w:sz w:val="28"/>
          <w:szCs w:val="28"/>
        </w:rPr>
        <w:t>.г</w:t>
      </w:r>
      <w:proofErr w:type="gramEnd"/>
      <w:r>
        <w:rPr>
          <w:b/>
          <w:sz w:val="28"/>
          <w:szCs w:val="28"/>
        </w:rPr>
        <w:t>од</w:t>
      </w:r>
    </w:p>
    <w:p w:rsidR="00380EA7" w:rsidRDefault="00380EA7" w:rsidP="00380EA7">
      <w:pPr>
        <w:rPr>
          <w:b/>
          <w:sz w:val="28"/>
          <w:szCs w:val="28"/>
        </w:rPr>
      </w:pPr>
    </w:p>
    <w:p w:rsidR="00924CD0" w:rsidRDefault="00924CD0" w:rsidP="00924CD0">
      <w:pPr>
        <w:pStyle w:val="14"/>
      </w:pPr>
      <w:bookmarkStart w:id="2" w:name="_Toc288410650"/>
      <w:bookmarkStart w:id="3" w:name="_Toc288410714"/>
      <w:r w:rsidRPr="003C0745">
        <w:t>Содержание</w:t>
      </w:r>
      <w:bookmarkEnd w:id="2"/>
      <w:bookmarkEnd w:id="3"/>
    </w:p>
    <w:p w:rsidR="00924CD0" w:rsidRDefault="0020092F" w:rsidP="00924CD0">
      <w:pPr>
        <w:pStyle w:val="14"/>
        <w:rPr>
          <w:rFonts w:asciiTheme="minorHAnsi" w:eastAsiaTheme="minorEastAsia" w:hAnsiTheme="minorHAnsi" w:cstheme="minorBidi"/>
          <w:b w:val="0"/>
          <w:noProof/>
          <w:sz w:val="22"/>
          <w:szCs w:val="22"/>
        </w:rPr>
      </w:pPr>
      <w:r w:rsidRPr="0020092F">
        <w:fldChar w:fldCharType="begin"/>
      </w:r>
      <w:r w:rsidR="00924CD0" w:rsidRPr="005E0565">
        <w:instrText xml:space="preserve"> TOC \o "1-1" \t "Заголовок 2;2;Подзаголовок;2" </w:instrText>
      </w:r>
      <w:r w:rsidRPr="0020092F">
        <w:fldChar w:fldCharType="separate"/>
      </w:r>
    </w:p>
    <w:p w:rsidR="00924CD0" w:rsidRDefault="00924CD0" w:rsidP="00924CD0">
      <w:pPr>
        <w:pStyle w:val="14"/>
        <w:rPr>
          <w:rFonts w:asciiTheme="minorHAnsi" w:eastAsiaTheme="minorEastAsia" w:hAnsiTheme="minorHAnsi" w:cstheme="minorBidi"/>
          <w:b w:val="0"/>
          <w:noProof/>
          <w:sz w:val="22"/>
          <w:szCs w:val="22"/>
        </w:rPr>
      </w:pPr>
      <w:r>
        <w:rPr>
          <w:noProof/>
        </w:rPr>
        <w:t>1.</w:t>
      </w:r>
      <w:r>
        <w:rPr>
          <w:rFonts w:asciiTheme="minorHAnsi" w:eastAsiaTheme="minorEastAsia" w:hAnsiTheme="minorHAnsi" w:cstheme="minorBidi"/>
          <w:b w:val="0"/>
          <w:noProof/>
          <w:sz w:val="22"/>
          <w:szCs w:val="22"/>
        </w:rPr>
        <w:tab/>
      </w:r>
      <w:r>
        <w:rPr>
          <w:noProof/>
        </w:rPr>
        <w:t>Целевой раздел</w:t>
      </w:r>
      <w:r>
        <w:rPr>
          <w:noProof/>
        </w:rPr>
        <w:tab/>
      </w:r>
      <w:r w:rsidR="00E35B6E">
        <w:rPr>
          <w:noProof/>
        </w:rPr>
        <w:t>4</w:t>
      </w:r>
    </w:p>
    <w:p w:rsidR="00924CD0" w:rsidRDefault="00924CD0" w:rsidP="00924CD0">
      <w:pPr>
        <w:pStyle w:val="23"/>
        <w:rPr>
          <w:rFonts w:asciiTheme="minorHAnsi" w:eastAsiaTheme="minorEastAsia" w:hAnsiTheme="minorHAnsi" w:cstheme="minorBidi"/>
          <w:noProof/>
        </w:rPr>
      </w:pPr>
      <w:r>
        <w:rPr>
          <w:noProof/>
        </w:rPr>
        <w:t>1.1.</w:t>
      </w:r>
      <w:r>
        <w:rPr>
          <w:rFonts w:asciiTheme="minorHAnsi" w:eastAsiaTheme="minorEastAsia" w:hAnsiTheme="minorHAnsi" w:cstheme="minorBidi"/>
          <w:noProof/>
        </w:rPr>
        <w:tab/>
      </w:r>
      <w:r>
        <w:rPr>
          <w:noProof/>
        </w:rPr>
        <w:t>Пояснительная записка</w:t>
      </w:r>
      <w:r>
        <w:rPr>
          <w:noProof/>
        </w:rPr>
        <w:tab/>
      </w:r>
      <w:r w:rsidR="00E35B6E">
        <w:rPr>
          <w:noProof/>
        </w:rPr>
        <w:t>4</w:t>
      </w:r>
    </w:p>
    <w:p w:rsidR="00924CD0" w:rsidRDefault="00924CD0" w:rsidP="00924CD0">
      <w:pPr>
        <w:pStyle w:val="23"/>
        <w:rPr>
          <w:rFonts w:asciiTheme="minorHAnsi" w:eastAsiaTheme="minorEastAsia" w:hAnsiTheme="minorHAnsi" w:cstheme="minorBidi"/>
          <w:noProof/>
        </w:rPr>
      </w:pPr>
      <w:r>
        <w:rPr>
          <w:noProof/>
        </w:rPr>
        <w:t>1.2.</w:t>
      </w:r>
      <w:r>
        <w:rPr>
          <w:rFonts w:asciiTheme="minorHAnsi" w:eastAsiaTheme="minorEastAsia" w:hAnsiTheme="minorHAnsi" w:cstheme="minorBidi"/>
          <w:noProof/>
        </w:rPr>
        <w:t xml:space="preserve"> </w:t>
      </w:r>
      <w:r>
        <w:rPr>
          <w:rFonts w:asciiTheme="minorHAnsi" w:eastAsiaTheme="minorEastAsia" w:hAnsiTheme="minorHAnsi" w:cstheme="minorBidi"/>
          <w:noProof/>
        </w:rPr>
        <w:tab/>
      </w:r>
      <w:r>
        <w:rPr>
          <w:noProof/>
        </w:rPr>
        <w:t>Планируемые результаты освоения обучающимися основной  образовательной программы.</w:t>
      </w:r>
      <w:r>
        <w:rPr>
          <w:noProof/>
        </w:rPr>
        <w:tab/>
      </w:r>
      <w:r w:rsidR="00E35B6E">
        <w:rPr>
          <w:noProof/>
        </w:rPr>
        <w:t>13</w:t>
      </w:r>
    </w:p>
    <w:p w:rsidR="00924CD0" w:rsidRDefault="00924CD0" w:rsidP="00924CD0">
      <w:pPr>
        <w:pStyle w:val="23"/>
        <w:rPr>
          <w:rFonts w:asciiTheme="minorHAnsi" w:eastAsiaTheme="minorEastAsia" w:hAnsiTheme="minorHAnsi" w:cstheme="minorBidi"/>
          <w:noProof/>
        </w:rPr>
      </w:pPr>
      <w:r w:rsidRPr="00DA5511">
        <w:rPr>
          <w:bCs/>
          <w:noProof/>
        </w:rPr>
        <w:t>1.2.1.</w:t>
      </w:r>
      <w:r>
        <w:rPr>
          <w:rFonts w:asciiTheme="minorHAnsi" w:eastAsiaTheme="minorEastAsia" w:hAnsiTheme="minorHAnsi" w:cstheme="minorBidi"/>
          <w:noProof/>
        </w:rPr>
        <w:tab/>
      </w:r>
      <w:r>
        <w:rPr>
          <w:noProof/>
        </w:rPr>
        <w:t>Формирование универсальных учебных действий</w:t>
      </w:r>
      <w:r>
        <w:rPr>
          <w:noProof/>
        </w:rPr>
        <w:tab/>
      </w:r>
      <w:r w:rsidR="00E35B6E">
        <w:rPr>
          <w:noProof/>
        </w:rPr>
        <w:t>16</w:t>
      </w:r>
    </w:p>
    <w:p w:rsidR="00924CD0" w:rsidRDefault="00924CD0" w:rsidP="00924CD0">
      <w:pPr>
        <w:pStyle w:val="23"/>
        <w:rPr>
          <w:rFonts w:asciiTheme="minorHAnsi" w:eastAsiaTheme="minorEastAsia" w:hAnsiTheme="minorHAnsi" w:cstheme="minorBidi"/>
          <w:noProof/>
        </w:rPr>
      </w:pPr>
      <w:r w:rsidRPr="00DA5511">
        <w:rPr>
          <w:bCs/>
          <w:noProof/>
        </w:rPr>
        <w:t>1.2.1.1.</w:t>
      </w:r>
      <w:r>
        <w:rPr>
          <w:rFonts w:asciiTheme="minorHAnsi" w:eastAsiaTheme="minorEastAsia" w:hAnsiTheme="minorHAnsi" w:cstheme="minorBidi"/>
          <w:noProof/>
        </w:rPr>
        <w:tab/>
      </w:r>
      <w:r>
        <w:rPr>
          <w:noProof/>
        </w:rPr>
        <w:t xml:space="preserve">Чтение. Работа с текстом </w:t>
      </w:r>
      <w:r w:rsidRPr="00DA5511">
        <w:rPr>
          <w:bCs/>
          <w:noProof/>
        </w:rPr>
        <w:t>(метапредметные результаты)</w:t>
      </w:r>
      <w:r>
        <w:rPr>
          <w:noProof/>
        </w:rPr>
        <w:tab/>
      </w:r>
      <w:r w:rsidR="00E35B6E">
        <w:rPr>
          <w:noProof/>
        </w:rPr>
        <w:t>21</w:t>
      </w:r>
    </w:p>
    <w:p w:rsidR="00924CD0" w:rsidRDefault="00924CD0" w:rsidP="00924CD0">
      <w:pPr>
        <w:pStyle w:val="23"/>
        <w:rPr>
          <w:rFonts w:asciiTheme="minorHAnsi" w:eastAsiaTheme="minorEastAsia" w:hAnsiTheme="minorHAnsi" w:cstheme="minorBidi"/>
          <w:noProof/>
        </w:rPr>
      </w:pPr>
      <w:r w:rsidRPr="00DA5511">
        <w:rPr>
          <w:bCs/>
          <w:noProof/>
        </w:rPr>
        <w:t>1.2.1.2.</w:t>
      </w:r>
      <w:r>
        <w:rPr>
          <w:rFonts w:asciiTheme="minorHAnsi" w:eastAsiaTheme="minorEastAsia" w:hAnsiTheme="minorHAnsi" w:cstheme="minorBidi"/>
          <w:noProof/>
        </w:rPr>
        <w:tab/>
      </w:r>
      <w:r>
        <w:rPr>
          <w:noProof/>
        </w:rPr>
        <w:t>Формирование ИКТ­компетентности обучающихся (метапредметные результаты)</w:t>
      </w:r>
      <w:r>
        <w:rPr>
          <w:noProof/>
        </w:rPr>
        <w:tab/>
      </w:r>
      <w:r w:rsidR="00E35B6E">
        <w:rPr>
          <w:noProof/>
        </w:rPr>
        <w:t>23</w:t>
      </w:r>
    </w:p>
    <w:p w:rsidR="00924CD0" w:rsidRDefault="00924CD0" w:rsidP="00924CD0">
      <w:pPr>
        <w:pStyle w:val="23"/>
        <w:rPr>
          <w:rFonts w:asciiTheme="minorHAnsi" w:eastAsiaTheme="minorEastAsia" w:hAnsiTheme="minorHAnsi" w:cstheme="minorBidi"/>
          <w:noProof/>
        </w:rPr>
      </w:pPr>
      <w:r w:rsidRPr="00DA5511">
        <w:rPr>
          <w:bCs/>
          <w:noProof/>
        </w:rPr>
        <w:t>1.2.2.</w:t>
      </w:r>
      <w:r>
        <w:rPr>
          <w:rFonts w:asciiTheme="minorHAnsi" w:eastAsiaTheme="minorEastAsia" w:hAnsiTheme="minorHAnsi" w:cstheme="minorBidi"/>
          <w:noProof/>
        </w:rPr>
        <w:tab/>
      </w:r>
      <w:r>
        <w:rPr>
          <w:noProof/>
        </w:rPr>
        <w:t>Русский язык</w:t>
      </w:r>
      <w:r>
        <w:rPr>
          <w:noProof/>
        </w:rPr>
        <w:tab/>
      </w:r>
      <w:r w:rsidR="00E35B6E">
        <w:rPr>
          <w:noProof/>
        </w:rPr>
        <w:t>26</w:t>
      </w:r>
    </w:p>
    <w:p w:rsidR="00924CD0" w:rsidRDefault="00924CD0" w:rsidP="00924CD0">
      <w:pPr>
        <w:pStyle w:val="23"/>
        <w:rPr>
          <w:rFonts w:asciiTheme="minorHAnsi" w:eastAsiaTheme="minorEastAsia" w:hAnsiTheme="minorHAnsi" w:cstheme="minorBidi"/>
          <w:noProof/>
        </w:rPr>
      </w:pPr>
      <w:r w:rsidRPr="00DA5511">
        <w:rPr>
          <w:bCs/>
          <w:noProof/>
        </w:rPr>
        <w:t>1.2.3.</w:t>
      </w:r>
      <w:r>
        <w:rPr>
          <w:rFonts w:asciiTheme="minorHAnsi" w:eastAsiaTheme="minorEastAsia" w:hAnsiTheme="minorHAnsi" w:cstheme="minorBidi"/>
          <w:noProof/>
        </w:rPr>
        <w:tab/>
      </w:r>
      <w:r>
        <w:rPr>
          <w:noProof/>
        </w:rPr>
        <w:t>Литературное чтение</w:t>
      </w:r>
      <w:r>
        <w:rPr>
          <w:noProof/>
        </w:rPr>
        <w:tab/>
      </w:r>
      <w:r w:rsidR="00E35B6E">
        <w:rPr>
          <w:noProof/>
        </w:rPr>
        <w:t>31</w:t>
      </w:r>
    </w:p>
    <w:p w:rsidR="00924CD0" w:rsidRDefault="00924CD0" w:rsidP="00924CD0">
      <w:pPr>
        <w:pStyle w:val="23"/>
        <w:rPr>
          <w:rFonts w:asciiTheme="minorHAnsi" w:eastAsiaTheme="minorEastAsia" w:hAnsiTheme="minorHAnsi" w:cstheme="minorBidi"/>
          <w:noProof/>
        </w:rPr>
      </w:pPr>
      <w:r w:rsidRPr="00DA5511">
        <w:rPr>
          <w:bCs/>
          <w:noProof/>
        </w:rPr>
        <w:t>1.2.4.</w:t>
      </w:r>
      <w:r>
        <w:rPr>
          <w:rFonts w:asciiTheme="minorHAnsi" w:eastAsiaTheme="minorEastAsia" w:hAnsiTheme="minorHAnsi" w:cstheme="minorBidi"/>
          <w:noProof/>
        </w:rPr>
        <w:tab/>
      </w:r>
      <w:r>
        <w:rPr>
          <w:noProof/>
        </w:rPr>
        <w:t>Иностранный язык (английский)</w:t>
      </w:r>
      <w:r>
        <w:rPr>
          <w:noProof/>
        </w:rPr>
        <w:tab/>
      </w:r>
      <w:r w:rsidR="00E35B6E">
        <w:rPr>
          <w:noProof/>
        </w:rPr>
        <w:t>35</w:t>
      </w:r>
    </w:p>
    <w:p w:rsidR="00924CD0" w:rsidRDefault="00924CD0" w:rsidP="00924CD0">
      <w:pPr>
        <w:pStyle w:val="23"/>
        <w:rPr>
          <w:rFonts w:asciiTheme="minorHAnsi" w:eastAsiaTheme="minorEastAsia" w:hAnsiTheme="minorHAnsi" w:cstheme="minorBidi"/>
          <w:noProof/>
        </w:rPr>
      </w:pPr>
      <w:r w:rsidRPr="00DA5511">
        <w:rPr>
          <w:bCs/>
          <w:noProof/>
        </w:rPr>
        <w:t>1.2.5.</w:t>
      </w:r>
      <w:r>
        <w:rPr>
          <w:rFonts w:asciiTheme="minorHAnsi" w:eastAsiaTheme="minorEastAsia" w:hAnsiTheme="minorHAnsi" w:cstheme="minorBidi"/>
          <w:noProof/>
        </w:rPr>
        <w:tab/>
      </w:r>
      <w:r>
        <w:rPr>
          <w:noProof/>
        </w:rPr>
        <w:t>Математика и информатика</w:t>
      </w:r>
      <w:r>
        <w:rPr>
          <w:noProof/>
        </w:rPr>
        <w:tab/>
      </w:r>
      <w:r w:rsidR="00E35B6E">
        <w:rPr>
          <w:noProof/>
        </w:rPr>
        <w:t>40</w:t>
      </w:r>
    </w:p>
    <w:p w:rsidR="00924CD0" w:rsidRDefault="00924CD0" w:rsidP="00924CD0">
      <w:pPr>
        <w:pStyle w:val="23"/>
        <w:rPr>
          <w:rFonts w:asciiTheme="minorHAnsi" w:eastAsiaTheme="minorEastAsia" w:hAnsiTheme="minorHAnsi" w:cstheme="minorBidi"/>
          <w:noProof/>
        </w:rPr>
      </w:pPr>
      <w:r w:rsidRPr="00DA5511">
        <w:rPr>
          <w:bCs/>
          <w:noProof/>
        </w:rPr>
        <w:t>1.2.6.</w:t>
      </w:r>
      <w:r>
        <w:rPr>
          <w:rFonts w:asciiTheme="minorHAnsi" w:eastAsiaTheme="minorEastAsia" w:hAnsiTheme="minorHAnsi" w:cstheme="minorBidi"/>
          <w:noProof/>
        </w:rPr>
        <w:tab/>
      </w:r>
      <w:r>
        <w:rPr>
          <w:noProof/>
        </w:rPr>
        <w:t>Основы религиозных культур и светской этики</w:t>
      </w:r>
      <w:r>
        <w:rPr>
          <w:noProof/>
        </w:rPr>
        <w:tab/>
      </w:r>
      <w:r w:rsidR="00E35B6E">
        <w:rPr>
          <w:noProof/>
        </w:rPr>
        <w:t>43</w:t>
      </w:r>
    </w:p>
    <w:p w:rsidR="00924CD0" w:rsidRDefault="00924CD0" w:rsidP="00924CD0">
      <w:pPr>
        <w:pStyle w:val="23"/>
        <w:rPr>
          <w:rFonts w:asciiTheme="minorHAnsi" w:eastAsiaTheme="minorEastAsia" w:hAnsiTheme="minorHAnsi" w:cstheme="minorBidi"/>
          <w:noProof/>
        </w:rPr>
      </w:pPr>
      <w:r w:rsidRPr="00DA5511">
        <w:rPr>
          <w:bCs/>
          <w:noProof/>
        </w:rPr>
        <w:t>1.2.7.</w:t>
      </w:r>
      <w:r>
        <w:rPr>
          <w:rFonts w:asciiTheme="minorHAnsi" w:eastAsiaTheme="minorEastAsia" w:hAnsiTheme="minorHAnsi" w:cstheme="minorBidi"/>
          <w:noProof/>
        </w:rPr>
        <w:tab/>
      </w:r>
      <w:r>
        <w:rPr>
          <w:noProof/>
        </w:rPr>
        <w:t>Окружающий мир</w:t>
      </w:r>
      <w:r>
        <w:rPr>
          <w:noProof/>
        </w:rPr>
        <w:tab/>
      </w:r>
      <w:r w:rsidR="00E35B6E">
        <w:rPr>
          <w:noProof/>
        </w:rPr>
        <w:t>45</w:t>
      </w:r>
    </w:p>
    <w:p w:rsidR="00924CD0" w:rsidRDefault="00924CD0" w:rsidP="00924CD0">
      <w:pPr>
        <w:pStyle w:val="23"/>
        <w:rPr>
          <w:rFonts w:asciiTheme="minorHAnsi" w:eastAsiaTheme="minorEastAsia" w:hAnsiTheme="minorHAnsi" w:cstheme="minorBidi"/>
          <w:noProof/>
        </w:rPr>
      </w:pPr>
      <w:r w:rsidRPr="00DA5511">
        <w:rPr>
          <w:bCs/>
          <w:noProof/>
        </w:rPr>
        <w:t>1.2.8.</w:t>
      </w:r>
      <w:r>
        <w:rPr>
          <w:rFonts w:asciiTheme="minorHAnsi" w:eastAsiaTheme="minorEastAsia" w:hAnsiTheme="minorHAnsi" w:cstheme="minorBidi"/>
          <w:noProof/>
        </w:rPr>
        <w:tab/>
      </w:r>
      <w:r>
        <w:rPr>
          <w:noProof/>
        </w:rPr>
        <w:t>Изобразительное искусство</w:t>
      </w:r>
      <w:r>
        <w:rPr>
          <w:noProof/>
        </w:rPr>
        <w:tab/>
      </w:r>
      <w:r w:rsidR="00E35B6E">
        <w:rPr>
          <w:noProof/>
        </w:rPr>
        <w:t>49</w:t>
      </w:r>
    </w:p>
    <w:p w:rsidR="00924CD0" w:rsidRDefault="00924CD0" w:rsidP="00924CD0">
      <w:pPr>
        <w:pStyle w:val="23"/>
        <w:rPr>
          <w:rFonts w:asciiTheme="minorHAnsi" w:eastAsiaTheme="minorEastAsia" w:hAnsiTheme="minorHAnsi" w:cstheme="minorBidi"/>
          <w:noProof/>
        </w:rPr>
      </w:pPr>
      <w:r w:rsidRPr="00DA5511">
        <w:rPr>
          <w:bCs/>
          <w:noProof/>
        </w:rPr>
        <w:t>1.2.9.</w:t>
      </w:r>
      <w:r>
        <w:rPr>
          <w:rFonts w:asciiTheme="minorHAnsi" w:eastAsiaTheme="minorEastAsia" w:hAnsiTheme="minorHAnsi" w:cstheme="minorBidi"/>
          <w:noProof/>
        </w:rPr>
        <w:tab/>
      </w:r>
      <w:r>
        <w:rPr>
          <w:noProof/>
        </w:rPr>
        <w:t>Музыка</w:t>
      </w:r>
      <w:r>
        <w:rPr>
          <w:noProof/>
        </w:rPr>
        <w:tab/>
      </w:r>
      <w:r w:rsidR="00E35B6E">
        <w:rPr>
          <w:noProof/>
        </w:rPr>
        <w:t>53</w:t>
      </w:r>
    </w:p>
    <w:p w:rsidR="00924CD0" w:rsidRDefault="00924CD0" w:rsidP="00924CD0">
      <w:pPr>
        <w:pStyle w:val="23"/>
        <w:rPr>
          <w:rFonts w:asciiTheme="minorHAnsi" w:eastAsiaTheme="minorEastAsia" w:hAnsiTheme="minorHAnsi" w:cstheme="minorBidi"/>
          <w:noProof/>
        </w:rPr>
      </w:pPr>
      <w:r w:rsidRPr="00DA5511">
        <w:rPr>
          <w:bCs/>
          <w:noProof/>
        </w:rPr>
        <w:t>1.2.10.</w:t>
      </w:r>
      <w:r>
        <w:rPr>
          <w:rFonts w:asciiTheme="minorHAnsi" w:eastAsiaTheme="minorEastAsia" w:hAnsiTheme="minorHAnsi" w:cstheme="minorBidi"/>
          <w:noProof/>
        </w:rPr>
        <w:tab/>
      </w:r>
      <w:r w:rsidR="00E82458">
        <w:rPr>
          <w:noProof/>
        </w:rPr>
        <w:t>Технология……………………………………………………………………………………………………56</w:t>
      </w:r>
    </w:p>
    <w:p w:rsidR="00924CD0" w:rsidRDefault="00924CD0" w:rsidP="00924CD0">
      <w:pPr>
        <w:pStyle w:val="23"/>
        <w:rPr>
          <w:rFonts w:asciiTheme="minorHAnsi" w:eastAsiaTheme="minorEastAsia" w:hAnsiTheme="minorHAnsi" w:cstheme="minorBidi"/>
          <w:noProof/>
        </w:rPr>
      </w:pPr>
      <w:r w:rsidRPr="00DA5511">
        <w:rPr>
          <w:bCs/>
          <w:noProof/>
        </w:rPr>
        <w:t>1.2.11.</w:t>
      </w:r>
      <w:r>
        <w:rPr>
          <w:rFonts w:asciiTheme="minorHAnsi" w:eastAsiaTheme="minorEastAsia" w:hAnsiTheme="minorHAnsi" w:cstheme="minorBidi"/>
          <w:noProof/>
        </w:rPr>
        <w:tab/>
      </w:r>
      <w:r>
        <w:rPr>
          <w:noProof/>
        </w:rPr>
        <w:t>Физическая культура</w:t>
      </w:r>
      <w:r>
        <w:rPr>
          <w:noProof/>
        </w:rPr>
        <w:tab/>
      </w:r>
      <w:r w:rsidR="00E35B6E">
        <w:rPr>
          <w:noProof/>
        </w:rPr>
        <w:t>60</w:t>
      </w:r>
    </w:p>
    <w:p w:rsidR="00924CD0" w:rsidRDefault="00924CD0" w:rsidP="00924CD0">
      <w:pPr>
        <w:pStyle w:val="23"/>
        <w:rPr>
          <w:rFonts w:asciiTheme="minorHAnsi" w:eastAsiaTheme="minorEastAsia" w:hAnsiTheme="minorHAnsi" w:cstheme="minorBidi"/>
          <w:noProof/>
        </w:rPr>
      </w:pPr>
      <w:r>
        <w:rPr>
          <w:noProof/>
        </w:rPr>
        <w:t>1.3.</w:t>
      </w:r>
      <w:r>
        <w:rPr>
          <w:rFonts w:asciiTheme="minorHAnsi" w:eastAsiaTheme="minorEastAsia" w:hAnsiTheme="minorHAnsi" w:cstheme="minorBidi"/>
          <w:noProof/>
        </w:rPr>
        <w:tab/>
      </w:r>
      <w:r>
        <w:rPr>
          <w:noProof/>
        </w:rPr>
        <w:t>Система оценки достижения планируемых результатов освоения основной образовательной программы</w:t>
      </w:r>
      <w:r>
        <w:rPr>
          <w:noProof/>
        </w:rPr>
        <w:tab/>
      </w:r>
      <w:r w:rsidR="00E35B6E">
        <w:rPr>
          <w:noProof/>
        </w:rPr>
        <w:t>62</w:t>
      </w:r>
    </w:p>
    <w:p w:rsidR="00924CD0" w:rsidRDefault="00924CD0" w:rsidP="00924CD0">
      <w:pPr>
        <w:pStyle w:val="23"/>
        <w:rPr>
          <w:rFonts w:asciiTheme="minorHAnsi" w:eastAsiaTheme="minorEastAsia" w:hAnsiTheme="minorHAnsi" w:cstheme="minorBidi"/>
          <w:noProof/>
        </w:rPr>
      </w:pPr>
      <w:r w:rsidRPr="00DA5511">
        <w:rPr>
          <w:bCs/>
          <w:noProof/>
        </w:rPr>
        <w:t>1.3.1.</w:t>
      </w:r>
      <w:r>
        <w:rPr>
          <w:rFonts w:asciiTheme="minorHAnsi" w:eastAsiaTheme="minorEastAsia" w:hAnsiTheme="minorHAnsi" w:cstheme="minorBidi"/>
          <w:noProof/>
        </w:rPr>
        <w:tab/>
      </w:r>
      <w:r>
        <w:rPr>
          <w:noProof/>
        </w:rPr>
        <w:t>Общие положения</w:t>
      </w:r>
      <w:r>
        <w:rPr>
          <w:noProof/>
        </w:rPr>
        <w:tab/>
      </w:r>
      <w:r w:rsidR="00E35B6E">
        <w:rPr>
          <w:noProof/>
        </w:rPr>
        <w:t>62</w:t>
      </w:r>
    </w:p>
    <w:p w:rsidR="00924CD0" w:rsidRDefault="00924CD0" w:rsidP="00924CD0">
      <w:pPr>
        <w:pStyle w:val="23"/>
        <w:rPr>
          <w:rFonts w:asciiTheme="minorHAnsi" w:eastAsiaTheme="minorEastAsia" w:hAnsiTheme="minorHAnsi" w:cstheme="minorBidi"/>
          <w:noProof/>
        </w:rPr>
      </w:pPr>
      <w:r w:rsidRPr="00DA5511">
        <w:rPr>
          <w:bCs/>
          <w:noProof/>
        </w:rPr>
        <w:t>1.3.2.</w:t>
      </w:r>
      <w:r>
        <w:rPr>
          <w:rFonts w:asciiTheme="minorHAnsi" w:eastAsiaTheme="minorEastAsia" w:hAnsiTheme="minorHAnsi" w:cstheme="minorBidi"/>
          <w:noProof/>
        </w:rPr>
        <w:tab/>
      </w:r>
      <w:r>
        <w:rPr>
          <w:noProof/>
        </w:rPr>
        <w:t>Особенности оценки личностных, метапредметных и предметных результатов</w:t>
      </w:r>
      <w:r>
        <w:rPr>
          <w:noProof/>
        </w:rPr>
        <w:tab/>
      </w:r>
      <w:r w:rsidR="00E35B6E">
        <w:rPr>
          <w:noProof/>
        </w:rPr>
        <w:t>64</w:t>
      </w:r>
    </w:p>
    <w:p w:rsidR="00924CD0" w:rsidRDefault="00924CD0" w:rsidP="00924CD0">
      <w:pPr>
        <w:pStyle w:val="23"/>
        <w:rPr>
          <w:rFonts w:asciiTheme="minorHAnsi" w:eastAsiaTheme="minorEastAsia" w:hAnsiTheme="minorHAnsi" w:cstheme="minorBidi"/>
          <w:noProof/>
        </w:rPr>
      </w:pPr>
      <w:r w:rsidRPr="00DA5511">
        <w:rPr>
          <w:bCs/>
          <w:noProof/>
        </w:rPr>
        <w:t>1.3.3.</w:t>
      </w:r>
      <w:r>
        <w:rPr>
          <w:rFonts w:asciiTheme="minorHAnsi" w:eastAsiaTheme="minorEastAsia" w:hAnsiTheme="minorHAnsi" w:cstheme="minorBidi"/>
          <w:noProof/>
        </w:rPr>
        <w:tab/>
      </w:r>
      <w:r>
        <w:rPr>
          <w:noProof/>
        </w:rPr>
        <w:t>Портфель достижений как инструмент оценки динамики индивидуальных образовательных достижений</w:t>
      </w:r>
      <w:r>
        <w:rPr>
          <w:noProof/>
        </w:rPr>
        <w:tab/>
      </w:r>
      <w:r w:rsidR="00E35B6E">
        <w:rPr>
          <w:noProof/>
        </w:rPr>
        <w:t>71</w:t>
      </w:r>
    </w:p>
    <w:p w:rsidR="00924CD0" w:rsidRDefault="00924CD0" w:rsidP="00924CD0">
      <w:pPr>
        <w:pStyle w:val="23"/>
        <w:rPr>
          <w:rFonts w:asciiTheme="minorHAnsi" w:eastAsiaTheme="minorEastAsia" w:hAnsiTheme="minorHAnsi" w:cstheme="minorBidi"/>
          <w:noProof/>
        </w:rPr>
      </w:pPr>
      <w:r w:rsidRPr="00DA5511">
        <w:rPr>
          <w:bCs/>
          <w:noProof/>
        </w:rPr>
        <w:t>1.3.4.</w:t>
      </w:r>
      <w:r>
        <w:rPr>
          <w:rFonts w:asciiTheme="minorHAnsi" w:eastAsiaTheme="minorEastAsia" w:hAnsiTheme="minorHAnsi" w:cstheme="minorBidi"/>
          <w:noProof/>
        </w:rPr>
        <w:tab/>
      </w:r>
      <w:r>
        <w:rPr>
          <w:noProof/>
        </w:rPr>
        <w:t>Итоговая оценка выпускника</w:t>
      </w:r>
      <w:r>
        <w:rPr>
          <w:noProof/>
        </w:rPr>
        <w:tab/>
      </w:r>
      <w:r w:rsidR="00E35B6E">
        <w:rPr>
          <w:noProof/>
        </w:rPr>
        <w:t>74</w:t>
      </w:r>
    </w:p>
    <w:p w:rsidR="00924CD0" w:rsidRDefault="00924CD0" w:rsidP="00924CD0">
      <w:pPr>
        <w:pStyle w:val="14"/>
        <w:rPr>
          <w:rFonts w:asciiTheme="minorHAnsi" w:eastAsiaTheme="minorEastAsia" w:hAnsiTheme="minorHAnsi" w:cstheme="minorBidi"/>
          <w:b w:val="0"/>
          <w:noProof/>
          <w:sz w:val="22"/>
          <w:szCs w:val="22"/>
        </w:rPr>
      </w:pPr>
      <w:r>
        <w:rPr>
          <w:noProof/>
        </w:rPr>
        <w:t>2.</w:t>
      </w:r>
      <w:r>
        <w:rPr>
          <w:rFonts w:asciiTheme="minorHAnsi" w:eastAsiaTheme="minorEastAsia" w:hAnsiTheme="minorHAnsi" w:cstheme="minorBidi"/>
          <w:b w:val="0"/>
          <w:noProof/>
          <w:sz w:val="22"/>
          <w:szCs w:val="22"/>
        </w:rPr>
        <w:tab/>
      </w:r>
      <w:r>
        <w:rPr>
          <w:noProof/>
        </w:rPr>
        <w:t>Содержательный раздел</w:t>
      </w:r>
      <w:r>
        <w:rPr>
          <w:noProof/>
        </w:rPr>
        <w:tab/>
      </w:r>
      <w:r w:rsidR="00E35B6E">
        <w:rPr>
          <w:noProof/>
        </w:rPr>
        <w:t>77</w:t>
      </w:r>
    </w:p>
    <w:p w:rsidR="00924CD0" w:rsidRDefault="00924CD0" w:rsidP="00924CD0">
      <w:pPr>
        <w:pStyle w:val="23"/>
        <w:rPr>
          <w:rFonts w:asciiTheme="minorHAnsi" w:eastAsiaTheme="minorEastAsia" w:hAnsiTheme="minorHAnsi" w:cstheme="minorBidi"/>
          <w:noProof/>
        </w:rPr>
      </w:pPr>
      <w:r>
        <w:rPr>
          <w:noProof/>
        </w:rPr>
        <w:t>2.1.</w:t>
      </w:r>
      <w:r>
        <w:rPr>
          <w:rFonts w:asciiTheme="minorHAnsi" w:eastAsiaTheme="minorEastAsia" w:hAnsiTheme="minorHAnsi" w:cstheme="minorBidi"/>
          <w:noProof/>
        </w:rPr>
        <w:tab/>
      </w:r>
      <w:r>
        <w:rPr>
          <w:noProof/>
        </w:rPr>
        <w:t>Программа формирования у обучающихся универсальных учебных действий</w:t>
      </w:r>
      <w:r>
        <w:rPr>
          <w:noProof/>
        </w:rPr>
        <w:tab/>
      </w:r>
      <w:r w:rsidR="00E35B6E">
        <w:rPr>
          <w:noProof/>
        </w:rPr>
        <w:t>…………………………………………………………………………………………………………………………78</w:t>
      </w:r>
    </w:p>
    <w:p w:rsidR="00924CD0" w:rsidRDefault="00924CD0" w:rsidP="00924CD0">
      <w:pPr>
        <w:pStyle w:val="23"/>
        <w:rPr>
          <w:rFonts w:asciiTheme="minorHAnsi" w:eastAsiaTheme="minorEastAsia" w:hAnsiTheme="minorHAnsi" w:cstheme="minorBidi"/>
          <w:noProof/>
        </w:rPr>
      </w:pPr>
      <w:r w:rsidRPr="00DA5511">
        <w:rPr>
          <w:bCs/>
          <w:noProof/>
        </w:rPr>
        <w:t>2.1.1.</w:t>
      </w:r>
      <w:r>
        <w:rPr>
          <w:rFonts w:asciiTheme="minorHAnsi" w:eastAsiaTheme="minorEastAsia" w:hAnsiTheme="minorHAnsi" w:cstheme="minorBidi"/>
          <w:noProof/>
        </w:rPr>
        <w:tab/>
      </w:r>
      <w:r>
        <w:rPr>
          <w:noProof/>
        </w:rPr>
        <w:t>Ценностные ориентир</w:t>
      </w:r>
      <w:r w:rsidR="00E35B6E">
        <w:rPr>
          <w:noProof/>
        </w:rPr>
        <w:t>ы начального общего образования………………………78</w:t>
      </w:r>
    </w:p>
    <w:p w:rsidR="00924CD0" w:rsidRDefault="00924CD0" w:rsidP="00924CD0">
      <w:pPr>
        <w:pStyle w:val="23"/>
        <w:rPr>
          <w:rFonts w:asciiTheme="minorHAnsi" w:eastAsiaTheme="minorEastAsia" w:hAnsiTheme="minorHAnsi" w:cstheme="minorBidi"/>
          <w:noProof/>
        </w:rPr>
      </w:pPr>
      <w:r w:rsidRPr="00DA5511">
        <w:rPr>
          <w:bCs/>
          <w:noProof/>
        </w:rPr>
        <w:t>2.1.2.</w:t>
      </w:r>
      <w:r>
        <w:rPr>
          <w:rFonts w:asciiTheme="minorHAnsi" w:eastAsiaTheme="minorEastAsia" w:hAnsiTheme="minorHAnsi" w:cstheme="minorBidi"/>
          <w:noProof/>
        </w:rPr>
        <w:tab/>
      </w:r>
      <w:r>
        <w:rPr>
          <w:noProof/>
        </w:rPr>
        <w:t>Характеристика универсальных учебных действий при получении начального общего образования</w:t>
      </w:r>
      <w:r>
        <w:rPr>
          <w:noProof/>
        </w:rPr>
        <w:tab/>
      </w:r>
      <w:r w:rsidR="00E35B6E">
        <w:rPr>
          <w:noProof/>
        </w:rPr>
        <w:t>79</w:t>
      </w:r>
    </w:p>
    <w:p w:rsidR="00924CD0" w:rsidRDefault="00924CD0" w:rsidP="00924CD0">
      <w:pPr>
        <w:pStyle w:val="23"/>
        <w:rPr>
          <w:rFonts w:asciiTheme="minorHAnsi" w:eastAsiaTheme="minorEastAsia" w:hAnsiTheme="minorHAnsi" w:cstheme="minorBidi"/>
          <w:noProof/>
        </w:rPr>
      </w:pPr>
      <w:r w:rsidRPr="00DA5511">
        <w:rPr>
          <w:bCs/>
          <w:noProof/>
        </w:rPr>
        <w:t>2.1.3.</w:t>
      </w:r>
      <w:r>
        <w:rPr>
          <w:rFonts w:asciiTheme="minorHAnsi" w:eastAsiaTheme="minorEastAsia" w:hAnsiTheme="minorHAnsi" w:cstheme="minorBidi"/>
          <w:noProof/>
        </w:rPr>
        <w:tab/>
      </w:r>
      <w:r>
        <w:rPr>
          <w:noProof/>
        </w:rPr>
        <w:t>Связь универсальных учебных действий с содержанием учебных предметов…</w:t>
      </w:r>
      <w:r w:rsidR="00E35B6E">
        <w:rPr>
          <w:noProof/>
        </w:rPr>
        <w:t>……………………………………………………………………………………………………………………….84</w:t>
      </w:r>
    </w:p>
    <w:p w:rsidR="00924CD0" w:rsidRDefault="00924CD0" w:rsidP="00924CD0">
      <w:pPr>
        <w:pStyle w:val="23"/>
        <w:rPr>
          <w:rFonts w:asciiTheme="minorHAnsi" w:eastAsiaTheme="minorEastAsia" w:hAnsiTheme="minorHAnsi" w:cstheme="minorBidi"/>
          <w:noProof/>
        </w:rPr>
      </w:pPr>
      <w:r w:rsidRPr="00DA5511">
        <w:rPr>
          <w:bCs/>
          <w:noProof/>
        </w:rPr>
        <w:t>2.1.4.</w:t>
      </w:r>
      <w:r>
        <w:rPr>
          <w:rFonts w:asciiTheme="minorHAnsi" w:eastAsiaTheme="minorEastAsia" w:hAnsiTheme="minorHAnsi" w:cstheme="minorBidi"/>
          <w:noProof/>
        </w:rPr>
        <w:tab/>
      </w:r>
      <w:r>
        <w:rPr>
          <w:noProof/>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r>
        <w:rPr>
          <w:noProof/>
        </w:rPr>
        <w:tab/>
      </w:r>
      <w:r w:rsidR="006C273E">
        <w:rPr>
          <w:noProof/>
        </w:rPr>
        <w:t>93</w:t>
      </w:r>
    </w:p>
    <w:p w:rsidR="00924CD0" w:rsidRDefault="00924CD0" w:rsidP="00924CD0">
      <w:pPr>
        <w:pStyle w:val="23"/>
        <w:rPr>
          <w:rFonts w:asciiTheme="minorHAnsi" w:eastAsiaTheme="minorEastAsia" w:hAnsiTheme="minorHAnsi" w:cstheme="minorBidi"/>
          <w:noProof/>
        </w:rPr>
      </w:pPr>
      <w:r w:rsidRPr="00DA5511">
        <w:rPr>
          <w:bCs/>
          <w:noProof/>
        </w:rPr>
        <w:t>2.1.5.</w:t>
      </w:r>
      <w:r>
        <w:rPr>
          <w:rFonts w:asciiTheme="minorHAnsi" w:eastAsiaTheme="minorEastAsia" w:hAnsiTheme="minorHAnsi" w:cstheme="minorBidi"/>
          <w:noProof/>
        </w:rPr>
        <w:tab/>
      </w:r>
      <w:r>
        <w:rPr>
          <w:noProof/>
        </w:rPr>
        <w:t>Условия, обеспечивающие развитие универсальных учебных действий у обучающихся</w:t>
      </w:r>
      <w:r>
        <w:rPr>
          <w:noProof/>
        </w:rPr>
        <w:tab/>
      </w:r>
      <w:r w:rsidR="006C273E">
        <w:rPr>
          <w:noProof/>
        </w:rPr>
        <w:t>95</w:t>
      </w:r>
    </w:p>
    <w:p w:rsidR="00924CD0" w:rsidRDefault="00924CD0" w:rsidP="00924CD0">
      <w:pPr>
        <w:pStyle w:val="23"/>
        <w:rPr>
          <w:rFonts w:asciiTheme="minorHAnsi" w:eastAsiaTheme="minorEastAsia" w:hAnsiTheme="minorHAnsi" w:cstheme="minorBidi"/>
          <w:noProof/>
        </w:rPr>
      </w:pPr>
      <w:r w:rsidRPr="00DA5511">
        <w:rPr>
          <w:bCs/>
          <w:noProof/>
        </w:rPr>
        <w:t>2.1.6.</w:t>
      </w:r>
      <w:r>
        <w:rPr>
          <w:rFonts w:asciiTheme="minorHAnsi" w:eastAsiaTheme="minorEastAsia" w:hAnsiTheme="minorHAnsi" w:cstheme="minorBidi"/>
          <w:noProof/>
        </w:rPr>
        <w:tab/>
      </w:r>
      <w:r w:rsidRPr="00DA5511">
        <w:rPr>
          <w:noProof/>
          <w:spacing w:val="-4"/>
        </w:rPr>
        <w:t>Условия, обеспечивающие преемственность про</w:t>
      </w:r>
      <w:r>
        <w:rPr>
          <w:noProof/>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r>
        <w:rPr>
          <w:noProof/>
        </w:rPr>
        <w:tab/>
      </w:r>
      <w:r w:rsidR="006C273E">
        <w:rPr>
          <w:noProof/>
        </w:rPr>
        <w:t>97</w:t>
      </w:r>
    </w:p>
    <w:p w:rsidR="00924CD0" w:rsidRDefault="00924CD0" w:rsidP="00924CD0">
      <w:pPr>
        <w:pStyle w:val="23"/>
        <w:rPr>
          <w:rFonts w:asciiTheme="minorHAnsi" w:eastAsiaTheme="minorEastAsia" w:hAnsiTheme="minorHAnsi" w:cstheme="minorBidi"/>
          <w:noProof/>
        </w:rPr>
      </w:pPr>
      <w:r>
        <w:rPr>
          <w:noProof/>
        </w:rPr>
        <w:t>2.2.</w:t>
      </w:r>
      <w:r>
        <w:rPr>
          <w:rFonts w:asciiTheme="minorHAnsi" w:eastAsiaTheme="minorEastAsia" w:hAnsiTheme="minorHAnsi" w:cstheme="minorBidi"/>
          <w:noProof/>
        </w:rPr>
        <w:tab/>
      </w:r>
      <w:r>
        <w:rPr>
          <w:noProof/>
        </w:rPr>
        <w:t>Программы отдельных учебных предметов, курсов</w:t>
      </w:r>
      <w:r>
        <w:rPr>
          <w:noProof/>
        </w:rPr>
        <w:tab/>
      </w:r>
      <w:r w:rsidR="006C273E">
        <w:rPr>
          <w:noProof/>
        </w:rPr>
        <w:t>113</w:t>
      </w:r>
    </w:p>
    <w:p w:rsidR="00924CD0" w:rsidRDefault="00924CD0" w:rsidP="00924CD0">
      <w:pPr>
        <w:pStyle w:val="23"/>
        <w:rPr>
          <w:rFonts w:asciiTheme="minorHAnsi" w:eastAsiaTheme="minorEastAsia" w:hAnsiTheme="minorHAnsi" w:cstheme="minorBidi"/>
          <w:noProof/>
        </w:rPr>
      </w:pPr>
      <w:r w:rsidRPr="00DA5511">
        <w:rPr>
          <w:bCs/>
          <w:noProof/>
        </w:rPr>
        <w:t>2.2.1.</w:t>
      </w:r>
      <w:r>
        <w:rPr>
          <w:rFonts w:asciiTheme="minorHAnsi" w:eastAsiaTheme="minorEastAsia" w:hAnsiTheme="minorHAnsi" w:cstheme="minorBidi"/>
          <w:noProof/>
        </w:rPr>
        <w:tab/>
      </w:r>
      <w:r>
        <w:rPr>
          <w:noProof/>
        </w:rPr>
        <w:t>Общие положения</w:t>
      </w:r>
      <w:r>
        <w:rPr>
          <w:noProof/>
        </w:rPr>
        <w:tab/>
      </w:r>
      <w:r w:rsidR="006C273E">
        <w:rPr>
          <w:noProof/>
        </w:rPr>
        <w:t>113</w:t>
      </w:r>
    </w:p>
    <w:p w:rsidR="00924CD0" w:rsidRDefault="00924CD0" w:rsidP="00924CD0">
      <w:pPr>
        <w:pStyle w:val="23"/>
        <w:rPr>
          <w:rFonts w:asciiTheme="minorHAnsi" w:eastAsiaTheme="minorEastAsia" w:hAnsiTheme="minorHAnsi" w:cstheme="minorBidi"/>
          <w:noProof/>
        </w:rPr>
      </w:pPr>
      <w:r w:rsidRPr="00DA5511">
        <w:rPr>
          <w:bCs/>
          <w:noProof/>
        </w:rPr>
        <w:t>2.2.2.</w:t>
      </w:r>
      <w:r>
        <w:rPr>
          <w:rFonts w:asciiTheme="minorHAnsi" w:eastAsiaTheme="minorEastAsia" w:hAnsiTheme="minorHAnsi" w:cstheme="minorBidi"/>
          <w:noProof/>
        </w:rPr>
        <w:tab/>
      </w:r>
      <w:r>
        <w:rPr>
          <w:noProof/>
        </w:rPr>
        <w:t>Основное содержание учебных предметов</w:t>
      </w:r>
      <w:r>
        <w:rPr>
          <w:noProof/>
        </w:rPr>
        <w:tab/>
      </w:r>
      <w:r w:rsidR="006C273E">
        <w:rPr>
          <w:noProof/>
        </w:rPr>
        <w:t>115</w:t>
      </w:r>
    </w:p>
    <w:p w:rsidR="00924CD0" w:rsidRDefault="00924CD0" w:rsidP="00924CD0">
      <w:pPr>
        <w:pStyle w:val="23"/>
        <w:rPr>
          <w:rFonts w:asciiTheme="minorHAnsi" w:eastAsiaTheme="minorEastAsia" w:hAnsiTheme="minorHAnsi" w:cstheme="minorBidi"/>
          <w:noProof/>
        </w:rPr>
      </w:pPr>
      <w:r>
        <w:rPr>
          <w:noProof/>
        </w:rPr>
        <w:t>2.2.2.1.</w:t>
      </w:r>
      <w:r>
        <w:rPr>
          <w:rFonts w:asciiTheme="minorHAnsi" w:eastAsiaTheme="minorEastAsia" w:hAnsiTheme="minorHAnsi" w:cstheme="minorBidi"/>
          <w:noProof/>
        </w:rPr>
        <w:tab/>
      </w:r>
      <w:r>
        <w:rPr>
          <w:noProof/>
        </w:rPr>
        <w:t>Русский язык</w:t>
      </w:r>
      <w:r>
        <w:rPr>
          <w:noProof/>
        </w:rPr>
        <w:tab/>
      </w:r>
      <w:r w:rsidR="006C273E">
        <w:rPr>
          <w:noProof/>
        </w:rPr>
        <w:t>115</w:t>
      </w:r>
    </w:p>
    <w:p w:rsidR="00924CD0" w:rsidRDefault="00924CD0" w:rsidP="00924CD0">
      <w:pPr>
        <w:pStyle w:val="23"/>
        <w:rPr>
          <w:rFonts w:asciiTheme="minorHAnsi" w:eastAsiaTheme="minorEastAsia" w:hAnsiTheme="minorHAnsi" w:cstheme="minorBidi"/>
          <w:noProof/>
        </w:rPr>
      </w:pPr>
      <w:r>
        <w:rPr>
          <w:noProof/>
        </w:rPr>
        <w:t>2.2.2.2.</w:t>
      </w:r>
      <w:r>
        <w:rPr>
          <w:rFonts w:asciiTheme="minorHAnsi" w:eastAsiaTheme="minorEastAsia" w:hAnsiTheme="minorHAnsi" w:cstheme="minorBidi"/>
          <w:noProof/>
        </w:rPr>
        <w:tab/>
      </w:r>
      <w:r>
        <w:rPr>
          <w:noProof/>
        </w:rPr>
        <w:t>Литературное чтение</w:t>
      </w:r>
      <w:r>
        <w:rPr>
          <w:noProof/>
        </w:rPr>
        <w:tab/>
      </w:r>
      <w:r w:rsidR="006C273E">
        <w:rPr>
          <w:noProof/>
        </w:rPr>
        <w:t>121</w:t>
      </w:r>
    </w:p>
    <w:p w:rsidR="00924CD0" w:rsidRDefault="00924CD0" w:rsidP="00924CD0">
      <w:pPr>
        <w:pStyle w:val="23"/>
        <w:rPr>
          <w:rFonts w:asciiTheme="minorHAnsi" w:eastAsiaTheme="minorEastAsia" w:hAnsiTheme="minorHAnsi" w:cstheme="minorBidi"/>
          <w:noProof/>
        </w:rPr>
      </w:pPr>
      <w:r>
        <w:rPr>
          <w:noProof/>
        </w:rPr>
        <w:t>2.2.2.3.</w:t>
      </w:r>
      <w:r>
        <w:rPr>
          <w:rFonts w:asciiTheme="minorHAnsi" w:eastAsiaTheme="minorEastAsia" w:hAnsiTheme="minorHAnsi" w:cstheme="minorBidi"/>
          <w:noProof/>
        </w:rPr>
        <w:tab/>
      </w:r>
      <w:r>
        <w:rPr>
          <w:noProof/>
        </w:rPr>
        <w:t>Иностранный язык</w:t>
      </w:r>
      <w:r>
        <w:rPr>
          <w:noProof/>
        </w:rPr>
        <w:tab/>
      </w:r>
      <w:r w:rsidR="006C273E">
        <w:rPr>
          <w:noProof/>
        </w:rPr>
        <w:t>125</w:t>
      </w:r>
    </w:p>
    <w:p w:rsidR="00924CD0" w:rsidRDefault="00924CD0" w:rsidP="00924CD0">
      <w:pPr>
        <w:pStyle w:val="23"/>
        <w:rPr>
          <w:rFonts w:asciiTheme="minorHAnsi" w:eastAsiaTheme="minorEastAsia" w:hAnsiTheme="minorHAnsi" w:cstheme="minorBidi"/>
          <w:noProof/>
        </w:rPr>
      </w:pPr>
      <w:r>
        <w:rPr>
          <w:noProof/>
        </w:rPr>
        <w:t>2.2.2.4.</w:t>
      </w:r>
      <w:r>
        <w:rPr>
          <w:rFonts w:asciiTheme="minorHAnsi" w:eastAsiaTheme="minorEastAsia" w:hAnsiTheme="minorHAnsi" w:cstheme="minorBidi"/>
          <w:noProof/>
        </w:rPr>
        <w:tab/>
      </w:r>
      <w:r>
        <w:rPr>
          <w:noProof/>
        </w:rPr>
        <w:t>Математика и информатика</w:t>
      </w:r>
      <w:r>
        <w:rPr>
          <w:noProof/>
        </w:rPr>
        <w:tab/>
      </w:r>
      <w:r w:rsidR="006C273E">
        <w:rPr>
          <w:noProof/>
        </w:rPr>
        <w:t>129</w:t>
      </w:r>
    </w:p>
    <w:p w:rsidR="00924CD0" w:rsidRDefault="00924CD0" w:rsidP="00924CD0">
      <w:pPr>
        <w:pStyle w:val="23"/>
        <w:rPr>
          <w:rFonts w:asciiTheme="minorHAnsi" w:eastAsiaTheme="minorEastAsia" w:hAnsiTheme="minorHAnsi" w:cstheme="minorBidi"/>
          <w:noProof/>
        </w:rPr>
      </w:pPr>
      <w:r>
        <w:rPr>
          <w:noProof/>
        </w:rPr>
        <w:t>2.2.2.5.</w:t>
      </w:r>
      <w:r>
        <w:rPr>
          <w:rFonts w:asciiTheme="minorHAnsi" w:eastAsiaTheme="minorEastAsia" w:hAnsiTheme="minorHAnsi" w:cstheme="minorBidi"/>
          <w:noProof/>
        </w:rPr>
        <w:tab/>
      </w:r>
      <w:r>
        <w:rPr>
          <w:noProof/>
        </w:rPr>
        <w:t>Окружающий мир</w:t>
      </w:r>
      <w:r>
        <w:rPr>
          <w:noProof/>
        </w:rPr>
        <w:tab/>
      </w:r>
      <w:r w:rsidR="006C273E">
        <w:rPr>
          <w:noProof/>
        </w:rPr>
        <w:t>130</w:t>
      </w:r>
    </w:p>
    <w:p w:rsidR="00924CD0" w:rsidRDefault="00924CD0" w:rsidP="00924CD0">
      <w:pPr>
        <w:pStyle w:val="23"/>
        <w:rPr>
          <w:rFonts w:asciiTheme="minorHAnsi" w:eastAsiaTheme="minorEastAsia" w:hAnsiTheme="minorHAnsi" w:cstheme="minorBidi"/>
          <w:noProof/>
        </w:rPr>
      </w:pPr>
      <w:r>
        <w:rPr>
          <w:noProof/>
        </w:rPr>
        <w:t>2.2.2.6.</w:t>
      </w:r>
      <w:r>
        <w:rPr>
          <w:rFonts w:asciiTheme="minorHAnsi" w:eastAsiaTheme="minorEastAsia" w:hAnsiTheme="minorHAnsi" w:cstheme="minorBidi"/>
          <w:noProof/>
        </w:rPr>
        <w:tab/>
      </w:r>
      <w:r>
        <w:rPr>
          <w:noProof/>
        </w:rPr>
        <w:t>Основы религиозных культур и светской этики</w:t>
      </w:r>
      <w:r>
        <w:rPr>
          <w:noProof/>
        </w:rPr>
        <w:tab/>
      </w:r>
      <w:r w:rsidR="006C273E">
        <w:rPr>
          <w:noProof/>
        </w:rPr>
        <w:t>135</w:t>
      </w:r>
    </w:p>
    <w:p w:rsidR="00924CD0" w:rsidRDefault="00924CD0" w:rsidP="00924CD0">
      <w:pPr>
        <w:pStyle w:val="23"/>
        <w:rPr>
          <w:rFonts w:asciiTheme="minorHAnsi" w:eastAsiaTheme="minorEastAsia" w:hAnsiTheme="minorHAnsi" w:cstheme="minorBidi"/>
          <w:noProof/>
        </w:rPr>
      </w:pPr>
      <w:r>
        <w:rPr>
          <w:noProof/>
        </w:rPr>
        <w:t>2.2.2.7.</w:t>
      </w:r>
      <w:r>
        <w:rPr>
          <w:rFonts w:asciiTheme="minorHAnsi" w:eastAsiaTheme="minorEastAsia" w:hAnsiTheme="minorHAnsi" w:cstheme="minorBidi"/>
          <w:noProof/>
        </w:rPr>
        <w:tab/>
      </w:r>
      <w:r>
        <w:rPr>
          <w:noProof/>
        </w:rPr>
        <w:t>Изобразительное искусство</w:t>
      </w:r>
      <w:r>
        <w:rPr>
          <w:noProof/>
        </w:rPr>
        <w:tab/>
      </w:r>
      <w:r w:rsidR="006C273E">
        <w:rPr>
          <w:noProof/>
        </w:rPr>
        <w:t>136</w:t>
      </w:r>
    </w:p>
    <w:p w:rsidR="00924CD0" w:rsidRDefault="00924CD0" w:rsidP="00924CD0">
      <w:pPr>
        <w:pStyle w:val="23"/>
        <w:rPr>
          <w:rFonts w:asciiTheme="minorHAnsi" w:eastAsiaTheme="minorEastAsia" w:hAnsiTheme="minorHAnsi" w:cstheme="minorBidi"/>
          <w:noProof/>
        </w:rPr>
      </w:pPr>
      <w:r>
        <w:rPr>
          <w:noProof/>
        </w:rPr>
        <w:t>2.2.2.8.</w:t>
      </w:r>
      <w:r>
        <w:rPr>
          <w:rFonts w:asciiTheme="minorHAnsi" w:eastAsiaTheme="minorEastAsia" w:hAnsiTheme="minorHAnsi" w:cstheme="minorBidi"/>
          <w:noProof/>
        </w:rPr>
        <w:tab/>
      </w:r>
      <w:r>
        <w:rPr>
          <w:noProof/>
        </w:rPr>
        <w:t>Музыка</w:t>
      </w:r>
      <w:r>
        <w:rPr>
          <w:noProof/>
        </w:rPr>
        <w:tab/>
      </w:r>
      <w:r w:rsidR="008F2DB7">
        <w:rPr>
          <w:noProof/>
        </w:rPr>
        <w:t>139</w:t>
      </w:r>
    </w:p>
    <w:p w:rsidR="00924CD0" w:rsidRDefault="00924CD0" w:rsidP="00924CD0">
      <w:pPr>
        <w:pStyle w:val="23"/>
        <w:rPr>
          <w:rFonts w:asciiTheme="minorHAnsi" w:eastAsiaTheme="minorEastAsia" w:hAnsiTheme="minorHAnsi" w:cstheme="minorBidi"/>
          <w:noProof/>
        </w:rPr>
      </w:pPr>
      <w:r>
        <w:rPr>
          <w:noProof/>
        </w:rPr>
        <w:t>2.2.2.9.</w:t>
      </w:r>
      <w:r>
        <w:rPr>
          <w:rFonts w:asciiTheme="minorHAnsi" w:eastAsiaTheme="minorEastAsia" w:hAnsiTheme="minorHAnsi" w:cstheme="minorBidi"/>
          <w:noProof/>
        </w:rPr>
        <w:tab/>
      </w:r>
      <w:r>
        <w:rPr>
          <w:noProof/>
        </w:rPr>
        <w:t>Технология</w:t>
      </w:r>
      <w:r>
        <w:rPr>
          <w:noProof/>
        </w:rPr>
        <w:tab/>
      </w:r>
      <w:r w:rsidR="008F2DB7">
        <w:rPr>
          <w:noProof/>
        </w:rPr>
        <w:t>154</w:t>
      </w:r>
    </w:p>
    <w:p w:rsidR="00924CD0" w:rsidRDefault="00924CD0" w:rsidP="00924CD0">
      <w:pPr>
        <w:pStyle w:val="23"/>
        <w:rPr>
          <w:rFonts w:asciiTheme="minorHAnsi" w:eastAsiaTheme="minorEastAsia" w:hAnsiTheme="minorHAnsi" w:cstheme="minorBidi"/>
          <w:noProof/>
        </w:rPr>
      </w:pPr>
      <w:r>
        <w:rPr>
          <w:noProof/>
        </w:rPr>
        <w:t>2.2.2.10.</w:t>
      </w:r>
      <w:r>
        <w:rPr>
          <w:rFonts w:asciiTheme="minorHAnsi" w:eastAsiaTheme="minorEastAsia" w:hAnsiTheme="minorHAnsi" w:cstheme="minorBidi"/>
          <w:noProof/>
        </w:rPr>
        <w:tab/>
      </w:r>
      <w:r>
        <w:rPr>
          <w:noProof/>
        </w:rPr>
        <w:t>Физическая культура</w:t>
      </w:r>
      <w:r>
        <w:rPr>
          <w:noProof/>
        </w:rPr>
        <w:tab/>
      </w:r>
      <w:r w:rsidR="008F2DB7">
        <w:rPr>
          <w:noProof/>
        </w:rPr>
        <w:t>156</w:t>
      </w:r>
    </w:p>
    <w:p w:rsidR="00924CD0" w:rsidRDefault="00924CD0" w:rsidP="00924CD0">
      <w:pPr>
        <w:pStyle w:val="23"/>
        <w:rPr>
          <w:rFonts w:asciiTheme="minorHAnsi" w:eastAsiaTheme="minorEastAsia" w:hAnsiTheme="minorHAnsi" w:cstheme="minorBidi"/>
          <w:noProof/>
        </w:rPr>
      </w:pPr>
      <w:r>
        <w:rPr>
          <w:noProof/>
        </w:rPr>
        <w:t>2.3.</w:t>
      </w:r>
      <w:r>
        <w:rPr>
          <w:rFonts w:asciiTheme="minorHAnsi" w:eastAsiaTheme="minorEastAsia" w:hAnsiTheme="minorHAnsi" w:cstheme="minorBidi"/>
          <w:noProof/>
        </w:rPr>
        <w:tab/>
      </w:r>
      <w:r>
        <w:rPr>
          <w:noProof/>
        </w:rPr>
        <w:t>Программа духовно-нравственного воспитания, развития обучающихся при получении начального общего образования</w:t>
      </w:r>
      <w:r>
        <w:rPr>
          <w:noProof/>
        </w:rPr>
        <w:tab/>
      </w:r>
      <w:r w:rsidR="008F2DB7">
        <w:rPr>
          <w:noProof/>
        </w:rPr>
        <w:t>160</w:t>
      </w:r>
    </w:p>
    <w:p w:rsidR="00924CD0" w:rsidRDefault="00924CD0" w:rsidP="00924CD0">
      <w:pPr>
        <w:pStyle w:val="23"/>
        <w:rPr>
          <w:rFonts w:asciiTheme="minorHAnsi" w:eastAsiaTheme="minorEastAsia" w:hAnsiTheme="minorHAnsi" w:cstheme="minorBidi"/>
          <w:noProof/>
        </w:rPr>
      </w:pPr>
      <w:r>
        <w:rPr>
          <w:noProof/>
        </w:rPr>
        <w:t>2.4.</w:t>
      </w:r>
      <w:r>
        <w:rPr>
          <w:rFonts w:asciiTheme="minorHAnsi" w:eastAsiaTheme="minorEastAsia" w:hAnsiTheme="minorHAnsi" w:cstheme="minorBidi"/>
          <w:noProof/>
        </w:rPr>
        <w:tab/>
      </w:r>
      <w:r>
        <w:rPr>
          <w:noProof/>
        </w:rPr>
        <w:t>Программа формирования экологической культуры, здорового и безопасного образа жизни</w:t>
      </w:r>
      <w:r>
        <w:rPr>
          <w:noProof/>
        </w:rPr>
        <w:tab/>
      </w:r>
      <w:r w:rsidR="008F2DB7">
        <w:rPr>
          <w:noProof/>
        </w:rPr>
        <w:t>194</w:t>
      </w:r>
    </w:p>
    <w:p w:rsidR="00924CD0" w:rsidRDefault="00924CD0" w:rsidP="00924CD0">
      <w:pPr>
        <w:pStyle w:val="23"/>
        <w:rPr>
          <w:rFonts w:asciiTheme="minorHAnsi" w:eastAsiaTheme="minorEastAsia" w:hAnsiTheme="minorHAnsi" w:cstheme="minorBidi"/>
          <w:noProof/>
        </w:rPr>
      </w:pPr>
      <w:r>
        <w:rPr>
          <w:noProof/>
        </w:rPr>
        <w:t>2.5.</w:t>
      </w:r>
      <w:r>
        <w:rPr>
          <w:rFonts w:asciiTheme="minorHAnsi" w:eastAsiaTheme="minorEastAsia" w:hAnsiTheme="minorHAnsi" w:cstheme="minorBidi"/>
          <w:noProof/>
        </w:rPr>
        <w:tab/>
      </w:r>
      <w:r>
        <w:rPr>
          <w:noProof/>
        </w:rPr>
        <w:t>Программа коррекционной работы</w:t>
      </w:r>
      <w:r>
        <w:rPr>
          <w:noProof/>
        </w:rPr>
        <w:tab/>
      </w:r>
      <w:r w:rsidR="008F2DB7">
        <w:rPr>
          <w:noProof/>
        </w:rPr>
        <w:t>208</w:t>
      </w:r>
    </w:p>
    <w:p w:rsidR="00924CD0" w:rsidRDefault="00924CD0" w:rsidP="00924CD0">
      <w:pPr>
        <w:pStyle w:val="14"/>
        <w:rPr>
          <w:noProof/>
        </w:rPr>
      </w:pPr>
      <w:r>
        <w:rPr>
          <w:noProof/>
        </w:rPr>
        <w:t>3.</w:t>
      </w:r>
      <w:r>
        <w:rPr>
          <w:rFonts w:asciiTheme="minorHAnsi" w:eastAsiaTheme="minorEastAsia" w:hAnsiTheme="minorHAnsi" w:cstheme="minorBidi"/>
          <w:b w:val="0"/>
          <w:noProof/>
          <w:sz w:val="22"/>
          <w:szCs w:val="22"/>
        </w:rPr>
        <w:tab/>
      </w:r>
      <w:r>
        <w:rPr>
          <w:noProof/>
        </w:rPr>
        <w:t>Организационный раздел</w:t>
      </w:r>
      <w:r>
        <w:rPr>
          <w:noProof/>
        </w:rPr>
        <w:tab/>
      </w:r>
      <w:r w:rsidR="008F2DB7">
        <w:rPr>
          <w:noProof/>
        </w:rPr>
        <w:t>215</w:t>
      </w:r>
    </w:p>
    <w:p w:rsidR="008F2DB7" w:rsidRPr="008F2DB7" w:rsidRDefault="008F2DB7" w:rsidP="008F2DB7">
      <w:pPr>
        <w:rPr>
          <w:rFonts w:eastAsiaTheme="minorEastAsia"/>
          <w:b/>
        </w:rPr>
      </w:pPr>
      <w:r>
        <w:rPr>
          <w:rFonts w:eastAsiaTheme="minorEastAsia"/>
        </w:rPr>
        <w:t xml:space="preserve">                 </w:t>
      </w:r>
      <w:r w:rsidRPr="008F2DB7">
        <w:rPr>
          <w:rFonts w:eastAsiaTheme="minorEastAsia"/>
          <w:b/>
        </w:rPr>
        <w:t>3.1. Учебный план начального общего образования ……………………………</w:t>
      </w:r>
      <w:r>
        <w:rPr>
          <w:rFonts w:eastAsiaTheme="minorEastAsia"/>
          <w:b/>
        </w:rPr>
        <w:t>.....</w:t>
      </w:r>
      <w:r w:rsidRPr="008F2DB7">
        <w:rPr>
          <w:rFonts w:eastAsiaTheme="minorEastAsia"/>
          <w:b/>
        </w:rPr>
        <w:t>215</w:t>
      </w:r>
    </w:p>
    <w:p w:rsidR="00924CD0" w:rsidRDefault="00924CD0" w:rsidP="00924CD0">
      <w:pPr>
        <w:pStyle w:val="23"/>
        <w:rPr>
          <w:rFonts w:asciiTheme="minorHAnsi" w:eastAsiaTheme="minorEastAsia" w:hAnsiTheme="minorHAnsi" w:cstheme="minorBidi"/>
          <w:noProof/>
        </w:rPr>
      </w:pPr>
      <w:r>
        <w:rPr>
          <w:noProof/>
        </w:rPr>
        <w:t>3.2.</w:t>
      </w:r>
      <w:r>
        <w:rPr>
          <w:rFonts w:asciiTheme="minorHAnsi" w:eastAsiaTheme="minorEastAsia" w:hAnsiTheme="minorHAnsi" w:cstheme="minorBidi"/>
          <w:noProof/>
        </w:rPr>
        <w:tab/>
      </w:r>
      <w:r>
        <w:rPr>
          <w:noProof/>
        </w:rPr>
        <w:t>План внеурочной деятельности</w:t>
      </w:r>
      <w:r>
        <w:rPr>
          <w:noProof/>
        </w:rPr>
        <w:tab/>
      </w:r>
      <w:r w:rsidR="00814C7D">
        <w:rPr>
          <w:noProof/>
        </w:rPr>
        <w:t>221</w:t>
      </w:r>
    </w:p>
    <w:p w:rsidR="00924CD0" w:rsidRDefault="00924CD0" w:rsidP="00924CD0">
      <w:pPr>
        <w:pStyle w:val="23"/>
        <w:rPr>
          <w:rFonts w:asciiTheme="minorHAnsi" w:eastAsiaTheme="minorEastAsia" w:hAnsiTheme="minorHAnsi" w:cstheme="minorBidi"/>
          <w:noProof/>
        </w:rPr>
      </w:pPr>
      <w:r>
        <w:rPr>
          <w:noProof/>
        </w:rPr>
        <w:t>3.3.</w:t>
      </w:r>
      <w:r>
        <w:rPr>
          <w:rFonts w:asciiTheme="minorHAnsi" w:eastAsiaTheme="minorEastAsia" w:hAnsiTheme="minorHAnsi" w:cstheme="minorBidi"/>
          <w:noProof/>
        </w:rPr>
        <w:tab/>
      </w:r>
      <w:r>
        <w:rPr>
          <w:noProof/>
        </w:rPr>
        <w:t>Система условий реализации основной образовательной программы</w:t>
      </w:r>
      <w:r>
        <w:rPr>
          <w:noProof/>
        </w:rPr>
        <w:tab/>
      </w:r>
      <w:r w:rsidR="0020092F">
        <w:rPr>
          <w:noProof/>
        </w:rPr>
        <w:fldChar w:fldCharType="begin"/>
      </w:r>
      <w:r>
        <w:rPr>
          <w:noProof/>
        </w:rPr>
        <w:instrText xml:space="preserve"> PAGEREF _Toc424564344 \h </w:instrText>
      </w:r>
      <w:r w:rsidR="0020092F">
        <w:rPr>
          <w:noProof/>
        </w:rPr>
        <w:fldChar w:fldCharType="separate"/>
      </w:r>
      <w:r w:rsidR="00683F0E">
        <w:rPr>
          <w:b w:val="0"/>
          <w:bCs/>
          <w:noProof/>
        </w:rPr>
        <w:t>Ошибка! Закладка не определена.</w:t>
      </w:r>
      <w:r w:rsidR="0020092F">
        <w:rPr>
          <w:noProof/>
        </w:rPr>
        <w:fldChar w:fldCharType="end"/>
      </w:r>
    </w:p>
    <w:p w:rsidR="00924CD0" w:rsidRDefault="00924CD0" w:rsidP="00924CD0">
      <w:pPr>
        <w:pStyle w:val="23"/>
        <w:rPr>
          <w:rFonts w:asciiTheme="minorHAnsi" w:eastAsiaTheme="minorEastAsia" w:hAnsiTheme="minorHAnsi" w:cstheme="minorBidi"/>
          <w:noProof/>
        </w:rPr>
      </w:pPr>
      <w:r w:rsidRPr="00DA5511">
        <w:rPr>
          <w:bCs/>
          <w:noProof/>
        </w:rPr>
        <w:t>3.3.1.</w:t>
      </w:r>
      <w:r>
        <w:rPr>
          <w:rFonts w:asciiTheme="minorHAnsi" w:eastAsiaTheme="minorEastAsia" w:hAnsiTheme="minorHAnsi" w:cstheme="minorBidi"/>
          <w:noProof/>
        </w:rPr>
        <w:tab/>
      </w:r>
      <w:r>
        <w:rPr>
          <w:noProof/>
        </w:rPr>
        <w:t>Кадровые условия реализации основной образовательной программы</w:t>
      </w:r>
      <w:r>
        <w:rPr>
          <w:noProof/>
        </w:rPr>
        <w:tab/>
      </w:r>
      <w:r w:rsidR="00814C7D">
        <w:rPr>
          <w:noProof/>
        </w:rPr>
        <w:t>226</w:t>
      </w:r>
    </w:p>
    <w:p w:rsidR="00924CD0" w:rsidRDefault="00924CD0" w:rsidP="00924CD0">
      <w:pPr>
        <w:pStyle w:val="23"/>
        <w:rPr>
          <w:rFonts w:asciiTheme="minorHAnsi" w:eastAsiaTheme="minorEastAsia" w:hAnsiTheme="minorHAnsi" w:cstheme="minorBidi"/>
          <w:noProof/>
        </w:rPr>
      </w:pPr>
      <w:r w:rsidRPr="00DA5511">
        <w:rPr>
          <w:bCs/>
          <w:noProof/>
        </w:rPr>
        <w:t>3.3.2.</w:t>
      </w:r>
      <w:r>
        <w:rPr>
          <w:rFonts w:asciiTheme="minorHAnsi" w:eastAsiaTheme="minorEastAsia" w:hAnsiTheme="minorHAnsi" w:cstheme="minorBidi"/>
          <w:noProof/>
        </w:rPr>
        <w:tab/>
      </w:r>
      <w:r>
        <w:rPr>
          <w:noProof/>
        </w:rPr>
        <w:t>Психолого­педагогические условия реализации основной образовательной программы</w:t>
      </w:r>
      <w:r>
        <w:rPr>
          <w:noProof/>
        </w:rPr>
        <w:tab/>
      </w:r>
      <w:r w:rsidR="00814C7D">
        <w:rPr>
          <w:noProof/>
        </w:rPr>
        <w:t>228</w:t>
      </w:r>
    </w:p>
    <w:p w:rsidR="00924CD0" w:rsidRDefault="00924CD0" w:rsidP="00924CD0">
      <w:pPr>
        <w:pStyle w:val="23"/>
        <w:rPr>
          <w:rFonts w:asciiTheme="minorHAnsi" w:eastAsiaTheme="minorEastAsia" w:hAnsiTheme="minorHAnsi" w:cstheme="minorBidi"/>
          <w:noProof/>
        </w:rPr>
      </w:pPr>
      <w:r w:rsidRPr="00DA5511">
        <w:rPr>
          <w:bCs/>
          <w:noProof/>
        </w:rPr>
        <w:t>3.3.3.</w:t>
      </w:r>
      <w:r>
        <w:rPr>
          <w:rFonts w:asciiTheme="minorHAnsi" w:eastAsiaTheme="minorEastAsia" w:hAnsiTheme="minorHAnsi" w:cstheme="minorBidi"/>
          <w:noProof/>
        </w:rPr>
        <w:tab/>
      </w:r>
      <w:r>
        <w:rPr>
          <w:noProof/>
        </w:rPr>
        <w:t>Финансовое обеспечение реализации основной образовательной программы..</w:t>
      </w:r>
      <w:r>
        <w:rPr>
          <w:noProof/>
        </w:rPr>
        <w:tab/>
      </w:r>
      <w:r w:rsidR="00814C7D">
        <w:rPr>
          <w:noProof/>
        </w:rPr>
        <w:t>229</w:t>
      </w:r>
    </w:p>
    <w:p w:rsidR="00924CD0" w:rsidRDefault="00924CD0" w:rsidP="00924CD0">
      <w:pPr>
        <w:pStyle w:val="23"/>
        <w:rPr>
          <w:rFonts w:asciiTheme="minorHAnsi" w:eastAsiaTheme="minorEastAsia" w:hAnsiTheme="minorHAnsi" w:cstheme="minorBidi"/>
          <w:noProof/>
        </w:rPr>
      </w:pPr>
      <w:r w:rsidRPr="00DA5511">
        <w:rPr>
          <w:bCs/>
          <w:noProof/>
        </w:rPr>
        <w:t>3.3.4.</w:t>
      </w:r>
      <w:r>
        <w:rPr>
          <w:rFonts w:asciiTheme="minorHAnsi" w:eastAsiaTheme="minorEastAsia" w:hAnsiTheme="minorHAnsi" w:cstheme="minorBidi"/>
          <w:noProof/>
        </w:rPr>
        <w:tab/>
      </w:r>
      <w:r>
        <w:rPr>
          <w:noProof/>
        </w:rPr>
        <w:t>Материально-технические условия реализации основной образовательной программы.</w:t>
      </w:r>
      <w:r>
        <w:rPr>
          <w:noProof/>
        </w:rPr>
        <w:tab/>
      </w:r>
      <w:r w:rsidR="00814C7D">
        <w:rPr>
          <w:noProof/>
        </w:rPr>
        <w:t>230</w:t>
      </w:r>
    </w:p>
    <w:p w:rsidR="00924CD0" w:rsidRDefault="00924CD0" w:rsidP="00924CD0">
      <w:pPr>
        <w:pStyle w:val="23"/>
        <w:rPr>
          <w:rFonts w:asciiTheme="minorHAnsi" w:eastAsiaTheme="minorEastAsia" w:hAnsiTheme="minorHAnsi" w:cstheme="minorBidi"/>
          <w:noProof/>
        </w:rPr>
      </w:pPr>
      <w:r w:rsidRPr="00DA5511">
        <w:rPr>
          <w:bCs/>
          <w:noProof/>
        </w:rPr>
        <w:t>3.3.5.</w:t>
      </w:r>
      <w:r>
        <w:rPr>
          <w:rFonts w:asciiTheme="minorHAnsi" w:eastAsiaTheme="minorEastAsia" w:hAnsiTheme="minorHAnsi" w:cstheme="minorBidi"/>
          <w:noProof/>
        </w:rPr>
        <w:tab/>
      </w:r>
      <w:r>
        <w:rPr>
          <w:noProof/>
        </w:rPr>
        <w:t>Информационно­методические условия реализации основной образовательной программы</w:t>
      </w:r>
      <w:r>
        <w:rPr>
          <w:noProof/>
        </w:rPr>
        <w:tab/>
      </w:r>
      <w:r w:rsidR="00814C7D">
        <w:rPr>
          <w:noProof/>
        </w:rPr>
        <w:t>234</w:t>
      </w:r>
    </w:p>
    <w:p w:rsidR="00924CD0" w:rsidRDefault="0020092F" w:rsidP="00924CD0">
      <w:pPr>
        <w:pStyle w:val="1"/>
        <w:tabs>
          <w:tab w:val="right" w:leader="dot" w:pos="10065"/>
        </w:tabs>
      </w:pPr>
      <w:r w:rsidRPr="005E0565">
        <w:rPr>
          <w:rFonts w:ascii="Cambria" w:hAnsi="Cambria"/>
          <w:sz w:val="22"/>
          <w:szCs w:val="22"/>
        </w:rPr>
        <w:fldChar w:fldCharType="end"/>
      </w:r>
      <w:bookmarkStart w:id="4" w:name="_Toc288410522"/>
      <w:bookmarkStart w:id="5" w:name="_Toc288410651"/>
      <w:bookmarkStart w:id="6" w:name="_Toc424564296"/>
      <w:r w:rsidR="00924CD0" w:rsidRPr="00924CD0">
        <w:t xml:space="preserve"> </w:t>
      </w:r>
    </w:p>
    <w:p w:rsidR="00924CD0" w:rsidRDefault="00924CD0" w:rsidP="00924CD0">
      <w:pPr>
        <w:pStyle w:val="1"/>
        <w:tabs>
          <w:tab w:val="right" w:leader="dot" w:pos="10065"/>
        </w:tabs>
      </w:pPr>
    </w:p>
    <w:p w:rsidR="00924CD0" w:rsidRDefault="00924CD0" w:rsidP="00924CD0">
      <w:pPr>
        <w:pStyle w:val="1"/>
        <w:tabs>
          <w:tab w:val="right" w:leader="dot" w:pos="10065"/>
        </w:tabs>
      </w:pPr>
    </w:p>
    <w:p w:rsidR="00924CD0" w:rsidRDefault="00924CD0" w:rsidP="00924CD0">
      <w:pPr>
        <w:pStyle w:val="1"/>
        <w:tabs>
          <w:tab w:val="right" w:leader="dot" w:pos="10065"/>
        </w:tabs>
      </w:pPr>
    </w:p>
    <w:p w:rsidR="00924CD0" w:rsidRDefault="00924CD0" w:rsidP="00924CD0">
      <w:pPr>
        <w:pStyle w:val="1"/>
        <w:tabs>
          <w:tab w:val="right" w:leader="dot" w:pos="10065"/>
        </w:tabs>
      </w:pPr>
    </w:p>
    <w:p w:rsidR="00924CD0" w:rsidRDefault="00924CD0" w:rsidP="00924CD0">
      <w:pPr>
        <w:pStyle w:val="1"/>
        <w:tabs>
          <w:tab w:val="right" w:leader="dot" w:pos="10065"/>
        </w:tabs>
      </w:pPr>
    </w:p>
    <w:p w:rsidR="00924CD0" w:rsidRDefault="00924CD0" w:rsidP="00924CD0">
      <w:pPr>
        <w:pStyle w:val="1"/>
        <w:tabs>
          <w:tab w:val="right" w:leader="dot" w:pos="10065"/>
        </w:tabs>
      </w:pPr>
    </w:p>
    <w:p w:rsidR="00924CD0" w:rsidRDefault="00924CD0" w:rsidP="00924CD0">
      <w:pPr>
        <w:pStyle w:val="1"/>
        <w:tabs>
          <w:tab w:val="right" w:leader="dot" w:pos="10065"/>
        </w:tabs>
      </w:pPr>
    </w:p>
    <w:p w:rsidR="00924CD0" w:rsidRDefault="00924CD0" w:rsidP="00924CD0">
      <w:pPr>
        <w:pStyle w:val="1"/>
        <w:tabs>
          <w:tab w:val="right" w:leader="dot" w:pos="10065"/>
        </w:tabs>
      </w:pPr>
    </w:p>
    <w:p w:rsidR="00924CD0" w:rsidRDefault="00924CD0" w:rsidP="00924CD0">
      <w:pPr>
        <w:pStyle w:val="1"/>
        <w:tabs>
          <w:tab w:val="right" w:leader="dot" w:pos="10065"/>
        </w:tabs>
      </w:pPr>
    </w:p>
    <w:p w:rsidR="00924CD0" w:rsidRDefault="00924CD0" w:rsidP="00924CD0">
      <w:pPr>
        <w:pStyle w:val="1"/>
        <w:tabs>
          <w:tab w:val="right" w:leader="dot" w:pos="10065"/>
        </w:tabs>
      </w:pPr>
    </w:p>
    <w:p w:rsidR="00924CD0" w:rsidRDefault="00924CD0" w:rsidP="00924CD0">
      <w:pPr>
        <w:pStyle w:val="1"/>
        <w:tabs>
          <w:tab w:val="right" w:leader="dot" w:pos="10065"/>
        </w:tabs>
      </w:pPr>
    </w:p>
    <w:p w:rsidR="00924CD0" w:rsidRDefault="00924CD0" w:rsidP="00924CD0">
      <w:pPr>
        <w:pStyle w:val="1"/>
        <w:tabs>
          <w:tab w:val="right" w:leader="dot" w:pos="10065"/>
        </w:tabs>
      </w:pPr>
    </w:p>
    <w:p w:rsidR="00924CD0" w:rsidRDefault="00924CD0" w:rsidP="00924CD0">
      <w:pPr>
        <w:pStyle w:val="1"/>
        <w:tabs>
          <w:tab w:val="right" w:leader="dot" w:pos="10065"/>
        </w:tabs>
      </w:pPr>
    </w:p>
    <w:p w:rsidR="00924CD0" w:rsidRDefault="00924CD0" w:rsidP="00924CD0">
      <w:pPr>
        <w:pStyle w:val="1"/>
        <w:tabs>
          <w:tab w:val="right" w:leader="dot" w:pos="10065"/>
        </w:tabs>
      </w:pPr>
    </w:p>
    <w:p w:rsidR="00924CD0" w:rsidRDefault="00924CD0" w:rsidP="00924CD0">
      <w:pPr>
        <w:pStyle w:val="1"/>
        <w:tabs>
          <w:tab w:val="right" w:leader="dot" w:pos="10065"/>
        </w:tabs>
      </w:pPr>
    </w:p>
    <w:bookmarkEnd w:id="4"/>
    <w:bookmarkEnd w:id="5"/>
    <w:bookmarkEnd w:id="6"/>
    <w:p w:rsidR="003D3398" w:rsidRDefault="003D3398" w:rsidP="006311D2">
      <w:pPr>
        <w:pStyle w:val="1"/>
      </w:pPr>
    </w:p>
    <w:p w:rsidR="003D3398" w:rsidRDefault="003D3398" w:rsidP="00857193">
      <w:pPr>
        <w:pStyle w:val="a3"/>
        <w:spacing w:line="360" w:lineRule="auto"/>
        <w:ind w:firstLine="454"/>
        <w:rPr>
          <w:rFonts w:ascii="Times New Roman" w:hAnsi="Times New Roman"/>
          <w:color w:val="auto"/>
          <w:sz w:val="24"/>
          <w:szCs w:val="24"/>
        </w:rPr>
      </w:pPr>
    </w:p>
    <w:p w:rsidR="003D3398" w:rsidRDefault="003D3398" w:rsidP="003D3398">
      <w:pPr>
        <w:pStyle w:val="1"/>
        <w:rPr>
          <w:sz w:val="24"/>
          <w:szCs w:val="24"/>
        </w:rPr>
      </w:pPr>
    </w:p>
    <w:p w:rsidR="003D3398" w:rsidRPr="00C411A3" w:rsidRDefault="003D3398" w:rsidP="003D3398">
      <w:pPr>
        <w:pStyle w:val="1"/>
        <w:rPr>
          <w:sz w:val="24"/>
          <w:szCs w:val="24"/>
        </w:rPr>
      </w:pPr>
      <w:r w:rsidRPr="00C411A3">
        <w:rPr>
          <w:sz w:val="24"/>
          <w:szCs w:val="24"/>
        </w:rPr>
        <w:t>Целевой раздел</w:t>
      </w:r>
    </w:p>
    <w:p w:rsidR="003D3398" w:rsidRPr="00C411A3" w:rsidRDefault="003D3398" w:rsidP="003D3398">
      <w:pPr>
        <w:pStyle w:val="afd"/>
        <w:ind w:left="284"/>
        <w:rPr>
          <w:sz w:val="24"/>
        </w:rPr>
      </w:pPr>
      <w:r>
        <w:rPr>
          <w:sz w:val="24"/>
        </w:rPr>
        <w:t>1.1.</w:t>
      </w:r>
      <w:r w:rsidRPr="00C411A3">
        <w:rPr>
          <w:sz w:val="24"/>
        </w:rPr>
        <w:t>Пояснительная записка</w:t>
      </w:r>
    </w:p>
    <w:p w:rsidR="00857193" w:rsidRPr="00C411A3" w:rsidRDefault="00857193" w:rsidP="00857193">
      <w:pPr>
        <w:pStyle w:val="a3"/>
        <w:spacing w:line="360" w:lineRule="auto"/>
        <w:ind w:firstLine="454"/>
        <w:rPr>
          <w:rFonts w:ascii="Times New Roman" w:hAnsi="Times New Roman"/>
          <w:color w:val="auto"/>
          <w:spacing w:val="-2"/>
          <w:sz w:val="24"/>
          <w:szCs w:val="24"/>
        </w:rPr>
      </w:pPr>
      <w:r w:rsidRPr="00C411A3">
        <w:rPr>
          <w:rFonts w:ascii="Times New Roman" w:hAnsi="Times New Roman"/>
          <w:color w:val="auto"/>
          <w:sz w:val="24"/>
          <w:szCs w:val="24"/>
        </w:rPr>
        <w:t xml:space="preserve">Примерная основная образовательная программа начального общего образования </w:t>
      </w:r>
      <w:r>
        <w:rPr>
          <w:rFonts w:ascii="Times New Roman" w:hAnsi="Times New Roman"/>
          <w:color w:val="auto"/>
          <w:sz w:val="24"/>
          <w:szCs w:val="24"/>
        </w:rPr>
        <w:t xml:space="preserve">ЧОУ «Городенская Православная гимназия» </w:t>
      </w:r>
      <w:r w:rsidRPr="00C411A3">
        <w:rPr>
          <w:rFonts w:ascii="Times New Roman" w:hAnsi="Times New Roman"/>
          <w:color w:val="auto"/>
          <w:sz w:val="24"/>
          <w:szCs w:val="24"/>
        </w:rPr>
        <w:t xml:space="preserve">разработана в соответствии с требованиями федерального государственного образовательного </w:t>
      </w:r>
      <w:r w:rsidRPr="00C411A3">
        <w:rPr>
          <w:rFonts w:ascii="Times New Roman" w:hAnsi="Times New Roman"/>
          <w:color w:val="auto"/>
          <w:spacing w:val="-2"/>
          <w:sz w:val="24"/>
          <w:szCs w:val="24"/>
        </w:rPr>
        <w:t>стандарта начального общего образования</w:t>
      </w:r>
    </w:p>
    <w:p w:rsidR="00857193" w:rsidRPr="00C411A3" w:rsidRDefault="00857193" w:rsidP="00857193">
      <w:pPr>
        <w:pStyle w:val="a3"/>
        <w:spacing w:line="360" w:lineRule="auto"/>
        <w:ind w:firstLine="454"/>
        <w:rPr>
          <w:rFonts w:ascii="Times New Roman" w:hAnsi="Times New Roman"/>
          <w:color w:val="auto"/>
          <w:sz w:val="24"/>
          <w:szCs w:val="24"/>
        </w:rPr>
      </w:pPr>
      <w:r w:rsidRPr="00C411A3">
        <w:rPr>
          <w:rFonts w:ascii="Times New Roman" w:hAnsi="Times New Roman"/>
          <w:b/>
          <w:bCs/>
          <w:color w:val="auto"/>
          <w:sz w:val="24"/>
          <w:szCs w:val="24"/>
        </w:rPr>
        <w:t>Цель</w:t>
      </w:r>
      <w:r>
        <w:rPr>
          <w:rFonts w:ascii="Times New Roman" w:hAnsi="Times New Roman"/>
          <w:b/>
          <w:bCs/>
          <w:color w:val="auto"/>
          <w:sz w:val="24"/>
          <w:szCs w:val="24"/>
        </w:rPr>
        <w:t xml:space="preserve"> </w:t>
      </w:r>
      <w:r w:rsidRPr="00C411A3">
        <w:rPr>
          <w:rFonts w:ascii="Times New Roman" w:hAnsi="Times New Roman"/>
          <w:b/>
          <w:bCs/>
          <w:color w:val="auto"/>
          <w:sz w:val="24"/>
          <w:szCs w:val="24"/>
        </w:rPr>
        <w:t>реализации</w:t>
      </w:r>
      <w:r w:rsidRPr="00C411A3">
        <w:rPr>
          <w:rFonts w:ascii="Times New Roman" w:hAnsi="Times New Roman"/>
          <w:color w:val="auto"/>
          <w:sz w:val="24"/>
          <w:szCs w:val="24"/>
        </w:rPr>
        <w:t xml:space="preserve"> основной образовательной программы начального общего образования — обеспечение выполнения требований ФГОС НОО.</w:t>
      </w:r>
    </w:p>
    <w:p w:rsidR="00857193" w:rsidRPr="00C411A3" w:rsidRDefault="00857193" w:rsidP="00857193">
      <w:pPr>
        <w:pStyle w:val="a3"/>
        <w:spacing w:line="360" w:lineRule="auto"/>
        <w:ind w:firstLine="454"/>
        <w:rPr>
          <w:rFonts w:ascii="Times New Roman" w:hAnsi="Times New Roman"/>
          <w:color w:val="auto"/>
          <w:sz w:val="24"/>
          <w:szCs w:val="24"/>
        </w:rPr>
      </w:pPr>
      <w:r w:rsidRPr="00C411A3">
        <w:rPr>
          <w:rFonts w:ascii="Times New Roman" w:hAnsi="Times New Roman"/>
          <w:b/>
          <w:bCs/>
          <w:color w:val="auto"/>
          <w:sz w:val="24"/>
          <w:szCs w:val="24"/>
        </w:rPr>
        <w:t xml:space="preserve">Достижение поставленной цели </w:t>
      </w:r>
      <w:r w:rsidRPr="00C411A3">
        <w:rPr>
          <w:rFonts w:ascii="Times New Roman" w:hAnsi="Times New Roman"/>
          <w:color w:val="auto"/>
          <w:sz w:val="24"/>
          <w:szCs w:val="24"/>
        </w:rPr>
        <w:t>приразработке и реализации образовательной организациейосновной образовательной программы начального общего образования</w:t>
      </w:r>
      <w:r w:rsidRPr="00C411A3">
        <w:rPr>
          <w:rFonts w:ascii="Times New Roman" w:hAnsi="Times New Roman"/>
          <w:b/>
          <w:bCs/>
          <w:color w:val="auto"/>
          <w:sz w:val="24"/>
          <w:szCs w:val="24"/>
        </w:rPr>
        <w:t xml:space="preserve"> предусматривает решение следующих основных задач</w:t>
      </w:r>
      <w:r w:rsidRPr="00C411A3">
        <w:rPr>
          <w:rFonts w:ascii="Times New Roman" w:hAnsi="Times New Roman"/>
          <w:color w:val="auto"/>
          <w:sz w:val="24"/>
          <w:szCs w:val="24"/>
        </w:rPr>
        <w:t>:</w:t>
      </w:r>
    </w:p>
    <w:p w:rsidR="00857193" w:rsidRPr="00C411A3" w:rsidRDefault="00857193" w:rsidP="00C27942">
      <w:pPr>
        <w:pStyle w:val="ab"/>
        <w:numPr>
          <w:ilvl w:val="0"/>
          <w:numId w:val="3"/>
        </w:numPr>
        <w:spacing w:line="360" w:lineRule="auto"/>
        <w:ind w:left="0"/>
        <w:jc w:val="left"/>
        <w:rPr>
          <w:rFonts w:ascii="Times New Roman" w:hAnsi="Times New Roman"/>
          <w:color w:val="auto"/>
          <w:sz w:val="24"/>
          <w:szCs w:val="24"/>
        </w:rPr>
      </w:pPr>
      <w:r>
        <w:rPr>
          <w:rFonts w:ascii="Times New Roman" w:hAnsi="Times New Roman"/>
          <w:color w:val="auto"/>
          <w:spacing w:val="2"/>
          <w:sz w:val="24"/>
          <w:szCs w:val="24"/>
        </w:rPr>
        <w:t xml:space="preserve">Формирование </w:t>
      </w:r>
      <w:r w:rsidRPr="00C411A3">
        <w:rPr>
          <w:rFonts w:ascii="Times New Roman" w:hAnsi="Times New Roman"/>
          <w:color w:val="auto"/>
          <w:spacing w:val="2"/>
          <w:sz w:val="24"/>
          <w:szCs w:val="24"/>
        </w:rPr>
        <w:t>общей культуры, духовно­нравственное,</w:t>
      </w:r>
      <w:r w:rsidRPr="00C411A3">
        <w:rPr>
          <w:rFonts w:ascii="Times New Roman" w:hAnsi="Times New Roman"/>
          <w:color w:val="auto"/>
          <w:spacing w:val="2"/>
          <w:sz w:val="24"/>
          <w:szCs w:val="24"/>
        </w:rPr>
        <w:br/>
      </w:r>
      <w:r w:rsidRPr="00C411A3">
        <w:rPr>
          <w:rFonts w:ascii="Times New Roman" w:hAnsi="Times New Roman"/>
          <w:color w:val="auto"/>
          <w:spacing w:val="-2"/>
          <w:sz w:val="24"/>
          <w:szCs w:val="24"/>
        </w:rPr>
        <w:t>гражданское, социальное, личностное и интеллектуальное раз</w:t>
      </w:r>
      <w:r w:rsidRPr="00C411A3">
        <w:rPr>
          <w:rFonts w:ascii="Times New Roman" w:hAnsi="Times New Roman"/>
          <w:color w:val="auto"/>
          <w:spacing w:val="-4"/>
          <w:sz w:val="24"/>
          <w:szCs w:val="24"/>
        </w:rPr>
        <w:t>витие, развитие творческих способностей, сохранение и укреп</w:t>
      </w:r>
      <w:r w:rsidRPr="00C411A3">
        <w:rPr>
          <w:rFonts w:ascii="Times New Roman" w:hAnsi="Times New Roman"/>
          <w:color w:val="auto"/>
          <w:sz w:val="24"/>
          <w:szCs w:val="24"/>
        </w:rPr>
        <w:t>ление здоровья;</w:t>
      </w:r>
    </w:p>
    <w:p w:rsidR="00857193" w:rsidRPr="00C411A3" w:rsidRDefault="00857193" w:rsidP="00857193">
      <w:pPr>
        <w:pStyle w:val="ab"/>
        <w:numPr>
          <w:ilvl w:val="0"/>
          <w:numId w:val="3"/>
        </w:numPr>
        <w:spacing w:line="360" w:lineRule="auto"/>
        <w:ind w:left="0"/>
        <w:rPr>
          <w:rFonts w:ascii="Times New Roman" w:hAnsi="Times New Roman"/>
          <w:color w:val="auto"/>
          <w:spacing w:val="-2"/>
          <w:sz w:val="24"/>
          <w:szCs w:val="24"/>
        </w:rPr>
      </w:pPr>
      <w:r w:rsidRPr="00C411A3">
        <w:rPr>
          <w:rFonts w:ascii="Times New Roman" w:hAnsi="Times New Roman"/>
          <w:color w:val="auto"/>
          <w:sz w:val="24"/>
          <w:szCs w:val="24"/>
        </w:rPr>
        <w:t>обеспечение планируемых результатов по освоению вы</w:t>
      </w:r>
      <w:r w:rsidRPr="00C411A3">
        <w:rPr>
          <w:rFonts w:ascii="Times New Roman" w:hAnsi="Times New Roman"/>
          <w:color w:val="auto"/>
          <w:spacing w:val="2"/>
          <w:sz w:val="24"/>
          <w:szCs w:val="24"/>
        </w:rPr>
        <w:t>пускником целевых установок, приобретению знаний, уме</w:t>
      </w:r>
      <w:r w:rsidRPr="00C411A3">
        <w:rPr>
          <w:rFonts w:ascii="Times New Roman" w:hAnsi="Times New Roman"/>
          <w:color w:val="auto"/>
          <w:spacing w:val="-2"/>
          <w:sz w:val="24"/>
          <w:szCs w:val="24"/>
        </w:rPr>
        <w:t xml:space="preserve">ний, навыков, компетенций и компетентностей, определяемых </w:t>
      </w:r>
      <w:r w:rsidRPr="00C411A3">
        <w:rPr>
          <w:rFonts w:ascii="Times New Roman" w:hAnsi="Times New Roman"/>
          <w:color w:val="auto"/>
          <w:sz w:val="24"/>
          <w:szCs w:val="24"/>
        </w:rPr>
        <w:t>личностными, семейными, общественными, государственны</w:t>
      </w:r>
      <w:r w:rsidRPr="00C411A3">
        <w:rPr>
          <w:rFonts w:ascii="Times New Roman" w:hAnsi="Times New Roman"/>
          <w:color w:val="auto"/>
          <w:spacing w:val="-2"/>
          <w:sz w:val="24"/>
          <w:szCs w:val="24"/>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857193" w:rsidRPr="00C411A3" w:rsidRDefault="00857193" w:rsidP="00857193">
      <w:pPr>
        <w:pStyle w:val="ab"/>
        <w:numPr>
          <w:ilvl w:val="0"/>
          <w:numId w:val="3"/>
        </w:numPr>
        <w:spacing w:line="360" w:lineRule="auto"/>
        <w:ind w:left="0"/>
        <w:rPr>
          <w:rFonts w:ascii="Times New Roman" w:hAnsi="Times New Roman"/>
          <w:color w:val="auto"/>
          <w:sz w:val="24"/>
          <w:szCs w:val="24"/>
        </w:rPr>
      </w:pPr>
      <w:r w:rsidRPr="00C411A3">
        <w:rPr>
          <w:rFonts w:ascii="Times New Roman" w:hAnsi="Times New Roman"/>
          <w:color w:val="auto"/>
          <w:sz w:val="24"/>
          <w:szCs w:val="24"/>
        </w:rPr>
        <w:t>становление и развитие личности в её индивидуальности, самобытности, уникальности и неповторимости;</w:t>
      </w:r>
    </w:p>
    <w:p w:rsidR="00857193" w:rsidRPr="00C411A3" w:rsidRDefault="00857193" w:rsidP="00857193">
      <w:pPr>
        <w:pStyle w:val="ab"/>
        <w:numPr>
          <w:ilvl w:val="0"/>
          <w:numId w:val="3"/>
        </w:numPr>
        <w:spacing w:line="360" w:lineRule="auto"/>
        <w:ind w:left="0"/>
        <w:rPr>
          <w:rFonts w:ascii="Times New Roman" w:hAnsi="Times New Roman"/>
          <w:color w:val="auto"/>
          <w:sz w:val="24"/>
          <w:szCs w:val="24"/>
        </w:rPr>
      </w:pPr>
      <w:r w:rsidRPr="00C411A3">
        <w:rPr>
          <w:rFonts w:ascii="Times New Roman" w:hAnsi="Times New Roman"/>
          <w:color w:val="auto"/>
          <w:spacing w:val="-4"/>
          <w:sz w:val="24"/>
          <w:szCs w:val="24"/>
        </w:rPr>
        <w:t>обеспечение преемственности начального общего и основ</w:t>
      </w:r>
      <w:r w:rsidRPr="00C411A3">
        <w:rPr>
          <w:rFonts w:ascii="Times New Roman" w:hAnsi="Times New Roman"/>
          <w:color w:val="auto"/>
          <w:sz w:val="24"/>
          <w:szCs w:val="24"/>
        </w:rPr>
        <w:t>ного общего образования;</w:t>
      </w:r>
    </w:p>
    <w:p w:rsidR="00857193" w:rsidRPr="00C411A3" w:rsidRDefault="00857193" w:rsidP="00857193">
      <w:pPr>
        <w:pStyle w:val="ab"/>
        <w:numPr>
          <w:ilvl w:val="0"/>
          <w:numId w:val="3"/>
        </w:numPr>
        <w:spacing w:line="360" w:lineRule="auto"/>
        <w:ind w:left="0"/>
        <w:rPr>
          <w:rFonts w:ascii="Times New Roman" w:hAnsi="Times New Roman"/>
          <w:color w:val="auto"/>
          <w:sz w:val="24"/>
          <w:szCs w:val="24"/>
        </w:rPr>
      </w:pPr>
      <w:r w:rsidRPr="00C411A3">
        <w:rPr>
          <w:rFonts w:ascii="Times New Roman" w:hAnsi="Times New Roman"/>
          <w:color w:val="auto"/>
          <w:spacing w:val="2"/>
          <w:sz w:val="24"/>
          <w:szCs w:val="24"/>
        </w:rPr>
        <w:t>достижение планируемых ре</w:t>
      </w:r>
      <w:r w:rsidRPr="00C411A3">
        <w:rPr>
          <w:rFonts w:ascii="Times New Roman" w:hAnsi="Times New Roman"/>
          <w:color w:val="auto"/>
          <w:spacing w:val="-2"/>
          <w:sz w:val="24"/>
          <w:szCs w:val="24"/>
        </w:rPr>
        <w:t>зультатов освоения основной образовательной программы на</w:t>
      </w:r>
      <w:r w:rsidRPr="00C411A3">
        <w:rPr>
          <w:rFonts w:ascii="Times New Roman" w:hAnsi="Times New Roman"/>
          <w:color w:val="auto"/>
          <w:spacing w:val="2"/>
          <w:sz w:val="24"/>
          <w:szCs w:val="24"/>
        </w:rPr>
        <w:t>чального общего образования всеми обучающимися</w:t>
      </w:r>
      <w:r w:rsidRPr="00C411A3">
        <w:rPr>
          <w:rFonts w:ascii="Times New Roman" w:hAnsi="Times New Roman"/>
          <w:color w:val="auto"/>
          <w:sz w:val="24"/>
          <w:szCs w:val="24"/>
        </w:rPr>
        <w:t>;</w:t>
      </w:r>
    </w:p>
    <w:p w:rsidR="00857193" w:rsidRPr="00C411A3" w:rsidRDefault="00857193" w:rsidP="00857193">
      <w:pPr>
        <w:pStyle w:val="ab"/>
        <w:numPr>
          <w:ilvl w:val="0"/>
          <w:numId w:val="3"/>
        </w:numPr>
        <w:spacing w:line="360" w:lineRule="auto"/>
        <w:ind w:left="0"/>
        <w:rPr>
          <w:rFonts w:ascii="Times New Roman" w:hAnsi="Times New Roman"/>
          <w:color w:val="auto"/>
          <w:sz w:val="24"/>
          <w:szCs w:val="24"/>
        </w:rPr>
      </w:pPr>
      <w:r w:rsidRPr="00C411A3">
        <w:rPr>
          <w:rFonts w:ascii="Times New Roman" w:hAnsi="Times New Roman"/>
          <w:color w:val="auto"/>
          <w:spacing w:val="2"/>
          <w:sz w:val="24"/>
          <w:szCs w:val="24"/>
        </w:rPr>
        <w:t>обеспечение доступности получения качественного на</w:t>
      </w:r>
      <w:r w:rsidRPr="00C411A3">
        <w:rPr>
          <w:rFonts w:ascii="Times New Roman" w:hAnsi="Times New Roman"/>
          <w:color w:val="auto"/>
          <w:sz w:val="24"/>
          <w:szCs w:val="24"/>
        </w:rPr>
        <w:t>чального общего образования;</w:t>
      </w:r>
    </w:p>
    <w:p w:rsidR="00857193" w:rsidRPr="00C411A3" w:rsidRDefault="00857193" w:rsidP="00857193">
      <w:pPr>
        <w:pStyle w:val="ab"/>
        <w:numPr>
          <w:ilvl w:val="0"/>
          <w:numId w:val="3"/>
        </w:numPr>
        <w:spacing w:line="360" w:lineRule="auto"/>
        <w:ind w:left="0"/>
        <w:rPr>
          <w:rFonts w:ascii="Times New Roman" w:hAnsi="Times New Roman"/>
          <w:color w:val="auto"/>
          <w:spacing w:val="-2"/>
          <w:sz w:val="24"/>
          <w:szCs w:val="24"/>
        </w:rPr>
      </w:pPr>
      <w:r w:rsidRPr="00C411A3">
        <w:rPr>
          <w:rFonts w:ascii="Times New Roman" w:hAnsi="Times New Roman"/>
          <w:color w:val="auto"/>
          <w:spacing w:val="-2"/>
          <w:sz w:val="24"/>
          <w:szCs w:val="24"/>
        </w:rPr>
        <w:t>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w:t>
      </w:r>
    </w:p>
    <w:p w:rsidR="00857193" w:rsidRPr="00C411A3" w:rsidRDefault="00857193" w:rsidP="00857193">
      <w:pPr>
        <w:pStyle w:val="ab"/>
        <w:numPr>
          <w:ilvl w:val="0"/>
          <w:numId w:val="3"/>
        </w:numPr>
        <w:spacing w:line="360" w:lineRule="auto"/>
        <w:ind w:left="0"/>
        <w:rPr>
          <w:rFonts w:ascii="Times New Roman" w:hAnsi="Times New Roman"/>
          <w:color w:val="auto"/>
          <w:sz w:val="24"/>
          <w:szCs w:val="24"/>
        </w:rPr>
      </w:pPr>
      <w:r w:rsidRPr="00C411A3">
        <w:rPr>
          <w:rFonts w:ascii="Times New Roman" w:hAnsi="Times New Roman"/>
          <w:color w:val="auto"/>
          <w:sz w:val="24"/>
          <w:szCs w:val="24"/>
        </w:rPr>
        <w:t>организация интеллектуальных и творческих соревнований, научно­технического творчества и проектно­исследовательской деятельности;</w:t>
      </w:r>
    </w:p>
    <w:p w:rsidR="00857193" w:rsidRPr="00C411A3" w:rsidRDefault="00857193" w:rsidP="00857193">
      <w:pPr>
        <w:pStyle w:val="ab"/>
        <w:numPr>
          <w:ilvl w:val="0"/>
          <w:numId w:val="3"/>
        </w:numPr>
        <w:spacing w:line="360" w:lineRule="auto"/>
        <w:ind w:left="0"/>
        <w:rPr>
          <w:rFonts w:ascii="Times New Roman" w:hAnsi="Times New Roman"/>
          <w:color w:val="auto"/>
          <w:spacing w:val="-2"/>
          <w:sz w:val="24"/>
          <w:szCs w:val="24"/>
        </w:rPr>
      </w:pPr>
      <w:r w:rsidRPr="00C411A3">
        <w:rPr>
          <w:rFonts w:ascii="Times New Roman" w:hAnsi="Times New Roman"/>
          <w:color w:val="auto"/>
          <w:spacing w:val="-2"/>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857193" w:rsidRPr="00C411A3" w:rsidRDefault="00857193" w:rsidP="00857193">
      <w:pPr>
        <w:pStyle w:val="ab"/>
        <w:numPr>
          <w:ilvl w:val="0"/>
          <w:numId w:val="3"/>
        </w:numPr>
        <w:spacing w:line="360" w:lineRule="auto"/>
        <w:ind w:left="0"/>
        <w:rPr>
          <w:rFonts w:ascii="Times New Roman" w:hAnsi="Times New Roman"/>
          <w:color w:val="auto"/>
          <w:sz w:val="24"/>
          <w:szCs w:val="24"/>
        </w:rPr>
      </w:pPr>
      <w:r w:rsidRPr="00C411A3">
        <w:rPr>
          <w:rFonts w:ascii="Times New Roman" w:hAnsi="Times New Roman"/>
          <w:color w:val="auto"/>
          <w:sz w:val="24"/>
          <w:szCs w:val="24"/>
        </w:rPr>
        <w:t>использование в образовательной деятельности современных образовательных технологий деятельностного типа;</w:t>
      </w:r>
    </w:p>
    <w:bookmarkEnd w:id="0"/>
    <w:p w:rsidR="00653A76" w:rsidRPr="009F2A68" w:rsidRDefault="00653A76" w:rsidP="009F2A68">
      <w:pPr>
        <w:pStyle w:val="1"/>
        <w:tabs>
          <w:tab w:val="right" w:leader="dot" w:pos="10065"/>
        </w:tabs>
      </w:pPr>
      <w:r w:rsidRPr="00C411A3">
        <w:rPr>
          <w:spacing w:val="2"/>
          <w:sz w:val="24"/>
          <w:szCs w:val="24"/>
        </w:rPr>
        <w:t>предоставление обучающимся возможности для эффек</w:t>
      </w:r>
      <w:r w:rsidRPr="00C411A3">
        <w:rPr>
          <w:sz w:val="24"/>
          <w:szCs w:val="24"/>
        </w:rPr>
        <w:t>тивной самостоятельной работы;</w:t>
      </w:r>
    </w:p>
    <w:p w:rsidR="00653A76" w:rsidRPr="00C411A3" w:rsidRDefault="00653A76" w:rsidP="002B7C72">
      <w:pPr>
        <w:pStyle w:val="ab"/>
        <w:numPr>
          <w:ilvl w:val="0"/>
          <w:numId w:val="3"/>
        </w:numPr>
        <w:spacing w:line="360" w:lineRule="auto"/>
        <w:ind w:left="0"/>
        <w:rPr>
          <w:rFonts w:ascii="Times New Roman" w:hAnsi="Times New Roman"/>
          <w:color w:val="auto"/>
          <w:sz w:val="24"/>
          <w:szCs w:val="24"/>
        </w:rPr>
      </w:pPr>
      <w:r w:rsidRPr="00C411A3">
        <w:rPr>
          <w:rFonts w:ascii="Times New Roman" w:hAnsi="Times New Roman"/>
          <w:color w:val="auto"/>
          <w:spacing w:val="2"/>
          <w:sz w:val="24"/>
          <w:szCs w:val="24"/>
        </w:rPr>
        <w:t xml:space="preserve">включение обучающихся в процессы познания и преобразования внешкольной социальной среды (населённого </w:t>
      </w:r>
      <w:r w:rsidRPr="00C411A3">
        <w:rPr>
          <w:rFonts w:ascii="Times New Roman" w:hAnsi="Times New Roman"/>
          <w:color w:val="auto"/>
          <w:sz w:val="24"/>
          <w:szCs w:val="24"/>
        </w:rPr>
        <w:t>пункта, района, города).</w:t>
      </w:r>
    </w:p>
    <w:p w:rsidR="00653A76" w:rsidRPr="00C411A3" w:rsidRDefault="00653A76" w:rsidP="00F13056">
      <w:pPr>
        <w:pStyle w:val="a3"/>
        <w:spacing w:line="360" w:lineRule="auto"/>
        <w:ind w:firstLine="454"/>
        <w:rPr>
          <w:rFonts w:ascii="Times New Roman" w:hAnsi="Times New Roman"/>
          <w:color w:val="auto"/>
          <w:sz w:val="24"/>
          <w:szCs w:val="24"/>
        </w:rPr>
      </w:pPr>
      <w:r w:rsidRPr="00C411A3">
        <w:rPr>
          <w:rFonts w:ascii="Times New Roman" w:hAnsi="Times New Roman"/>
          <w:b/>
          <w:bCs/>
          <w:color w:val="auto"/>
          <w:sz w:val="24"/>
          <w:szCs w:val="24"/>
        </w:rPr>
        <w:t>В основе реализации основной образовательной программы лежит системно­деятельностный подход</w:t>
      </w:r>
      <w:r w:rsidRPr="00C411A3">
        <w:rPr>
          <w:rFonts w:ascii="Times New Roman" w:hAnsi="Times New Roman"/>
          <w:color w:val="auto"/>
          <w:sz w:val="24"/>
          <w:szCs w:val="24"/>
        </w:rPr>
        <w:t>, который предполагает:</w:t>
      </w:r>
    </w:p>
    <w:p w:rsidR="00653A76" w:rsidRPr="00C411A3" w:rsidRDefault="00653A76" w:rsidP="002B7C72">
      <w:pPr>
        <w:pStyle w:val="ab"/>
        <w:numPr>
          <w:ilvl w:val="0"/>
          <w:numId w:val="4"/>
        </w:numPr>
        <w:spacing w:line="360" w:lineRule="auto"/>
        <w:ind w:left="0"/>
        <w:rPr>
          <w:rFonts w:ascii="Times New Roman" w:hAnsi="Times New Roman"/>
          <w:color w:val="auto"/>
          <w:sz w:val="24"/>
          <w:szCs w:val="24"/>
        </w:rPr>
      </w:pPr>
      <w:r w:rsidRPr="00C411A3">
        <w:rPr>
          <w:rFonts w:ascii="Times New Roman" w:hAnsi="Times New Roman"/>
          <w:color w:val="auto"/>
          <w:spacing w:val="4"/>
          <w:sz w:val="24"/>
          <w:szCs w:val="24"/>
        </w:rPr>
        <w:t xml:space="preserve">воспитание и развитие качеств личности, отвечающих требованиям информационного общества, инновационной </w:t>
      </w:r>
      <w:r w:rsidRPr="00C411A3">
        <w:rPr>
          <w:rFonts w:ascii="Times New Roman" w:hAnsi="Times New Roman"/>
          <w:color w:val="auto"/>
          <w:spacing w:val="2"/>
          <w:sz w:val="24"/>
          <w:szCs w:val="24"/>
        </w:rPr>
        <w:t xml:space="preserve">экономики, задачам построения российского гражданского </w:t>
      </w:r>
      <w:r w:rsidRPr="00C411A3">
        <w:rPr>
          <w:rFonts w:ascii="Times New Roman" w:hAnsi="Times New Roman"/>
          <w:color w:val="auto"/>
          <w:sz w:val="24"/>
          <w:szCs w:val="24"/>
        </w:rPr>
        <w:t>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653A76" w:rsidRPr="00C411A3" w:rsidRDefault="00653A76" w:rsidP="002B7C72">
      <w:pPr>
        <w:pStyle w:val="ab"/>
        <w:numPr>
          <w:ilvl w:val="0"/>
          <w:numId w:val="4"/>
        </w:numPr>
        <w:spacing w:line="360" w:lineRule="auto"/>
        <w:ind w:left="0"/>
        <w:rPr>
          <w:rFonts w:ascii="Times New Roman" w:hAnsi="Times New Roman"/>
          <w:color w:val="auto"/>
          <w:sz w:val="24"/>
          <w:szCs w:val="24"/>
        </w:rPr>
      </w:pPr>
      <w:r w:rsidRPr="00C411A3">
        <w:rPr>
          <w:rFonts w:ascii="Times New Roman" w:hAnsi="Times New Roman"/>
          <w:color w:val="auto"/>
          <w:sz w:val="24"/>
          <w:szCs w:val="24"/>
        </w:rPr>
        <w:t>переход к стратегии социального проектирования и конструирования на основе разработки содержания и технологий о</w:t>
      </w:r>
      <w:r w:rsidR="00880217" w:rsidRPr="00C411A3">
        <w:rPr>
          <w:rFonts w:ascii="Times New Roman" w:hAnsi="Times New Roman"/>
          <w:color w:val="auto"/>
          <w:sz w:val="24"/>
          <w:szCs w:val="24"/>
        </w:rPr>
        <w:t>бразования, определяющих пути и способы достижения </w:t>
      </w:r>
      <w:r w:rsidRPr="00C411A3">
        <w:rPr>
          <w:rFonts w:ascii="Times New Roman" w:hAnsi="Times New Roman"/>
          <w:color w:val="auto"/>
          <w:sz w:val="24"/>
          <w:szCs w:val="24"/>
        </w:rPr>
        <w:t>социально желаемого уровня (результата) личностного и познавательного развития обучающихся;</w:t>
      </w:r>
    </w:p>
    <w:p w:rsidR="00653A76" w:rsidRPr="00C411A3" w:rsidRDefault="00653A76" w:rsidP="002B7C72">
      <w:pPr>
        <w:pStyle w:val="ab"/>
        <w:numPr>
          <w:ilvl w:val="0"/>
          <w:numId w:val="4"/>
        </w:numPr>
        <w:spacing w:line="360" w:lineRule="auto"/>
        <w:ind w:left="0"/>
        <w:rPr>
          <w:rFonts w:ascii="Times New Roman" w:hAnsi="Times New Roman"/>
          <w:color w:val="auto"/>
          <w:sz w:val="24"/>
          <w:szCs w:val="24"/>
        </w:rPr>
      </w:pPr>
      <w:r w:rsidRPr="00C411A3">
        <w:rPr>
          <w:rFonts w:ascii="Times New Roman" w:hAnsi="Times New Roman"/>
          <w:color w:val="auto"/>
          <w:sz w:val="24"/>
          <w:szCs w:val="24"/>
        </w:rPr>
        <w:t xml:space="preserve">ориентацию на достижение цели и основного результата </w:t>
      </w:r>
      <w:r w:rsidRPr="00C411A3">
        <w:rPr>
          <w:rFonts w:ascii="Times New Roman" w:hAnsi="Times New Roman"/>
          <w:color w:val="auto"/>
          <w:spacing w:val="1"/>
          <w:sz w:val="24"/>
          <w:szCs w:val="24"/>
        </w:rPr>
        <w:t xml:space="preserve">образования — развитие личности обучающегося на основе освоения </w:t>
      </w:r>
      <w:r w:rsidR="00880217" w:rsidRPr="00C411A3">
        <w:rPr>
          <w:rFonts w:ascii="Times New Roman" w:hAnsi="Times New Roman"/>
          <w:color w:val="auto"/>
          <w:spacing w:val="1"/>
          <w:sz w:val="24"/>
          <w:szCs w:val="24"/>
        </w:rPr>
        <w:t>универсальных учебных действий, познания </w:t>
      </w:r>
      <w:r w:rsidRPr="00C411A3">
        <w:rPr>
          <w:rFonts w:ascii="Times New Roman" w:hAnsi="Times New Roman"/>
          <w:color w:val="auto"/>
          <w:spacing w:val="1"/>
          <w:sz w:val="24"/>
          <w:szCs w:val="24"/>
        </w:rPr>
        <w:t xml:space="preserve">и </w:t>
      </w:r>
      <w:r w:rsidRPr="00C411A3">
        <w:rPr>
          <w:rFonts w:ascii="Times New Roman" w:hAnsi="Times New Roman"/>
          <w:color w:val="auto"/>
          <w:sz w:val="24"/>
          <w:szCs w:val="24"/>
        </w:rPr>
        <w:t>освоения мира;</w:t>
      </w:r>
    </w:p>
    <w:p w:rsidR="00653A76" w:rsidRPr="00C411A3" w:rsidRDefault="00653A76" w:rsidP="002B7C72">
      <w:pPr>
        <w:pStyle w:val="ab"/>
        <w:numPr>
          <w:ilvl w:val="0"/>
          <w:numId w:val="4"/>
        </w:numPr>
        <w:spacing w:line="360" w:lineRule="auto"/>
        <w:ind w:left="0"/>
        <w:rPr>
          <w:rFonts w:ascii="Times New Roman" w:hAnsi="Times New Roman"/>
          <w:color w:val="auto"/>
          <w:sz w:val="24"/>
          <w:szCs w:val="24"/>
        </w:rPr>
      </w:pPr>
      <w:r w:rsidRPr="00C411A3">
        <w:rPr>
          <w:rFonts w:ascii="Times New Roman" w:hAnsi="Times New Roman"/>
          <w:color w:val="auto"/>
          <w:spacing w:val="-2"/>
          <w:sz w:val="24"/>
          <w:szCs w:val="24"/>
        </w:rPr>
        <w:t>признание решающей роли содержания образования, спо</w:t>
      </w:r>
      <w:r w:rsidRPr="00C411A3">
        <w:rPr>
          <w:rFonts w:ascii="Times New Roman" w:hAnsi="Times New Roman"/>
          <w:color w:val="auto"/>
          <w:sz w:val="24"/>
          <w:szCs w:val="24"/>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653A76" w:rsidRPr="00C411A3" w:rsidRDefault="00653A76" w:rsidP="002B7C72">
      <w:pPr>
        <w:pStyle w:val="ab"/>
        <w:numPr>
          <w:ilvl w:val="0"/>
          <w:numId w:val="4"/>
        </w:numPr>
        <w:spacing w:line="360" w:lineRule="auto"/>
        <w:ind w:left="0"/>
        <w:rPr>
          <w:rFonts w:ascii="Times New Roman" w:hAnsi="Times New Roman"/>
          <w:color w:val="auto"/>
          <w:sz w:val="24"/>
          <w:szCs w:val="24"/>
        </w:rPr>
      </w:pPr>
      <w:r w:rsidRPr="00C411A3">
        <w:rPr>
          <w:rFonts w:ascii="Times New Roman" w:hAnsi="Times New Roman"/>
          <w:color w:val="auto"/>
          <w:spacing w:val="-2"/>
          <w:sz w:val="24"/>
          <w:szCs w:val="24"/>
        </w:rPr>
        <w:t>учёт индивидуальных возрастных, психологических и фи</w:t>
      </w:r>
      <w:r w:rsidRPr="00C411A3">
        <w:rPr>
          <w:rFonts w:ascii="Times New Roman" w:hAnsi="Times New Roman"/>
          <w:color w:val="auto"/>
          <w:sz w:val="24"/>
          <w:szCs w:val="24"/>
        </w:rPr>
        <w:t>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653A76" w:rsidRPr="00C411A3" w:rsidRDefault="00653A76" w:rsidP="002B7C72">
      <w:pPr>
        <w:pStyle w:val="ab"/>
        <w:numPr>
          <w:ilvl w:val="0"/>
          <w:numId w:val="4"/>
        </w:numPr>
        <w:spacing w:line="360" w:lineRule="auto"/>
        <w:ind w:left="0"/>
        <w:rPr>
          <w:rFonts w:ascii="Times New Roman" w:hAnsi="Times New Roman"/>
          <w:color w:val="auto"/>
          <w:sz w:val="24"/>
          <w:szCs w:val="24"/>
        </w:rPr>
      </w:pPr>
      <w:r w:rsidRPr="00C411A3">
        <w:rPr>
          <w:rFonts w:ascii="Times New Roman" w:hAnsi="Times New Roman"/>
          <w:color w:val="auto"/>
          <w:spacing w:val="2"/>
          <w:sz w:val="24"/>
          <w:szCs w:val="24"/>
        </w:rPr>
        <w:t xml:space="preserve">обеспечение преемственности дошкольного, начального </w:t>
      </w:r>
      <w:r w:rsidRPr="00C411A3">
        <w:rPr>
          <w:rFonts w:ascii="Times New Roman" w:hAnsi="Times New Roman"/>
          <w:color w:val="auto"/>
          <w:sz w:val="24"/>
          <w:szCs w:val="24"/>
        </w:rPr>
        <w:t>общего, основного общего, среднего общего и профессионального образования;</w:t>
      </w:r>
    </w:p>
    <w:p w:rsidR="00653A76" w:rsidRPr="00C411A3" w:rsidRDefault="00653A76" w:rsidP="002B7C72">
      <w:pPr>
        <w:pStyle w:val="ab"/>
        <w:numPr>
          <w:ilvl w:val="0"/>
          <w:numId w:val="4"/>
        </w:numPr>
        <w:spacing w:line="360" w:lineRule="auto"/>
        <w:ind w:left="0"/>
        <w:rPr>
          <w:rFonts w:ascii="Times New Roman" w:hAnsi="Times New Roman"/>
          <w:color w:val="auto"/>
          <w:spacing w:val="-2"/>
          <w:sz w:val="24"/>
          <w:szCs w:val="24"/>
        </w:rPr>
      </w:pPr>
      <w:r w:rsidRPr="00C411A3">
        <w:rPr>
          <w:rFonts w:ascii="Times New Roman" w:hAnsi="Times New Roman"/>
          <w:color w:val="auto"/>
          <w:spacing w:val="2"/>
          <w:sz w:val="24"/>
          <w:szCs w:val="24"/>
        </w:rPr>
        <w:t>разнообразие индивидуальных образовательных траекторий и индивидуального развития каждого обучающегося</w:t>
      </w:r>
      <w:r w:rsidRPr="00C411A3">
        <w:rPr>
          <w:rFonts w:ascii="Times New Roman" w:hAnsi="Times New Roman"/>
          <w:color w:val="auto"/>
          <w:spacing w:val="-2"/>
          <w:sz w:val="24"/>
          <w:szCs w:val="24"/>
        </w:rPr>
        <w:t>,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653A76" w:rsidRPr="00C411A3" w:rsidRDefault="00653A76" w:rsidP="00F13056">
      <w:pPr>
        <w:pStyle w:val="a3"/>
        <w:spacing w:line="360" w:lineRule="auto"/>
        <w:ind w:firstLine="454"/>
        <w:rPr>
          <w:rFonts w:ascii="Times New Roman" w:hAnsi="Times New Roman"/>
          <w:color w:val="auto"/>
          <w:sz w:val="24"/>
          <w:szCs w:val="24"/>
        </w:rPr>
      </w:pPr>
      <w:r w:rsidRPr="00C411A3">
        <w:rPr>
          <w:rFonts w:ascii="Times New Roman" w:hAnsi="Times New Roman"/>
          <w:b/>
          <w:bCs/>
          <w:color w:val="auto"/>
          <w:spacing w:val="4"/>
          <w:sz w:val="24"/>
          <w:szCs w:val="24"/>
        </w:rPr>
        <w:t>Основная образовательная программа</w:t>
      </w:r>
      <w:r w:rsidR="00B0022E" w:rsidRPr="00C411A3">
        <w:rPr>
          <w:rFonts w:ascii="Times New Roman" w:hAnsi="Times New Roman"/>
          <w:b/>
          <w:bCs/>
          <w:color w:val="auto"/>
          <w:spacing w:val="4"/>
          <w:sz w:val="24"/>
          <w:szCs w:val="24"/>
        </w:rPr>
        <w:t xml:space="preserve"> школы</w:t>
      </w:r>
      <w:r w:rsidRPr="00C411A3">
        <w:rPr>
          <w:rFonts w:ascii="Times New Roman" w:hAnsi="Times New Roman"/>
          <w:b/>
          <w:bCs/>
          <w:color w:val="auto"/>
          <w:spacing w:val="4"/>
          <w:sz w:val="24"/>
          <w:szCs w:val="24"/>
        </w:rPr>
        <w:t xml:space="preserve"> формируется</w:t>
      </w:r>
      <w:r w:rsidRPr="00C411A3">
        <w:rPr>
          <w:rFonts w:ascii="Times New Roman" w:hAnsi="Times New Roman"/>
          <w:b/>
          <w:bCs/>
          <w:color w:val="auto"/>
          <w:spacing w:val="2"/>
          <w:sz w:val="24"/>
          <w:szCs w:val="24"/>
        </w:rPr>
        <w:t xml:space="preserve">с </w:t>
      </w:r>
      <w:r w:rsidRPr="00C411A3">
        <w:rPr>
          <w:rFonts w:ascii="Times New Roman" w:hAnsi="Times New Roman"/>
          <w:b/>
          <w:bCs/>
          <w:color w:val="auto"/>
          <w:sz w:val="24"/>
          <w:szCs w:val="24"/>
        </w:rPr>
        <w:t xml:space="preserve">учётом особенностей </w:t>
      </w:r>
      <w:r w:rsidR="008A76CC" w:rsidRPr="00C411A3">
        <w:rPr>
          <w:rFonts w:ascii="Times New Roman" w:hAnsi="Times New Roman"/>
          <w:b/>
          <w:bCs/>
          <w:color w:val="auto"/>
          <w:sz w:val="24"/>
          <w:szCs w:val="24"/>
        </w:rPr>
        <w:t>уровня</w:t>
      </w:r>
      <w:r w:rsidR="00E21ECB" w:rsidRPr="00C411A3">
        <w:rPr>
          <w:rFonts w:ascii="Times New Roman" w:hAnsi="Times New Roman"/>
          <w:b/>
          <w:bCs/>
          <w:color w:val="auto"/>
          <w:sz w:val="24"/>
          <w:szCs w:val="24"/>
        </w:rPr>
        <w:t xml:space="preserve">начального </w:t>
      </w:r>
      <w:r w:rsidRPr="00C411A3">
        <w:rPr>
          <w:rFonts w:ascii="Times New Roman" w:hAnsi="Times New Roman"/>
          <w:b/>
          <w:bCs/>
          <w:color w:val="auto"/>
          <w:sz w:val="24"/>
          <w:szCs w:val="24"/>
        </w:rPr>
        <w:t>общего образования как фундамента всего последующего обучения.</w:t>
      </w:r>
      <w:r w:rsidRPr="00C411A3">
        <w:rPr>
          <w:rFonts w:ascii="Times New Roman" w:hAnsi="Times New Roman"/>
          <w:color w:val="auto"/>
          <w:sz w:val="24"/>
          <w:szCs w:val="24"/>
        </w:rPr>
        <w:t xml:space="preserve"> Начальная школа — особый этап в жизни ребёнка, связанный:</w:t>
      </w:r>
    </w:p>
    <w:p w:rsidR="00653A76" w:rsidRPr="00C411A3" w:rsidRDefault="00653A76" w:rsidP="002B7C72">
      <w:pPr>
        <w:pStyle w:val="ab"/>
        <w:numPr>
          <w:ilvl w:val="0"/>
          <w:numId w:val="5"/>
        </w:numPr>
        <w:spacing w:line="360" w:lineRule="auto"/>
        <w:ind w:left="0"/>
        <w:rPr>
          <w:rFonts w:ascii="Times New Roman" w:hAnsi="Times New Roman"/>
          <w:color w:val="auto"/>
          <w:sz w:val="24"/>
          <w:szCs w:val="24"/>
        </w:rPr>
      </w:pPr>
      <w:r w:rsidRPr="00C411A3">
        <w:rPr>
          <w:rFonts w:ascii="Times New Roman" w:hAnsi="Times New Roman"/>
          <w:color w:val="auto"/>
          <w:spacing w:val="2"/>
          <w:sz w:val="24"/>
          <w:szCs w:val="24"/>
        </w:rPr>
        <w:t xml:space="preserve">с изменением при поступлении в школу ведущей деятельности ребёнка — с переходом к учебной деятельности </w:t>
      </w:r>
      <w:r w:rsidRPr="00C411A3">
        <w:rPr>
          <w:rFonts w:ascii="Times New Roman" w:hAnsi="Times New Roman"/>
          <w:color w:val="auto"/>
          <w:sz w:val="24"/>
          <w:szCs w:val="24"/>
        </w:rPr>
        <w:t>(при сохранении значимости игровой), имеющей общественный характер и являющейся социальной по содержанию;</w:t>
      </w:r>
    </w:p>
    <w:p w:rsidR="00653A76" w:rsidRPr="00C411A3" w:rsidRDefault="00653A76" w:rsidP="002B7C72">
      <w:pPr>
        <w:pStyle w:val="ab"/>
        <w:numPr>
          <w:ilvl w:val="0"/>
          <w:numId w:val="5"/>
        </w:numPr>
        <w:spacing w:line="360" w:lineRule="auto"/>
        <w:ind w:left="0"/>
        <w:rPr>
          <w:rFonts w:ascii="Times New Roman" w:hAnsi="Times New Roman"/>
          <w:color w:val="auto"/>
          <w:sz w:val="24"/>
          <w:szCs w:val="24"/>
        </w:rPr>
      </w:pPr>
      <w:r w:rsidRPr="00C411A3">
        <w:rPr>
          <w:rFonts w:ascii="Times New Roman" w:hAnsi="Times New Roman"/>
          <w:color w:val="auto"/>
          <w:spacing w:val="2"/>
          <w:sz w:val="24"/>
          <w:szCs w:val="24"/>
        </w:rPr>
        <w:t xml:space="preserve">с освоением новой социальной позиции, расширением </w:t>
      </w:r>
      <w:r w:rsidRPr="00C411A3">
        <w:rPr>
          <w:rFonts w:ascii="Times New Roman" w:hAnsi="Times New Roman"/>
          <w:color w:val="auto"/>
          <w:sz w:val="24"/>
          <w:szCs w:val="24"/>
        </w:rPr>
        <w:t>сферы взаимодействия ребёнка с окружающим миром, развитием потребностей в общении, познании, социальном признании и самовыражении;</w:t>
      </w:r>
    </w:p>
    <w:p w:rsidR="00653A76" w:rsidRPr="00C411A3" w:rsidRDefault="00653A76" w:rsidP="002B7C72">
      <w:pPr>
        <w:pStyle w:val="ab"/>
        <w:numPr>
          <w:ilvl w:val="0"/>
          <w:numId w:val="5"/>
        </w:numPr>
        <w:spacing w:line="360" w:lineRule="auto"/>
        <w:ind w:left="0"/>
        <w:rPr>
          <w:rFonts w:ascii="Times New Roman" w:hAnsi="Times New Roman"/>
          <w:color w:val="auto"/>
          <w:sz w:val="24"/>
          <w:szCs w:val="24"/>
        </w:rPr>
      </w:pPr>
      <w:r w:rsidRPr="00C411A3">
        <w:rPr>
          <w:rFonts w:ascii="Times New Roman" w:hAnsi="Times New Roman"/>
          <w:color w:val="auto"/>
          <w:sz w:val="24"/>
          <w:szCs w:val="24"/>
        </w:rPr>
        <w:t xml:space="preserve">с принятием и освоением ребёнком новой социальной </w:t>
      </w:r>
      <w:r w:rsidRPr="00C411A3">
        <w:rPr>
          <w:rFonts w:ascii="Times New Roman" w:hAnsi="Times New Roman"/>
          <w:color w:val="auto"/>
          <w:spacing w:val="2"/>
          <w:sz w:val="24"/>
          <w:szCs w:val="24"/>
        </w:rPr>
        <w:t xml:space="preserve">роли ученика, выражающейся в формировании внутренней </w:t>
      </w:r>
      <w:r w:rsidRPr="00C411A3">
        <w:rPr>
          <w:rFonts w:ascii="Times New Roman" w:hAnsi="Times New Roman"/>
          <w:color w:val="auto"/>
          <w:sz w:val="24"/>
          <w:szCs w:val="24"/>
        </w:rPr>
        <w:t xml:space="preserve">позиции школьника, определяющей новый образ школьной </w:t>
      </w:r>
      <w:r w:rsidRPr="00C411A3">
        <w:rPr>
          <w:rFonts w:ascii="Times New Roman" w:hAnsi="Times New Roman"/>
          <w:color w:val="auto"/>
          <w:spacing w:val="2"/>
          <w:sz w:val="24"/>
          <w:szCs w:val="24"/>
        </w:rPr>
        <w:t>жизни и перспективы личностного и познавательного раз</w:t>
      </w:r>
      <w:r w:rsidRPr="00C411A3">
        <w:rPr>
          <w:rFonts w:ascii="Times New Roman" w:hAnsi="Times New Roman"/>
          <w:color w:val="auto"/>
          <w:sz w:val="24"/>
          <w:szCs w:val="24"/>
        </w:rPr>
        <w:t>вития;</w:t>
      </w:r>
    </w:p>
    <w:p w:rsidR="00653A76" w:rsidRPr="00C411A3" w:rsidRDefault="00653A76" w:rsidP="00CA51AB">
      <w:pPr>
        <w:pStyle w:val="ab"/>
        <w:numPr>
          <w:ilvl w:val="0"/>
          <w:numId w:val="5"/>
        </w:numPr>
        <w:spacing w:line="360" w:lineRule="auto"/>
        <w:ind w:left="0"/>
        <w:jc w:val="left"/>
        <w:rPr>
          <w:rFonts w:ascii="Times New Roman" w:hAnsi="Times New Roman"/>
          <w:color w:val="auto"/>
          <w:spacing w:val="-2"/>
          <w:sz w:val="24"/>
          <w:szCs w:val="24"/>
        </w:rPr>
      </w:pPr>
      <w:r w:rsidRPr="00C411A3">
        <w:rPr>
          <w:rFonts w:ascii="Times New Roman" w:hAnsi="Times New Roman"/>
          <w:color w:val="auto"/>
          <w:spacing w:val="2"/>
          <w:sz w:val="24"/>
          <w:szCs w:val="24"/>
        </w:rPr>
        <w:t>с формированием у школьника основ умения учиться</w:t>
      </w:r>
      <w:r w:rsidRPr="00C411A3">
        <w:rPr>
          <w:rFonts w:ascii="Times New Roman" w:hAnsi="Times New Roman"/>
          <w:color w:val="auto"/>
          <w:spacing w:val="2"/>
          <w:sz w:val="24"/>
          <w:szCs w:val="24"/>
        </w:rPr>
        <w:br/>
      </w:r>
      <w:r w:rsidRPr="00C411A3">
        <w:rPr>
          <w:rFonts w:ascii="Times New Roman" w:hAnsi="Times New Roman"/>
          <w:color w:val="auto"/>
          <w:spacing w:val="-2"/>
          <w:sz w:val="24"/>
          <w:szCs w:val="24"/>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w:t>
      </w:r>
      <w:r w:rsidR="007E3D6D" w:rsidRPr="00C411A3">
        <w:rPr>
          <w:rFonts w:ascii="Times New Roman" w:hAnsi="Times New Roman"/>
          <w:color w:val="auto"/>
          <w:spacing w:val="-2"/>
          <w:sz w:val="24"/>
          <w:szCs w:val="24"/>
        </w:rPr>
        <w:t>ойдеятельности</w:t>
      </w:r>
      <w:r w:rsidRPr="00C411A3">
        <w:rPr>
          <w:rFonts w:ascii="Times New Roman" w:hAnsi="Times New Roman"/>
          <w:color w:val="auto"/>
          <w:spacing w:val="-2"/>
          <w:sz w:val="24"/>
          <w:szCs w:val="24"/>
        </w:rPr>
        <w:t>;</w:t>
      </w:r>
    </w:p>
    <w:p w:rsidR="00653A76" w:rsidRPr="00C411A3" w:rsidRDefault="00653A76" w:rsidP="002B7C72">
      <w:pPr>
        <w:pStyle w:val="ab"/>
        <w:numPr>
          <w:ilvl w:val="0"/>
          <w:numId w:val="5"/>
        </w:numPr>
        <w:spacing w:line="360" w:lineRule="auto"/>
        <w:ind w:left="0"/>
        <w:rPr>
          <w:rFonts w:ascii="Times New Roman" w:hAnsi="Times New Roman"/>
          <w:color w:val="auto"/>
          <w:sz w:val="24"/>
          <w:szCs w:val="24"/>
        </w:rPr>
      </w:pPr>
      <w:r w:rsidRPr="00C411A3">
        <w:rPr>
          <w:rFonts w:ascii="Times New Roman" w:hAnsi="Times New Roman"/>
          <w:color w:val="auto"/>
          <w:spacing w:val="4"/>
          <w:sz w:val="24"/>
          <w:szCs w:val="24"/>
        </w:rPr>
        <w:t xml:space="preserve">с изменением при этом самооценки ребёнка, которая </w:t>
      </w:r>
      <w:r w:rsidRPr="00C411A3">
        <w:rPr>
          <w:rFonts w:ascii="Times New Roman" w:hAnsi="Times New Roman"/>
          <w:color w:val="auto"/>
          <w:sz w:val="24"/>
          <w:szCs w:val="24"/>
        </w:rPr>
        <w:t>приобретает черты адекватности и рефлексивности;</w:t>
      </w:r>
    </w:p>
    <w:p w:rsidR="00653A76" w:rsidRPr="00C411A3" w:rsidRDefault="00653A76" w:rsidP="002B7C72">
      <w:pPr>
        <w:pStyle w:val="ab"/>
        <w:numPr>
          <w:ilvl w:val="0"/>
          <w:numId w:val="5"/>
        </w:numPr>
        <w:spacing w:line="360" w:lineRule="auto"/>
        <w:ind w:left="0"/>
        <w:rPr>
          <w:rFonts w:ascii="Times New Roman" w:hAnsi="Times New Roman"/>
          <w:color w:val="auto"/>
          <w:spacing w:val="-2"/>
          <w:sz w:val="24"/>
          <w:szCs w:val="24"/>
        </w:rPr>
      </w:pPr>
      <w:r w:rsidRPr="00C411A3">
        <w:rPr>
          <w:rFonts w:ascii="Times New Roman" w:hAnsi="Times New Roman"/>
          <w:color w:val="auto"/>
          <w:spacing w:val="-2"/>
          <w:sz w:val="24"/>
          <w:szCs w:val="24"/>
        </w:rPr>
        <w:t xml:space="preserve">с моральным развитием, которое существенным образом </w:t>
      </w:r>
      <w:r w:rsidRPr="00C411A3">
        <w:rPr>
          <w:rFonts w:ascii="Times New Roman" w:hAnsi="Times New Roman"/>
          <w:color w:val="auto"/>
          <w:sz w:val="24"/>
          <w:szCs w:val="24"/>
        </w:rPr>
        <w:t>связано с характером сотрудничества со взрослыми и свер</w:t>
      </w:r>
      <w:r w:rsidRPr="00C411A3">
        <w:rPr>
          <w:rFonts w:ascii="Times New Roman" w:hAnsi="Times New Roman"/>
          <w:color w:val="auto"/>
          <w:spacing w:val="-2"/>
          <w:sz w:val="24"/>
          <w:szCs w:val="24"/>
        </w:rPr>
        <w:t>стниками, общением и межличностными отношениями дружбы, становлением основ гражданской идентичности и мировоззрения.</w:t>
      </w:r>
    </w:p>
    <w:p w:rsidR="00653A76" w:rsidRPr="00C411A3" w:rsidRDefault="00653A76" w:rsidP="00F13056">
      <w:pPr>
        <w:pStyle w:val="a3"/>
        <w:spacing w:line="360" w:lineRule="auto"/>
        <w:ind w:firstLine="454"/>
        <w:rPr>
          <w:rFonts w:ascii="Times New Roman" w:hAnsi="Times New Roman"/>
          <w:color w:val="auto"/>
          <w:sz w:val="24"/>
          <w:szCs w:val="24"/>
        </w:rPr>
      </w:pPr>
      <w:r w:rsidRPr="00C411A3">
        <w:rPr>
          <w:rFonts w:ascii="Times New Roman" w:hAnsi="Times New Roman"/>
          <w:color w:val="auto"/>
          <w:sz w:val="24"/>
          <w:szCs w:val="24"/>
        </w:rPr>
        <w:t xml:space="preserve">Учитываются также характерные для младшего школьного возраста (от 6,5 до 11 лет): </w:t>
      </w:r>
    </w:p>
    <w:p w:rsidR="00653A76" w:rsidRPr="00C411A3" w:rsidRDefault="00653A76" w:rsidP="002B7C72">
      <w:pPr>
        <w:pStyle w:val="ab"/>
        <w:numPr>
          <w:ilvl w:val="0"/>
          <w:numId w:val="6"/>
        </w:numPr>
        <w:spacing w:line="360" w:lineRule="auto"/>
        <w:ind w:left="0"/>
        <w:rPr>
          <w:rFonts w:ascii="Times New Roman" w:hAnsi="Times New Roman"/>
          <w:color w:val="auto"/>
          <w:spacing w:val="-2"/>
          <w:sz w:val="24"/>
          <w:szCs w:val="24"/>
        </w:rPr>
      </w:pPr>
      <w:r w:rsidRPr="00C411A3">
        <w:rPr>
          <w:rFonts w:ascii="Times New Roman" w:hAnsi="Times New Roman"/>
          <w:color w:val="auto"/>
          <w:sz w:val="24"/>
          <w:szCs w:val="24"/>
        </w:rPr>
        <w:t>центральные психологические новообразования, форми</w:t>
      </w:r>
      <w:r w:rsidRPr="00C411A3">
        <w:rPr>
          <w:rFonts w:ascii="Times New Roman" w:hAnsi="Times New Roman"/>
          <w:color w:val="auto"/>
          <w:spacing w:val="-2"/>
          <w:sz w:val="24"/>
          <w:szCs w:val="24"/>
        </w:rPr>
        <w:t>руемые на данно</w:t>
      </w:r>
      <w:r w:rsidR="008A76CC" w:rsidRPr="00C411A3">
        <w:rPr>
          <w:rFonts w:ascii="Times New Roman" w:hAnsi="Times New Roman"/>
          <w:color w:val="auto"/>
          <w:spacing w:val="-2"/>
          <w:sz w:val="24"/>
          <w:szCs w:val="24"/>
        </w:rPr>
        <w:t>муровне</w:t>
      </w:r>
      <w:r w:rsidRPr="00C411A3">
        <w:rPr>
          <w:rFonts w:ascii="Times New Roman" w:hAnsi="Times New Roman"/>
          <w:color w:val="auto"/>
          <w:spacing w:val="-2"/>
          <w:sz w:val="24"/>
          <w:szCs w:val="24"/>
        </w:rPr>
        <w:t xml:space="preserve"> образования: словесно­логическое </w:t>
      </w:r>
      <w:r w:rsidRPr="00C411A3">
        <w:rPr>
          <w:rFonts w:ascii="Times New Roman" w:hAnsi="Times New Roman"/>
          <w:color w:val="auto"/>
          <w:spacing w:val="2"/>
          <w:sz w:val="24"/>
          <w:szCs w:val="24"/>
        </w:rPr>
        <w:t xml:space="preserve">мышление, произвольная смысловая память, произвольное </w:t>
      </w:r>
      <w:r w:rsidRPr="00C411A3">
        <w:rPr>
          <w:rFonts w:ascii="Times New Roman" w:hAnsi="Times New Roman"/>
          <w:color w:val="auto"/>
          <w:sz w:val="24"/>
          <w:szCs w:val="24"/>
        </w:rPr>
        <w:t xml:space="preserve">внимание, письменная речь, анализ, рефлексия содержания, </w:t>
      </w:r>
      <w:r w:rsidRPr="00C411A3">
        <w:rPr>
          <w:rFonts w:ascii="Times New Roman" w:hAnsi="Times New Roman"/>
          <w:color w:val="auto"/>
          <w:spacing w:val="-2"/>
          <w:sz w:val="24"/>
          <w:szCs w:val="24"/>
        </w:rPr>
        <w:t xml:space="preserve">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653A76" w:rsidRPr="00C411A3" w:rsidRDefault="00653A76" w:rsidP="002B7C72">
      <w:pPr>
        <w:pStyle w:val="ab"/>
        <w:numPr>
          <w:ilvl w:val="0"/>
          <w:numId w:val="6"/>
        </w:numPr>
        <w:spacing w:line="360" w:lineRule="auto"/>
        <w:ind w:left="0"/>
        <w:rPr>
          <w:rFonts w:ascii="Times New Roman" w:hAnsi="Times New Roman"/>
          <w:color w:val="auto"/>
          <w:spacing w:val="-2"/>
          <w:sz w:val="24"/>
          <w:szCs w:val="24"/>
        </w:rPr>
      </w:pPr>
      <w:r w:rsidRPr="00C411A3">
        <w:rPr>
          <w:rFonts w:ascii="Times New Roman" w:hAnsi="Times New Roman"/>
          <w:color w:val="auto"/>
          <w:sz w:val="24"/>
          <w:szCs w:val="24"/>
        </w:rPr>
        <w:t>развитие целенаправленной и мотивированной активно</w:t>
      </w:r>
      <w:r w:rsidRPr="00C411A3">
        <w:rPr>
          <w:rFonts w:ascii="Times New Roman" w:hAnsi="Times New Roman"/>
          <w:color w:val="auto"/>
          <w:spacing w:val="-2"/>
          <w:sz w:val="24"/>
          <w:szCs w:val="24"/>
        </w:rPr>
        <w:t>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653A76" w:rsidRPr="00C411A3" w:rsidRDefault="00653A76" w:rsidP="00F13056">
      <w:pPr>
        <w:pStyle w:val="a3"/>
        <w:spacing w:line="360" w:lineRule="auto"/>
        <w:ind w:firstLine="454"/>
        <w:rPr>
          <w:rFonts w:ascii="Times New Roman" w:hAnsi="Times New Roman"/>
          <w:color w:val="auto"/>
          <w:sz w:val="24"/>
          <w:szCs w:val="24"/>
        </w:rPr>
      </w:pPr>
      <w:r w:rsidRPr="00C411A3">
        <w:rPr>
          <w:rFonts w:ascii="Times New Roman" w:hAnsi="Times New Roman"/>
          <w:color w:val="auto"/>
          <w:sz w:val="24"/>
          <w:szCs w:val="24"/>
        </w:rPr>
        <w:t xml:space="preserve">При определении стратегических характеристик основной </w:t>
      </w:r>
      <w:r w:rsidRPr="00C411A3">
        <w:rPr>
          <w:rFonts w:ascii="Times New Roman" w:hAnsi="Times New Roman"/>
          <w:color w:val="auto"/>
          <w:spacing w:val="-2"/>
          <w:sz w:val="24"/>
          <w:szCs w:val="24"/>
        </w:rPr>
        <w:t xml:space="preserve">образовательной программы учитываются существующий </w:t>
      </w:r>
      <w:r w:rsidRPr="00C411A3">
        <w:rPr>
          <w:rFonts w:ascii="Times New Roman" w:hAnsi="Times New Roman"/>
          <w:color w:val="auto"/>
          <w:sz w:val="24"/>
          <w:szCs w:val="24"/>
        </w:rPr>
        <w:t>разброс в темпах и направлениях развития детей, индивидуаль</w:t>
      </w:r>
      <w:r w:rsidRPr="00C411A3">
        <w:rPr>
          <w:rFonts w:ascii="Times New Roman" w:hAnsi="Times New Roman"/>
          <w:color w:val="auto"/>
          <w:spacing w:val="2"/>
          <w:sz w:val="24"/>
          <w:szCs w:val="24"/>
        </w:rPr>
        <w:t>ные различия в их познавательной деятельности, восприя</w:t>
      </w:r>
      <w:r w:rsidRPr="00C411A3">
        <w:rPr>
          <w:rFonts w:ascii="Times New Roman" w:hAnsi="Times New Roman"/>
          <w:color w:val="auto"/>
          <w:sz w:val="24"/>
          <w:szCs w:val="24"/>
        </w:rPr>
        <w:t>тии, внимании, памяти, мышлении, речи, моторике и</w:t>
      </w:r>
      <w:r w:rsidRPr="00C411A3">
        <w:rPr>
          <w:rFonts w:ascii="Times New Roman" w:hAnsi="Times New Roman"/>
          <w:color w:val="auto"/>
          <w:sz w:val="24"/>
          <w:szCs w:val="24"/>
        </w:rPr>
        <w:t> </w:t>
      </w:r>
      <w:r w:rsidRPr="00C411A3">
        <w:rPr>
          <w:rFonts w:ascii="Times New Roman" w:hAnsi="Times New Roman"/>
          <w:color w:val="auto"/>
          <w:sz w:val="24"/>
          <w:szCs w:val="24"/>
        </w:rPr>
        <w:t>т.</w:t>
      </w:r>
      <w:r w:rsidR="00880217" w:rsidRPr="00C411A3">
        <w:rPr>
          <w:rFonts w:ascii="Times New Roman" w:hAnsi="Times New Roman"/>
          <w:color w:val="auto"/>
          <w:sz w:val="24"/>
          <w:szCs w:val="24"/>
        </w:rPr>
        <w:t> </w:t>
      </w:r>
      <w:r w:rsidRPr="00C411A3">
        <w:rPr>
          <w:rFonts w:ascii="Times New Roman" w:hAnsi="Times New Roman"/>
          <w:color w:val="auto"/>
          <w:sz w:val="24"/>
          <w:szCs w:val="24"/>
        </w:rPr>
        <w:t>д., связанные с возрастными, психологическими и физиологи</w:t>
      </w:r>
      <w:r w:rsidRPr="00C411A3">
        <w:rPr>
          <w:rFonts w:ascii="Times New Roman" w:hAnsi="Times New Roman"/>
          <w:color w:val="auto"/>
          <w:spacing w:val="2"/>
          <w:sz w:val="24"/>
          <w:szCs w:val="24"/>
        </w:rPr>
        <w:t xml:space="preserve">ческими индивидуальными особенностями детей младшего </w:t>
      </w:r>
      <w:r w:rsidRPr="00C411A3">
        <w:rPr>
          <w:rFonts w:ascii="Times New Roman" w:hAnsi="Times New Roman"/>
          <w:color w:val="auto"/>
          <w:sz w:val="24"/>
          <w:szCs w:val="24"/>
        </w:rPr>
        <w:t>школьного возраста.</w:t>
      </w:r>
    </w:p>
    <w:p w:rsidR="00653A76" w:rsidRDefault="00653A76" w:rsidP="00F13056">
      <w:pPr>
        <w:pStyle w:val="a3"/>
        <w:spacing w:line="360" w:lineRule="auto"/>
        <w:ind w:firstLine="454"/>
        <w:rPr>
          <w:rFonts w:ascii="Times New Roman" w:hAnsi="Times New Roman"/>
          <w:color w:val="auto"/>
          <w:sz w:val="24"/>
          <w:szCs w:val="24"/>
        </w:rPr>
      </w:pPr>
      <w:r w:rsidRPr="00C411A3">
        <w:rPr>
          <w:rFonts w:ascii="Times New Roman" w:hAnsi="Times New Roman"/>
          <w:color w:val="auto"/>
          <w:sz w:val="24"/>
          <w:szCs w:val="24"/>
        </w:rPr>
        <w:t xml:space="preserve">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w:t>
      </w:r>
      <w:r w:rsidR="007E3D6D" w:rsidRPr="00C411A3">
        <w:rPr>
          <w:rFonts w:ascii="Times New Roman" w:hAnsi="Times New Roman"/>
          <w:color w:val="auto"/>
          <w:sz w:val="24"/>
          <w:szCs w:val="24"/>
        </w:rPr>
        <w:t xml:space="preserve">образовательной деятельности </w:t>
      </w:r>
      <w:r w:rsidRPr="00C411A3">
        <w:rPr>
          <w:rFonts w:ascii="Times New Roman" w:hAnsi="Times New Roman"/>
          <w:color w:val="auto"/>
          <w:sz w:val="24"/>
          <w:szCs w:val="24"/>
        </w:rPr>
        <w:t xml:space="preserve">и выбора условий и методик обучения, учитывающих описанные выше особенности </w:t>
      </w:r>
      <w:r w:rsidR="00775DA5" w:rsidRPr="00C411A3">
        <w:rPr>
          <w:rFonts w:ascii="Times New Roman" w:hAnsi="Times New Roman"/>
          <w:color w:val="auto"/>
          <w:sz w:val="24"/>
          <w:szCs w:val="24"/>
        </w:rPr>
        <w:t xml:space="preserve">уровня </w:t>
      </w:r>
      <w:r w:rsidR="00E21ECB" w:rsidRPr="00C411A3">
        <w:rPr>
          <w:rFonts w:ascii="Times New Roman" w:hAnsi="Times New Roman"/>
          <w:color w:val="auto"/>
          <w:sz w:val="24"/>
          <w:szCs w:val="24"/>
        </w:rPr>
        <w:t xml:space="preserve">начального </w:t>
      </w:r>
      <w:r w:rsidRPr="00C411A3">
        <w:rPr>
          <w:rFonts w:ascii="Times New Roman" w:hAnsi="Times New Roman"/>
          <w:color w:val="auto"/>
          <w:sz w:val="24"/>
          <w:szCs w:val="24"/>
        </w:rPr>
        <w:t>общего образования.</w:t>
      </w:r>
    </w:p>
    <w:p w:rsidR="00E32E77" w:rsidRPr="00884EC1" w:rsidRDefault="00E32E77" w:rsidP="00E32E77">
      <w:pPr>
        <w:spacing w:line="276" w:lineRule="auto"/>
        <w:ind w:right="-1" w:firstLine="283"/>
      </w:pPr>
      <w:r w:rsidRPr="00884EC1">
        <w:t xml:space="preserve">     Основная образовательная программа начального общего образования ЧОУ «Городенская Православная гимназия»  разработана  коллективом педагогов (заместитель директора   по учебно-воспитательной  работе,  4учителей  начальных классов, 1 учитель иностранного языка, учитель музыки,  2 учителя по православным предметам),  родителей  начальной ступени образования в соответствии с требованиями федерального государственного образовательного стандарта начального общего образования (далее — Стандарт) к структуре основной образовательной программы, определяет содержание и организацию образовательного процесса при получении начального общего образования,  направлена на формирование общей культуры обучающихся, на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E32E77" w:rsidRPr="00884EC1" w:rsidRDefault="00E32E77" w:rsidP="00E32E77">
      <w:pPr>
        <w:widowControl w:val="0"/>
        <w:shd w:val="clear" w:color="auto" w:fill="FFFFFF"/>
        <w:autoSpaceDE w:val="0"/>
        <w:autoSpaceDN w:val="0"/>
        <w:adjustRightInd w:val="0"/>
        <w:spacing w:line="374" w:lineRule="exact"/>
        <w:ind w:right="-1"/>
      </w:pPr>
      <w:r w:rsidRPr="00884EC1">
        <w:t xml:space="preserve">  Муниципальное общеобразовательное учреждение  НОУ Городенская Православная гимназия создана в 2001 году. В 2015 г. переименована в ЧОУ «Городенская Православная гимназия». У гимназии имеется:</w:t>
      </w:r>
    </w:p>
    <w:p w:rsidR="00E32E77" w:rsidRPr="00884EC1" w:rsidRDefault="00E32E77" w:rsidP="00101225">
      <w:pPr>
        <w:widowControl w:val="0"/>
        <w:numPr>
          <w:ilvl w:val="0"/>
          <w:numId w:val="57"/>
        </w:numPr>
        <w:shd w:val="clear" w:color="auto" w:fill="FFFFFF"/>
        <w:autoSpaceDE w:val="0"/>
        <w:autoSpaceDN w:val="0"/>
        <w:adjustRightInd w:val="0"/>
        <w:spacing w:before="7" w:line="374" w:lineRule="exact"/>
        <w:ind w:left="0" w:right="-1" w:firstLine="0"/>
        <w:jc w:val="both"/>
      </w:pPr>
      <w:r w:rsidRPr="00884EC1">
        <w:t>Свидетельство о государственной    регистрации права – 69-АВ №874312 от 3 декабря 2013г.</w:t>
      </w:r>
    </w:p>
    <w:p w:rsidR="00E32E77" w:rsidRPr="00884EC1" w:rsidRDefault="00E32E77" w:rsidP="00101225">
      <w:pPr>
        <w:widowControl w:val="0"/>
        <w:numPr>
          <w:ilvl w:val="0"/>
          <w:numId w:val="57"/>
        </w:numPr>
        <w:shd w:val="clear" w:color="auto" w:fill="FFFFFF"/>
        <w:autoSpaceDE w:val="0"/>
        <w:autoSpaceDN w:val="0"/>
        <w:adjustRightInd w:val="0"/>
        <w:spacing w:before="7" w:line="374" w:lineRule="exact"/>
        <w:ind w:left="0" w:right="-1" w:firstLine="0"/>
        <w:jc w:val="both"/>
      </w:pPr>
      <w:r w:rsidRPr="00884EC1">
        <w:t xml:space="preserve"> Лицензия серия 69Л01, № 0001182 , </w:t>
      </w:r>
      <w:proofErr w:type="gramStart"/>
      <w:r w:rsidRPr="00884EC1">
        <w:t>регистрационный</w:t>
      </w:r>
      <w:proofErr w:type="gramEnd"/>
      <w:r w:rsidRPr="00884EC1">
        <w:t xml:space="preserve"> № 265 от 05 июня 2015г., действительна бессрочно.</w:t>
      </w:r>
    </w:p>
    <w:p w:rsidR="00E32E77" w:rsidRPr="00884EC1" w:rsidRDefault="00E32E77" w:rsidP="00101225">
      <w:pPr>
        <w:widowControl w:val="0"/>
        <w:numPr>
          <w:ilvl w:val="0"/>
          <w:numId w:val="57"/>
        </w:numPr>
        <w:shd w:val="clear" w:color="auto" w:fill="FFFFFF"/>
        <w:autoSpaceDE w:val="0"/>
        <w:autoSpaceDN w:val="0"/>
        <w:adjustRightInd w:val="0"/>
        <w:spacing w:before="14" w:line="367" w:lineRule="exact"/>
        <w:ind w:left="0" w:right="-1" w:firstLine="0"/>
        <w:jc w:val="both"/>
      </w:pPr>
      <w:r w:rsidRPr="00884EC1">
        <w:t>Свидетельство о Государственной аккредитации – 69А01, регистрационный № 000042416 от 19 июня 2015г.</w:t>
      </w:r>
    </w:p>
    <w:p w:rsidR="00E32E77" w:rsidRPr="00884EC1" w:rsidRDefault="00E32E77" w:rsidP="00E32E77">
      <w:pPr>
        <w:shd w:val="clear" w:color="auto" w:fill="FFFFFF"/>
        <w:spacing w:line="367" w:lineRule="exact"/>
        <w:ind w:right="-1"/>
      </w:pPr>
      <w:r w:rsidRPr="00884EC1">
        <w:t xml:space="preserve">    Учреждение имеет статус – частная организация, осуществляющая образовательную деятельность. В соответствии с установленным государственным статусом ЧОУ реализует образовательные программы начального общего, основного общего, среднего (полного) общего образования, ориентированные на обучение и развитие обучающихся. </w:t>
      </w:r>
    </w:p>
    <w:p w:rsidR="00E32E77" w:rsidRPr="00884EC1" w:rsidRDefault="00E32E77" w:rsidP="00E32E77">
      <w:pPr>
        <w:spacing w:line="276" w:lineRule="auto"/>
        <w:ind w:right="-1"/>
      </w:pPr>
      <w:r w:rsidRPr="00884EC1">
        <w:rPr>
          <w:color w:val="000000"/>
        </w:rPr>
        <w:t xml:space="preserve">     Начальные классы  </w:t>
      </w:r>
      <w:r w:rsidRPr="00884EC1">
        <w:t>активно взаимодействует с находящимися в</w:t>
      </w:r>
      <w:r w:rsidRPr="00884EC1">
        <w:rPr>
          <w:color w:val="000000"/>
        </w:rPr>
        <w:t xml:space="preserve"> микрорайоне</w:t>
      </w:r>
      <w:r w:rsidRPr="00884EC1">
        <w:t xml:space="preserve"> МБОУ СОШ с. Городня, МБОУ СОШ п. Радченко, МБОУ Городенской  сельской библиотекой, с центром культуры и досуга с. Городня,  что позволяет осуществлять сетевое взаимодействие, направленное на </w:t>
      </w:r>
      <w:r w:rsidRPr="00884EC1">
        <w:rPr>
          <w:color w:val="000000"/>
        </w:rPr>
        <w:t>удовлетворение потребностей в дополнительном образовании,</w:t>
      </w:r>
      <w:r w:rsidRPr="00884EC1">
        <w:rPr>
          <w:rFonts w:ascii="Arial" w:hAnsi="Arial" w:cs="Arial"/>
          <w:color w:val="666666"/>
        </w:rPr>
        <w:t xml:space="preserve"> </w:t>
      </w:r>
      <w:r w:rsidRPr="00884EC1">
        <w:t>сохранение  единого образовательного пространства, поддержание культурных норм и ценностей.</w:t>
      </w:r>
    </w:p>
    <w:p w:rsidR="00E32E77" w:rsidRPr="00884EC1" w:rsidRDefault="00E32E77" w:rsidP="00E32E77">
      <w:r w:rsidRPr="00884EC1">
        <w:rPr>
          <w:rFonts w:ascii="Arial" w:hAnsi="Arial" w:cs="Arial"/>
          <w:color w:val="000000"/>
        </w:rPr>
        <w:t xml:space="preserve">     </w:t>
      </w:r>
      <w:r w:rsidRPr="00884EC1">
        <w:t>Современная экономическая ситуация обуславливают ситуацию особой социальной напряженности и нестабильности, поэтому имеет место повышенная востребованность людей мобильных, инициативных, ответственных, обладающих способностью  к самоопределению и готовых к саморазвитию в любой ситуации.</w:t>
      </w:r>
    </w:p>
    <w:p w:rsidR="00E32E77" w:rsidRPr="00884EC1" w:rsidRDefault="00E32E77" w:rsidP="00E32E77">
      <w:pPr>
        <w:ind w:firstLine="567"/>
      </w:pPr>
      <w:r w:rsidRPr="00884EC1">
        <w:t>Социологические исследования показывают, что сохранение и укрепление здоровья, условия социально-эмоциональной комфортности, эрудированность, целеустремленность, умение решать проблемы – важнейшие образовательные ценности для родителей.</w:t>
      </w:r>
    </w:p>
    <w:p w:rsidR="00E32E77" w:rsidRPr="00884EC1" w:rsidRDefault="00E32E77" w:rsidP="00E32E77">
      <w:pPr>
        <w:ind w:firstLine="567"/>
      </w:pPr>
      <w:r w:rsidRPr="00884EC1">
        <w:t>Контингент обучающихся, на который рассчитана данная образовательная программа:</w:t>
      </w:r>
    </w:p>
    <w:p w:rsidR="00E32E77" w:rsidRPr="00884EC1" w:rsidRDefault="00E32E77" w:rsidP="00E32E77">
      <w:pPr>
        <w:ind w:firstLine="567"/>
      </w:pPr>
      <w:r w:rsidRPr="00884EC1">
        <w:t>• обычный (дети, не имеющие выраженных психолого-педагогических и (или) иных особенностей);</w:t>
      </w:r>
    </w:p>
    <w:p w:rsidR="00E32E77" w:rsidRPr="00884EC1" w:rsidRDefault="00E32E77" w:rsidP="00E32E77">
      <w:pPr>
        <w:ind w:firstLine="567"/>
      </w:pPr>
      <w:r w:rsidRPr="00884EC1">
        <w:t>• педагогически запущенные дети.</w:t>
      </w:r>
    </w:p>
    <w:p w:rsidR="00E32E77" w:rsidRPr="00884EC1" w:rsidRDefault="00E32E77" w:rsidP="00E32E77">
      <w:r w:rsidRPr="00884EC1">
        <w:t xml:space="preserve">        В конкретных условиях  деятельность ЧОУ «Городенская Православная гимназия» направлена на удовлетворение социального заказа, ориентированного как на общекультурную составляющую, так и на интеллектуально-творческую деятельность. В ЧОУ при получении начального образования реализуется программа «Школа России».</w:t>
      </w:r>
    </w:p>
    <w:p w:rsidR="00B26DAB" w:rsidRPr="00723C37" w:rsidRDefault="00E32E77" w:rsidP="00E32E77">
      <w:pPr>
        <w:spacing w:line="276" w:lineRule="auto"/>
        <w:ind w:right="-1"/>
        <w:rPr>
          <w:color w:val="FF0000"/>
        </w:rPr>
      </w:pPr>
      <w:r w:rsidRPr="00884EC1">
        <w:t>В ЧОУ «Городенская Православная гимна</w:t>
      </w:r>
      <w:r w:rsidR="00A35D9C">
        <w:t>зия» 4 начальных классо</w:t>
      </w:r>
      <w:r w:rsidR="00723C37">
        <w:t>в, в 2020-2021</w:t>
      </w:r>
      <w:r w:rsidR="00F97A2B">
        <w:t xml:space="preserve"> учебном году - </w:t>
      </w:r>
      <w:r w:rsidR="00F97A2B" w:rsidRPr="003D3398">
        <w:t>81</w:t>
      </w:r>
      <w:r w:rsidR="00A87CF1" w:rsidRPr="003D3398">
        <w:t xml:space="preserve"> </w:t>
      </w:r>
      <w:proofErr w:type="gramStart"/>
      <w:r w:rsidR="00A87CF1" w:rsidRPr="003D3398">
        <w:t>обучающий</w:t>
      </w:r>
      <w:r w:rsidRPr="003D3398">
        <w:t>ся</w:t>
      </w:r>
      <w:proofErr w:type="gramEnd"/>
      <w:r w:rsidRPr="003D3398">
        <w:t>:</w:t>
      </w:r>
    </w:p>
    <w:p w:rsidR="00E32E77" w:rsidRPr="003D3398" w:rsidRDefault="00723C37" w:rsidP="00E32E77">
      <w:pPr>
        <w:spacing w:line="276" w:lineRule="auto"/>
        <w:ind w:right="-1"/>
      </w:pPr>
      <w:r w:rsidRPr="003D3398">
        <w:t>1классы- 20</w:t>
      </w:r>
      <w:r w:rsidR="00F97A2B" w:rsidRPr="003D3398">
        <w:t xml:space="preserve"> обучающий</w:t>
      </w:r>
      <w:r w:rsidR="00E32E77" w:rsidRPr="003D3398">
        <w:t>ся,</w:t>
      </w:r>
    </w:p>
    <w:p w:rsidR="00E32E77" w:rsidRPr="003D3398" w:rsidRDefault="00723C37" w:rsidP="00E32E77">
      <w:pPr>
        <w:spacing w:line="276" w:lineRule="auto"/>
        <w:ind w:right="-1"/>
      </w:pPr>
      <w:r w:rsidRPr="003D3398">
        <w:t>2класс -  20</w:t>
      </w:r>
      <w:r w:rsidR="00F97A2B" w:rsidRPr="003D3398">
        <w:t xml:space="preserve"> обучающий</w:t>
      </w:r>
      <w:r w:rsidR="00E32E77" w:rsidRPr="003D3398">
        <w:t>ся,</w:t>
      </w:r>
    </w:p>
    <w:p w:rsidR="00E32E77" w:rsidRPr="003D3398" w:rsidRDefault="00ED5D64" w:rsidP="00E32E77">
      <w:pPr>
        <w:spacing w:line="276" w:lineRule="auto"/>
        <w:ind w:right="-1"/>
      </w:pPr>
      <w:r w:rsidRPr="003D3398">
        <w:t xml:space="preserve">3класс –   </w:t>
      </w:r>
      <w:r w:rsidR="00F97A2B" w:rsidRPr="003D3398">
        <w:t>19</w:t>
      </w:r>
      <w:r w:rsidR="00E32E77" w:rsidRPr="003D3398">
        <w:t>обучающихся,</w:t>
      </w:r>
    </w:p>
    <w:p w:rsidR="00E32E77" w:rsidRPr="003D3398" w:rsidRDefault="00ED5D64" w:rsidP="00E32E77">
      <w:pPr>
        <w:spacing w:line="276" w:lineRule="auto"/>
        <w:ind w:right="-1"/>
      </w:pPr>
      <w:r w:rsidRPr="003D3398">
        <w:t xml:space="preserve">4 класс -  </w:t>
      </w:r>
      <w:r w:rsidR="00F97A2B" w:rsidRPr="003D3398">
        <w:t>20</w:t>
      </w:r>
      <w:r w:rsidR="00A35D9C" w:rsidRPr="003D3398">
        <w:t xml:space="preserve"> </w:t>
      </w:r>
      <w:proofErr w:type="gramStart"/>
      <w:r w:rsidR="00E32E77" w:rsidRPr="003D3398">
        <w:t>обучающихся</w:t>
      </w:r>
      <w:proofErr w:type="gramEnd"/>
      <w:r w:rsidR="00E32E77" w:rsidRPr="003D3398">
        <w:t xml:space="preserve"> </w:t>
      </w:r>
    </w:p>
    <w:p w:rsidR="00E32E77" w:rsidRPr="003D3398" w:rsidRDefault="00E32E77" w:rsidP="00E32E77">
      <w:pPr>
        <w:spacing w:line="276" w:lineRule="auto"/>
        <w:ind w:right="-1"/>
      </w:pPr>
      <w:r w:rsidRPr="003D3398">
        <w:t>Из них обучающихся:</w:t>
      </w:r>
    </w:p>
    <w:p w:rsidR="00E32E77" w:rsidRPr="003D3398" w:rsidRDefault="00E32E77" w:rsidP="00E32E77">
      <w:pPr>
        <w:spacing w:line="276" w:lineRule="auto"/>
        <w:ind w:right="-1"/>
      </w:pPr>
      <w:r w:rsidRPr="003D3398">
        <w:t xml:space="preserve">- </w:t>
      </w:r>
      <w:proofErr w:type="gramStart"/>
      <w:r w:rsidRPr="003D3398">
        <w:t>нуждающихся</w:t>
      </w:r>
      <w:proofErr w:type="gramEnd"/>
      <w:r w:rsidRPr="003D3398">
        <w:t xml:space="preserve"> в особом педагогическом внимании - 10;</w:t>
      </w:r>
    </w:p>
    <w:p w:rsidR="00E32E77" w:rsidRPr="003D3398" w:rsidRDefault="00E32E77" w:rsidP="00E32E77">
      <w:pPr>
        <w:spacing w:line="276" w:lineRule="auto"/>
        <w:ind w:right="-1"/>
      </w:pPr>
      <w:r w:rsidRPr="003D3398">
        <w:t>- детей, проживающих в социально - неблагополучных семьях - нет;</w:t>
      </w:r>
    </w:p>
    <w:p w:rsidR="00E32E77" w:rsidRPr="003D3398" w:rsidRDefault="00A87CF1" w:rsidP="00E32E77">
      <w:pPr>
        <w:spacing w:line="276" w:lineRule="auto"/>
        <w:ind w:right="-1"/>
      </w:pPr>
      <w:r w:rsidRPr="003D3398">
        <w:t>- опекаемых детей - 2</w:t>
      </w:r>
      <w:r w:rsidR="00E32E77" w:rsidRPr="003D3398">
        <w:t>;</w:t>
      </w:r>
    </w:p>
    <w:p w:rsidR="00E32E77" w:rsidRPr="003D3398" w:rsidRDefault="00E32E77" w:rsidP="00E32E77">
      <w:pPr>
        <w:spacing w:line="276" w:lineRule="auto"/>
        <w:ind w:right="-1"/>
      </w:pPr>
      <w:r w:rsidRPr="003D3398">
        <w:t>- из реабилитационного центра - нет;</w:t>
      </w:r>
    </w:p>
    <w:p w:rsidR="00E32E77" w:rsidRPr="003D3398" w:rsidRDefault="00E32E77" w:rsidP="00E32E77">
      <w:pPr>
        <w:spacing w:line="276" w:lineRule="auto"/>
        <w:ind w:right="-1"/>
      </w:pPr>
      <w:proofErr w:type="gramStart"/>
      <w:r w:rsidRPr="003D3398">
        <w:t xml:space="preserve">- проживающих в многодетных семьях </w:t>
      </w:r>
      <w:r w:rsidR="001C46B1" w:rsidRPr="003D3398">
        <w:t>–</w:t>
      </w:r>
      <w:r w:rsidRPr="003D3398">
        <w:t xml:space="preserve"> 1</w:t>
      </w:r>
      <w:r w:rsidR="001C46B1" w:rsidRPr="003D3398">
        <w:t>7;</w:t>
      </w:r>
      <w:proofErr w:type="gramEnd"/>
    </w:p>
    <w:p w:rsidR="00E32E77" w:rsidRPr="003D3398" w:rsidRDefault="00E32E77" w:rsidP="00E32E77">
      <w:pPr>
        <w:spacing w:line="276" w:lineRule="auto"/>
        <w:ind w:right="-1"/>
      </w:pPr>
      <w:r w:rsidRPr="003D3398">
        <w:t>- на домашнем обучении - нет.</w:t>
      </w:r>
    </w:p>
    <w:p w:rsidR="00E32E77" w:rsidRPr="003D3398" w:rsidRDefault="00E32E77" w:rsidP="00E32E77">
      <w:pPr>
        <w:ind w:right="-1"/>
      </w:pPr>
      <w:r w:rsidRPr="003D3398">
        <w:t xml:space="preserve">  Численность учащихся стабильная, </w:t>
      </w:r>
      <w:proofErr w:type="gramStart"/>
      <w:r w:rsidRPr="003D3398">
        <w:t>согласно Устава</w:t>
      </w:r>
      <w:proofErr w:type="gramEnd"/>
      <w:r w:rsidRPr="003D3398">
        <w:t xml:space="preserve"> гимназии.</w:t>
      </w:r>
    </w:p>
    <w:p w:rsidR="00E32E77" w:rsidRPr="00884EC1" w:rsidRDefault="00E32E77" w:rsidP="00E32E77">
      <w:pPr>
        <w:ind w:right="-1"/>
        <w:jc w:val="center"/>
        <w:outlineLvl w:val="0"/>
        <w:rPr>
          <w:i/>
          <w:iCs/>
          <w:u w:val="single"/>
        </w:rPr>
      </w:pPr>
      <w:r w:rsidRPr="00884EC1">
        <w:rPr>
          <w:i/>
          <w:iCs/>
          <w:u w:val="single"/>
        </w:rPr>
        <w:t xml:space="preserve">Динамика численности </w:t>
      </w:r>
      <w:proofErr w:type="gramStart"/>
      <w:r w:rsidRPr="00884EC1">
        <w:rPr>
          <w:i/>
          <w:iCs/>
          <w:u w:val="single"/>
        </w:rPr>
        <w:t>обучающихся</w:t>
      </w:r>
      <w:proofErr w:type="gramEnd"/>
      <w:r w:rsidRPr="00884EC1">
        <w:rPr>
          <w:i/>
          <w:iCs/>
          <w:u w:val="single"/>
        </w:rPr>
        <w:t xml:space="preserve"> </w:t>
      </w:r>
    </w:p>
    <w:tbl>
      <w:tblPr>
        <w:tblW w:w="3711"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303"/>
        <w:gridCol w:w="1210"/>
        <w:gridCol w:w="1210"/>
        <w:gridCol w:w="1210"/>
        <w:gridCol w:w="1210"/>
        <w:gridCol w:w="750"/>
        <w:gridCol w:w="665"/>
      </w:tblGrid>
      <w:tr w:rsidR="00A87CF1" w:rsidRPr="00884EC1" w:rsidTr="00A87CF1">
        <w:trPr>
          <w:trHeight w:val="846"/>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A87CF1" w:rsidRPr="00884EC1" w:rsidRDefault="00A87CF1" w:rsidP="00E32E77">
            <w:pPr>
              <w:ind w:right="-1"/>
            </w:pPr>
          </w:p>
        </w:tc>
        <w:tc>
          <w:tcPr>
            <w:tcW w:w="0" w:type="auto"/>
            <w:tcBorders>
              <w:top w:val="outset" w:sz="6" w:space="0" w:color="auto"/>
              <w:left w:val="outset" w:sz="6" w:space="0" w:color="auto"/>
              <w:bottom w:val="outset" w:sz="6" w:space="0" w:color="auto"/>
              <w:right w:val="outset" w:sz="6" w:space="0" w:color="auto"/>
            </w:tcBorders>
            <w:vAlign w:val="center"/>
          </w:tcPr>
          <w:p w:rsidR="00A87CF1" w:rsidRPr="00884EC1" w:rsidRDefault="00723C37" w:rsidP="00E32E77">
            <w:pPr>
              <w:ind w:right="-1"/>
            </w:pPr>
            <w:r>
              <w:t>2015</w:t>
            </w:r>
            <w:r w:rsidR="00A87CF1" w:rsidRPr="00884EC1">
              <w:t xml:space="preserve"> – 201</w:t>
            </w:r>
            <w:r>
              <w:t>6</w:t>
            </w:r>
          </w:p>
        </w:tc>
        <w:tc>
          <w:tcPr>
            <w:tcW w:w="0" w:type="auto"/>
            <w:tcBorders>
              <w:top w:val="outset" w:sz="6" w:space="0" w:color="auto"/>
              <w:left w:val="outset" w:sz="6" w:space="0" w:color="auto"/>
              <w:bottom w:val="outset" w:sz="6" w:space="0" w:color="auto"/>
              <w:right w:val="outset" w:sz="6" w:space="0" w:color="auto"/>
            </w:tcBorders>
            <w:vAlign w:val="center"/>
          </w:tcPr>
          <w:p w:rsidR="00A87CF1" w:rsidRPr="00884EC1" w:rsidRDefault="00723C37" w:rsidP="00E32E77">
            <w:pPr>
              <w:ind w:right="-1"/>
            </w:pPr>
            <w:r>
              <w:t>2016</w:t>
            </w:r>
            <w:r w:rsidR="00A87CF1" w:rsidRPr="00884EC1">
              <w:t xml:space="preserve"> – 201</w:t>
            </w:r>
            <w:r>
              <w:t>7</w:t>
            </w:r>
          </w:p>
        </w:tc>
        <w:tc>
          <w:tcPr>
            <w:tcW w:w="0" w:type="auto"/>
            <w:tcBorders>
              <w:top w:val="outset" w:sz="6" w:space="0" w:color="auto"/>
              <w:left w:val="outset" w:sz="6" w:space="0" w:color="auto"/>
              <w:bottom w:val="outset" w:sz="6" w:space="0" w:color="auto"/>
              <w:right w:val="outset" w:sz="6" w:space="0" w:color="auto"/>
            </w:tcBorders>
            <w:vAlign w:val="center"/>
          </w:tcPr>
          <w:p w:rsidR="00A87CF1" w:rsidRPr="00884EC1" w:rsidRDefault="00723C37" w:rsidP="00E32E77">
            <w:pPr>
              <w:ind w:right="-1"/>
            </w:pPr>
            <w:r>
              <w:t>2017</w:t>
            </w:r>
            <w:r w:rsidR="00A87CF1" w:rsidRPr="00884EC1">
              <w:t xml:space="preserve"> – 201</w:t>
            </w:r>
            <w:r>
              <w:t>8</w:t>
            </w:r>
          </w:p>
        </w:tc>
        <w:tc>
          <w:tcPr>
            <w:tcW w:w="0" w:type="auto"/>
            <w:tcBorders>
              <w:top w:val="outset" w:sz="6" w:space="0" w:color="auto"/>
              <w:left w:val="outset" w:sz="6" w:space="0" w:color="auto"/>
              <w:bottom w:val="outset" w:sz="6" w:space="0" w:color="auto"/>
              <w:right w:val="outset" w:sz="6" w:space="0" w:color="auto"/>
            </w:tcBorders>
            <w:vAlign w:val="center"/>
          </w:tcPr>
          <w:p w:rsidR="00A87CF1" w:rsidRPr="00884EC1" w:rsidRDefault="00723C37" w:rsidP="00E32E77">
            <w:pPr>
              <w:ind w:right="-1"/>
            </w:pPr>
            <w:r>
              <w:t>2018</w:t>
            </w:r>
            <w:r w:rsidR="00A87CF1" w:rsidRPr="00884EC1">
              <w:t xml:space="preserve"> – 201</w:t>
            </w:r>
            <w:r>
              <w:t>9</w:t>
            </w:r>
          </w:p>
        </w:tc>
        <w:tc>
          <w:tcPr>
            <w:tcW w:w="720" w:type="dxa"/>
            <w:tcBorders>
              <w:top w:val="outset" w:sz="6" w:space="0" w:color="auto"/>
              <w:left w:val="outset" w:sz="6" w:space="0" w:color="auto"/>
              <w:bottom w:val="outset" w:sz="6" w:space="0" w:color="auto"/>
              <w:right w:val="outset" w:sz="6" w:space="0" w:color="auto"/>
            </w:tcBorders>
            <w:vAlign w:val="center"/>
          </w:tcPr>
          <w:p w:rsidR="00A87CF1" w:rsidRPr="00884EC1" w:rsidRDefault="00723C37" w:rsidP="00E32E77">
            <w:pPr>
              <w:ind w:right="-1"/>
            </w:pPr>
            <w:r>
              <w:t>2019</w:t>
            </w:r>
            <w:r w:rsidR="00A87CF1" w:rsidRPr="00884EC1">
              <w:t xml:space="preserve"> – 20</w:t>
            </w:r>
            <w:r>
              <w:t>20</w:t>
            </w:r>
          </w:p>
        </w:tc>
        <w:tc>
          <w:tcPr>
            <w:tcW w:w="463" w:type="dxa"/>
            <w:tcBorders>
              <w:top w:val="outset" w:sz="6" w:space="0" w:color="auto"/>
              <w:left w:val="outset" w:sz="6" w:space="0" w:color="auto"/>
              <w:bottom w:val="outset" w:sz="6" w:space="0" w:color="auto"/>
              <w:right w:val="outset" w:sz="6" w:space="0" w:color="auto"/>
            </w:tcBorders>
            <w:vAlign w:val="center"/>
          </w:tcPr>
          <w:p w:rsidR="00A87CF1" w:rsidRDefault="00A87CF1"/>
          <w:p w:rsidR="00A87CF1" w:rsidRDefault="00723C37">
            <w:r>
              <w:t>2020</w:t>
            </w:r>
            <w:r w:rsidR="00A87CF1">
              <w:t>-</w:t>
            </w:r>
          </w:p>
          <w:p w:rsidR="00A87CF1" w:rsidRDefault="00723C37">
            <w:r>
              <w:t>2021</w:t>
            </w:r>
          </w:p>
          <w:p w:rsidR="00A87CF1" w:rsidRPr="00884EC1" w:rsidRDefault="00A87CF1" w:rsidP="00A87CF1">
            <w:pPr>
              <w:ind w:right="-1"/>
            </w:pPr>
          </w:p>
        </w:tc>
      </w:tr>
      <w:tr w:rsidR="00A87CF1" w:rsidRPr="00884EC1" w:rsidTr="00A87CF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A87CF1" w:rsidRPr="00884EC1" w:rsidRDefault="00A87CF1" w:rsidP="00E32E77">
            <w:pPr>
              <w:ind w:right="-1"/>
            </w:pPr>
            <w:r w:rsidRPr="00884EC1">
              <w:t>1 – 4 классы</w:t>
            </w:r>
          </w:p>
        </w:tc>
        <w:tc>
          <w:tcPr>
            <w:tcW w:w="0" w:type="auto"/>
            <w:tcBorders>
              <w:top w:val="outset" w:sz="6" w:space="0" w:color="auto"/>
              <w:left w:val="outset" w:sz="6" w:space="0" w:color="auto"/>
              <w:bottom w:val="outset" w:sz="6" w:space="0" w:color="auto"/>
              <w:right w:val="outset" w:sz="6" w:space="0" w:color="auto"/>
            </w:tcBorders>
            <w:vAlign w:val="center"/>
          </w:tcPr>
          <w:p w:rsidR="00A87CF1" w:rsidRPr="00884EC1" w:rsidRDefault="00A35D9C" w:rsidP="00E32E77">
            <w:pPr>
              <w:ind w:right="-1"/>
            </w:pPr>
            <w:r>
              <w:t>5</w:t>
            </w:r>
            <w:r w:rsidR="00723C37">
              <w:t>3</w:t>
            </w:r>
          </w:p>
        </w:tc>
        <w:tc>
          <w:tcPr>
            <w:tcW w:w="0" w:type="auto"/>
            <w:tcBorders>
              <w:top w:val="outset" w:sz="6" w:space="0" w:color="auto"/>
              <w:left w:val="outset" w:sz="6" w:space="0" w:color="auto"/>
              <w:bottom w:val="outset" w:sz="6" w:space="0" w:color="auto"/>
              <w:right w:val="outset" w:sz="6" w:space="0" w:color="auto"/>
            </w:tcBorders>
            <w:vAlign w:val="center"/>
          </w:tcPr>
          <w:p w:rsidR="00A87CF1" w:rsidRPr="00884EC1" w:rsidRDefault="00723C37" w:rsidP="00E32E77">
            <w:pPr>
              <w:ind w:right="-1"/>
            </w:pPr>
            <w:r>
              <w:t>60</w:t>
            </w:r>
          </w:p>
        </w:tc>
        <w:tc>
          <w:tcPr>
            <w:tcW w:w="0" w:type="auto"/>
            <w:tcBorders>
              <w:top w:val="outset" w:sz="6" w:space="0" w:color="auto"/>
              <w:left w:val="outset" w:sz="6" w:space="0" w:color="auto"/>
              <w:bottom w:val="outset" w:sz="6" w:space="0" w:color="auto"/>
              <w:right w:val="outset" w:sz="6" w:space="0" w:color="auto"/>
            </w:tcBorders>
            <w:vAlign w:val="center"/>
          </w:tcPr>
          <w:p w:rsidR="00A87CF1" w:rsidRPr="00884EC1" w:rsidRDefault="00F97A2B" w:rsidP="00E32E77">
            <w:pPr>
              <w:ind w:right="-1"/>
            </w:pPr>
            <w:r>
              <w:t>6</w:t>
            </w:r>
            <w:r w:rsidR="00723C37">
              <w:t>9</w:t>
            </w:r>
          </w:p>
        </w:tc>
        <w:tc>
          <w:tcPr>
            <w:tcW w:w="0" w:type="auto"/>
            <w:tcBorders>
              <w:top w:val="outset" w:sz="6" w:space="0" w:color="auto"/>
              <w:left w:val="outset" w:sz="6" w:space="0" w:color="auto"/>
              <w:bottom w:val="outset" w:sz="6" w:space="0" w:color="auto"/>
              <w:right w:val="outset" w:sz="6" w:space="0" w:color="auto"/>
            </w:tcBorders>
            <w:vAlign w:val="center"/>
          </w:tcPr>
          <w:p w:rsidR="00A87CF1" w:rsidRPr="00884EC1" w:rsidRDefault="00A87CF1" w:rsidP="00E32E77">
            <w:pPr>
              <w:ind w:right="-1"/>
            </w:pPr>
            <w:r w:rsidRPr="00884EC1">
              <w:t xml:space="preserve"> </w:t>
            </w:r>
            <w:r w:rsidR="00723C37">
              <w:t>76</w:t>
            </w:r>
          </w:p>
        </w:tc>
        <w:tc>
          <w:tcPr>
            <w:tcW w:w="720" w:type="dxa"/>
            <w:tcBorders>
              <w:top w:val="outset" w:sz="6" w:space="0" w:color="auto"/>
              <w:left w:val="outset" w:sz="6" w:space="0" w:color="auto"/>
              <w:bottom w:val="outset" w:sz="6" w:space="0" w:color="auto"/>
              <w:right w:val="outset" w:sz="6" w:space="0" w:color="auto"/>
            </w:tcBorders>
            <w:vAlign w:val="center"/>
          </w:tcPr>
          <w:p w:rsidR="00A87CF1" w:rsidRPr="00884EC1" w:rsidRDefault="00A87CF1" w:rsidP="00E32E77">
            <w:pPr>
              <w:ind w:right="-1"/>
            </w:pPr>
            <w:r w:rsidRPr="00884EC1">
              <w:t xml:space="preserve"> </w:t>
            </w:r>
            <w:r w:rsidR="00723C37">
              <w:t>81</w:t>
            </w:r>
          </w:p>
        </w:tc>
        <w:tc>
          <w:tcPr>
            <w:tcW w:w="463" w:type="dxa"/>
            <w:tcBorders>
              <w:top w:val="outset" w:sz="6" w:space="0" w:color="auto"/>
              <w:left w:val="outset" w:sz="6" w:space="0" w:color="auto"/>
              <w:bottom w:val="outset" w:sz="6" w:space="0" w:color="auto"/>
              <w:right w:val="outset" w:sz="6" w:space="0" w:color="auto"/>
            </w:tcBorders>
            <w:vAlign w:val="center"/>
          </w:tcPr>
          <w:p w:rsidR="00A87CF1" w:rsidRPr="003D3398" w:rsidRDefault="00F97A2B" w:rsidP="00A87CF1">
            <w:pPr>
              <w:ind w:right="-1"/>
            </w:pPr>
            <w:r w:rsidRPr="003D3398">
              <w:t>81</w:t>
            </w:r>
          </w:p>
        </w:tc>
      </w:tr>
    </w:tbl>
    <w:p w:rsidR="00E32E77" w:rsidRPr="001D4534" w:rsidRDefault="00E32E77" w:rsidP="00E32E77">
      <w:pPr>
        <w:spacing w:line="276" w:lineRule="auto"/>
        <w:ind w:right="-1" w:firstLine="283"/>
      </w:pPr>
      <w:r w:rsidRPr="001D4534">
        <w:t xml:space="preserve">   </w:t>
      </w:r>
    </w:p>
    <w:p w:rsidR="00E32E77" w:rsidRPr="003D3398" w:rsidRDefault="00ED5D64" w:rsidP="00E32E77">
      <w:pPr>
        <w:spacing w:line="276" w:lineRule="auto"/>
        <w:ind w:right="-1"/>
      </w:pPr>
      <w:r>
        <w:t xml:space="preserve">4 группы </w:t>
      </w:r>
      <w:r w:rsidR="00F97A2B">
        <w:t xml:space="preserve">продленного дня </w:t>
      </w:r>
      <w:r w:rsidR="00F97A2B" w:rsidRPr="003D3398">
        <w:t>– 81</w:t>
      </w:r>
      <w:r w:rsidR="001D4534" w:rsidRPr="003D3398">
        <w:t xml:space="preserve"> </w:t>
      </w:r>
      <w:r w:rsidR="00F97A2B" w:rsidRPr="003D3398">
        <w:t>учащий</w:t>
      </w:r>
      <w:r w:rsidR="00E32E77" w:rsidRPr="003D3398">
        <w:t>ся</w:t>
      </w:r>
      <w:r w:rsidR="00F97A2B" w:rsidRPr="003D3398">
        <w:t xml:space="preserve"> (1 кл. -21уч., 2 кл. -21 уч., 3 кл. – 19</w:t>
      </w:r>
      <w:r w:rsidR="001D4534" w:rsidRPr="003D3398">
        <w:t xml:space="preserve"> уч., 4 кл. </w:t>
      </w:r>
      <w:r w:rsidR="00F97A2B" w:rsidRPr="003D3398">
        <w:t>-20</w:t>
      </w:r>
      <w:r w:rsidR="001D4534" w:rsidRPr="003D3398">
        <w:t xml:space="preserve"> уч.)</w:t>
      </w:r>
    </w:p>
    <w:p w:rsidR="00E32E77" w:rsidRPr="00884EC1" w:rsidRDefault="00E32E77" w:rsidP="001D4534">
      <w:pPr>
        <w:spacing w:line="276" w:lineRule="auto"/>
        <w:ind w:right="-1"/>
      </w:pPr>
      <w:r w:rsidRPr="00884EC1">
        <w:t>Школа работает в 1 смену. Продолжительность уроков  в  1классах - с 8 часов 45 минут до 12часов 30 минут, во 2-4  -с 8 часов 45 минут до 13 часов 15 мину</w:t>
      </w:r>
      <w:proofErr w:type="gramStart"/>
      <w:r w:rsidRPr="00884EC1">
        <w:t>т(</w:t>
      </w:r>
      <w:proofErr w:type="gramEnd"/>
      <w:r w:rsidRPr="00884EC1">
        <w:t>понедельник), остальная рабочая неделя с</w:t>
      </w:r>
      <w:r w:rsidR="0024654C">
        <w:t xml:space="preserve"> </w:t>
      </w:r>
      <w:r w:rsidRPr="00884EC1">
        <w:t xml:space="preserve">8 часов 45 минут до 12 часов 30 минут. </w:t>
      </w:r>
    </w:p>
    <w:p w:rsidR="00E32E77" w:rsidRPr="00884EC1" w:rsidRDefault="00E32E77" w:rsidP="00E32E77">
      <w:pPr>
        <w:spacing w:line="276" w:lineRule="auto"/>
        <w:ind w:right="-1"/>
      </w:pPr>
      <w:r w:rsidRPr="00884EC1">
        <w:t xml:space="preserve">      Работа группы продленного дня – с 12 часов 30 </w:t>
      </w:r>
      <w:r w:rsidRPr="004A7BE3">
        <w:t>минут до 1</w:t>
      </w:r>
      <w:r w:rsidR="004A7BE3" w:rsidRPr="004A7BE3">
        <w:t>5</w:t>
      </w:r>
      <w:r w:rsidRPr="004A7BE3">
        <w:t>часов</w:t>
      </w:r>
      <w:r w:rsidR="004A7BE3">
        <w:t xml:space="preserve"> 30 минут</w:t>
      </w:r>
      <w:r w:rsidRPr="00884EC1">
        <w:t xml:space="preserve">. Во второй половине дня – организована внеурочная деятельность – кружки и секции. </w:t>
      </w:r>
    </w:p>
    <w:p w:rsidR="00E32E77" w:rsidRPr="00884EC1" w:rsidRDefault="00E32E77" w:rsidP="00E32E77">
      <w:pPr>
        <w:spacing w:line="276" w:lineRule="auto"/>
        <w:ind w:right="-1"/>
      </w:pPr>
      <w:r w:rsidRPr="00884EC1">
        <w:t>Продолжительность учебных занятий в 1классах в первом полугодии - 35 минут, во 2-4 классах - 45 минут.</w:t>
      </w:r>
    </w:p>
    <w:p w:rsidR="00B26DAB" w:rsidRDefault="00E32E77" w:rsidP="00B26DAB">
      <w:pPr>
        <w:spacing w:line="276" w:lineRule="auto"/>
        <w:ind w:right="-1"/>
      </w:pPr>
      <w:r w:rsidRPr="00884EC1">
        <w:t xml:space="preserve">     Учебную деятельность при получении начал</w:t>
      </w:r>
      <w:r w:rsidR="00723C37">
        <w:t>ьного образования осуществляют 9</w:t>
      </w:r>
      <w:r w:rsidRPr="00884EC1">
        <w:t xml:space="preserve"> педагогов.</w:t>
      </w:r>
    </w:p>
    <w:p w:rsidR="00E32E77" w:rsidRPr="00884EC1" w:rsidRDefault="00E32E77" w:rsidP="00B26DAB">
      <w:pPr>
        <w:spacing w:line="276" w:lineRule="auto"/>
        <w:ind w:right="-1"/>
      </w:pPr>
      <w:r w:rsidRPr="00884EC1">
        <w:rPr>
          <w:u w:val="single"/>
        </w:rPr>
        <w:t>Из них имеют:</w:t>
      </w:r>
    </w:p>
    <w:p w:rsidR="00E32E77" w:rsidRPr="00884EC1" w:rsidRDefault="00E32E77" w:rsidP="00101225">
      <w:pPr>
        <w:numPr>
          <w:ilvl w:val="0"/>
          <w:numId w:val="59"/>
        </w:numPr>
        <w:spacing w:line="276" w:lineRule="auto"/>
        <w:ind w:left="0" w:right="-1" w:firstLine="567"/>
        <w:jc w:val="both"/>
      </w:pPr>
      <w:r w:rsidRPr="00884EC1">
        <w:t>высшее педагогическ</w:t>
      </w:r>
      <w:r w:rsidR="00723C37">
        <w:t>ое образование – 7</w:t>
      </w:r>
      <w:r w:rsidR="001C46B1">
        <w:t xml:space="preserve"> человек</w:t>
      </w:r>
      <w:proofErr w:type="gramStart"/>
      <w:r w:rsidR="001C46B1">
        <w:t xml:space="preserve"> </w:t>
      </w:r>
      <w:r w:rsidRPr="00884EC1">
        <w:t>;</w:t>
      </w:r>
      <w:proofErr w:type="gramEnd"/>
      <w:r w:rsidRPr="00884EC1">
        <w:t xml:space="preserve"> </w:t>
      </w:r>
    </w:p>
    <w:p w:rsidR="00B26DAB" w:rsidRDefault="00E32E77" w:rsidP="00B26DAB">
      <w:pPr>
        <w:numPr>
          <w:ilvl w:val="0"/>
          <w:numId w:val="59"/>
        </w:numPr>
        <w:spacing w:line="276" w:lineRule="auto"/>
        <w:ind w:left="0" w:right="-1" w:firstLine="567"/>
        <w:jc w:val="both"/>
      </w:pPr>
      <w:r w:rsidRPr="00884EC1">
        <w:t>среднее специальн</w:t>
      </w:r>
      <w:r w:rsidR="001C46B1">
        <w:t>ое образование – 2 человека</w:t>
      </w:r>
      <w:r w:rsidRPr="00884EC1">
        <w:t xml:space="preserve">. </w:t>
      </w:r>
    </w:p>
    <w:p w:rsidR="00E32E77" w:rsidRPr="00A35D9C" w:rsidRDefault="00E32E77" w:rsidP="00B26DAB">
      <w:pPr>
        <w:spacing w:line="276" w:lineRule="auto"/>
        <w:ind w:left="567" w:right="-1"/>
        <w:jc w:val="both"/>
        <w:rPr>
          <w:color w:val="FF0000"/>
        </w:rPr>
      </w:pPr>
      <w:r w:rsidRPr="00B26DAB">
        <w:rPr>
          <w:u w:val="single"/>
        </w:rPr>
        <w:t>По стажу работы:</w:t>
      </w:r>
    </w:p>
    <w:p w:rsidR="00E32E77" w:rsidRPr="001C46B1" w:rsidRDefault="00E32E77" w:rsidP="00101225">
      <w:pPr>
        <w:numPr>
          <w:ilvl w:val="0"/>
          <w:numId w:val="60"/>
        </w:numPr>
        <w:spacing w:before="100" w:beforeAutospacing="1" w:after="100" w:afterAutospacing="1" w:line="276" w:lineRule="auto"/>
        <w:ind w:left="0" w:right="-1" w:firstLine="567"/>
        <w:jc w:val="both"/>
      </w:pPr>
      <w:r w:rsidRPr="001C46B1">
        <w:t xml:space="preserve">до 2-х лет – </w:t>
      </w:r>
      <w:r w:rsidR="00F97A2B">
        <w:t>1</w:t>
      </w:r>
      <w:r w:rsidR="001E72E6">
        <w:t>человек</w:t>
      </w:r>
    </w:p>
    <w:p w:rsidR="00E32E77" w:rsidRPr="009F224A" w:rsidRDefault="00723C37" w:rsidP="00101225">
      <w:pPr>
        <w:numPr>
          <w:ilvl w:val="0"/>
          <w:numId w:val="60"/>
        </w:numPr>
        <w:spacing w:before="100" w:beforeAutospacing="1" w:after="100" w:afterAutospacing="1"/>
        <w:ind w:left="0" w:right="-1" w:firstLine="567"/>
        <w:jc w:val="both"/>
      </w:pPr>
      <w:r>
        <w:t>от 10 до 20 лет – 4</w:t>
      </w:r>
      <w:r w:rsidR="001C46B1">
        <w:t xml:space="preserve"> человека</w:t>
      </w:r>
      <w:proofErr w:type="gramStart"/>
      <w:r w:rsidR="001C46B1">
        <w:t xml:space="preserve"> </w:t>
      </w:r>
      <w:r w:rsidR="00E32E77" w:rsidRPr="009F224A">
        <w:t>;</w:t>
      </w:r>
      <w:proofErr w:type="gramEnd"/>
      <w:r w:rsidR="00E32E77" w:rsidRPr="009F224A">
        <w:t xml:space="preserve"> </w:t>
      </w:r>
    </w:p>
    <w:p w:rsidR="008F60F9" w:rsidRPr="009F224A" w:rsidRDefault="001C46B1" w:rsidP="00101225">
      <w:pPr>
        <w:numPr>
          <w:ilvl w:val="0"/>
          <w:numId w:val="60"/>
        </w:numPr>
        <w:ind w:left="0" w:right="-1" w:firstLine="567"/>
        <w:jc w:val="both"/>
      </w:pPr>
      <w:r>
        <w:t>свыше 20 лет – 4 человека</w:t>
      </w:r>
      <w:proofErr w:type="gramStart"/>
      <w:r>
        <w:t xml:space="preserve"> </w:t>
      </w:r>
      <w:r w:rsidR="00E32E77" w:rsidRPr="009F224A">
        <w:t>.</w:t>
      </w:r>
      <w:proofErr w:type="gramEnd"/>
      <w:r w:rsidR="00E32E77" w:rsidRPr="009F224A">
        <w:t xml:space="preserve"> </w:t>
      </w:r>
    </w:p>
    <w:p w:rsidR="00B26DAB" w:rsidRDefault="00B26DAB" w:rsidP="00B26DAB">
      <w:pPr>
        <w:ind w:left="567" w:right="-1"/>
        <w:jc w:val="both"/>
      </w:pPr>
    </w:p>
    <w:p w:rsidR="00B26DAB" w:rsidRDefault="00E32E77" w:rsidP="00B26DAB">
      <w:pPr>
        <w:ind w:left="567" w:right="-1"/>
        <w:jc w:val="both"/>
      </w:pPr>
      <w:r w:rsidRPr="00884EC1">
        <w:t>Высшую к</w:t>
      </w:r>
      <w:r w:rsidR="001C46B1">
        <w:t>атегорию имеют – 1 человек</w:t>
      </w:r>
      <w:r w:rsidRPr="00884EC1">
        <w:t>; пе</w:t>
      </w:r>
      <w:r w:rsidR="008A4078">
        <w:t>рвую категорию – 2человека</w:t>
      </w:r>
      <w:proofErr w:type="gramStart"/>
      <w:r w:rsidR="008A4078">
        <w:t xml:space="preserve"> </w:t>
      </w:r>
      <w:r w:rsidRPr="00884EC1">
        <w:t>,</w:t>
      </w:r>
      <w:proofErr w:type="gramEnd"/>
      <w:r w:rsidRPr="00884EC1">
        <w:t xml:space="preserve">  без категории – 5</w:t>
      </w:r>
      <w:r w:rsidR="001C46B1">
        <w:t xml:space="preserve"> человек.</w:t>
      </w:r>
    </w:p>
    <w:p w:rsidR="00E32E77" w:rsidRPr="00B26DAB" w:rsidRDefault="00E32E77" w:rsidP="00B26DAB">
      <w:pPr>
        <w:ind w:left="567" w:right="-1"/>
        <w:jc w:val="both"/>
      </w:pPr>
      <w:r w:rsidRPr="00884EC1">
        <w:t>К числу «сильных» сторон следует отнести достаточно высокую теоретиче</w:t>
      </w:r>
      <w:r w:rsidR="00884EC1" w:rsidRPr="00884EC1">
        <w:t>скую</w:t>
      </w:r>
      <w:r w:rsidRPr="00884EC1">
        <w:t>и методическую подготовку педагогов, существование у педагогического коллектива положительного настроя на осуществление инновационных преобразований в учебно-воспитательном процессе, благоприятный нравственно-психологический климат в педагогическом коллективе, высокий уровень образовательной подготовки обучающихся. </w:t>
      </w:r>
    </w:p>
    <w:p w:rsidR="00B26DAB" w:rsidRDefault="00E32E77" w:rsidP="00E32E77">
      <w:pPr>
        <w:spacing w:line="276" w:lineRule="auto"/>
        <w:ind w:right="-1"/>
      </w:pPr>
      <w:r>
        <w:rPr>
          <w:sz w:val="28"/>
          <w:szCs w:val="28"/>
        </w:rPr>
        <w:t xml:space="preserve">   </w:t>
      </w:r>
      <w:r w:rsidRPr="00884EC1">
        <w:t xml:space="preserve">Начальные классы ЧОУ «Городенская Православная гимназия» расположены на первом этаже кирпичного двухэтажного здания. В школе созданы условия для работы и полноценного </w:t>
      </w:r>
    </w:p>
    <w:p w:rsidR="00E32E77" w:rsidRPr="00884EC1" w:rsidRDefault="00E32E77" w:rsidP="00E32E77">
      <w:pPr>
        <w:spacing w:line="276" w:lineRule="auto"/>
        <w:ind w:right="-1"/>
      </w:pPr>
      <w:r w:rsidRPr="00884EC1">
        <w:t xml:space="preserve">образовательного процесса. В здании есть 4 кабинета начальных классов, спортивный зал, актовый зал, библиотека - медиатека, медицинский кабинет,  столовая, кабинет Здоровья для проведения профилактических и оздоровительных мероприятий. </w:t>
      </w:r>
    </w:p>
    <w:p w:rsidR="00E32E77" w:rsidRPr="00884EC1" w:rsidRDefault="00E32E77" w:rsidP="00E32E77">
      <w:pPr>
        <w:spacing w:line="276" w:lineRule="auto"/>
        <w:ind w:right="-1"/>
        <w:rPr>
          <w:rStyle w:val="20"/>
          <w:sz w:val="24"/>
          <w:szCs w:val="24"/>
        </w:rPr>
      </w:pPr>
      <w:r w:rsidRPr="00884EC1">
        <w:t xml:space="preserve">    Школа располагает современной </w:t>
      </w:r>
      <w:r w:rsidRPr="00884EC1">
        <w:rPr>
          <w:i/>
        </w:rPr>
        <w:t>материально-технической базой</w:t>
      </w:r>
      <w:r w:rsidRPr="00884EC1">
        <w:t>, обеспечивающей необходимые условия для учебной деятельности, развития способностей и интересов младших школьников.</w:t>
      </w:r>
      <w:r w:rsidRPr="00884EC1">
        <w:rPr>
          <w:rStyle w:val="20"/>
          <w:sz w:val="24"/>
          <w:szCs w:val="24"/>
        </w:rPr>
        <w:t xml:space="preserve"> </w:t>
      </w:r>
    </w:p>
    <w:p w:rsidR="00E32E77" w:rsidRPr="00884EC1" w:rsidRDefault="00E32E77" w:rsidP="00E32E77">
      <w:pPr>
        <w:spacing w:line="276" w:lineRule="auto"/>
        <w:ind w:right="-1"/>
      </w:pPr>
      <w:r w:rsidRPr="00884EC1">
        <w:rPr>
          <w:rStyle w:val="afff2"/>
        </w:rPr>
        <w:t>В состав материальной базы кабинетов начальных классов входят:</w:t>
      </w:r>
      <w:r w:rsidRPr="00884EC1">
        <w:br/>
        <w:t xml:space="preserve">компьютер, </w:t>
      </w:r>
      <w:r w:rsidR="00A35D9C">
        <w:t>подключенный к сети Интернет – 8</w:t>
      </w:r>
      <w:r w:rsidRPr="00884EC1">
        <w:t>,</w:t>
      </w:r>
      <w:r w:rsidRPr="00884EC1">
        <w:br/>
      </w:r>
      <w:proofErr w:type="gramStart"/>
      <w:r w:rsidRPr="00884EC1">
        <w:t>интерактивная</w:t>
      </w:r>
      <w:proofErr w:type="gramEnd"/>
      <w:r w:rsidRPr="00884EC1">
        <w:t xml:space="preserve"> доска-5 ,</w:t>
      </w:r>
    </w:p>
    <w:p w:rsidR="00884EC1" w:rsidRPr="00884EC1" w:rsidRDefault="00A35D9C" w:rsidP="00E32E77">
      <w:pPr>
        <w:spacing w:line="276" w:lineRule="auto"/>
        <w:ind w:right="-1"/>
      </w:pPr>
      <w:r>
        <w:t>принтер – 5</w:t>
      </w:r>
      <w:r w:rsidR="00E32E77" w:rsidRPr="00884EC1">
        <w:t>,</w:t>
      </w:r>
    </w:p>
    <w:p w:rsidR="00E32E77" w:rsidRPr="00884EC1" w:rsidRDefault="00E32E77" w:rsidP="00E32E77">
      <w:pPr>
        <w:spacing w:line="276" w:lineRule="auto"/>
        <w:ind w:right="-1"/>
      </w:pPr>
      <w:r>
        <w:rPr>
          <w:sz w:val="28"/>
          <w:szCs w:val="28"/>
        </w:rPr>
        <w:t>телевизор – 7 ,</w:t>
      </w:r>
      <w:r>
        <w:rPr>
          <w:sz w:val="28"/>
          <w:szCs w:val="28"/>
        </w:rPr>
        <w:br/>
      </w:r>
      <w:r w:rsidRPr="00884EC1">
        <w:t>DVD-плеер и видео – 5,</w:t>
      </w:r>
      <w:r w:rsidRPr="00884EC1">
        <w:br/>
        <w:t>музыкальный центр – 3,</w:t>
      </w:r>
      <w:r w:rsidRPr="00884EC1">
        <w:br/>
        <w:t>аудиомагнитофон  – 2,</w:t>
      </w:r>
      <w:r w:rsidRPr="00884EC1">
        <w:br/>
      </w:r>
      <w:r w:rsidR="00A35D9C">
        <w:t>фотоаппарат – 1</w:t>
      </w:r>
      <w:r w:rsidRPr="00884EC1">
        <w:t>.</w:t>
      </w:r>
      <w:r w:rsidRPr="00884EC1">
        <w:br/>
        <w:t xml:space="preserve">      В образовательном процессе используются ноутбуки и проекторы. Учителя начальных классов имеют свободный доступ в информационный центр школы и кабинет информатики. </w:t>
      </w:r>
    </w:p>
    <w:p w:rsidR="00E32E77" w:rsidRPr="00884EC1" w:rsidRDefault="00E32E77" w:rsidP="00E32E77">
      <w:pPr>
        <w:ind w:firstLine="567"/>
      </w:pPr>
      <w:r w:rsidRPr="00884EC1">
        <w:t>  Гимназия, организуя процесс обучения и воспитания обучающихся, стремится к тому, чтобы сделать его как можно более эффективным. Педагоги, равно как и родители, заинтересованы в том, чтобы школьники не только получали предметные знания и умения, но и научились жить в обществе, адаптироваться в нём, достигать социального успеха.</w:t>
      </w:r>
    </w:p>
    <w:p w:rsidR="00E32E77" w:rsidRPr="00884EC1" w:rsidRDefault="00E32E77" w:rsidP="00BF48A2">
      <w:pPr>
        <w:spacing w:before="100" w:beforeAutospacing="1" w:after="100" w:afterAutospacing="1" w:line="276" w:lineRule="auto"/>
        <w:ind w:left="283" w:right="-1"/>
        <w:jc w:val="both"/>
      </w:pPr>
      <w:r w:rsidRPr="00884EC1">
        <w:rPr>
          <w:rStyle w:val="afff2"/>
          <w:b w:val="0"/>
          <w:i/>
        </w:rPr>
        <w:t>Задачи</w:t>
      </w:r>
      <w:r w:rsidRPr="00884EC1">
        <w:rPr>
          <w:rStyle w:val="afff2"/>
          <w:b w:val="0"/>
        </w:rPr>
        <w:t xml:space="preserve"> реализации основной образовательной программы гимназии:</w:t>
      </w:r>
    </w:p>
    <w:p w:rsidR="00E32E77" w:rsidRPr="00884EC1" w:rsidRDefault="00E32E77" w:rsidP="00101225">
      <w:pPr>
        <w:numPr>
          <w:ilvl w:val="0"/>
          <w:numId w:val="58"/>
        </w:numPr>
        <w:tabs>
          <w:tab w:val="clear" w:pos="720"/>
        </w:tabs>
        <w:spacing w:before="100" w:beforeAutospacing="1" w:after="100" w:afterAutospacing="1" w:line="276" w:lineRule="auto"/>
        <w:ind w:left="0" w:right="-1" w:firstLine="283"/>
        <w:jc w:val="both"/>
      </w:pPr>
      <w:r w:rsidRPr="00884EC1">
        <w:t xml:space="preserve">Достижение личностных результатов учащихся: </w:t>
      </w:r>
    </w:p>
    <w:p w:rsidR="00E32E77" w:rsidRPr="00884EC1" w:rsidRDefault="00E32E77" w:rsidP="00101225">
      <w:pPr>
        <w:numPr>
          <w:ilvl w:val="1"/>
          <w:numId w:val="58"/>
        </w:numPr>
        <w:tabs>
          <w:tab w:val="clear" w:pos="1440"/>
        </w:tabs>
        <w:spacing w:before="100" w:beforeAutospacing="1" w:after="100" w:afterAutospacing="1" w:line="276" w:lineRule="auto"/>
        <w:ind w:left="0" w:right="-1" w:firstLine="283"/>
        <w:jc w:val="both"/>
      </w:pPr>
      <w:r w:rsidRPr="00884EC1">
        <w:t xml:space="preserve">готовность и способность обучающихся к саморазвитию; </w:t>
      </w:r>
    </w:p>
    <w:p w:rsidR="00E32E77" w:rsidRPr="00884EC1" w:rsidRDefault="00E32E77" w:rsidP="00101225">
      <w:pPr>
        <w:numPr>
          <w:ilvl w:val="1"/>
          <w:numId w:val="58"/>
        </w:numPr>
        <w:tabs>
          <w:tab w:val="clear" w:pos="1440"/>
        </w:tabs>
        <w:spacing w:before="100" w:beforeAutospacing="1" w:after="100" w:afterAutospacing="1" w:line="276" w:lineRule="auto"/>
        <w:ind w:left="0" w:right="-1" w:firstLine="283"/>
        <w:jc w:val="both"/>
      </w:pPr>
      <w:r w:rsidRPr="00884EC1">
        <w:t xml:space="preserve">сформированность мотивации  к обучению и познанию; </w:t>
      </w:r>
    </w:p>
    <w:p w:rsidR="00E32E77" w:rsidRPr="00884EC1" w:rsidRDefault="00E32E77" w:rsidP="00101225">
      <w:pPr>
        <w:numPr>
          <w:ilvl w:val="1"/>
          <w:numId w:val="58"/>
        </w:numPr>
        <w:tabs>
          <w:tab w:val="clear" w:pos="1440"/>
        </w:tabs>
        <w:spacing w:before="100" w:beforeAutospacing="1" w:after="100" w:afterAutospacing="1" w:line="276" w:lineRule="auto"/>
        <w:ind w:left="0" w:right="-1" w:firstLine="283"/>
        <w:jc w:val="both"/>
      </w:pPr>
      <w:r w:rsidRPr="00884EC1">
        <w:t xml:space="preserve">осмысление и принятие основных базовых ценностей. </w:t>
      </w:r>
    </w:p>
    <w:p w:rsidR="00E32E77" w:rsidRPr="00884EC1" w:rsidRDefault="00E32E77" w:rsidP="00101225">
      <w:pPr>
        <w:numPr>
          <w:ilvl w:val="0"/>
          <w:numId w:val="58"/>
        </w:numPr>
        <w:tabs>
          <w:tab w:val="clear" w:pos="720"/>
        </w:tabs>
        <w:spacing w:before="100" w:beforeAutospacing="1" w:after="100" w:afterAutospacing="1" w:line="276" w:lineRule="auto"/>
        <w:ind w:left="0" w:right="-1" w:firstLine="283"/>
        <w:jc w:val="both"/>
      </w:pPr>
      <w:r w:rsidRPr="00884EC1">
        <w:t xml:space="preserve">Достижение метапредметных результатов обучающихся: </w:t>
      </w:r>
    </w:p>
    <w:p w:rsidR="00E32E77" w:rsidRPr="00884EC1" w:rsidRDefault="00E32E77" w:rsidP="00101225">
      <w:pPr>
        <w:numPr>
          <w:ilvl w:val="0"/>
          <w:numId w:val="58"/>
        </w:numPr>
        <w:tabs>
          <w:tab w:val="clear" w:pos="720"/>
        </w:tabs>
        <w:spacing w:before="100" w:beforeAutospacing="1" w:after="100" w:afterAutospacing="1" w:line="276" w:lineRule="auto"/>
        <w:ind w:left="0" w:right="-1" w:firstLine="283"/>
        <w:jc w:val="both"/>
      </w:pPr>
      <w:r w:rsidRPr="00884EC1">
        <w:t xml:space="preserve">Освоение универсальных учебных действий (регулятивных, познавательных, коммуникативных). </w:t>
      </w:r>
    </w:p>
    <w:p w:rsidR="00E32E77" w:rsidRPr="00884EC1" w:rsidRDefault="00E32E77" w:rsidP="00101225">
      <w:pPr>
        <w:numPr>
          <w:ilvl w:val="0"/>
          <w:numId w:val="58"/>
        </w:numPr>
        <w:tabs>
          <w:tab w:val="clear" w:pos="720"/>
        </w:tabs>
        <w:spacing w:before="100" w:beforeAutospacing="1" w:after="100" w:afterAutospacing="1" w:line="276" w:lineRule="auto"/>
        <w:ind w:left="0" w:right="-1" w:firstLine="283"/>
        <w:jc w:val="both"/>
      </w:pPr>
      <w:r w:rsidRPr="00884EC1">
        <w:t xml:space="preserve">Достижение предметных результатов: </w:t>
      </w:r>
    </w:p>
    <w:p w:rsidR="00E32E77" w:rsidRPr="00884EC1" w:rsidRDefault="00E32E77" w:rsidP="00101225">
      <w:pPr>
        <w:numPr>
          <w:ilvl w:val="0"/>
          <w:numId w:val="58"/>
        </w:numPr>
        <w:tabs>
          <w:tab w:val="clear" w:pos="720"/>
        </w:tabs>
        <w:spacing w:before="100" w:beforeAutospacing="1" w:after="100" w:afterAutospacing="1" w:line="276" w:lineRule="auto"/>
        <w:ind w:left="0" w:right="-1" w:firstLine="283"/>
        <w:jc w:val="both"/>
      </w:pPr>
      <w:r w:rsidRPr="00884EC1">
        <w:t xml:space="preserve">Освоение опыта предметной деятельности по получению нового знания, его преобразования и применения на основе элементов научного знания, современной научной картины мира. Основная образовательная программа  соответствует </w:t>
      </w:r>
      <w:r w:rsidRPr="00884EC1">
        <w:rPr>
          <w:i/>
        </w:rPr>
        <w:t xml:space="preserve">основным </w:t>
      </w:r>
      <w:r w:rsidRPr="00884EC1">
        <w:rPr>
          <w:bCs/>
          <w:i/>
        </w:rPr>
        <w:t>принципам</w:t>
      </w:r>
      <w:r w:rsidRPr="00884EC1">
        <w:rPr>
          <w:bCs/>
        </w:rPr>
        <w:t xml:space="preserve"> государственной политики РФ в области образования</w:t>
      </w:r>
      <w:r w:rsidRPr="00884EC1">
        <w:t>, изложенным в Законе Российской Федерации “Об образовании”. Это:</w:t>
      </w:r>
    </w:p>
    <w:p w:rsidR="00E32E77" w:rsidRPr="00884EC1" w:rsidRDefault="00E32E77" w:rsidP="00101225">
      <w:pPr>
        <w:numPr>
          <w:ilvl w:val="0"/>
          <w:numId w:val="58"/>
        </w:numPr>
        <w:tabs>
          <w:tab w:val="clear" w:pos="720"/>
        </w:tabs>
        <w:spacing w:before="100" w:beforeAutospacing="1" w:after="100" w:afterAutospacing="1" w:line="276" w:lineRule="auto"/>
        <w:ind w:left="0" w:right="-1" w:firstLine="283"/>
        <w:jc w:val="both"/>
      </w:pPr>
      <w:r w:rsidRPr="00884EC1">
        <w:t xml:space="preserve">гуманистический характер образования, приоритет общечеловеческих ценностей, жизни и здоровья человека, свободного развития личности; </w:t>
      </w:r>
    </w:p>
    <w:p w:rsidR="00E32E77" w:rsidRPr="00884EC1" w:rsidRDefault="00E32E77" w:rsidP="00101225">
      <w:pPr>
        <w:numPr>
          <w:ilvl w:val="0"/>
          <w:numId w:val="56"/>
        </w:numPr>
        <w:tabs>
          <w:tab w:val="clear" w:pos="720"/>
        </w:tabs>
        <w:spacing w:line="276" w:lineRule="auto"/>
        <w:ind w:left="0" w:right="-1" w:firstLine="283"/>
        <w:jc w:val="both"/>
      </w:pPr>
      <w:r w:rsidRPr="00884EC1">
        <w:t xml:space="preserve">воспитание гражданственности, трудолюбия, уважения к правам и свободам человека, любви к окружающей природе, Родине, семье; </w:t>
      </w:r>
    </w:p>
    <w:p w:rsidR="00E32E77" w:rsidRPr="00884EC1" w:rsidRDefault="00E32E77" w:rsidP="00101225">
      <w:pPr>
        <w:numPr>
          <w:ilvl w:val="0"/>
          <w:numId w:val="56"/>
        </w:numPr>
        <w:tabs>
          <w:tab w:val="clear" w:pos="720"/>
        </w:tabs>
        <w:spacing w:line="276" w:lineRule="auto"/>
        <w:ind w:left="0" w:right="-1" w:firstLine="283"/>
        <w:jc w:val="both"/>
      </w:pPr>
      <w:r w:rsidRPr="00884EC1">
        <w:t xml:space="preserve">общедоступность образования, адаптивность системы образования к уровням и особенностям развития и подготовки обучающихся и воспитанников; </w:t>
      </w:r>
    </w:p>
    <w:p w:rsidR="00E32E77" w:rsidRPr="00884EC1" w:rsidRDefault="00E32E77" w:rsidP="00101225">
      <w:pPr>
        <w:numPr>
          <w:ilvl w:val="0"/>
          <w:numId w:val="56"/>
        </w:numPr>
        <w:tabs>
          <w:tab w:val="clear" w:pos="720"/>
        </w:tabs>
        <w:spacing w:line="276" w:lineRule="auto"/>
        <w:ind w:left="0" w:right="-1" w:firstLine="283"/>
        <w:jc w:val="both"/>
      </w:pPr>
      <w:r w:rsidRPr="00884EC1">
        <w:t xml:space="preserve">обеспечение самоопределения личности, создание условий для ее самореализации, творческого развития; </w:t>
      </w:r>
    </w:p>
    <w:p w:rsidR="00E32E77" w:rsidRPr="00884EC1" w:rsidRDefault="00E32E77" w:rsidP="00101225">
      <w:pPr>
        <w:numPr>
          <w:ilvl w:val="0"/>
          <w:numId w:val="56"/>
        </w:numPr>
        <w:tabs>
          <w:tab w:val="clear" w:pos="720"/>
        </w:tabs>
        <w:spacing w:line="276" w:lineRule="auto"/>
        <w:ind w:left="0" w:right="-1" w:firstLine="283"/>
        <w:jc w:val="both"/>
      </w:pPr>
      <w:r w:rsidRPr="00884EC1">
        <w:t xml:space="preserve">формирование у обучающегося адекватной современному уровню знаний и ступени обучения картины мира; </w:t>
      </w:r>
    </w:p>
    <w:p w:rsidR="00E32E77" w:rsidRPr="00884EC1" w:rsidRDefault="00E32E77" w:rsidP="00101225">
      <w:pPr>
        <w:numPr>
          <w:ilvl w:val="0"/>
          <w:numId w:val="56"/>
        </w:numPr>
        <w:tabs>
          <w:tab w:val="clear" w:pos="720"/>
        </w:tabs>
        <w:spacing w:line="276" w:lineRule="auto"/>
        <w:ind w:left="0" w:right="-1" w:firstLine="283"/>
        <w:jc w:val="both"/>
      </w:pPr>
      <w:r w:rsidRPr="00884EC1">
        <w:t xml:space="preserve">формирование человека и гражданина, интегрированного в современное ему общество и нацеленного на совершенствование этого общества; </w:t>
      </w:r>
    </w:p>
    <w:p w:rsidR="00E32E77" w:rsidRPr="00884EC1" w:rsidRDefault="00E32E77" w:rsidP="00101225">
      <w:pPr>
        <w:numPr>
          <w:ilvl w:val="0"/>
          <w:numId w:val="56"/>
        </w:numPr>
        <w:tabs>
          <w:tab w:val="clear" w:pos="720"/>
        </w:tabs>
        <w:spacing w:line="276" w:lineRule="auto"/>
        <w:ind w:left="0" w:right="-1" w:firstLine="283"/>
      </w:pPr>
      <w:r w:rsidRPr="00884EC1">
        <w:t xml:space="preserve">содействие взаимопониманию и сотрудничеству между людьми, народами независимо от национальной, религиозной и социальной принадлежности. </w:t>
      </w:r>
    </w:p>
    <w:p w:rsidR="00E32E77" w:rsidRPr="00884EC1" w:rsidRDefault="00E32E77" w:rsidP="00E32E77">
      <w:pPr>
        <w:autoSpaceDE w:val="0"/>
        <w:autoSpaceDN w:val="0"/>
        <w:adjustRightInd w:val="0"/>
        <w:spacing w:line="276" w:lineRule="auto"/>
        <w:ind w:right="-1" w:firstLine="283"/>
      </w:pPr>
      <w:r w:rsidRPr="00884EC1">
        <w:t>Разработана основная образовательная программа начального общего образования с привлечением Совета гимназии, обеспечивающего государственно-общественный характер управления образовательным учреждением.</w:t>
      </w:r>
    </w:p>
    <w:p w:rsidR="00E32E77" w:rsidRPr="00884EC1" w:rsidRDefault="00E32E77" w:rsidP="00E32E77">
      <w:pPr>
        <w:autoSpaceDE w:val="0"/>
        <w:autoSpaceDN w:val="0"/>
        <w:adjustRightInd w:val="0"/>
        <w:spacing w:line="276" w:lineRule="auto"/>
        <w:ind w:right="-1" w:firstLine="283"/>
      </w:pPr>
      <w:r w:rsidRPr="00884EC1">
        <w:t>В основной образовательной программе гимназии учитываются особенности начального общего образования, как фундамента всего последующего обучения. Начальная школа — особый этап в жизни ребёнка, связанный:</w:t>
      </w:r>
    </w:p>
    <w:p w:rsidR="00E32E77" w:rsidRPr="00884EC1" w:rsidRDefault="00E32E77" w:rsidP="00E32E77">
      <w:pPr>
        <w:autoSpaceDE w:val="0"/>
        <w:autoSpaceDN w:val="0"/>
        <w:adjustRightInd w:val="0"/>
        <w:spacing w:line="276" w:lineRule="auto"/>
        <w:ind w:right="-1" w:firstLine="283"/>
      </w:pPr>
      <w:r w:rsidRPr="00884EC1">
        <w:t>• 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E32E77" w:rsidRPr="00884EC1" w:rsidRDefault="00E32E77" w:rsidP="00E32E77">
      <w:pPr>
        <w:autoSpaceDE w:val="0"/>
        <w:autoSpaceDN w:val="0"/>
        <w:adjustRightInd w:val="0"/>
        <w:spacing w:line="276" w:lineRule="auto"/>
        <w:ind w:right="-1" w:firstLine="283"/>
      </w:pPr>
      <w:r w:rsidRPr="00884EC1">
        <w:t>• 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E32E77" w:rsidRPr="00884EC1" w:rsidRDefault="00E32E77" w:rsidP="00E32E77">
      <w:pPr>
        <w:autoSpaceDE w:val="0"/>
        <w:autoSpaceDN w:val="0"/>
        <w:adjustRightInd w:val="0"/>
        <w:spacing w:line="276" w:lineRule="auto"/>
        <w:ind w:right="-1" w:firstLine="283"/>
      </w:pPr>
      <w:r w:rsidRPr="00884EC1">
        <w:t>• 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E32E77" w:rsidRPr="00884EC1" w:rsidRDefault="00E32E77" w:rsidP="00E32E77">
      <w:pPr>
        <w:autoSpaceDE w:val="0"/>
        <w:autoSpaceDN w:val="0"/>
        <w:adjustRightInd w:val="0"/>
        <w:spacing w:line="276" w:lineRule="auto"/>
        <w:ind w:right="-1" w:firstLine="283"/>
      </w:pPr>
      <w:r w:rsidRPr="00884EC1">
        <w:t>• 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w:t>
      </w:r>
    </w:p>
    <w:p w:rsidR="00E32E77" w:rsidRPr="00884EC1" w:rsidRDefault="00E32E77" w:rsidP="00101225">
      <w:pPr>
        <w:numPr>
          <w:ilvl w:val="0"/>
          <w:numId w:val="55"/>
        </w:numPr>
        <w:tabs>
          <w:tab w:val="left" w:pos="-284"/>
        </w:tabs>
        <w:autoSpaceDE w:val="0"/>
        <w:autoSpaceDN w:val="0"/>
        <w:adjustRightInd w:val="0"/>
        <w:spacing w:line="276" w:lineRule="auto"/>
        <w:ind w:left="0" w:right="-1" w:firstLine="283"/>
        <w:jc w:val="both"/>
      </w:pPr>
      <w:r w:rsidRPr="00884EC1">
        <w:t>планировать свою деятельность, осуществлять её контроль и оценку; взаимодействовать с учителем и сверстниками в учебном процессе;</w:t>
      </w:r>
    </w:p>
    <w:p w:rsidR="00E32E77" w:rsidRPr="00884EC1" w:rsidRDefault="00E32E77" w:rsidP="00E32E77">
      <w:pPr>
        <w:autoSpaceDE w:val="0"/>
        <w:autoSpaceDN w:val="0"/>
        <w:adjustRightInd w:val="0"/>
        <w:spacing w:line="276" w:lineRule="auto"/>
        <w:ind w:right="-1" w:firstLine="283"/>
      </w:pPr>
      <w:r w:rsidRPr="00884EC1">
        <w:t>• с изменением при этом самооценки ребёнка, которая приобретает черты адекватности и рефлексивности;</w:t>
      </w:r>
    </w:p>
    <w:p w:rsidR="00E32E77" w:rsidRPr="00884EC1" w:rsidRDefault="00E32E77" w:rsidP="00E32E77">
      <w:pPr>
        <w:autoSpaceDE w:val="0"/>
        <w:autoSpaceDN w:val="0"/>
        <w:adjustRightInd w:val="0"/>
        <w:spacing w:line="276" w:lineRule="auto"/>
        <w:ind w:right="-1" w:firstLine="283"/>
      </w:pPr>
      <w:r w:rsidRPr="00884EC1">
        <w:t>• 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w:t>
      </w:r>
    </w:p>
    <w:p w:rsidR="00BF48A2" w:rsidRDefault="00E32E77" w:rsidP="00E32E77">
      <w:pPr>
        <w:shd w:val="clear" w:color="auto" w:fill="FFFFFF"/>
        <w:tabs>
          <w:tab w:val="left" w:pos="557"/>
        </w:tabs>
        <w:spacing w:line="276" w:lineRule="auto"/>
        <w:ind w:right="5" w:firstLine="426"/>
      </w:pPr>
      <w:r w:rsidRPr="00884EC1">
        <w:t xml:space="preserve">Реализация основной </w:t>
      </w:r>
      <w:r w:rsidRPr="00884EC1">
        <w:rPr>
          <w:iCs/>
        </w:rPr>
        <w:t xml:space="preserve">образовательной программы начального общего образования ЧОУ «Городенская Православная гимназия» </w:t>
      </w:r>
      <w:r w:rsidRPr="00884EC1">
        <w:t xml:space="preserve">обеспечивает конституционное право на образование всем обучающимся, пожелавшим обучаться в школе. Для обеспечения равных условий для обучения школа предлагает 8-ми месячные подготовительные курсы для будущих первоклассников (октябрь-май). В перспективе эти курсы являются основой для организации предшкольного образования детей. </w:t>
      </w:r>
    </w:p>
    <w:p w:rsidR="00E32E77" w:rsidRPr="007848F9" w:rsidRDefault="00E32E77" w:rsidP="00E32E77">
      <w:pPr>
        <w:shd w:val="clear" w:color="auto" w:fill="FFFFFF"/>
        <w:tabs>
          <w:tab w:val="left" w:pos="557"/>
        </w:tabs>
        <w:spacing w:line="276" w:lineRule="auto"/>
        <w:ind w:right="5" w:firstLine="426"/>
      </w:pPr>
      <w:r w:rsidRPr="007848F9">
        <w:t>Для обеспечения доступности образова</w:t>
      </w:r>
      <w:r w:rsidR="007848F9" w:rsidRPr="007848F9">
        <w:t>ния в начальной школе работает 4</w:t>
      </w:r>
      <w:r w:rsidRPr="007848F9">
        <w:t xml:space="preserve"> группы прод</w:t>
      </w:r>
      <w:r w:rsidR="007848F9" w:rsidRPr="007848F9">
        <w:t>ленного дня с наполняемостью  54</w:t>
      </w:r>
      <w:r w:rsidR="007848F9">
        <w:t xml:space="preserve"> </w:t>
      </w:r>
      <w:r w:rsidR="007848F9" w:rsidRPr="007848F9">
        <w:t>ученика</w:t>
      </w:r>
      <w:r w:rsidRPr="007848F9">
        <w:t>.</w:t>
      </w:r>
    </w:p>
    <w:p w:rsidR="00E32E77" w:rsidRPr="00884EC1" w:rsidRDefault="00E32E77" w:rsidP="00E32E77">
      <w:pPr>
        <w:autoSpaceDE w:val="0"/>
        <w:autoSpaceDN w:val="0"/>
        <w:adjustRightInd w:val="0"/>
        <w:spacing w:line="276" w:lineRule="auto"/>
        <w:ind w:right="-1" w:firstLine="283"/>
      </w:pPr>
      <w:r w:rsidRPr="007848F9">
        <w:t>При определении стратегических характеристик</w:t>
      </w:r>
      <w:r w:rsidRPr="00884EC1">
        <w:t xml:space="preserve"> основной образовательной программы учитываются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 д., связанные с возрастными, психологическими и физиологическими индивидуальными особенностями детей младшего школьного возраста.</w:t>
      </w:r>
    </w:p>
    <w:p w:rsidR="00E32E77" w:rsidRPr="00884EC1" w:rsidRDefault="00E32E77" w:rsidP="00E32E77">
      <w:pPr>
        <w:autoSpaceDE w:val="0"/>
        <w:autoSpaceDN w:val="0"/>
        <w:adjustRightInd w:val="0"/>
        <w:spacing w:line="276" w:lineRule="auto"/>
        <w:ind w:right="-1" w:firstLine="283"/>
      </w:pPr>
      <w:r w:rsidRPr="00884EC1">
        <w:t>При этом успешность и своевременность формирования указанных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 учитывающих описанные выше особенности первой ступени общего образования.</w:t>
      </w:r>
    </w:p>
    <w:p w:rsidR="00E32E77" w:rsidRPr="00884EC1" w:rsidRDefault="00E32E77" w:rsidP="00E32E77">
      <w:pPr>
        <w:autoSpaceDE w:val="0"/>
        <w:autoSpaceDN w:val="0"/>
        <w:adjustRightInd w:val="0"/>
        <w:spacing w:line="276" w:lineRule="auto"/>
        <w:ind w:right="-1"/>
      </w:pPr>
      <w:r w:rsidRPr="00884EC1">
        <w:rPr>
          <w:i/>
        </w:rPr>
        <w:t xml:space="preserve">         Целью </w:t>
      </w:r>
      <w:r w:rsidRPr="00884EC1">
        <w:t xml:space="preserve">реализации основной образовательной программы начального общего образования является обеспечение </w:t>
      </w:r>
      <w:r w:rsidRPr="00884EC1">
        <w:rPr>
          <w:i/>
        </w:rPr>
        <w:t>планируемых результатов на основе УМК «Школа России»</w:t>
      </w:r>
      <w:r w:rsidRPr="00884EC1">
        <w:t xml:space="preserve">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p>
    <w:p w:rsidR="00E32E77" w:rsidRPr="00884EC1" w:rsidRDefault="00E32E77" w:rsidP="00E32E77">
      <w:pPr>
        <w:autoSpaceDE w:val="0"/>
        <w:autoSpaceDN w:val="0"/>
        <w:adjustRightInd w:val="0"/>
        <w:spacing w:line="276" w:lineRule="auto"/>
        <w:ind w:right="-1" w:firstLine="283"/>
      </w:pPr>
      <w:r w:rsidRPr="00884EC1">
        <w:t>К числу планируемых результатов освоения основной образовательной программы школы отнесены:</w:t>
      </w:r>
    </w:p>
    <w:p w:rsidR="00E32E77" w:rsidRPr="00884EC1" w:rsidRDefault="00E32E77" w:rsidP="00E32E77">
      <w:pPr>
        <w:autoSpaceDE w:val="0"/>
        <w:autoSpaceDN w:val="0"/>
        <w:adjustRightInd w:val="0"/>
        <w:spacing w:line="276" w:lineRule="auto"/>
        <w:ind w:right="-1" w:firstLine="283"/>
      </w:pPr>
      <w:r w:rsidRPr="00884EC1">
        <w:t>• личностные результаты —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p>
    <w:p w:rsidR="00E32E77" w:rsidRPr="00884EC1" w:rsidRDefault="00E32E77" w:rsidP="00E32E77">
      <w:pPr>
        <w:autoSpaceDE w:val="0"/>
        <w:autoSpaceDN w:val="0"/>
        <w:adjustRightInd w:val="0"/>
        <w:spacing w:line="276" w:lineRule="auto"/>
        <w:ind w:right="-1" w:firstLine="283"/>
      </w:pPr>
      <w:r w:rsidRPr="00884EC1">
        <w:t>• метапредметные результаты — освоенные обучающимися универсальные учебные действия (познавательные, регулятивные и коммуникативные);</w:t>
      </w:r>
    </w:p>
    <w:p w:rsidR="00E32E77" w:rsidRPr="00884EC1" w:rsidRDefault="00E32E77" w:rsidP="00E32E77">
      <w:pPr>
        <w:autoSpaceDE w:val="0"/>
        <w:autoSpaceDN w:val="0"/>
        <w:adjustRightInd w:val="0"/>
        <w:spacing w:line="276" w:lineRule="auto"/>
        <w:ind w:right="-1" w:firstLine="283"/>
      </w:pPr>
      <w:r w:rsidRPr="00884EC1">
        <w:t>• предметные результаты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E32E77" w:rsidRPr="00884EC1" w:rsidRDefault="00E32E77" w:rsidP="00E32E77">
      <w:pPr>
        <w:autoSpaceDE w:val="0"/>
        <w:autoSpaceDN w:val="0"/>
        <w:adjustRightInd w:val="0"/>
        <w:spacing w:line="276" w:lineRule="auto"/>
        <w:ind w:right="-1"/>
      </w:pPr>
      <w:r w:rsidRPr="00884EC1">
        <w:t xml:space="preserve">В основе реализации основной образовательной программы школы лежит </w:t>
      </w:r>
      <w:r w:rsidRPr="00884EC1">
        <w:rPr>
          <w:i/>
        </w:rPr>
        <w:t>системно- деятельностный подход</w:t>
      </w:r>
      <w:r w:rsidRPr="00884EC1">
        <w:t>, который предполагает:</w:t>
      </w:r>
    </w:p>
    <w:p w:rsidR="00E32E77" w:rsidRPr="00884EC1" w:rsidRDefault="00E32E77" w:rsidP="00E32E77">
      <w:pPr>
        <w:autoSpaceDE w:val="0"/>
        <w:autoSpaceDN w:val="0"/>
        <w:adjustRightInd w:val="0"/>
        <w:spacing w:line="276" w:lineRule="auto"/>
        <w:ind w:right="-1" w:firstLine="283"/>
      </w:pPr>
      <w:r w:rsidRPr="00884EC1">
        <w:t>•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состава;</w:t>
      </w:r>
    </w:p>
    <w:p w:rsidR="00E32E77" w:rsidRPr="00884EC1" w:rsidRDefault="00E32E77" w:rsidP="00E32E77">
      <w:pPr>
        <w:autoSpaceDE w:val="0"/>
        <w:autoSpaceDN w:val="0"/>
        <w:adjustRightInd w:val="0"/>
        <w:spacing w:line="276" w:lineRule="auto"/>
        <w:ind w:right="-1" w:firstLine="283"/>
      </w:pPr>
      <w:r w:rsidRPr="00884EC1">
        <w:t>•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E32E77" w:rsidRPr="00884EC1" w:rsidRDefault="00E32E77" w:rsidP="00E32E77">
      <w:pPr>
        <w:autoSpaceDE w:val="0"/>
        <w:autoSpaceDN w:val="0"/>
        <w:adjustRightInd w:val="0"/>
        <w:spacing w:line="276" w:lineRule="auto"/>
        <w:ind w:right="-1" w:firstLine="283"/>
      </w:pPr>
      <w:r w:rsidRPr="00884EC1">
        <w:t>• 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E32E77" w:rsidRPr="00884EC1" w:rsidRDefault="00E32E77" w:rsidP="00E32E77">
      <w:pPr>
        <w:autoSpaceDE w:val="0"/>
        <w:autoSpaceDN w:val="0"/>
        <w:adjustRightInd w:val="0"/>
        <w:spacing w:line="276" w:lineRule="auto"/>
        <w:ind w:right="-1" w:firstLine="283"/>
      </w:pPr>
      <w:r w:rsidRPr="00884EC1">
        <w:t>•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E32E77" w:rsidRPr="00884EC1" w:rsidRDefault="00E32E77" w:rsidP="00E32E77">
      <w:pPr>
        <w:autoSpaceDE w:val="0"/>
        <w:autoSpaceDN w:val="0"/>
        <w:adjustRightInd w:val="0"/>
        <w:spacing w:line="276" w:lineRule="auto"/>
        <w:ind w:right="-1" w:firstLine="283"/>
      </w:pPr>
      <w:r w:rsidRPr="00884EC1">
        <w:t>• 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E32E77" w:rsidRPr="00884EC1" w:rsidRDefault="00E32E77" w:rsidP="00E32E77">
      <w:pPr>
        <w:autoSpaceDE w:val="0"/>
        <w:autoSpaceDN w:val="0"/>
        <w:adjustRightInd w:val="0"/>
        <w:spacing w:line="276" w:lineRule="auto"/>
        <w:ind w:right="-1" w:firstLine="283"/>
      </w:pPr>
      <w:r w:rsidRPr="00884EC1">
        <w:t>• обеспечение преемственности дошкольного, начального общего, основного общего образования;</w:t>
      </w:r>
    </w:p>
    <w:p w:rsidR="00E32E77" w:rsidRPr="00884EC1" w:rsidRDefault="00E32E77" w:rsidP="00E32E77">
      <w:pPr>
        <w:autoSpaceDE w:val="0"/>
        <w:autoSpaceDN w:val="0"/>
        <w:adjustRightInd w:val="0"/>
        <w:spacing w:line="276" w:lineRule="auto"/>
        <w:ind w:right="-1" w:firstLine="283"/>
      </w:pPr>
      <w:r w:rsidRPr="00884EC1">
        <w:t>• разнообразие индивидуальных образовательных траекторий и индивидуального развития каждого обучающегося,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A87CF1" w:rsidRDefault="00E32E77" w:rsidP="00A87CF1">
      <w:pPr>
        <w:autoSpaceDE w:val="0"/>
        <w:autoSpaceDN w:val="0"/>
        <w:adjustRightInd w:val="0"/>
        <w:spacing w:line="276" w:lineRule="auto"/>
        <w:ind w:right="-1"/>
      </w:pPr>
      <w:r w:rsidRPr="00884EC1">
        <w:t xml:space="preserve">Основная образовательная программа гимназии содержит следующие </w:t>
      </w:r>
      <w:r w:rsidRPr="00884EC1">
        <w:rPr>
          <w:i/>
        </w:rPr>
        <w:t>разделы</w:t>
      </w:r>
      <w:r w:rsidRPr="00884EC1">
        <w:t>:</w:t>
      </w:r>
    </w:p>
    <w:p w:rsidR="00863E26" w:rsidRDefault="00863E26" w:rsidP="00A87CF1">
      <w:pPr>
        <w:autoSpaceDE w:val="0"/>
        <w:autoSpaceDN w:val="0"/>
        <w:adjustRightInd w:val="0"/>
        <w:spacing w:line="276" w:lineRule="auto"/>
        <w:ind w:right="-1"/>
        <w:rPr>
          <w:b/>
        </w:rPr>
      </w:pPr>
    </w:p>
    <w:p w:rsidR="00863E26" w:rsidRDefault="00863E26" w:rsidP="00A87CF1">
      <w:pPr>
        <w:autoSpaceDE w:val="0"/>
        <w:autoSpaceDN w:val="0"/>
        <w:adjustRightInd w:val="0"/>
        <w:spacing w:line="276" w:lineRule="auto"/>
        <w:ind w:right="-1"/>
        <w:rPr>
          <w:b/>
        </w:rPr>
      </w:pPr>
    </w:p>
    <w:p w:rsidR="006812E5" w:rsidRPr="00A87CF1" w:rsidRDefault="00E32E77" w:rsidP="00A87CF1">
      <w:pPr>
        <w:autoSpaceDE w:val="0"/>
        <w:autoSpaceDN w:val="0"/>
        <w:adjustRightInd w:val="0"/>
        <w:spacing w:line="276" w:lineRule="auto"/>
        <w:ind w:right="-1"/>
      </w:pPr>
      <w:r w:rsidRPr="006812E5">
        <w:rPr>
          <w:b/>
        </w:rPr>
        <w:t>Целевой раздел</w:t>
      </w:r>
    </w:p>
    <w:p w:rsidR="006812E5" w:rsidRPr="006812E5" w:rsidRDefault="006812E5" w:rsidP="006812E5">
      <w:pPr>
        <w:autoSpaceDE w:val="0"/>
        <w:autoSpaceDN w:val="0"/>
        <w:adjustRightInd w:val="0"/>
        <w:spacing w:line="276" w:lineRule="auto"/>
        <w:ind w:right="-1" w:hanging="284"/>
        <w:rPr>
          <w:b/>
        </w:rPr>
      </w:pPr>
      <w:r w:rsidRPr="006812E5">
        <w:rPr>
          <w:b/>
        </w:rPr>
        <w:t>Содержательный раздел</w:t>
      </w:r>
    </w:p>
    <w:p w:rsidR="00E32E77" w:rsidRPr="00884EC1" w:rsidRDefault="00E32E77" w:rsidP="006812E5">
      <w:pPr>
        <w:autoSpaceDE w:val="0"/>
        <w:autoSpaceDN w:val="0"/>
        <w:adjustRightInd w:val="0"/>
        <w:spacing w:line="276" w:lineRule="auto"/>
        <w:ind w:right="-1" w:hanging="284"/>
      </w:pPr>
      <w:r w:rsidRPr="006812E5">
        <w:rPr>
          <w:b/>
        </w:rPr>
        <w:t>Организационный раздел</w:t>
      </w:r>
      <w:r w:rsidRPr="00884EC1">
        <w:t xml:space="preserve"> </w:t>
      </w:r>
    </w:p>
    <w:p w:rsidR="00E32E77" w:rsidRPr="006812E5" w:rsidRDefault="00884EC1" w:rsidP="006812E5">
      <w:pPr>
        <w:pStyle w:val="3"/>
        <w:tabs>
          <w:tab w:val="left" w:pos="1701"/>
          <w:tab w:val="right" w:leader="dot" w:pos="10065"/>
        </w:tabs>
        <w:spacing w:before="0" w:after="0"/>
        <w:ind w:hanging="284"/>
        <w:jc w:val="left"/>
        <w:rPr>
          <w:b w:val="0"/>
          <w:noProof/>
          <w:sz w:val="24"/>
          <w:szCs w:val="24"/>
        </w:rPr>
      </w:pPr>
      <w:r w:rsidRPr="006812E5">
        <w:rPr>
          <w:b w:val="0"/>
          <w:noProof/>
          <w:sz w:val="24"/>
          <w:szCs w:val="24"/>
        </w:rPr>
        <w:t xml:space="preserve">     </w:t>
      </w:r>
      <w:r w:rsidR="00E32E77" w:rsidRPr="006812E5">
        <w:rPr>
          <w:b w:val="0"/>
          <w:noProof/>
          <w:sz w:val="24"/>
          <w:szCs w:val="24"/>
        </w:rPr>
        <w:t xml:space="preserve"> </w:t>
      </w:r>
      <w:r w:rsidR="00E32E77" w:rsidRPr="006812E5">
        <w:rPr>
          <w:b w:val="0"/>
          <w:sz w:val="24"/>
          <w:szCs w:val="24"/>
        </w:rPr>
        <w:t xml:space="preserve"> Содержание основной образовательной программы начального общего образования школы формируется с учётом социокультурных особенностей и потребностей района, в котором осуществляется образовательный процесс.</w:t>
      </w:r>
    </w:p>
    <w:p w:rsidR="00E32E77" w:rsidRPr="00884EC1" w:rsidRDefault="00E32E77" w:rsidP="00E32E77">
      <w:pPr>
        <w:autoSpaceDE w:val="0"/>
        <w:autoSpaceDN w:val="0"/>
        <w:adjustRightInd w:val="0"/>
        <w:spacing w:line="276" w:lineRule="auto"/>
        <w:ind w:right="-1" w:firstLine="283"/>
      </w:pPr>
      <w:r w:rsidRPr="00884EC1">
        <w:t xml:space="preserve">  Важнейшей частью основной образовательной программы школы является учебный план, который содержит две составляющие: обязательную часть и часть, формируемую участниками образовательных отношений, включающую внеурочную деятельность. Внеурочная деятельность организуется в таких формах, как кружки, секции и т. д.</w:t>
      </w:r>
    </w:p>
    <w:p w:rsidR="00E32E77" w:rsidRPr="00884EC1" w:rsidRDefault="00E32E77" w:rsidP="00E32E77">
      <w:pPr>
        <w:autoSpaceDE w:val="0"/>
        <w:autoSpaceDN w:val="0"/>
        <w:adjustRightInd w:val="0"/>
        <w:spacing w:line="276" w:lineRule="auto"/>
        <w:ind w:right="-1" w:firstLine="283"/>
      </w:pPr>
      <w:r w:rsidRPr="00884EC1">
        <w:t xml:space="preserve">   При этом формы, средства и методы обучения, духовно-нравственного развития и воспитания обучающихся, а также система оценок, формы, порядок и периодичность их промежуточной аттестации определяются уставом школы и соответствуют требованиям Закона Российской Федерации «Об образовании», Стандарта и положениям Концепции духовно-нравственного развития и воспитания личности гражданина России.</w:t>
      </w:r>
    </w:p>
    <w:p w:rsidR="00E32E77" w:rsidRPr="00884EC1" w:rsidRDefault="00E32E77" w:rsidP="00E32E77">
      <w:pPr>
        <w:autoSpaceDE w:val="0"/>
        <w:autoSpaceDN w:val="0"/>
        <w:adjustRightInd w:val="0"/>
        <w:spacing w:line="276" w:lineRule="auto"/>
        <w:ind w:right="-1" w:firstLine="283"/>
      </w:pPr>
      <w:r w:rsidRPr="00884EC1">
        <w:t xml:space="preserve">  Учебная нагрузка и режим занятий обучающихся определяются в соответствии с действующими санитарными нормами.</w:t>
      </w:r>
    </w:p>
    <w:p w:rsidR="00E32E77" w:rsidRPr="00884EC1" w:rsidRDefault="00E32E77" w:rsidP="00E32E77">
      <w:pPr>
        <w:autoSpaceDE w:val="0"/>
        <w:autoSpaceDN w:val="0"/>
        <w:adjustRightInd w:val="0"/>
        <w:spacing w:line="276" w:lineRule="auto"/>
        <w:ind w:right="-1" w:firstLine="283"/>
      </w:pPr>
      <w:r w:rsidRPr="00884EC1">
        <w:t xml:space="preserve">  Разработанная гимназией основная образовательная программа предусматривает:</w:t>
      </w:r>
    </w:p>
    <w:p w:rsidR="00E32E77" w:rsidRPr="00884EC1" w:rsidRDefault="00E32E77" w:rsidP="00E32E77">
      <w:pPr>
        <w:autoSpaceDE w:val="0"/>
        <w:autoSpaceDN w:val="0"/>
        <w:adjustRightInd w:val="0"/>
        <w:spacing w:line="276" w:lineRule="auto"/>
        <w:ind w:right="-1" w:firstLine="283"/>
      </w:pPr>
      <w:r w:rsidRPr="00884EC1">
        <w:t>• достижение планируемых результатов освоения основной образовательной программы начального общего образования всеми обучающимися;</w:t>
      </w:r>
    </w:p>
    <w:p w:rsidR="00E32E77" w:rsidRPr="00884EC1" w:rsidRDefault="00E32E77" w:rsidP="00E32E77">
      <w:pPr>
        <w:autoSpaceDE w:val="0"/>
        <w:autoSpaceDN w:val="0"/>
        <w:adjustRightInd w:val="0"/>
        <w:spacing w:line="276" w:lineRule="auto"/>
        <w:ind w:right="-1" w:firstLine="283"/>
      </w:pPr>
      <w:r w:rsidRPr="00884EC1">
        <w:t>• выявление и развитие способностей обучающихся, в том числе одарённых детей, через систему кружков, организацию общественно полезной деятельности, в том числе социальной практики;</w:t>
      </w:r>
    </w:p>
    <w:p w:rsidR="00E32E77" w:rsidRPr="00884EC1" w:rsidRDefault="00E32E77" w:rsidP="00E32E77">
      <w:pPr>
        <w:autoSpaceDE w:val="0"/>
        <w:autoSpaceDN w:val="0"/>
        <w:adjustRightInd w:val="0"/>
        <w:spacing w:line="276" w:lineRule="auto"/>
        <w:ind w:right="-1" w:firstLine="283"/>
      </w:pPr>
      <w:r w:rsidRPr="00884EC1">
        <w:t>• организацию интеллектуальных и творческих соревнований, научно-технического творчества и проектно-исследовательской деятельности;</w:t>
      </w:r>
    </w:p>
    <w:p w:rsidR="00E32E77" w:rsidRPr="00884EC1" w:rsidRDefault="00E32E77" w:rsidP="00E32E77">
      <w:pPr>
        <w:autoSpaceDE w:val="0"/>
        <w:autoSpaceDN w:val="0"/>
        <w:adjustRightInd w:val="0"/>
        <w:spacing w:line="276" w:lineRule="auto"/>
        <w:ind w:right="-1" w:firstLine="283"/>
      </w:pPr>
      <w:r w:rsidRPr="00884EC1">
        <w:t>•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E32E77" w:rsidRPr="00884EC1" w:rsidRDefault="00E32E77" w:rsidP="00E32E77">
      <w:pPr>
        <w:autoSpaceDE w:val="0"/>
        <w:autoSpaceDN w:val="0"/>
        <w:adjustRightInd w:val="0"/>
        <w:spacing w:line="276" w:lineRule="auto"/>
        <w:ind w:right="-1" w:firstLine="283"/>
      </w:pPr>
      <w:r w:rsidRPr="00884EC1">
        <w:t>• использование в образовательном процессе современных образовательных технологий деятельностного типа;</w:t>
      </w:r>
    </w:p>
    <w:p w:rsidR="00E32E77" w:rsidRPr="00884EC1" w:rsidRDefault="00E32E77" w:rsidP="00E32E77">
      <w:pPr>
        <w:autoSpaceDE w:val="0"/>
        <w:autoSpaceDN w:val="0"/>
        <w:adjustRightInd w:val="0"/>
        <w:spacing w:line="276" w:lineRule="auto"/>
        <w:ind w:right="-1" w:firstLine="283"/>
      </w:pPr>
      <w:r w:rsidRPr="00884EC1">
        <w:t xml:space="preserve">• включение </w:t>
      </w:r>
      <w:proofErr w:type="gramStart"/>
      <w:r w:rsidRPr="00884EC1">
        <w:t>обучающихся</w:t>
      </w:r>
      <w:proofErr w:type="gramEnd"/>
      <w:r w:rsidRPr="00884EC1">
        <w:t xml:space="preserve"> в процессы познания и преобразования внешкольной социальной среды (села, района) для приобретения опыта реального  действия.</w:t>
      </w:r>
    </w:p>
    <w:p w:rsidR="00E32E77" w:rsidRPr="00884EC1" w:rsidRDefault="00E32E77" w:rsidP="00E32E77">
      <w:pPr>
        <w:shd w:val="clear" w:color="auto" w:fill="FFFFFF"/>
        <w:spacing w:line="276" w:lineRule="auto"/>
      </w:pPr>
      <w:r w:rsidRPr="00884EC1">
        <w:t xml:space="preserve">    Образовательная программа ЧОУ «Городенская Православная гимназия» предназначена удовлетворить потребности:</w:t>
      </w:r>
    </w:p>
    <w:p w:rsidR="00E32E77" w:rsidRPr="00884EC1" w:rsidRDefault="00E32E77" w:rsidP="00E32E77">
      <w:pPr>
        <w:shd w:val="clear" w:color="auto" w:fill="FFFFFF"/>
        <w:spacing w:line="276" w:lineRule="auto"/>
        <w:ind w:hanging="360"/>
      </w:pPr>
      <w:r w:rsidRPr="00884EC1">
        <w:t>  об</w:t>
      </w:r>
      <w:r w:rsidRPr="00884EC1">
        <w:rPr>
          <w:i/>
          <w:iCs/>
        </w:rPr>
        <w:t xml:space="preserve">учающихся – </w:t>
      </w:r>
      <w:r w:rsidRPr="00884EC1">
        <w:t>в расширении возможностей для удовлетворения проявившегося интереса к тому или иному учебному предмету;</w:t>
      </w:r>
    </w:p>
    <w:p w:rsidR="00E32E77" w:rsidRPr="00884EC1" w:rsidRDefault="00E32E77" w:rsidP="00E32E77">
      <w:pPr>
        <w:shd w:val="clear" w:color="auto" w:fill="FFFFFF"/>
        <w:spacing w:line="276" w:lineRule="auto"/>
        <w:ind w:hanging="360"/>
      </w:pPr>
      <w:r w:rsidRPr="00884EC1">
        <w:t xml:space="preserve">  </w:t>
      </w:r>
      <w:r w:rsidRPr="00884EC1">
        <w:rPr>
          <w:i/>
          <w:iCs/>
        </w:rPr>
        <w:t>родителей -</w:t>
      </w:r>
      <w:r w:rsidRPr="00884EC1">
        <w:t>  в потребности выбора программ обучения, обеспечивающих личностное становление и профессиональное самоопределение на основе усвоения традиций и ценностей культуры, в социальной адаптации;</w:t>
      </w:r>
    </w:p>
    <w:p w:rsidR="00E32E77" w:rsidRPr="00884EC1" w:rsidRDefault="00E32E77" w:rsidP="00E32E77">
      <w:pPr>
        <w:shd w:val="clear" w:color="auto" w:fill="FFFFFF"/>
        <w:spacing w:line="276" w:lineRule="auto"/>
        <w:ind w:hanging="360"/>
      </w:pPr>
      <w:r w:rsidRPr="00884EC1">
        <w:t xml:space="preserve">  </w:t>
      </w:r>
      <w:r w:rsidRPr="00884EC1">
        <w:rPr>
          <w:i/>
          <w:iCs/>
        </w:rPr>
        <w:t>общества и государства –</w:t>
      </w:r>
      <w:r w:rsidRPr="00884EC1">
        <w:t xml:space="preserve"> в реализации образовательных программ, обеспечивающих гуманистическую ориентацию личности на сохранение и воспроизводство достижений </w:t>
      </w:r>
      <w:proofErr w:type="gramStart"/>
      <w:r w:rsidRPr="00884EC1">
        <w:t>культуры</w:t>
      </w:r>
      <w:proofErr w:type="gramEnd"/>
      <w:r w:rsidRPr="00884EC1">
        <w:t xml:space="preserve"> и воспитание молодого поколения специалистов, способных решать новые прикладные задачи.</w:t>
      </w:r>
    </w:p>
    <w:p w:rsidR="00E32E77" w:rsidRPr="00884EC1" w:rsidRDefault="00E32E77" w:rsidP="00E32E77">
      <w:pPr>
        <w:autoSpaceDE w:val="0"/>
        <w:autoSpaceDN w:val="0"/>
        <w:adjustRightInd w:val="0"/>
        <w:spacing w:line="276" w:lineRule="auto"/>
        <w:ind w:right="-1"/>
      </w:pPr>
      <w:r w:rsidRPr="00884EC1">
        <w:t xml:space="preserve"> Гимназия обеспечивает ознакомление обучающихся и их родителей (законных представителей) как участников образовательных отношений:</w:t>
      </w:r>
    </w:p>
    <w:p w:rsidR="00E32E77" w:rsidRPr="00884EC1" w:rsidRDefault="00E32E77" w:rsidP="00E32E77">
      <w:pPr>
        <w:autoSpaceDE w:val="0"/>
        <w:autoSpaceDN w:val="0"/>
        <w:adjustRightInd w:val="0"/>
        <w:spacing w:line="276" w:lineRule="auto"/>
        <w:ind w:right="-1" w:firstLine="283"/>
      </w:pPr>
      <w:r w:rsidRPr="00884EC1">
        <w:t>• с уставом и другими документами, регламентирующими осуществление образовательного процесса в этом учреждении;</w:t>
      </w:r>
    </w:p>
    <w:p w:rsidR="00E32E77" w:rsidRPr="00884EC1" w:rsidRDefault="00E32E77" w:rsidP="00E32E77">
      <w:pPr>
        <w:autoSpaceDE w:val="0"/>
        <w:autoSpaceDN w:val="0"/>
        <w:adjustRightInd w:val="0"/>
        <w:spacing w:line="276" w:lineRule="auto"/>
        <w:ind w:right="-1" w:firstLine="283"/>
      </w:pPr>
      <w:r w:rsidRPr="00884EC1">
        <w:t>• с их правами и обязанностями в части формирования и реализации основной образовательной программы начального общего образования, установленными законодательством Российской Федерации и уставом образовательного учреждения.</w:t>
      </w:r>
    </w:p>
    <w:p w:rsidR="00E32E77" w:rsidRPr="00884EC1" w:rsidRDefault="00E32E77" w:rsidP="00E32E77">
      <w:pPr>
        <w:autoSpaceDE w:val="0"/>
        <w:autoSpaceDN w:val="0"/>
        <w:adjustRightInd w:val="0"/>
        <w:spacing w:line="276" w:lineRule="auto"/>
        <w:ind w:right="-1" w:firstLine="283"/>
      </w:pPr>
      <w:r w:rsidRPr="00884EC1">
        <w:t xml:space="preserve">    Права и обязанности родителей (законных представителей) обучающихся в части, касающейся участия в формировании и обеспечении освоения своими детьми основной образовательной программы начального общего образования, закрепляются в заключённом между ними и гимназией договоре (Приложение 1), отражающем ответственность субъектов образования за конечные результаты освоения основной образовательной программы.</w:t>
      </w:r>
    </w:p>
    <w:p w:rsidR="00E32E77" w:rsidRPr="00884EC1" w:rsidRDefault="00E32E77" w:rsidP="00E32E77">
      <w:pPr>
        <w:autoSpaceDE w:val="0"/>
        <w:autoSpaceDN w:val="0"/>
        <w:adjustRightInd w:val="0"/>
        <w:spacing w:line="276" w:lineRule="auto"/>
        <w:ind w:right="-1" w:firstLine="283"/>
      </w:pPr>
    </w:p>
    <w:p w:rsidR="00E32E77" w:rsidRDefault="00E32E77" w:rsidP="006812E5">
      <w:pPr>
        <w:pStyle w:val="a3"/>
        <w:spacing w:line="360" w:lineRule="auto"/>
        <w:ind w:firstLine="0"/>
        <w:rPr>
          <w:rFonts w:ascii="Times New Roman" w:hAnsi="Times New Roman"/>
          <w:color w:val="auto"/>
          <w:sz w:val="24"/>
          <w:szCs w:val="24"/>
        </w:rPr>
      </w:pPr>
    </w:p>
    <w:p w:rsidR="00653A76" w:rsidRPr="00C411A3" w:rsidRDefault="003D3398" w:rsidP="003D3398">
      <w:pPr>
        <w:pStyle w:val="afd"/>
        <w:ind w:left="284"/>
        <w:rPr>
          <w:sz w:val="24"/>
        </w:rPr>
      </w:pPr>
      <w:bookmarkStart w:id="7" w:name="_Toc288394058"/>
      <w:bookmarkStart w:id="8" w:name="_Toc288410525"/>
      <w:bookmarkStart w:id="9" w:name="_Toc288410654"/>
      <w:bookmarkStart w:id="10" w:name="_Toc294246068"/>
      <w:r>
        <w:rPr>
          <w:sz w:val="24"/>
        </w:rPr>
        <w:t>1.2.</w:t>
      </w:r>
      <w:r w:rsidR="00880217" w:rsidRPr="00C411A3">
        <w:rPr>
          <w:sz w:val="24"/>
        </w:rPr>
        <w:t>Планируемые результаты освоения </w:t>
      </w:r>
      <w:proofErr w:type="gramStart"/>
      <w:r w:rsidR="00880217" w:rsidRPr="00C411A3">
        <w:rPr>
          <w:sz w:val="24"/>
        </w:rPr>
        <w:t>обучающимися</w:t>
      </w:r>
      <w:proofErr w:type="gramEnd"/>
      <w:r w:rsidR="00880217" w:rsidRPr="00C411A3">
        <w:rPr>
          <w:sz w:val="24"/>
        </w:rPr>
        <w:t xml:space="preserve"> основной  </w:t>
      </w:r>
      <w:r w:rsidR="003E66F1" w:rsidRPr="00C411A3">
        <w:rPr>
          <w:sz w:val="24"/>
        </w:rPr>
        <w:t>образовательной</w:t>
      </w:r>
      <w:r w:rsidR="00653A76" w:rsidRPr="00C411A3">
        <w:rPr>
          <w:sz w:val="24"/>
        </w:rPr>
        <w:t xml:space="preserve"> программы</w:t>
      </w:r>
      <w:bookmarkEnd w:id="7"/>
      <w:bookmarkEnd w:id="8"/>
      <w:bookmarkEnd w:id="9"/>
      <w:bookmarkEnd w:id="10"/>
    </w:p>
    <w:p w:rsidR="00653A76" w:rsidRPr="00C411A3" w:rsidRDefault="00653A76" w:rsidP="008A76CC">
      <w:pPr>
        <w:pStyle w:val="a3"/>
        <w:spacing w:line="360" w:lineRule="auto"/>
        <w:ind w:firstLine="454"/>
        <w:rPr>
          <w:rFonts w:ascii="Times New Roman" w:hAnsi="Times New Roman"/>
          <w:color w:val="auto"/>
          <w:spacing w:val="2"/>
          <w:sz w:val="24"/>
          <w:szCs w:val="24"/>
        </w:rPr>
      </w:pPr>
      <w:r w:rsidRPr="00C411A3">
        <w:rPr>
          <w:rFonts w:ascii="Times New Roman" w:hAnsi="Times New Roman"/>
          <w:color w:val="auto"/>
          <w:spacing w:val="-2"/>
          <w:sz w:val="24"/>
          <w:szCs w:val="24"/>
        </w:rPr>
        <w:t>Планируемые результаты освоения основной образовательной программы</w:t>
      </w:r>
      <w:r w:rsidR="00B0022E" w:rsidRPr="00C411A3">
        <w:rPr>
          <w:rFonts w:ascii="Times New Roman" w:hAnsi="Times New Roman"/>
          <w:color w:val="auto"/>
          <w:spacing w:val="-2"/>
          <w:sz w:val="24"/>
          <w:szCs w:val="24"/>
        </w:rPr>
        <w:t xml:space="preserve"> начального общего образования </w:t>
      </w:r>
      <w:r w:rsidRPr="00C411A3">
        <w:rPr>
          <w:rFonts w:ascii="Times New Roman" w:hAnsi="Times New Roman"/>
          <w:color w:val="auto"/>
          <w:spacing w:val="-2"/>
          <w:sz w:val="24"/>
          <w:szCs w:val="24"/>
        </w:rPr>
        <w:t xml:space="preserve"> являются одним из важнейших механизмов реализации требований </w:t>
      </w:r>
      <w:r w:rsidR="00C11324" w:rsidRPr="00C411A3">
        <w:rPr>
          <w:rFonts w:ascii="Times New Roman" w:hAnsi="Times New Roman"/>
          <w:color w:val="auto"/>
          <w:spacing w:val="-2"/>
          <w:sz w:val="24"/>
          <w:szCs w:val="24"/>
        </w:rPr>
        <w:t>ФГОС НОО</w:t>
      </w:r>
      <w:r w:rsidRPr="00C411A3">
        <w:rPr>
          <w:rFonts w:ascii="Times New Roman" w:hAnsi="Times New Roman"/>
          <w:color w:val="auto"/>
          <w:spacing w:val="-2"/>
          <w:sz w:val="24"/>
          <w:szCs w:val="24"/>
        </w:rPr>
        <w:t xml:space="preserve"> к результатам обучающихся, освоивших основную образовательную программу. Они представляют собой систему </w:t>
      </w:r>
      <w:r w:rsidRPr="00C411A3">
        <w:rPr>
          <w:rFonts w:ascii="Times New Roman" w:hAnsi="Times New Roman"/>
          <w:b/>
          <w:bCs/>
          <w:iCs/>
          <w:color w:val="auto"/>
          <w:spacing w:val="-2"/>
          <w:sz w:val="24"/>
          <w:szCs w:val="24"/>
        </w:rPr>
        <w:t>обобщённых личностно ориен</w:t>
      </w:r>
      <w:r w:rsidRPr="00C411A3">
        <w:rPr>
          <w:rFonts w:ascii="Times New Roman" w:hAnsi="Times New Roman"/>
          <w:b/>
          <w:bCs/>
          <w:iCs/>
          <w:color w:val="auto"/>
          <w:sz w:val="24"/>
          <w:szCs w:val="24"/>
        </w:rPr>
        <w:t>тированных целей образования</w:t>
      </w:r>
      <w:r w:rsidRPr="00C411A3">
        <w:rPr>
          <w:rFonts w:ascii="Times New Roman" w:hAnsi="Times New Roman"/>
          <w:color w:val="auto"/>
          <w:sz w:val="24"/>
          <w:szCs w:val="24"/>
        </w:rPr>
        <w:t>, допускающих дальнейшее уточнение и конкретизацию, что обеспечивает определение</w:t>
      </w:r>
      <w:r w:rsidRPr="00C411A3">
        <w:rPr>
          <w:rFonts w:ascii="Times New Roman" w:hAnsi="Times New Roman"/>
          <w:color w:val="auto"/>
          <w:spacing w:val="2"/>
          <w:sz w:val="24"/>
          <w:szCs w:val="24"/>
        </w:rPr>
        <w:t xml:space="preserve">и выявление всех составляющих планируемых результатов, </w:t>
      </w:r>
      <w:r w:rsidRPr="00C411A3">
        <w:rPr>
          <w:rFonts w:ascii="Times New Roman" w:hAnsi="Times New Roman"/>
          <w:color w:val="auto"/>
          <w:spacing w:val="-2"/>
          <w:sz w:val="24"/>
          <w:szCs w:val="24"/>
        </w:rPr>
        <w:t>подлежащих формированию и оценке.</w:t>
      </w:r>
    </w:p>
    <w:p w:rsidR="00653A76" w:rsidRPr="00C411A3" w:rsidRDefault="00653A76" w:rsidP="00CA51AB">
      <w:pPr>
        <w:pStyle w:val="a3"/>
        <w:spacing w:line="360" w:lineRule="auto"/>
        <w:ind w:firstLine="454"/>
        <w:jc w:val="left"/>
        <w:rPr>
          <w:rFonts w:ascii="Times New Roman" w:hAnsi="Times New Roman"/>
          <w:color w:val="auto"/>
          <w:sz w:val="24"/>
          <w:szCs w:val="24"/>
        </w:rPr>
      </w:pPr>
      <w:r w:rsidRPr="00C411A3">
        <w:rPr>
          <w:rFonts w:ascii="Times New Roman" w:hAnsi="Times New Roman"/>
          <w:color w:val="auto"/>
          <w:sz w:val="24"/>
          <w:szCs w:val="24"/>
        </w:rPr>
        <w:t>Планируемые результаты:</w:t>
      </w:r>
    </w:p>
    <w:p w:rsidR="00653A76" w:rsidRPr="00C411A3" w:rsidRDefault="00F66F61" w:rsidP="00CA51AB">
      <w:pPr>
        <w:pStyle w:val="ab"/>
        <w:spacing w:line="360" w:lineRule="auto"/>
        <w:ind w:left="680" w:firstLine="0"/>
        <w:jc w:val="left"/>
        <w:rPr>
          <w:rFonts w:ascii="Times New Roman" w:hAnsi="Times New Roman"/>
          <w:color w:val="auto"/>
          <w:sz w:val="24"/>
          <w:szCs w:val="24"/>
        </w:rPr>
      </w:pPr>
      <w:r>
        <w:rPr>
          <w:rFonts w:ascii="Times New Roman" w:hAnsi="Times New Roman"/>
          <w:color w:val="auto"/>
          <w:spacing w:val="4"/>
          <w:sz w:val="24"/>
          <w:szCs w:val="24"/>
        </w:rPr>
        <w:t xml:space="preserve">- </w:t>
      </w:r>
      <w:r w:rsidR="00653A76" w:rsidRPr="00C411A3">
        <w:rPr>
          <w:rFonts w:ascii="Times New Roman" w:hAnsi="Times New Roman"/>
          <w:color w:val="auto"/>
          <w:spacing w:val="4"/>
          <w:sz w:val="24"/>
          <w:szCs w:val="24"/>
        </w:rPr>
        <w:t xml:space="preserve">обеспечивают связь между требованиями </w:t>
      </w:r>
      <w:r w:rsidR="00C11324" w:rsidRPr="00C411A3">
        <w:rPr>
          <w:rFonts w:ascii="Times New Roman" w:hAnsi="Times New Roman"/>
          <w:color w:val="auto"/>
          <w:spacing w:val="4"/>
          <w:sz w:val="24"/>
          <w:szCs w:val="24"/>
        </w:rPr>
        <w:t>ФГОС НОО</w:t>
      </w:r>
      <w:r w:rsidR="00653A76" w:rsidRPr="00C411A3">
        <w:rPr>
          <w:rFonts w:ascii="Times New Roman" w:hAnsi="Times New Roman"/>
          <w:color w:val="auto"/>
          <w:spacing w:val="4"/>
          <w:sz w:val="24"/>
          <w:szCs w:val="24"/>
        </w:rPr>
        <w:t>,</w:t>
      </w:r>
      <w:r w:rsidR="00653A76" w:rsidRPr="00C411A3">
        <w:rPr>
          <w:rFonts w:ascii="Times New Roman" w:hAnsi="Times New Roman"/>
          <w:color w:val="auto"/>
          <w:spacing w:val="4"/>
          <w:sz w:val="24"/>
          <w:szCs w:val="24"/>
        </w:rPr>
        <w:br/>
      </w:r>
      <w:r w:rsidR="007E3D6D" w:rsidRPr="00C411A3">
        <w:rPr>
          <w:rFonts w:ascii="Times New Roman" w:hAnsi="Times New Roman"/>
          <w:color w:val="auto"/>
          <w:sz w:val="24"/>
          <w:szCs w:val="24"/>
        </w:rPr>
        <w:t xml:space="preserve">образовательной деятельностью </w:t>
      </w:r>
      <w:r w:rsidR="00653A76" w:rsidRPr="00C411A3">
        <w:rPr>
          <w:rFonts w:ascii="Times New Roman" w:hAnsi="Times New Roman"/>
          <w:color w:val="auto"/>
          <w:sz w:val="24"/>
          <w:szCs w:val="24"/>
        </w:rPr>
        <w:t>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653A76" w:rsidRPr="00C411A3" w:rsidRDefault="00653A76" w:rsidP="002B7C72">
      <w:pPr>
        <w:pStyle w:val="ab"/>
        <w:numPr>
          <w:ilvl w:val="0"/>
          <w:numId w:val="7"/>
        </w:numPr>
        <w:spacing w:line="360" w:lineRule="auto"/>
        <w:ind w:left="0"/>
        <w:rPr>
          <w:rFonts w:ascii="Times New Roman" w:hAnsi="Times New Roman"/>
          <w:color w:val="auto"/>
          <w:sz w:val="24"/>
          <w:szCs w:val="24"/>
        </w:rPr>
      </w:pPr>
      <w:r w:rsidRPr="00C411A3">
        <w:rPr>
          <w:rFonts w:ascii="Times New Roman" w:hAnsi="Times New Roman"/>
          <w:color w:val="auto"/>
          <w:sz w:val="24"/>
          <w:szCs w:val="24"/>
        </w:rPr>
        <w:t xml:space="preserve">являются содержательной и критериальной основой для </w:t>
      </w:r>
      <w:r w:rsidRPr="00C411A3">
        <w:rPr>
          <w:rFonts w:ascii="Times New Roman" w:hAnsi="Times New Roman"/>
          <w:color w:val="auto"/>
          <w:spacing w:val="4"/>
          <w:sz w:val="24"/>
          <w:szCs w:val="24"/>
        </w:rPr>
        <w:t>разработки программ учебных предметов, курсов, учебно­</w:t>
      </w:r>
      <w:r w:rsidRPr="00C411A3">
        <w:rPr>
          <w:rFonts w:ascii="Times New Roman" w:hAnsi="Times New Roman"/>
          <w:color w:val="auto"/>
          <w:sz w:val="24"/>
          <w:szCs w:val="24"/>
        </w:rPr>
        <w:t>методической литературы, а также для системы оценки ка</w:t>
      </w:r>
      <w:r w:rsidRPr="00C411A3">
        <w:rPr>
          <w:rFonts w:ascii="Times New Roman" w:hAnsi="Times New Roman"/>
          <w:color w:val="auto"/>
          <w:spacing w:val="2"/>
          <w:sz w:val="24"/>
          <w:szCs w:val="24"/>
        </w:rPr>
        <w:t xml:space="preserve">чества освоения обучающимися основной образовательной </w:t>
      </w:r>
      <w:r w:rsidRPr="00C411A3">
        <w:rPr>
          <w:rFonts w:ascii="Times New Roman" w:hAnsi="Times New Roman"/>
          <w:color w:val="auto"/>
          <w:sz w:val="24"/>
          <w:szCs w:val="24"/>
        </w:rPr>
        <w:t>программы начального общего образования.</w:t>
      </w:r>
    </w:p>
    <w:p w:rsidR="00653A76" w:rsidRPr="00C411A3" w:rsidRDefault="00653A76" w:rsidP="00F13056">
      <w:pPr>
        <w:pStyle w:val="a3"/>
        <w:spacing w:line="360" w:lineRule="auto"/>
        <w:ind w:firstLine="454"/>
        <w:rPr>
          <w:rFonts w:ascii="Times New Roman" w:hAnsi="Times New Roman"/>
          <w:color w:val="auto"/>
          <w:sz w:val="24"/>
          <w:szCs w:val="24"/>
        </w:rPr>
      </w:pPr>
      <w:r w:rsidRPr="00C411A3">
        <w:rPr>
          <w:rFonts w:ascii="Times New Roman" w:hAnsi="Times New Roman"/>
          <w:color w:val="auto"/>
          <w:sz w:val="24"/>
          <w:szCs w:val="24"/>
        </w:rPr>
        <w:t>В соответствии с системно­деятельностным подходом содержание планируемых результатов описывает и характеризует обобщённые способы действий с учебным материалом</w:t>
      </w:r>
      <w:r w:rsidRPr="00C411A3">
        <w:rPr>
          <w:rFonts w:ascii="Times New Roman" w:hAnsi="Times New Roman"/>
          <w:iCs/>
          <w:color w:val="auto"/>
          <w:sz w:val="24"/>
          <w:szCs w:val="24"/>
        </w:rPr>
        <w:t xml:space="preserve">, </w:t>
      </w:r>
      <w:r w:rsidRPr="00C411A3">
        <w:rPr>
          <w:rFonts w:ascii="Times New Roman" w:hAnsi="Times New Roman"/>
          <w:color w:val="auto"/>
          <w:sz w:val="24"/>
          <w:szCs w:val="24"/>
        </w:rPr>
        <w:t>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653A76" w:rsidRPr="00C411A3" w:rsidRDefault="00653A76" w:rsidP="00F13056">
      <w:pPr>
        <w:pStyle w:val="a3"/>
        <w:spacing w:line="360" w:lineRule="auto"/>
        <w:ind w:firstLine="454"/>
        <w:rPr>
          <w:rFonts w:ascii="Times New Roman" w:hAnsi="Times New Roman"/>
          <w:b/>
          <w:bCs/>
          <w:color w:val="auto"/>
          <w:spacing w:val="2"/>
          <w:sz w:val="24"/>
          <w:szCs w:val="24"/>
        </w:rPr>
      </w:pPr>
      <w:r w:rsidRPr="00C411A3">
        <w:rPr>
          <w:rFonts w:ascii="Times New Roman" w:hAnsi="Times New Roman"/>
          <w:color w:val="auto"/>
          <w:spacing w:val="2"/>
          <w:sz w:val="24"/>
          <w:szCs w:val="24"/>
        </w:rPr>
        <w:t>Иными словами, система планируемых результатов даёт представление о том, какими именно действиями </w:t>
      </w:r>
      <w:r w:rsidR="00196657" w:rsidRPr="00C411A3">
        <w:rPr>
          <w:rFonts w:ascii="Times New Roman" w:hAnsi="Times New Roman"/>
          <w:color w:val="auto"/>
          <w:spacing w:val="2"/>
          <w:sz w:val="24"/>
          <w:szCs w:val="24"/>
        </w:rPr>
        <w:t xml:space="preserve"> – </w:t>
      </w:r>
      <w:r w:rsidRPr="00C411A3">
        <w:rPr>
          <w:rFonts w:ascii="Times New Roman" w:hAnsi="Times New Roman"/>
          <w:color w:val="auto"/>
          <w:spacing w:val="2"/>
          <w:sz w:val="24"/>
          <w:szCs w:val="24"/>
        </w:rPr>
        <w:t>познавательными, личностными, регулятивными, коммуникативными, преломлёнными через специфику содержания того или иного предмета </w:t>
      </w:r>
      <w:r w:rsidR="00196657" w:rsidRPr="00C411A3">
        <w:rPr>
          <w:rFonts w:ascii="Times New Roman" w:hAnsi="Times New Roman"/>
          <w:color w:val="auto"/>
          <w:spacing w:val="2"/>
          <w:sz w:val="24"/>
          <w:szCs w:val="24"/>
        </w:rPr>
        <w:t xml:space="preserve">– </w:t>
      </w:r>
      <w:r w:rsidRPr="00C411A3">
        <w:rPr>
          <w:rFonts w:ascii="Times New Roman" w:hAnsi="Times New Roman"/>
          <w:color w:val="auto"/>
          <w:spacing w:val="2"/>
          <w:sz w:val="24"/>
          <w:szCs w:val="24"/>
        </w:rPr>
        <w:t xml:space="preserve">овладеют обучающиеся в ходе </w:t>
      </w:r>
      <w:r w:rsidR="007E3D6D" w:rsidRPr="00C411A3">
        <w:rPr>
          <w:rFonts w:ascii="Times New Roman" w:hAnsi="Times New Roman"/>
          <w:color w:val="auto"/>
          <w:spacing w:val="2"/>
          <w:sz w:val="24"/>
          <w:szCs w:val="24"/>
        </w:rPr>
        <w:t>образовательной деятельности</w:t>
      </w:r>
      <w:r w:rsidRPr="00C411A3">
        <w:rPr>
          <w:rFonts w:ascii="Times New Roman" w:hAnsi="Times New Roman"/>
          <w:color w:val="auto"/>
          <w:spacing w:val="2"/>
          <w:sz w:val="24"/>
          <w:szCs w:val="24"/>
        </w:rPr>
        <w:t xml:space="preserve">. В системе планируемых результатов особо выделяется учебный материал, имеющий </w:t>
      </w:r>
      <w:r w:rsidRPr="00C411A3">
        <w:rPr>
          <w:rFonts w:ascii="Times New Roman" w:hAnsi="Times New Roman"/>
          <w:iCs/>
          <w:color w:val="auto"/>
          <w:spacing w:val="2"/>
          <w:sz w:val="24"/>
          <w:szCs w:val="24"/>
        </w:rPr>
        <w:t>опорный характер,</w:t>
      </w:r>
      <w:r w:rsidRPr="00C411A3">
        <w:rPr>
          <w:rFonts w:ascii="Times New Roman" w:hAnsi="Times New Roman"/>
          <w:color w:val="auto"/>
          <w:spacing w:val="2"/>
          <w:sz w:val="24"/>
          <w:szCs w:val="24"/>
        </w:rPr>
        <w:t xml:space="preserve"> т.</w:t>
      </w:r>
      <w:r w:rsidRPr="00C411A3">
        <w:rPr>
          <w:rFonts w:ascii="Times New Roman" w:hAnsi="Times New Roman"/>
          <w:color w:val="auto"/>
          <w:spacing w:val="2"/>
          <w:sz w:val="24"/>
          <w:szCs w:val="24"/>
        </w:rPr>
        <w:t> </w:t>
      </w:r>
      <w:r w:rsidRPr="00C411A3">
        <w:rPr>
          <w:rFonts w:ascii="Times New Roman" w:hAnsi="Times New Roman"/>
          <w:color w:val="auto"/>
          <w:spacing w:val="2"/>
          <w:sz w:val="24"/>
          <w:szCs w:val="24"/>
        </w:rPr>
        <w:t>е. служащий основой для последующего обучения.</w:t>
      </w:r>
    </w:p>
    <w:p w:rsidR="00653A76" w:rsidRPr="00C411A3" w:rsidRDefault="00653A76" w:rsidP="00F13056">
      <w:pPr>
        <w:pStyle w:val="a3"/>
        <w:spacing w:line="360" w:lineRule="auto"/>
        <w:ind w:firstLine="454"/>
        <w:rPr>
          <w:rFonts w:ascii="Times New Roman" w:hAnsi="Times New Roman"/>
          <w:color w:val="auto"/>
          <w:sz w:val="24"/>
          <w:szCs w:val="24"/>
        </w:rPr>
      </w:pPr>
      <w:r w:rsidRPr="00C411A3">
        <w:rPr>
          <w:rFonts w:ascii="Times New Roman" w:hAnsi="Times New Roman"/>
          <w:b/>
          <w:bCs/>
          <w:color w:val="auto"/>
          <w:sz w:val="24"/>
          <w:szCs w:val="24"/>
        </w:rPr>
        <w:t xml:space="preserve">Структура планируемых результатов </w:t>
      </w:r>
      <w:r w:rsidRPr="00C411A3">
        <w:rPr>
          <w:rFonts w:ascii="Times New Roman" w:hAnsi="Times New Roman"/>
          <w:color w:val="auto"/>
          <w:sz w:val="24"/>
          <w:szCs w:val="24"/>
        </w:rPr>
        <w:t>учитывает необходимость:</w:t>
      </w:r>
    </w:p>
    <w:p w:rsidR="00653A76" w:rsidRPr="00C411A3" w:rsidRDefault="00653A76" w:rsidP="002B7C72">
      <w:pPr>
        <w:pStyle w:val="ab"/>
        <w:numPr>
          <w:ilvl w:val="0"/>
          <w:numId w:val="8"/>
        </w:numPr>
        <w:spacing w:line="360" w:lineRule="auto"/>
        <w:rPr>
          <w:rFonts w:ascii="Times New Roman" w:hAnsi="Times New Roman"/>
          <w:color w:val="auto"/>
          <w:sz w:val="24"/>
          <w:szCs w:val="24"/>
        </w:rPr>
      </w:pPr>
      <w:r w:rsidRPr="00C411A3">
        <w:rPr>
          <w:rFonts w:ascii="Times New Roman" w:hAnsi="Times New Roman"/>
          <w:color w:val="auto"/>
          <w:sz w:val="24"/>
          <w:szCs w:val="24"/>
        </w:rPr>
        <w:t>определения динамики развития обучающихся на основе выделения достигнутого уровня развития и ближайшей перспективы — зоны ближайшего развития ребёнка;</w:t>
      </w:r>
    </w:p>
    <w:p w:rsidR="00653A76" w:rsidRPr="00C411A3" w:rsidRDefault="00653A76" w:rsidP="002B7C72">
      <w:pPr>
        <w:pStyle w:val="ab"/>
        <w:numPr>
          <w:ilvl w:val="0"/>
          <w:numId w:val="8"/>
        </w:numPr>
        <w:spacing w:line="360" w:lineRule="auto"/>
        <w:rPr>
          <w:rFonts w:ascii="Times New Roman" w:hAnsi="Times New Roman"/>
          <w:color w:val="auto"/>
          <w:sz w:val="24"/>
          <w:szCs w:val="24"/>
        </w:rPr>
      </w:pPr>
      <w:r w:rsidRPr="00C411A3">
        <w:rPr>
          <w:rFonts w:ascii="Times New Roman" w:hAnsi="Times New Roman"/>
          <w:color w:val="auto"/>
          <w:spacing w:val="2"/>
          <w:sz w:val="24"/>
          <w:szCs w:val="24"/>
        </w:rPr>
        <w:t>определения возможностей овладения обучающимися</w:t>
      </w:r>
      <w:r w:rsidR="008A76CC" w:rsidRPr="00C411A3">
        <w:rPr>
          <w:rFonts w:ascii="Times New Roman" w:hAnsi="Times New Roman"/>
          <w:color w:val="auto"/>
          <w:spacing w:val="2"/>
          <w:sz w:val="24"/>
          <w:szCs w:val="24"/>
        </w:rPr>
        <w:t xml:space="preserve"> у</w:t>
      </w:r>
      <w:r w:rsidRPr="00C411A3">
        <w:rPr>
          <w:rFonts w:ascii="Times New Roman" w:hAnsi="Times New Roman"/>
          <w:color w:val="auto"/>
          <w:spacing w:val="2"/>
          <w:sz w:val="24"/>
          <w:szCs w:val="24"/>
        </w:rPr>
        <w:t>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w:t>
      </w:r>
      <w:r w:rsidR="00210EFE">
        <w:rPr>
          <w:rFonts w:ascii="Times New Roman" w:hAnsi="Times New Roman"/>
          <w:color w:val="auto"/>
          <w:spacing w:val="2"/>
          <w:sz w:val="24"/>
          <w:szCs w:val="24"/>
        </w:rPr>
        <w:t xml:space="preserve"> </w:t>
      </w:r>
      <w:r w:rsidRPr="00C411A3">
        <w:rPr>
          <w:rFonts w:ascii="Times New Roman" w:hAnsi="Times New Roman"/>
          <w:color w:val="auto"/>
          <w:sz w:val="24"/>
          <w:szCs w:val="24"/>
        </w:rPr>
        <w:t>и умений, являющихся подготовительными для данного предмета;</w:t>
      </w:r>
    </w:p>
    <w:p w:rsidR="00653A76" w:rsidRPr="00C411A3" w:rsidRDefault="00653A76" w:rsidP="002B7C72">
      <w:pPr>
        <w:pStyle w:val="ab"/>
        <w:numPr>
          <w:ilvl w:val="0"/>
          <w:numId w:val="8"/>
        </w:numPr>
        <w:spacing w:line="360" w:lineRule="auto"/>
        <w:rPr>
          <w:rFonts w:ascii="Times New Roman" w:hAnsi="Times New Roman"/>
          <w:color w:val="auto"/>
          <w:sz w:val="24"/>
          <w:szCs w:val="24"/>
        </w:rPr>
      </w:pPr>
      <w:r w:rsidRPr="00C411A3">
        <w:rPr>
          <w:rFonts w:ascii="Times New Roman" w:hAnsi="Times New Roman"/>
          <w:color w:val="auto"/>
          <w:sz w:val="24"/>
          <w:szCs w:val="24"/>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653A76" w:rsidRPr="00C411A3" w:rsidRDefault="00653A76" w:rsidP="00F13056">
      <w:pPr>
        <w:pStyle w:val="a3"/>
        <w:spacing w:line="360" w:lineRule="auto"/>
        <w:ind w:firstLine="454"/>
        <w:rPr>
          <w:rFonts w:ascii="Times New Roman" w:hAnsi="Times New Roman"/>
          <w:b/>
          <w:bCs/>
          <w:color w:val="auto"/>
          <w:sz w:val="24"/>
          <w:szCs w:val="24"/>
        </w:rPr>
      </w:pPr>
      <w:r w:rsidRPr="00C411A3">
        <w:rPr>
          <w:rFonts w:ascii="Times New Roman" w:hAnsi="Times New Roman"/>
          <w:color w:val="auto"/>
          <w:spacing w:val="4"/>
          <w:sz w:val="24"/>
          <w:szCs w:val="24"/>
        </w:rPr>
        <w:t xml:space="preserve">С этой целью в структуре планируемых результатов по </w:t>
      </w:r>
      <w:r w:rsidRPr="00C411A3">
        <w:rPr>
          <w:rFonts w:ascii="Times New Roman" w:hAnsi="Times New Roman"/>
          <w:color w:val="auto"/>
          <w:spacing w:val="2"/>
          <w:sz w:val="24"/>
          <w:szCs w:val="24"/>
        </w:rPr>
        <w:t>каждой учебной программе (предметной, междисциплинар</w:t>
      </w:r>
      <w:r w:rsidRPr="00C411A3">
        <w:rPr>
          <w:rFonts w:ascii="Times New Roman" w:hAnsi="Times New Roman"/>
          <w:color w:val="auto"/>
          <w:sz w:val="24"/>
          <w:szCs w:val="24"/>
        </w:rPr>
        <w:t xml:space="preserve">ной) выделяются следующие </w:t>
      </w:r>
      <w:r w:rsidRPr="00C411A3">
        <w:rPr>
          <w:rFonts w:ascii="Times New Roman" w:hAnsi="Times New Roman"/>
          <w:iCs/>
          <w:color w:val="auto"/>
          <w:sz w:val="24"/>
          <w:szCs w:val="24"/>
        </w:rPr>
        <w:t>уровни описания</w:t>
      </w:r>
      <w:r w:rsidRPr="00C411A3">
        <w:rPr>
          <w:rFonts w:ascii="Times New Roman" w:hAnsi="Times New Roman"/>
          <w:color w:val="auto"/>
          <w:sz w:val="24"/>
          <w:szCs w:val="24"/>
        </w:rPr>
        <w:t>.</w:t>
      </w:r>
    </w:p>
    <w:p w:rsidR="00E52870" w:rsidRPr="00C411A3" w:rsidRDefault="00E52870" w:rsidP="00E52870">
      <w:pPr>
        <w:tabs>
          <w:tab w:val="left" w:pos="142"/>
          <w:tab w:val="left" w:leader="dot" w:pos="624"/>
        </w:tabs>
        <w:spacing w:line="360" w:lineRule="auto"/>
        <w:ind w:firstLine="709"/>
        <w:jc w:val="both"/>
        <w:rPr>
          <w:rStyle w:val="Zag11"/>
          <w:rFonts w:eastAsia="@Arial Unicode MS"/>
        </w:rPr>
      </w:pPr>
      <w:r w:rsidRPr="00C411A3">
        <w:rPr>
          <w:rStyle w:val="Zag11"/>
          <w:rFonts w:eastAsia="@Arial Unicode MS"/>
        </w:rPr>
        <w:t>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E52870" w:rsidRPr="00C411A3" w:rsidRDefault="00E52870" w:rsidP="00E52870">
      <w:pPr>
        <w:tabs>
          <w:tab w:val="left" w:pos="142"/>
          <w:tab w:val="left" w:leader="dot" w:pos="624"/>
        </w:tabs>
        <w:spacing w:line="360" w:lineRule="auto"/>
        <w:ind w:firstLine="709"/>
        <w:jc w:val="both"/>
        <w:rPr>
          <w:rStyle w:val="Zag11"/>
          <w:rFonts w:eastAsia="@Arial Unicode MS"/>
        </w:rPr>
      </w:pPr>
      <w:r w:rsidRPr="00C411A3">
        <w:rPr>
          <w:rStyle w:val="Zag11"/>
          <w:rFonts w:eastAsia="@Arial Unicode MS"/>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653A76" w:rsidRPr="00C411A3" w:rsidRDefault="00E52870" w:rsidP="00F13056">
      <w:pPr>
        <w:pStyle w:val="a3"/>
        <w:spacing w:line="360" w:lineRule="auto"/>
        <w:ind w:firstLine="454"/>
        <w:rPr>
          <w:rFonts w:ascii="Times New Roman" w:hAnsi="Times New Roman"/>
          <w:color w:val="auto"/>
          <w:sz w:val="24"/>
          <w:szCs w:val="24"/>
        </w:rPr>
      </w:pPr>
      <w:r w:rsidRPr="00C411A3">
        <w:rPr>
          <w:rFonts w:ascii="Times New Roman" w:hAnsi="Times New Roman"/>
          <w:color w:val="auto"/>
          <w:spacing w:val="2"/>
          <w:sz w:val="24"/>
          <w:szCs w:val="24"/>
        </w:rPr>
        <w:t xml:space="preserve">Первый блок </w:t>
      </w:r>
      <w:r w:rsidR="00653A76" w:rsidRPr="00C411A3">
        <w:rPr>
          <w:rFonts w:ascii="Times New Roman" w:hAnsi="Times New Roman"/>
          <w:b/>
          <w:bCs/>
          <w:color w:val="auto"/>
          <w:spacing w:val="2"/>
          <w:sz w:val="24"/>
          <w:szCs w:val="24"/>
        </w:rPr>
        <w:t>«</w:t>
      </w:r>
      <w:r w:rsidR="00653A76" w:rsidRPr="00C411A3">
        <w:rPr>
          <w:rFonts w:ascii="Times New Roman" w:hAnsi="Times New Roman"/>
          <w:b/>
          <w:color w:val="auto"/>
          <w:spacing w:val="2"/>
          <w:sz w:val="24"/>
          <w:szCs w:val="24"/>
        </w:rPr>
        <w:t>Выпускник научится</w:t>
      </w:r>
      <w:r w:rsidR="00653A76" w:rsidRPr="00C411A3">
        <w:rPr>
          <w:rFonts w:ascii="Times New Roman" w:hAnsi="Times New Roman"/>
          <w:b/>
          <w:bCs/>
          <w:color w:val="auto"/>
          <w:spacing w:val="2"/>
          <w:sz w:val="24"/>
          <w:szCs w:val="24"/>
        </w:rPr>
        <w:t>»</w:t>
      </w:r>
      <w:r w:rsidR="00D170ED" w:rsidRPr="00C411A3">
        <w:rPr>
          <w:rFonts w:ascii="Times New Roman" w:hAnsi="Times New Roman"/>
          <w:b/>
          <w:bCs/>
          <w:color w:val="auto"/>
          <w:spacing w:val="2"/>
          <w:sz w:val="24"/>
          <w:szCs w:val="24"/>
        </w:rPr>
        <w:t xml:space="preserve">. </w:t>
      </w:r>
      <w:r w:rsidR="00653A76" w:rsidRPr="00C411A3">
        <w:rPr>
          <w:rFonts w:ascii="Times New Roman" w:hAnsi="Times New Roman"/>
          <w:color w:val="auto"/>
          <w:sz w:val="24"/>
          <w:szCs w:val="24"/>
        </w:rPr>
        <w:t>Критериями отбора данных результатов служат: их значимость для решения основных задач образования на данно</w:t>
      </w:r>
      <w:r w:rsidR="00775DA5" w:rsidRPr="00C411A3">
        <w:rPr>
          <w:rFonts w:ascii="Times New Roman" w:hAnsi="Times New Roman"/>
          <w:color w:val="auto"/>
          <w:sz w:val="24"/>
          <w:szCs w:val="24"/>
        </w:rPr>
        <w:t>м уровне</w:t>
      </w:r>
      <w:r w:rsidR="00653A76" w:rsidRPr="00C411A3">
        <w:rPr>
          <w:rFonts w:ascii="Times New Roman" w:hAnsi="Times New Roman"/>
          <w:color w:val="auto"/>
          <w:sz w:val="24"/>
          <w:szCs w:val="24"/>
        </w:rPr>
        <w:t xml:space="preserve">, необходимость для последующего обучения, </w:t>
      </w:r>
      <w:r w:rsidR="00653A76" w:rsidRPr="00C411A3">
        <w:rPr>
          <w:rFonts w:ascii="Times New Roman" w:hAnsi="Times New Roman"/>
          <w:color w:val="auto"/>
          <w:spacing w:val="-2"/>
          <w:sz w:val="24"/>
          <w:szCs w:val="24"/>
        </w:rPr>
        <w:t>а также потенциальная возможность их достижения большин</w:t>
      </w:r>
      <w:r w:rsidR="00653A76" w:rsidRPr="00C411A3">
        <w:rPr>
          <w:rFonts w:ascii="Times New Roman" w:hAnsi="Times New Roman"/>
          <w:color w:val="auto"/>
          <w:sz w:val="24"/>
          <w:szCs w:val="24"/>
        </w:rPr>
        <w:t>ством обучающихся, как минимум, на уровне, характеризующем исполнительскую компетентность обучающихся. Иными с</w:t>
      </w:r>
      <w:r w:rsidR="00880217" w:rsidRPr="00C411A3">
        <w:rPr>
          <w:rFonts w:ascii="Times New Roman" w:hAnsi="Times New Roman"/>
          <w:color w:val="auto"/>
          <w:sz w:val="24"/>
          <w:szCs w:val="24"/>
        </w:rPr>
        <w:t>ловами, в эту группу включается такая система </w:t>
      </w:r>
      <w:r w:rsidR="00653A76" w:rsidRPr="00C411A3">
        <w:rPr>
          <w:rFonts w:ascii="Times New Roman" w:hAnsi="Times New Roman"/>
          <w:color w:val="auto"/>
          <w:sz w:val="24"/>
          <w:szCs w:val="24"/>
        </w:rPr>
        <w:t>знаний</w:t>
      </w:r>
      <w:r w:rsidR="00653A76" w:rsidRPr="00C411A3">
        <w:rPr>
          <w:rFonts w:ascii="Times New Roman" w:hAnsi="Times New Roman"/>
          <w:color w:val="auto"/>
          <w:spacing w:val="4"/>
          <w:sz w:val="24"/>
          <w:szCs w:val="24"/>
        </w:rPr>
        <w:t xml:space="preserve">и учебных действий, которая, во­первых, принципиально </w:t>
      </w:r>
      <w:r w:rsidR="00653A76" w:rsidRPr="00C411A3">
        <w:rPr>
          <w:rFonts w:ascii="Times New Roman" w:hAnsi="Times New Roman"/>
          <w:color w:val="auto"/>
          <w:spacing w:val="2"/>
          <w:sz w:val="24"/>
          <w:szCs w:val="24"/>
        </w:rPr>
        <w:t>не</w:t>
      </w:r>
      <w:r w:rsidR="00653A76" w:rsidRPr="00C411A3">
        <w:rPr>
          <w:rFonts w:ascii="Times New Roman" w:hAnsi="Times New Roman"/>
          <w:color w:val="auto"/>
          <w:sz w:val="24"/>
          <w:szCs w:val="24"/>
        </w:rPr>
        <w:t>обходима для успешного обучения в начальной и основной школе и, во­вторых, при наличии специальной целенаправленной ра</w:t>
      </w:r>
      <w:r w:rsidR="00880217" w:rsidRPr="00C411A3">
        <w:rPr>
          <w:rFonts w:ascii="Times New Roman" w:hAnsi="Times New Roman"/>
          <w:color w:val="auto"/>
          <w:sz w:val="24"/>
          <w:szCs w:val="24"/>
        </w:rPr>
        <w:t xml:space="preserve">боты учителя может быть освоена </w:t>
      </w:r>
      <w:r w:rsidR="00653A76" w:rsidRPr="00C411A3">
        <w:rPr>
          <w:rFonts w:ascii="Times New Roman" w:hAnsi="Times New Roman"/>
          <w:color w:val="auto"/>
          <w:sz w:val="24"/>
          <w:szCs w:val="24"/>
        </w:rPr>
        <w:t>подавляющим большинством детей.</w:t>
      </w:r>
    </w:p>
    <w:p w:rsidR="00653A76" w:rsidRPr="00C411A3" w:rsidRDefault="00653A76" w:rsidP="00F13056">
      <w:pPr>
        <w:pStyle w:val="a3"/>
        <w:spacing w:line="360" w:lineRule="auto"/>
        <w:ind w:firstLine="454"/>
        <w:rPr>
          <w:rFonts w:ascii="Times New Roman" w:hAnsi="Times New Roman"/>
          <w:b/>
          <w:bCs/>
          <w:color w:val="auto"/>
          <w:sz w:val="24"/>
          <w:szCs w:val="24"/>
        </w:rPr>
      </w:pPr>
      <w:r w:rsidRPr="00C411A3">
        <w:rPr>
          <w:rFonts w:ascii="Times New Roman" w:hAnsi="Times New Roman"/>
          <w:color w:val="auto"/>
          <w:sz w:val="24"/>
          <w:szCs w:val="24"/>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w:t>
      </w:r>
      <w:r w:rsidR="00880217" w:rsidRPr="00C411A3">
        <w:rPr>
          <w:rFonts w:ascii="Times New Roman" w:hAnsi="Times New Roman"/>
          <w:color w:val="auto"/>
          <w:sz w:val="24"/>
          <w:szCs w:val="24"/>
        </w:rPr>
        <w:t>например, портфеля достижений),</w:t>
      </w:r>
      <w:r w:rsidRPr="00C411A3">
        <w:rPr>
          <w:rFonts w:ascii="Times New Roman" w:hAnsi="Times New Roman"/>
          <w:color w:val="auto"/>
          <w:sz w:val="24"/>
          <w:szCs w:val="24"/>
        </w:rPr>
        <w:t>так</w:t>
      </w:r>
      <w:r w:rsidRPr="00C411A3">
        <w:rPr>
          <w:rFonts w:ascii="Times New Roman" w:hAnsi="Times New Roman"/>
          <w:color w:val="auto"/>
          <w:spacing w:val="2"/>
          <w:sz w:val="24"/>
          <w:szCs w:val="24"/>
        </w:rPr>
        <w:t>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w:t>
      </w:r>
      <w:proofErr w:type="gramStart"/>
      <w:r w:rsidRPr="00C411A3">
        <w:rPr>
          <w:rFonts w:ascii="Times New Roman" w:hAnsi="Times New Roman"/>
          <w:color w:val="auto"/>
          <w:spacing w:val="2"/>
          <w:sz w:val="24"/>
          <w:szCs w:val="24"/>
        </w:rPr>
        <w:t>—</w:t>
      </w:r>
      <w:r w:rsidRPr="00C411A3">
        <w:rPr>
          <w:rFonts w:ascii="Times New Roman" w:hAnsi="Times New Roman"/>
          <w:color w:val="auto"/>
          <w:sz w:val="24"/>
          <w:szCs w:val="24"/>
        </w:rPr>
        <w:t>с</w:t>
      </w:r>
      <w:proofErr w:type="gramEnd"/>
      <w:r w:rsidRPr="00C411A3">
        <w:rPr>
          <w:rFonts w:ascii="Times New Roman" w:hAnsi="Times New Roman"/>
          <w:color w:val="auto"/>
          <w:sz w:val="24"/>
          <w:szCs w:val="24"/>
        </w:rPr>
        <w:t xml:space="preserve">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w:t>
      </w:r>
      <w:r w:rsidR="00775DA5" w:rsidRPr="00C411A3">
        <w:rPr>
          <w:rFonts w:ascii="Times New Roman" w:hAnsi="Times New Roman"/>
          <w:color w:val="auto"/>
          <w:sz w:val="24"/>
          <w:szCs w:val="24"/>
        </w:rPr>
        <w:t xml:space="preserve">следующий уровень </w:t>
      </w:r>
      <w:r w:rsidRPr="00C411A3">
        <w:rPr>
          <w:rFonts w:ascii="Times New Roman" w:hAnsi="Times New Roman"/>
          <w:color w:val="auto"/>
          <w:sz w:val="24"/>
          <w:szCs w:val="24"/>
        </w:rPr>
        <w:t>обучения.</w:t>
      </w:r>
    </w:p>
    <w:p w:rsidR="00653A76" w:rsidRPr="00C411A3" w:rsidRDefault="00653A76" w:rsidP="00F95125">
      <w:pPr>
        <w:pStyle w:val="a3"/>
        <w:spacing w:line="360" w:lineRule="auto"/>
        <w:ind w:firstLine="454"/>
        <w:jc w:val="left"/>
        <w:rPr>
          <w:rFonts w:ascii="Times New Roman" w:hAnsi="Times New Roman"/>
          <w:color w:val="auto"/>
          <w:spacing w:val="-2"/>
          <w:sz w:val="24"/>
          <w:szCs w:val="24"/>
        </w:rPr>
      </w:pPr>
      <w:r w:rsidRPr="00C411A3">
        <w:rPr>
          <w:rFonts w:ascii="Times New Roman" w:hAnsi="Times New Roman"/>
          <w:bCs/>
          <w:color w:val="auto"/>
          <w:spacing w:val="4"/>
          <w:sz w:val="24"/>
          <w:szCs w:val="24"/>
        </w:rPr>
        <w:t xml:space="preserve">Цели, характеризующие систему учебных действий в отношении знаний, умений, навыков, расширяющих </w:t>
      </w:r>
      <w:r w:rsidRPr="00C411A3">
        <w:rPr>
          <w:rFonts w:ascii="Times New Roman" w:hAnsi="Times New Roman"/>
          <w:bCs/>
          <w:color w:val="auto"/>
          <w:spacing w:val="-2"/>
          <w:sz w:val="24"/>
          <w:szCs w:val="24"/>
        </w:rPr>
        <w:t>и углубляющих опорную систему или выступающих как пропедевтика для дальнейшего изучения данного предмета.</w:t>
      </w:r>
      <w:r w:rsidRPr="00C411A3">
        <w:rPr>
          <w:rFonts w:ascii="Times New Roman" w:hAnsi="Times New Roman"/>
          <w:color w:val="auto"/>
          <w:spacing w:val="-2"/>
          <w:sz w:val="24"/>
          <w:szCs w:val="24"/>
        </w:rPr>
        <w:t xml:space="preserve">Планируемые результаты, описывающие указанную группу целей, приводятся в блоках </w:t>
      </w:r>
      <w:r w:rsidRPr="00C411A3">
        <w:rPr>
          <w:rFonts w:ascii="Times New Roman" w:hAnsi="Times New Roman"/>
          <w:b/>
          <w:color w:val="auto"/>
          <w:spacing w:val="-2"/>
          <w:sz w:val="24"/>
          <w:szCs w:val="24"/>
        </w:rPr>
        <w:t>«Выпускник получит возможность научиться»</w:t>
      </w:r>
      <w:r w:rsidRPr="00C411A3">
        <w:rPr>
          <w:rFonts w:ascii="Times New Roman" w:hAnsi="Times New Roman"/>
          <w:color w:val="auto"/>
          <w:spacing w:val="-2"/>
          <w:sz w:val="24"/>
          <w:szCs w:val="24"/>
        </w:rPr>
        <w:t xml:space="preserve"> к каждому разделу примерной программы учебно</w:t>
      </w:r>
      <w:r w:rsidRPr="00C411A3">
        <w:rPr>
          <w:rFonts w:ascii="Times New Roman" w:hAnsi="Times New Roman"/>
          <w:color w:val="auto"/>
          <w:sz w:val="24"/>
          <w:szCs w:val="24"/>
        </w:rPr>
        <w:t xml:space="preserve">го предмета и </w:t>
      </w:r>
      <w:r w:rsidRPr="00C411A3">
        <w:rPr>
          <w:rFonts w:ascii="Times New Roman" w:hAnsi="Times New Roman"/>
          <w:iCs/>
          <w:color w:val="auto"/>
          <w:sz w:val="24"/>
          <w:szCs w:val="24"/>
        </w:rPr>
        <w:t xml:space="preserve">выделяются курсивом. </w:t>
      </w:r>
      <w:r w:rsidR="00880217" w:rsidRPr="00C411A3">
        <w:rPr>
          <w:rFonts w:ascii="Times New Roman" w:hAnsi="Times New Roman"/>
          <w:color w:val="auto"/>
          <w:sz w:val="24"/>
          <w:szCs w:val="24"/>
        </w:rPr>
        <w:t xml:space="preserve">Уровень </w:t>
      </w:r>
      <w:r w:rsidRPr="00C411A3">
        <w:rPr>
          <w:rFonts w:ascii="Times New Roman" w:hAnsi="Times New Roman"/>
          <w:color w:val="auto"/>
          <w:sz w:val="24"/>
          <w:szCs w:val="24"/>
        </w:rPr>
        <w:t>достижений</w:t>
      </w:r>
      <w:proofErr w:type="gramStart"/>
      <w:r w:rsidRPr="00C411A3">
        <w:rPr>
          <w:rFonts w:ascii="Times New Roman" w:hAnsi="Times New Roman"/>
          <w:color w:val="auto"/>
          <w:sz w:val="24"/>
          <w:szCs w:val="24"/>
        </w:rPr>
        <w:t>,</w:t>
      </w:r>
      <w:r w:rsidRPr="00C411A3">
        <w:rPr>
          <w:rFonts w:ascii="Times New Roman" w:hAnsi="Times New Roman"/>
          <w:color w:val="auto"/>
          <w:spacing w:val="4"/>
          <w:sz w:val="24"/>
          <w:szCs w:val="24"/>
        </w:rPr>
        <w:t>с</w:t>
      </w:r>
      <w:proofErr w:type="gramEnd"/>
      <w:r w:rsidRPr="00C411A3">
        <w:rPr>
          <w:rFonts w:ascii="Times New Roman" w:hAnsi="Times New Roman"/>
          <w:color w:val="auto"/>
          <w:spacing w:val="4"/>
          <w:sz w:val="24"/>
          <w:szCs w:val="24"/>
        </w:rPr>
        <w:t>оответс</w:t>
      </w:r>
      <w:r w:rsidR="00880217" w:rsidRPr="00C411A3">
        <w:rPr>
          <w:rFonts w:ascii="Times New Roman" w:hAnsi="Times New Roman"/>
          <w:color w:val="auto"/>
          <w:spacing w:val="4"/>
          <w:sz w:val="24"/>
          <w:szCs w:val="24"/>
        </w:rPr>
        <w:t>твующий планируемым результатам этой группы, </w:t>
      </w:r>
      <w:r w:rsidRPr="00C411A3">
        <w:rPr>
          <w:rFonts w:ascii="Times New Roman" w:hAnsi="Times New Roman"/>
          <w:color w:val="auto"/>
          <w:spacing w:val="4"/>
          <w:sz w:val="24"/>
          <w:szCs w:val="24"/>
        </w:rPr>
        <w:t>могут продемонстрировать только отдельные обучающие</w:t>
      </w:r>
      <w:r w:rsidRPr="00C411A3">
        <w:rPr>
          <w:rFonts w:ascii="Times New Roman" w:hAnsi="Times New Roman"/>
          <w:color w:val="auto"/>
          <w:spacing w:val="2"/>
          <w:sz w:val="24"/>
          <w:szCs w:val="24"/>
        </w:rPr>
        <w:t xml:space="preserve">ся, </w:t>
      </w:r>
      <w:r w:rsidRPr="00C411A3">
        <w:rPr>
          <w:rFonts w:ascii="Times New Roman" w:hAnsi="Times New Roman"/>
          <w:color w:val="auto"/>
          <w:spacing w:val="-2"/>
          <w:sz w:val="24"/>
          <w:szCs w:val="24"/>
        </w:rPr>
        <w:t>имеющие более высокий уровень мотивации и способностей. В повседневной практике обучения эта группа целей неотрабатывается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00B0022E" w:rsidRPr="00C411A3">
        <w:rPr>
          <w:rFonts w:ascii="Times New Roman" w:hAnsi="Times New Roman"/>
          <w:color w:val="auto"/>
          <w:spacing w:val="2"/>
          <w:sz w:val="24"/>
          <w:szCs w:val="24"/>
        </w:rPr>
        <w:t xml:space="preserve">териала и </w:t>
      </w:r>
      <w:r w:rsidRPr="00C411A3">
        <w:rPr>
          <w:rFonts w:ascii="Times New Roman" w:hAnsi="Times New Roman"/>
          <w:color w:val="auto"/>
          <w:spacing w:val="2"/>
          <w:sz w:val="24"/>
          <w:szCs w:val="24"/>
        </w:rPr>
        <w:t xml:space="preserve">или его пропедевтического характера на </w:t>
      </w:r>
      <w:r w:rsidR="00775DA5" w:rsidRPr="00C411A3">
        <w:rPr>
          <w:rFonts w:ascii="Times New Roman" w:hAnsi="Times New Roman"/>
          <w:color w:val="auto"/>
          <w:spacing w:val="2"/>
          <w:sz w:val="24"/>
          <w:szCs w:val="24"/>
        </w:rPr>
        <w:t xml:space="preserve">данном уровне </w:t>
      </w:r>
      <w:r w:rsidRPr="00C411A3">
        <w:rPr>
          <w:rFonts w:ascii="Times New Roman" w:hAnsi="Times New Roman"/>
          <w:color w:val="auto"/>
          <w:spacing w:val="2"/>
          <w:sz w:val="24"/>
          <w:szCs w:val="24"/>
        </w:rPr>
        <w:t xml:space="preserve">обучения. Оценка достижения этих целей ведётся </w:t>
      </w:r>
      <w:r w:rsidRPr="00C411A3">
        <w:rPr>
          <w:rFonts w:ascii="Times New Roman" w:hAnsi="Times New Roman"/>
          <w:color w:val="auto"/>
          <w:spacing w:val="-2"/>
          <w:sz w:val="24"/>
          <w:szCs w:val="24"/>
        </w:rPr>
        <w:t>преимущественно в ходе процедур, допускающих предоставление и использование исключительно неперсонифицированно</w:t>
      </w:r>
      <w:r w:rsidR="00880217" w:rsidRPr="00C411A3">
        <w:rPr>
          <w:rFonts w:ascii="Times New Roman" w:hAnsi="Times New Roman"/>
          <w:color w:val="auto"/>
          <w:spacing w:val="-2"/>
          <w:sz w:val="24"/>
          <w:szCs w:val="24"/>
        </w:rPr>
        <w:t xml:space="preserve">й информации. Частично задания, ориентированные на </w:t>
      </w:r>
      <w:r w:rsidRPr="00C411A3">
        <w:rPr>
          <w:rFonts w:ascii="Times New Roman" w:hAnsi="Times New Roman"/>
          <w:color w:val="auto"/>
          <w:spacing w:val="-2"/>
          <w:sz w:val="24"/>
          <w:szCs w:val="24"/>
        </w:rPr>
        <w:t>оценку</w:t>
      </w:r>
      <w:r w:rsidRPr="00C411A3">
        <w:rPr>
          <w:rFonts w:ascii="Times New Roman" w:hAnsi="Times New Roman"/>
          <w:color w:val="auto"/>
          <w:spacing w:val="4"/>
          <w:sz w:val="24"/>
          <w:szCs w:val="24"/>
        </w:rPr>
        <w:t xml:space="preserve">достижения этой группы планируемых результатов, могут </w:t>
      </w:r>
      <w:r w:rsidRPr="00C411A3">
        <w:rPr>
          <w:rFonts w:ascii="Times New Roman" w:hAnsi="Times New Roman"/>
          <w:color w:val="auto"/>
          <w:spacing w:val="-2"/>
          <w:sz w:val="24"/>
          <w:szCs w:val="24"/>
        </w:rPr>
        <w:t>включаться в материалы итогового контроля.</w:t>
      </w:r>
    </w:p>
    <w:p w:rsidR="00653A76" w:rsidRPr="00C411A3" w:rsidRDefault="00653A76" w:rsidP="00F13056">
      <w:pPr>
        <w:pStyle w:val="a3"/>
        <w:spacing w:line="360" w:lineRule="auto"/>
        <w:ind w:firstLine="454"/>
        <w:rPr>
          <w:rFonts w:ascii="Times New Roman" w:hAnsi="Times New Roman"/>
          <w:color w:val="auto"/>
          <w:sz w:val="24"/>
          <w:szCs w:val="24"/>
        </w:rPr>
      </w:pPr>
      <w:r w:rsidRPr="00C411A3">
        <w:rPr>
          <w:rFonts w:ascii="Times New Roman" w:hAnsi="Times New Roman"/>
          <w:color w:val="auto"/>
          <w:spacing w:val="4"/>
          <w:sz w:val="24"/>
          <w:szCs w:val="24"/>
        </w:rPr>
        <w:t>Основные цели такого включения — предоставить воз</w:t>
      </w:r>
      <w:r w:rsidRPr="00C411A3">
        <w:rPr>
          <w:rFonts w:ascii="Times New Roman" w:hAnsi="Times New Roman"/>
          <w:color w:val="auto"/>
          <w:sz w:val="24"/>
          <w:szCs w:val="24"/>
        </w:rPr>
        <w:t>можность обучающимся продемонстрировать овладение более высокими (по сравнению с базовым) уровнями достижений</w:t>
      </w:r>
      <w:r w:rsidRPr="00C411A3">
        <w:rPr>
          <w:rFonts w:ascii="Times New Roman" w:hAnsi="Times New Roman"/>
          <w:color w:val="auto"/>
          <w:spacing w:val="4"/>
          <w:sz w:val="24"/>
          <w:szCs w:val="24"/>
        </w:rPr>
        <w:t xml:space="preserve">и выявить динамику роста численности группы наиболее </w:t>
      </w:r>
      <w:r w:rsidR="00880217" w:rsidRPr="00C411A3">
        <w:rPr>
          <w:rFonts w:ascii="Times New Roman" w:hAnsi="Times New Roman"/>
          <w:color w:val="auto"/>
          <w:sz w:val="24"/>
          <w:szCs w:val="24"/>
        </w:rPr>
        <w:t>подготовленных обучающихся.</w:t>
      </w:r>
      <w:r w:rsidR="00F66F61">
        <w:rPr>
          <w:rFonts w:ascii="Times New Roman" w:hAnsi="Times New Roman"/>
          <w:color w:val="auto"/>
          <w:sz w:val="24"/>
          <w:szCs w:val="24"/>
        </w:rPr>
        <w:t xml:space="preserve"> </w:t>
      </w:r>
      <w:r w:rsidR="00880217" w:rsidRPr="00C411A3">
        <w:rPr>
          <w:rFonts w:ascii="Times New Roman" w:hAnsi="Times New Roman"/>
          <w:color w:val="auto"/>
          <w:sz w:val="24"/>
          <w:szCs w:val="24"/>
        </w:rPr>
        <w:t xml:space="preserve">При этом  </w:t>
      </w:r>
      <w:r w:rsidRPr="00C411A3">
        <w:rPr>
          <w:rFonts w:ascii="Times New Roman" w:hAnsi="Times New Roman"/>
          <w:bCs/>
          <w:color w:val="auto"/>
          <w:sz w:val="24"/>
          <w:szCs w:val="24"/>
        </w:rPr>
        <w:t>невыполнение</w:t>
      </w:r>
      <w:r w:rsidR="00880217" w:rsidRPr="00C411A3">
        <w:rPr>
          <w:rFonts w:ascii="Times New Roman" w:hAnsi="Times New Roman"/>
          <w:bCs/>
          <w:color w:val="auto"/>
          <w:sz w:val="24"/>
          <w:szCs w:val="24"/>
        </w:rPr>
        <w:t> </w:t>
      </w:r>
      <w:r w:rsidRPr="00C411A3">
        <w:rPr>
          <w:rFonts w:ascii="Times New Roman" w:hAnsi="Times New Roman"/>
          <w:bCs/>
          <w:color w:val="auto"/>
          <w:spacing w:val="4"/>
          <w:sz w:val="24"/>
          <w:szCs w:val="24"/>
        </w:rPr>
        <w:t xml:space="preserve">обучающимися заданий, с помощью которых ведётся </w:t>
      </w:r>
      <w:r w:rsidRPr="00C411A3">
        <w:rPr>
          <w:rFonts w:ascii="Times New Roman" w:hAnsi="Times New Roman"/>
          <w:bCs/>
          <w:color w:val="auto"/>
          <w:sz w:val="24"/>
          <w:szCs w:val="24"/>
        </w:rPr>
        <w:t>оценка достижения планируемых результатов этой груп</w:t>
      </w:r>
      <w:r w:rsidRPr="00C411A3">
        <w:rPr>
          <w:rFonts w:ascii="Times New Roman" w:hAnsi="Times New Roman"/>
          <w:bCs/>
          <w:color w:val="auto"/>
          <w:spacing w:val="2"/>
          <w:sz w:val="24"/>
          <w:szCs w:val="24"/>
        </w:rPr>
        <w:t xml:space="preserve">пы, не является препятствием для перехода на </w:t>
      </w:r>
      <w:r w:rsidR="00775DA5" w:rsidRPr="00C411A3">
        <w:rPr>
          <w:rFonts w:ascii="Times New Roman" w:hAnsi="Times New Roman"/>
          <w:bCs/>
          <w:color w:val="auto"/>
          <w:spacing w:val="2"/>
          <w:sz w:val="24"/>
          <w:szCs w:val="24"/>
        </w:rPr>
        <w:t>следу</w:t>
      </w:r>
      <w:r w:rsidR="00775DA5" w:rsidRPr="00C411A3">
        <w:rPr>
          <w:rFonts w:ascii="Times New Roman" w:hAnsi="Times New Roman"/>
          <w:bCs/>
          <w:color w:val="auto"/>
          <w:sz w:val="24"/>
          <w:szCs w:val="24"/>
        </w:rPr>
        <w:t xml:space="preserve">ющий уровень </w:t>
      </w:r>
      <w:r w:rsidRPr="00C411A3">
        <w:rPr>
          <w:rFonts w:ascii="Times New Roman" w:hAnsi="Times New Roman"/>
          <w:bCs/>
          <w:color w:val="auto"/>
          <w:sz w:val="24"/>
          <w:szCs w:val="24"/>
        </w:rPr>
        <w:t xml:space="preserve">обучения. </w:t>
      </w:r>
      <w:r w:rsidRPr="00C411A3">
        <w:rPr>
          <w:rFonts w:ascii="Times New Roman" w:hAnsi="Times New Roman"/>
          <w:color w:val="auto"/>
          <w:sz w:val="24"/>
          <w:szCs w:val="24"/>
        </w:rPr>
        <w:t>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653A76" w:rsidRPr="00C411A3" w:rsidRDefault="00653A76" w:rsidP="008A76CC">
      <w:pPr>
        <w:pStyle w:val="a3"/>
        <w:spacing w:line="360" w:lineRule="auto"/>
        <w:ind w:firstLine="454"/>
        <w:rPr>
          <w:rFonts w:ascii="Times New Roman" w:hAnsi="Times New Roman"/>
          <w:color w:val="auto"/>
          <w:spacing w:val="2"/>
          <w:sz w:val="24"/>
          <w:szCs w:val="24"/>
        </w:rPr>
      </w:pPr>
      <w:r w:rsidRPr="00C411A3">
        <w:rPr>
          <w:rFonts w:ascii="Times New Roman" w:hAnsi="Times New Roman"/>
          <w:color w:val="auto"/>
          <w:spacing w:val="2"/>
          <w:sz w:val="24"/>
          <w:szCs w:val="24"/>
        </w:rPr>
        <w:t xml:space="preserve">Подобная структура представления планируемых результатов подчёркивает тот факт, что при организации </w:t>
      </w:r>
      <w:r w:rsidR="007E3D6D" w:rsidRPr="00C411A3">
        <w:rPr>
          <w:rFonts w:ascii="Times New Roman" w:hAnsi="Times New Roman"/>
          <w:color w:val="auto"/>
          <w:spacing w:val="2"/>
          <w:sz w:val="24"/>
          <w:szCs w:val="24"/>
        </w:rPr>
        <w:t>обра</w:t>
      </w:r>
      <w:r w:rsidR="007E3D6D" w:rsidRPr="00C411A3">
        <w:rPr>
          <w:rFonts w:ascii="Times New Roman" w:hAnsi="Times New Roman"/>
          <w:color w:val="auto"/>
          <w:sz w:val="24"/>
          <w:szCs w:val="24"/>
        </w:rPr>
        <w:t>зовательной деятельности</w:t>
      </w:r>
      <w:r w:rsidRPr="00C411A3">
        <w:rPr>
          <w:rFonts w:ascii="Times New Roman" w:hAnsi="Times New Roman"/>
          <w:color w:val="auto"/>
          <w:sz w:val="24"/>
          <w:szCs w:val="24"/>
        </w:rPr>
        <w:t xml:space="preserve">, </w:t>
      </w:r>
      <w:r w:rsidR="007E3D6D" w:rsidRPr="00C411A3">
        <w:rPr>
          <w:rFonts w:ascii="Times New Roman" w:hAnsi="Times New Roman"/>
          <w:color w:val="auto"/>
          <w:sz w:val="24"/>
          <w:szCs w:val="24"/>
        </w:rPr>
        <w:t xml:space="preserve">направленной </w:t>
      </w:r>
      <w:r w:rsidRPr="00C411A3">
        <w:rPr>
          <w:rFonts w:ascii="Times New Roman" w:hAnsi="Times New Roman"/>
          <w:color w:val="auto"/>
          <w:sz w:val="24"/>
          <w:szCs w:val="24"/>
        </w:rPr>
        <w:t>на реализацию и до</w:t>
      </w:r>
      <w:r w:rsidRPr="00C411A3">
        <w:rPr>
          <w:rFonts w:ascii="Times New Roman" w:hAnsi="Times New Roman"/>
          <w:color w:val="auto"/>
          <w:spacing w:val="2"/>
          <w:sz w:val="24"/>
          <w:szCs w:val="24"/>
        </w:rPr>
        <w:t>стижение планируемых результатов, от учителя требуется</w:t>
      </w:r>
      <w:r w:rsidR="00F66F61">
        <w:rPr>
          <w:rFonts w:ascii="Times New Roman" w:hAnsi="Times New Roman"/>
          <w:color w:val="auto"/>
          <w:spacing w:val="2"/>
          <w:sz w:val="24"/>
          <w:szCs w:val="24"/>
        </w:rPr>
        <w:t xml:space="preserve"> </w:t>
      </w:r>
      <w:r w:rsidRPr="00C411A3">
        <w:rPr>
          <w:rFonts w:ascii="Times New Roman" w:hAnsi="Times New Roman"/>
          <w:color w:val="auto"/>
          <w:spacing w:val="2"/>
          <w:sz w:val="24"/>
          <w:szCs w:val="24"/>
        </w:rPr>
        <w:t xml:space="preserve">использование таких педагогических технологий, которые основаны на </w:t>
      </w:r>
      <w:r w:rsidRPr="00C411A3">
        <w:rPr>
          <w:rFonts w:ascii="Times New Roman" w:hAnsi="Times New Roman"/>
          <w:b/>
          <w:bCs/>
          <w:iCs/>
          <w:color w:val="auto"/>
          <w:spacing w:val="2"/>
          <w:sz w:val="24"/>
          <w:szCs w:val="24"/>
        </w:rPr>
        <w:t xml:space="preserve">дифференциации требований </w:t>
      </w:r>
      <w:r w:rsidRPr="00C411A3">
        <w:rPr>
          <w:rFonts w:ascii="Times New Roman" w:hAnsi="Times New Roman"/>
          <w:color w:val="auto"/>
          <w:spacing w:val="2"/>
          <w:sz w:val="24"/>
          <w:szCs w:val="24"/>
        </w:rPr>
        <w:t xml:space="preserve">к подготовке </w:t>
      </w:r>
      <w:r w:rsidRPr="00C411A3">
        <w:rPr>
          <w:rFonts w:ascii="Times New Roman" w:hAnsi="Times New Roman"/>
          <w:color w:val="auto"/>
          <w:sz w:val="24"/>
          <w:szCs w:val="24"/>
        </w:rPr>
        <w:t>обучающихся.</w:t>
      </w:r>
    </w:p>
    <w:p w:rsidR="00653A76" w:rsidRPr="00C411A3" w:rsidRDefault="00C27132" w:rsidP="00F13056">
      <w:pPr>
        <w:pStyle w:val="a3"/>
        <w:spacing w:line="360" w:lineRule="auto"/>
        <w:ind w:firstLine="454"/>
        <w:rPr>
          <w:rFonts w:ascii="Times New Roman" w:hAnsi="Times New Roman"/>
          <w:color w:val="auto"/>
          <w:sz w:val="24"/>
          <w:szCs w:val="24"/>
        </w:rPr>
      </w:pPr>
      <w:r w:rsidRPr="00C411A3">
        <w:rPr>
          <w:rFonts w:ascii="Times New Roman" w:hAnsi="Times New Roman"/>
          <w:color w:val="auto"/>
          <w:sz w:val="24"/>
          <w:szCs w:val="24"/>
        </w:rPr>
        <w:t>При получении</w:t>
      </w:r>
      <w:r w:rsidR="00653A76" w:rsidRPr="00C411A3">
        <w:rPr>
          <w:rFonts w:ascii="Times New Roman" w:hAnsi="Times New Roman"/>
          <w:color w:val="auto"/>
          <w:sz w:val="24"/>
          <w:szCs w:val="24"/>
        </w:rPr>
        <w:t xml:space="preserve"> начального общего образования устанавливаются планируемые результаты освоения:</w:t>
      </w:r>
    </w:p>
    <w:p w:rsidR="00653A76" w:rsidRPr="00C411A3" w:rsidRDefault="00653A76" w:rsidP="002B7C72">
      <w:pPr>
        <w:pStyle w:val="ab"/>
        <w:numPr>
          <w:ilvl w:val="0"/>
          <w:numId w:val="9"/>
        </w:numPr>
        <w:spacing w:line="360" w:lineRule="auto"/>
        <w:rPr>
          <w:rFonts w:ascii="Times New Roman" w:hAnsi="Times New Roman"/>
          <w:color w:val="auto"/>
          <w:sz w:val="24"/>
          <w:szCs w:val="24"/>
        </w:rPr>
      </w:pPr>
      <w:r w:rsidRPr="00C411A3">
        <w:rPr>
          <w:rFonts w:ascii="Times New Roman" w:hAnsi="Times New Roman"/>
          <w:color w:val="auto"/>
          <w:sz w:val="24"/>
          <w:szCs w:val="24"/>
        </w:rPr>
        <w:t>междисциплинарной программы «Формирование универ</w:t>
      </w:r>
      <w:r w:rsidRPr="00C411A3">
        <w:rPr>
          <w:rFonts w:ascii="Times New Roman" w:hAnsi="Times New Roman"/>
          <w:color w:val="auto"/>
          <w:spacing w:val="-4"/>
          <w:sz w:val="24"/>
          <w:szCs w:val="24"/>
        </w:rPr>
        <w:t>сальных учебных действий», а также её разделов «Чтение. Рабо</w:t>
      </w:r>
      <w:r w:rsidRPr="00C411A3">
        <w:rPr>
          <w:rFonts w:ascii="Times New Roman" w:hAnsi="Times New Roman"/>
          <w:color w:val="auto"/>
          <w:spacing w:val="-2"/>
          <w:sz w:val="24"/>
          <w:szCs w:val="24"/>
        </w:rPr>
        <w:t>та с текстом» и «Формирование ИКТ­компетентности обучаю</w:t>
      </w:r>
      <w:r w:rsidRPr="00C411A3">
        <w:rPr>
          <w:rFonts w:ascii="Times New Roman" w:hAnsi="Times New Roman"/>
          <w:color w:val="auto"/>
          <w:sz w:val="24"/>
          <w:szCs w:val="24"/>
        </w:rPr>
        <w:t>щихся»;</w:t>
      </w:r>
    </w:p>
    <w:p w:rsidR="00653A76" w:rsidRPr="00C411A3" w:rsidRDefault="00653A76" w:rsidP="002B7C72">
      <w:pPr>
        <w:pStyle w:val="ab"/>
        <w:numPr>
          <w:ilvl w:val="0"/>
          <w:numId w:val="9"/>
        </w:numPr>
        <w:spacing w:line="360" w:lineRule="auto"/>
        <w:rPr>
          <w:rFonts w:ascii="Times New Roman" w:hAnsi="Times New Roman"/>
          <w:color w:val="auto"/>
          <w:sz w:val="24"/>
          <w:szCs w:val="24"/>
        </w:rPr>
      </w:pPr>
      <w:r w:rsidRPr="00C411A3">
        <w:rPr>
          <w:rFonts w:ascii="Times New Roman" w:hAnsi="Times New Roman"/>
          <w:color w:val="auto"/>
          <w:spacing w:val="-2"/>
          <w:sz w:val="24"/>
          <w:szCs w:val="24"/>
        </w:rPr>
        <w:t>программ по всем учебным предметам</w:t>
      </w:r>
      <w:r w:rsidR="00E52870" w:rsidRPr="00C411A3">
        <w:rPr>
          <w:rFonts w:ascii="Times New Roman" w:hAnsi="Times New Roman"/>
          <w:color w:val="auto"/>
          <w:spacing w:val="-2"/>
          <w:sz w:val="24"/>
          <w:szCs w:val="24"/>
        </w:rPr>
        <w:t>.</w:t>
      </w:r>
    </w:p>
    <w:p w:rsidR="00653A76" w:rsidRPr="00C411A3" w:rsidRDefault="00653A76" w:rsidP="00F13056">
      <w:pPr>
        <w:pStyle w:val="a3"/>
        <w:spacing w:line="360" w:lineRule="auto"/>
        <w:ind w:firstLine="454"/>
        <w:rPr>
          <w:rFonts w:ascii="Times New Roman" w:hAnsi="Times New Roman"/>
          <w:color w:val="auto"/>
          <w:sz w:val="24"/>
          <w:szCs w:val="24"/>
        </w:rPr>
      </w:pPr>
      <w:r w:rsidRPr="00C411A3">
        <w:rPr>
          <w:rFonts w:ascii="Times New Roman" w:hAnsi="Times New Roman"/>
          <w:color w:val="auto"/>
          <w:sz w:val="24"/>
          <w:szCs w:val="24"/>
        </w:rPr>
        <w:t xml:space="preserve">В данном разделе примерной основной образовательной </w:t>
      </w:r>
      <w:r w:rsidRPr="00C411A3">
        <w:rPr>
          <w:rFonts w:ascii="Times New Roman" w:hAnsi="Times New Roman"/>
          <w:color w:val="auto"/>
          <w:spacing w:val="-2"/>
          <w:sz w:val="24"/>
          <w:szCs w:val="24"/>
        </w:rPr>
        <w:t>программы приводятся планируемые результаты освоения всех</w:t>
      </w:r>
      <w:r w:rsidR="00F66F61">
        <w:rPr>
          <w:rFonts w:ascii="Times New Roman" w:hAnsi="Times New Roman"/>
          <w:color w:val="auto"/>
          <w:spacing w:val="-2"/>
          <w:sz w:val="24"/>
          <w:szCs w:val="24"/>
        </w:rPr>
        <w:t xml:space="preserve"> </w:t>
      </w:r>
      <w:r w:rsidRPr="00C411A3">
        <w:rPr>
          <w:rFonts w:ascii="Times New Roman" w:hAnsi="Times New Roman"/>
          <w:color w:val="auto"/>
          <w:spacing w:val="-2"/>
          <w:sz w:val="24"/>
          <w:szCs w:val="24"/>
        </w:rPr>
        <w:t xml:space="preserve">обязательных учебных предметов </w:t>
      </w:r>
      <w:r w:rsidR="00775DA5" w:rsidRPr="00C411A3">
        <w:rPr>
          <w:rFonts w:ascii="Times New Roman" w:hAnsi="Times New Roman"/>
          <w:color w:val="auto"/>
          <w:spacing w:val="-2"/>
          <w:sz w:val="24"/>
          <w:szCs w:val="24"/>
        </w:rPr>
        <w:t>при получениии</w:t>
      </w:r>
      <w:r w:rsidRPr="00C411A3">
        <w:rPr>
          <w:rFonts w:ascii="Times New Roman" w:hAnsi="Times New Roman"/>
          <w:color w:val="auto"/>
          <w:spacing w:val="-2"/>
          <w:sz w:val="24"/>
          <w:szCs w:val="24"/>
        </w:rPr>
        <w:t xml:space="preserve"> начального обще</w:t>
      </w:r>
      <w:r w:rsidRPr="00C411A3">
        <w:rPr>
          <w:rFonts w:ascii="Times New Roman" w:hAnsi="Times New Roman"/>
          <w:color w:val="auto"/>
          <w:sz w:val="24"/>
          <w:szCs w:val="24"/>
        </w:rPr>
        <w:t>го образования (за исключением родного языка, литературного чтения на родном языке и основ духовно­нравственной культуры народов России).</w:t>
      </w:r>
    </w:p>
    <w:p w:rsidR="00B0022E" w:rsidRPr="00C411A3" w:rsidRDefault="00B70624" w:rsidP="00B0022E">
      <w:pPr>
        <w:spacing w:line="360" w:lineRule="auto"/>
        <w:ind w:firstLine="709"/>
        <w:jc w:val="both"/>
      </w:pPr>
      <w:r w:rsidRPr="00C411A3">
        <w:t xml:space="preserve">Планируемые предметные результаты освоения родного языка и родной литературы разрабатываются в соответствии с содержанием и особенностями изучения </w:t>
      </w:r>
      <w:r w:rsidR="00B0022E" w:rsidRPr="00C411A3">
        <w:t>этих курсов учебно-методическим</w:t>
      </w:r>
      <w:r w:rsidRPr="00C411A3">
        <w:t xml:space="preserve"> объедине</w:t>
      </w:r>
      <w:r w:rsidR="00B0022E" w:rsidRPr="00C411A3">
        <w:t>нием</w:t>
      </w:r>
      <w:bookmarkStart w:id="11" w:name="_Toc294246069"/>
      <w:r w:rsidR="00B0022E" w:rsidRPr="00C411A3">
        <w:t xml:space="preserve"> школы</w:t>
      </w:r>
    </w:p>
    <w:p w:rsidR="00F42A31" w:rsidRPr="00C411A3" w:rsidRDefault="00F42A31" w:rsidP="00B0022E">
      <w:pPr>
        <w:spacing w:line="360" w:lineRule="auto"/>
        <w:ind w:firstLine="709"/>
        <w:jc w:val="both"/>
      </w:pPr>
      <w:r w:rsidRPr="00C411A3">
        <w:t>Формирование универсальных учебных действий</w:t>
      </w:r>
      <w:bookmarkEnd w:id="11"/>
    </w:p>
    <w:p w:rsidR="00F42A31" w:rsidRPr="00C411A3" w:rsidRDefault="00F42A31" w:rsidP="00BD7394">
      <w:pPr>
        <w:spacing w:line="360" w:lineRule="auto"/>
      </w:pPr>
      <w:r w:rsidRPr="00C411A3">
        <w:t>(личностные и метапредметные результаты)</w:t>
      </w:r>
    </w:p>
    <w:p w:rsidR="00653A76" w:rsidRDefault="00653A76" w:rsidP="00B70624">
      <w:pPr>
        <w:pStyle w:val="a3"/>
        <w:spacing w:line="360" w:lineRule="auto"/>
        <w:ind w:firstLine="454"/>
        <w:rPr>
          <w:rFonts w:ascii="Times New Roman" w:hAnsi="Times New Roman"/>
          <w:color w:val="auto"/>
          <w:sz w:val="24"/>
          <w:szCs w:val="24"/>
        </w:rPr>
      </w:pPr>
      <w:r w:rsidRPr="00C411A3">
        <w:rPr>
          <w:rFonts w:ascii="Times New Roman" w:hAnsi="Times New Roman"/>
          <w:color w:val="auto"/>
          <w:sz w:val="24"/>
          <w:szCs w:val="24"/>
        </w:rPr>
        <w:t xml:space="preserve">В результате изучения </w:t>
      </w:r>
      <w:r w:rsidRPr="00C411A3">
        <w:rPr>
          <w:rFonts w:ascii="Times New Roman" w:hAnsi="Times New Roman"/>
          <w:b/>
          <w:bCs/>
          <w:color w:val="auto"/>
          <w:sz w:val="24"/>
          <w:szCs w:val="24"/>
        </w:rPr>
        <w:t xml:space="preserve">всех без исключения предметов </w:t>
      </w:r>
      <w:r w:rsidR="00775DA5" w:rsidRPr="00C411A3">
        <w:rPr>
          <w:rFonts w:ascii="Times New Roman" w:hAnsi="Times New Roman"/>
          <w:color w:val="auto"/>
          <w:sz w:val="24"/>
          <w:szCs w:val="24"/>
        </w:rPr>
        <w:t>при получении</w:t>
      </w:r>
      <w:r w:rsidR="00F66F61">
        <w:rPr>
          <w:rFonts w:ascii="Times New Roman" w:hAnsi="Times New Roman"/>
          <w:color w:val="auto"/>
          <w:sz w:val="24"/>
          <w:szCs w:val="24"/>
        </w:rPr>
        <w:t xml:space="preserve"> </w:t>
      </w:r>
      <w:r w:rsidRPr="00C411A3">
        <w:rPr>
          <w:rFonts w:ascii="Times New Roman" w:hAnsi="Times New Roman"/>
          <w:color w:val="auto"/>
          <w:sz w:val="24"/>
          <w:szCs w:val="24"/>
        </w:rPr>
        <w:t xml:space="preserve">начального общего образования у выпускников </w:t>
      </w:r>
      <w:r w:rsidRPr="00C411A3">
        <w:rPr>
          <w:rFonts w:ascii="Times New Roman" w:hAnsi="Times New Roman"/>
          <w:color w:val="auto"/>
          <w:spacing w:val="2"/>
          <w:sz w:val="24"/>
          <w:szCs w:val="24"/>
        </w:rPr>
        <w:t xml:space="preserve">будут сформированы </w:t>
      </w:r>
      <w:r w:rsidRPr="00C411A3">
        <w:rPr>
          <w:rFonts w:ascii="Times New Roman" w:hAnsi="Times New Roman"/>
          <w:iCs/>
          <w:color w:val="auto"/>
          <w:spacing w:val="2"/>
          <w:sz w:val="24"/>
          <w:szCs w:val="24"/>
        </w:rPr>
        <w:t>личностные, регулятивные, познава</w:t>
      </w:r>
      <w:r w:rsidRPr="00C411A3">
        <w:rPr>
          <w:rFonts w:ascii="Times New Roman" w:hAnsi="Times New Roman"/>
          <w:iCs/>
          <w:color w:val="auto"/>
          <w:sz w:val="24"/>
          <w:szCs w:val="24"/>
        </w:rPr>
        <w:t xml:space="preserve">тельные </w:t>
      </w:r>
      <w:r w:rsidRPr="00C411A3">
        <w:rPr>
          <w:rFonts w:ascii="Times New Roman" w:hAnsi="Times New Roman"/>
          <w:color w:val="auto"/>
          <w:sz w:val="24"/>
          <w:szCs w:val="24"/>
        </w:rPr>
        <w:t xml:space="preserve">и </w:t>
      </w:r>
      <w:r w:rsidRPr="00C411A3">
        <w:rPr>
          <w:rFonts w:ascii="Times New Roman" w:hAnsi="Times New Roman"/>
          <w:iCs/>
          <w:color w:val="auto"/>
          <w:sz w:val="24"/>
          <w:szCs w:val="24"/>
        </w:rPr>
        <w:t xml:space="preserve">коммуникативные </w:t>
      </w:r>
      <w:r w:rsidRPr="00C411A3">
        <w:rPr>
          <w:rFonts w:ascii="Times New Roman" w:hAnsi="Times New Roman"/>
          <w:color w:val="auto"/>
          <w:sz w:val="24"/>
          <w:szCs w:val="24"/>
        </w:rPr>
        <w:t>универсальные учебные действия как основа умения учиться.</w:t>
      </w:r>
    </w:p>
    <w:p w:rsidR="00E5350D" w:rsidRPr="00E5350D" w:rsidRDefault="00822F6C" w:rsidP="00822F6C">
      <w:pPr>
        <w:pStyle w:val="a3"/>
        <w:spacing w:line="360" w:lineRule="auto"/>
        <w:rPr>
          <w:rFonts w:ascii="Times New Roman" w:hAnsi="Times New Roman"/>
          <w:b/>
          <w:color w:val="auto"/>
          <w:sz w:val="24"/>
          <w:szCs w:val="24"/>
        </w:rPr>
      </w:pPr>
      <w:r>
        <w:rPr>
          <w:rFonts w:ascii="Times New Roman" w:hAnsi="Times New Roman"/>
          <w:b/>
          <w:color w:val="auto"/>
          <w:sz w:val="24"/>
          <w:szCs w:val="24"/>
        </w:rPr>
        <w:t>1.2.1.</w:t>
      </w:r>
      <w:r w:rsidR="00E5350D" w:rsidRPr="00E5350D">
        <w:rPr>
          <w:rFonts w:ascii="Times New Roman" w:hAnsi="Times New Roman"/>
          <w:b/>
          <w:color w:val="auto"/>
          <w:sz w:val="24"/>
          <w:szCs w:val="24"/>
        </w:rPr>
        <w:t>Формирование универсальных учебных действий</w:t>
      </w:r>
    </w:p>
    <w:p w:rsidR="00653A76" w:rsidRPr="00C411A3" w:rsidRDefault="00653A76" w:rsidP="00F13056">
      <w:pPr>
        <w:pStyle w:val="4"/>
        <w:spacing w:before="0" w:after="0" w:line="360" w:lineRule="auto"/>
        <w:ind w:firstLine="454"/>
        <w:jc w:val="both"/>
        <w:rPr>
          <w:rFonts w:ascii="Times New Roman" w:hAnsi="Times New Roman" w:cs="Times New Roman"/>
          <w:b/>
          <w:i w:val="0"/>
          <w:color w:val="auto"/>
          <w:sz w:val="24"/>
          <w:szCs w:val="24"/>
        </w:rPr>
      </w:pPr>
      <w:r w:rsidRPr="00C411A3">
        <w:rPr>
          <w:rFonts w:ascii="Times New Roman" w:hAnsi="Times New Roman" w:cs="Times New Roman"/>
          <w:b/>
          <w:i w:val="0"/>
          <w:color w:val="auto"/>
          <w:sz w:val="24"/>
          <w:szCs w:val="24"/>
        </w:rPr>
        <w:t>Личностные универсальные учебные действия</w:t>
      </w:r>
    </w:p>
    <w:p w:rsidR="00653A76" w:rsidRPr="00C411A3" w:rsidRDefault="00653A76" w:rsidP="00F13056">
      <w:pPr>
        <w:pStyle w:val="a3"/>
        <w:spacing w:line="360" w:lineRule="auto"/>
        <w:ind w:firstLine="454"/>
        <w:rPr>
          <w:rFonts w:ascii="Times New Roman" w:hAnsi="Times New Roman"/>
          <w:b/>
          <w:color w:val="auto"/>
          <w:sz w:val="24"/>
          <w:szCs w:val="24"/>
        </w:rPr>
      </w:pPr>
      <w:r w:rsidRPr="00C411A3">
        <w:rPr>
          <w:rFonts w:ascii="Times New Roman" w:hAnsi="Times New Roman"/>
          <w:b/>
          <w:color w:val="auto"/>
          <w:sz w:val="24"/>
          <w:szCs w:val="24"/>
        </w:rPr>
        <w:t>У выпускника будут сформированы:</w:t>
      </w:r>
    </w:p>
    <w:p w:rsidR="00653A76" w:rsidRPr="00C411A3" w:rsidRDefault="00653A76" w:rsidP="002B7C72">
      <w:pPr>
        <w:pStyle w:val="ab"/>
        <w:numPr>
          <w:ilvl w:val="0"/>
          <w:numId w:val="10"/>
        </w:numPr>
        <w:spacing w:line="360" w:lineRule="auto"/>
        <w:ind w:left="0"/>
        <w:rPr>
          <w:rFonts w:ascii="Times New Roman" w:hAnsi="Times New Roman"/>
          <w:color w:val="auto"/>
          <w:sz w:val="24"/>
          <w:szCs w:val="24"/>
        </w:rPr>
      </w:pPr>
      <w:r w:rsidRPr="00C411A3">
        <w:rPr>
          <w:rFonts w:ascii="Times New Roman" w:hAnsi="Times New Roman"/>
          <w:color w:val="auto"/>
          <w:sz w:val="24"/>
          <w:szCs w:val="24"/>
        </w:rPr>
        <w:t>внутренняя позиция школьника на уровне положитель</w:t>
      </w:r>
      <w:r w:rsidRPr="00C411A3">
        <w:rPr>
          <w:rFonts w:ascii="Times New Roman" w:hAnsi="Times New Roman"/>
          <w:color w:val="auto"/>
          <w:spacing w:val="4"/>
          <w:sz w:val="24"/>
          <w:szCs w:val="24"/>
        </w:rPr>
        <w:t xml:space="preserve">ного отношения к школе, ориентации на содержательные моменты школьной действительности и принятия образца </w:t>
      </w:r>
      <w:r w:rsidRPr="00C411A3">
        <w:rPr>
          <w:rFonts w:ascii="Times New Roman" w:hAnsi="Times New Roman"/>
          <w:color w:val="auto"/>
          <w:sz w:val="24"/>
          <w:szCs w:val="24"/>
        </w:rPr>
        <w:t>«хорошего ученика»;</w:t>
      </w:r>
    </w:p>
    <w:p w:rsidR="00653A76" w:rsidRPr="00C411A3" w:rsidRDefault="00653A76" w:rsidP="002B7C72">
      <w:pPr>
        <w:pStyle w:val="ab"/>
        <w:numPr>
          <w:ilvl w:val="0"/>
          <w:numId w:val="10"/>
        </w:numPr>
        <w:spacing w:line="360" w:lineRule="auto"/>
        <w:ind w:left="0"/>
        <w:rPr>
          <w:rFonts w:ascii="Times New Roman" w:hAnsi="Times New Roman"/>
          <w:color w:val="auto"/>
          <w:sz w:val="24"/>
          <w:szCs w:val="24"/>
        </w:rPr>
      </w:pPr>
      <w:r w:rsidRPr="00C411A3">
        <w:rPr>
          <w:rFonts w:ascii="Times New Roman" w:hAnsi="Times New Roman"/>
          <w:color w:val="auto"/>
          <w:spacing w:val="2"/>
          <w:sz w:val="24"/>
          <w:szCs w:val="24"/>
        </w:rPr>
        <w:t xml:space="preserve">широкая мотивационная основа учебной деятельности, </w:t>
      </w:r>
      <w:r w:rsidRPr="00C411A3">
        <w:rPr>
          <w:rFonts w:ascii="Times New Roman" w:hAnsi="Times New Roman"/>
          <w:color w:val="auto"/>
          <w:sz w:val="24"/>
          <w:szCs w:val="24"/>
        </w:rPr>
        <w:t>включающая социальные, учебно­познавательные и внешние мотивы;</w:t>
      </w:r>
    </w:p>
    <w:p w:rsidR="00653A76" w:rsidRPr="00C411A3" w:rsidRDefault="00653A76" w:rsidP="002B7C72">
      <w:pPr>
        <w:pStyle w:val="ab"/>
        <w:numPr>
          <w:ilvl w:val="0"/>
          <w:numId w:val="10"/>
        </w:numPr>
        <w:spacing w:line="360" w:lineRule="auto"/>
        <w:ind w:left="0"/>
        <w:rPr>
          <w:rFonts w:ascii="Times New Roman" w:hAnsi="Times New Roman"/>
          <w:color w:val="auto"/>
          <w:sz w:val="24"/>
          <w:szCs w:val="24"/>
        </w:rPr>
      </w:pPr>
      <w:r w:rsidRPr="00C411A3">
        <w:rPr>
          <w:rFonts w:ascii="Times New Roman" w:hAnsi="Times New Roman"/>
          <w:color w:val="auto"/>
          <w:sz w:val="24"/>
          <w:szCs w:val="24"/>
        </w:rPr>
        <w:t>учебно­познавательный интерес к новому учебному материалу и способам решения новой задачи;</w:t>
      </w:r>
    </w:p>
    <w:p w:rsidR="00653A76" w:rsidRPr="00C411A3" w:rsidRDefault="00653A76" w:rsidP="002B7C72">
      <w:pPr>
        <w:pStyle w:val="ab"/>
        <w:numPr>
          <w:ilvl w:val="0"/>
          <w:numId w:val="10"/>
        </w:numPr>
        <w:spacing w:line="360" w:lineRule="auto"/>
        <w:ind w:left="0"/>
        <w:rPr>
          <w:rFonts w:ascii="Times New Roman" w:hAnsi="Times New Roman"/>
          <w:color w:val="auto"/>
          <w:sz w:val="24"/>
          <w:szCs w:val="24"/>
        </w:rPr>
      </w:pPr>
      <w:r w:rsidRPr="00C411A3">
        <w:rPr>
          <w:rFonts w:ascii="Times New Roman" w:hAnsi="Times New Roman"/>
          <w:color w:val="auto"/>
          <w:spacing w:val="4"/>
          <w:sz w:val="24"/>
          <w:szCs w:val="24"/>
        </w:rPr>
        <w:t xml:space="preserve">ориентация на понимание причин успеха в учебной </w:t>
      </w:r>
      <w:r w:rsidRPr="00C411A3">
        <w:rPr>
          <w:rFonts w:ascii="Times New Roman" w:hAnsi="Times New Roman"/>
          <w:color w:val="auto"/>
          <w:spacing w:val="2"/>
          <w:sz w:val="24"/>
          <w:szCs w:val="24"/>
        </w:rPr>
        <w:t>деятельности, в том числе на самоанализ и самоконтроль резуль</w:t>
      </w:r>
      <w:r w:rsidRPr="00C411A3">
        <w:rPr>
          <w:rFonts w:ascii="Times New Roman" w:hAnsi="Times New Roman"/>
          <w:color w:val="auto"/>
          <w:sz w:val="24"/>
          <w:szCs w:val="24"/>
        </w:rPr>
        <w:t>тата, на анализ соответствия результатов требованиям конкретной задачи, на понимание оценок учителей, товарищей, родителей и других людей;</w:t>
      </w:r>
    </w:p>
    <w:p w:rsidR="00653A76" w:rsidRPr="00C411A3" w:rsidRDefault="00653A76" w:rsidP="002B7C72">
      <w:pPr>
        <w:pStyle w:val="ab"/>
        <w:numPr>
          <w:ilvl w:val="0"/>
          <w:numId w:val="10"/>
        </w:numPr>
        <w:spacing w:line="360" w:lineRule="auto"/>
        <w:ind w:left="0"/>
        <w:rPr>
          <w:rFonts w:ascii="Times New Roman" w:hAnsi="Times New Roman"/>
          <w:color w:val="auto"/>
          <w:sz w:val="24"/>
          <w:szCs w:val="24"/>
        </w:rPr>
      </w:pPr>
      <w:r w:rsidRPr="00C411A3">
        <w:rPr>
          <w:rFonts w:ascii="Times New Roman" w:hAnsi="Times New Roman"/>
          <w:color w:val="auto"/>
          <w:sz w:val="24"/>
          <w:szCs w:val="24"/>
        </w:rPr>
        <w:t>способность к оценке своей учебной деятельности;</w:t>
      </w:r>
    </w:p>
    <w:p w:rsidR="00653A76" w:rsidRPr="00C411A3" w:rsidRDefault="00653A76" w:rsidP="002B7C72">
      <w:pPr>
        <w:pStyle w:val="ab"/>
        <w:numPr>
          <w:ilvl w:val="0"/>
          <w:numId w:val="10"/>
        </w:numPr>
        <w:spacing w:line="360" w:lineRule="auto"/>
        <w:ind w:left="0"/>
        <w:rPr>
          <w:rFonts w:ascii="Times New Roman" w:hAnsi="Times New Roman"/>
          <w:color w:val="auto"/>
          <w:spacing w:val="-2"/>
          <w:sz w:val="24"/>
          <w:szCs w:val="24"/>
        </w:rPr>
      </w:pPr>
      <w:r w:rsidRPr="00C411A3">
        <w:rPr>
          <w:rFonts w:ascii="Times New Roman" w:hAnsi="Times New Roman"/>
          <w:color w:val="auto"/>
          <w:spacing w:val="4"/>
          <w:sz w:val="24"/>
          <w:szCs w:val="24"/>
        </w:rPr>
        <w:t xml:space="preserve">основы гражданской идентичности, своей этнической </w:t>
      </w:r>
      <w:r w:rsidRPr="00C411A3">
        <w:rPr>
          <w:rFonts w:ascii="Times New Roman" w:hAnsi="Times New Roman"/>
          <w:color w:val="auto"/>
          <w:spacing w:val="2"/>
          <w:sz w:val="24"/>
          <w:szCs w:val="24"/>
        </w:rPr>
        <w:t>принадлежности в форме осознания «Я» как члена семьи,</w:t>
      </w:r>
      <w:r w:rsidRPr="00C411A3">
        <w:rPr>
          <w:rFonts w:ascii="Times New Roman" w:hAnsi="Times New Roman"/>
          <w:color w:val="auto"/>
          <w:spacing w:val="-2"/>
          <w:sz w:val="24"/>
          <w:szCs w:val="24"/>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653A76" w:rsidRPr="00C411A3" w:rsidRDefault="00653A76" w:rsidP="002B7C72">
      <w:pPr>
        <w:pStyle w:val="ab"/>
        <w:numPr>
          <w:ilvl w:val="0"/>
          <w:numId w:val="10"/>
        </w:numPr>
        <w:spacing w:line="360" w:lineRule="auto"/>
        <w:ind w:left="0"/>
        <w:rPr>
          <w:rFonts w:ascii="Times New Roman" w:hAnsi="Times New Roman"/>
          <w:color w:val="auto"/>
          <w:sz w:val="24"/>
          <w:szCs w:val="24"/>
        </w:rPr>
      </w:pPr>
      <w:r w:rsidRPr="00C411A3">
        <w:rPr>
          <w:rFonts w:ascii="Times New Roman" w:hAnsi="Times New Roman"/>
          <w:color w:val="auto"/>
          <w:spacing w:val="2"/>
          <w:sz w:val="24"/>
          <w:szCs w:val="24"/>
        </w:rPr>
        <w:t xml:space="preserve">ориентация в нравственном содержании и смысле как </w:t>
      </w:r>
      <w:r w:rsidRPr="00C411A3">
        <w:rPr>
          <w:rFonts w:ascii="Times New Roman" w:hAnsi="Times New Roman"/>
          <w:color w:val="auto"/>
          <w:sz w:val="24"/>
          <w:szCs w:val="24"/>
        </w:rPr>
        <w:t>собственных поступков, так и поступков окружающих людей;</w:t>
      </w:r>
    </w:p>
    <w:p w:rsidR="00653A76" w:rsidRPr="00C411A3" w:rsidRDefault="00653A76" w:rsidP="002B7C72">
      <w:pPr>
        <w:pStyle w:val="ab"/>
        <w:numPr>
          <w:ilvl w:val="0"/>
          <w:numId w:val="10"/>
        </w:numPr>
        <w:spacing w:line="360" w:lineRule="auto"/>
        <w:ind w:left="0"/>
        <w:rPr>
          <w:rFonts w:ascii="Times New Roman" w:hAnsi="Times New Roman"/>
          <w:color w:val="auto"/>
          <w:sz w:val="24"/>
          <w:szCs w:val="24"/>
        </w:rPr>
      </w:pPr>
      <w:r w:rsidRPr="00C411A3">
        <w:rPr>
          <w:rFonts w:ascii="Times New Roman" w:hAnsi="Times New Roman"/>
          <w:color w:val="auto"/>
          <w:sz w:val="24"/>
          <w:szCs w:val="24"/>
        </w:rPr>
        <w:t>знание основных моральных норм и ориентация на их выполнение;</w:t>
      </w:r>
    </w:p>
    <w:p w:rsidR="00653A76" w:rsidRPr="00C411A3" w:rsidRDefault="00653A76" w:rsidP="002B7C72">
      <w:pPr>
        <w:pStyle w:val="ab"/>
        <w:numPr>
          <w:ilvl w:val="0"/>
          <w:numId w:val="10"/>
        </w:numPr>
        <w:spacing w:line="360" w:lineRule="auto"/>
        <w:ind w:left="0"/>
        <w:rPr>
          <w:rFonts w:ascii="Times New Roman" w:hAnsi="Times New Roman"/>
          <w:color w:val="auto"/>
          <w:sz w:val="24"/>
          <w:szCs w:val="24"/>
        </w:rPr>
      </w:pPr>
      <w:r w:rsidRPr="00C411A3">
        <w:rPr>
          <w:rFonts w:ascii="Times New Roman" w:hAnsi="Times New Roman"/>
          <w:color w:val="auto"/>
          <w:sz w:val="24"/>
          <w:szCs w:val="24"/>
        </w:rPr>
        <w:t>развитие этических чувств — стыда, вины, совести как регуляторов морального поведения; понимание чувств других людей и сопереживание им;</w:t>
      </w:r>
    </w:p>
    <w:p w:rsidR="00653A76" w:rsidRPr="00C411A3" w:rsidRDefault="00653A76" w:rsidP="002B7C72">
      <w:pPr>
        <w:pStyle w:val="ab"/>
        <w:numPr>
          <w:ilvl w:val="0"/>
          <w:numId w:val="10"/>
        </w:numPr>
        <w:spacing w:line="360" w:lineRule="auto"/>
        <w:ind w:left="0"/>
        <w:rPr>
          <w:rFonts w:ascii="Times New Roman" w:hAnsi="Times New Roman"/>
          <w:color w:val="auto"/>
          <w:sz w:val="24"/>
          <w:szCs w:val="24"/>
        </w:rPr>
      </w:pPr>
      <w:r w:rsidRPr="00C411A3">
        <w:rPr>
          <w:rFonts w:ascii="Times New Roman" w:hAnsi="Times New Roman"/>
          <w:color w:val="auto"/>
          <w:sz w:val="24"/>
          <w:szCs w:val="24"/>
        </w:rPr>
        <w:t>установка на здоровый образ жизни;</w:t>
      </w:r>
    </w:p>
    <w:p w:rsidR="00653A76" w:rsidRPr="00C411A3" w:rsidRDefault="00653A76" w:rsidP="002B7C72">
      <w:pPr>
        <w:pStyle w:val="ab"/>
        <w:numPr>
          <w:ilvl w:val="0"/>
          <w:numId w:val="10"/>
        </w:numPr>
        <w:spacing w:line="360" w:lineRule="auto"/>
        <w:ind w:left="0"/>
        <w:rPr>
          <w:rFonts w:ascii="Times New Roman" w:hAnsi="Times New Roman"/>
          <w:color w:val="auto"/>
          <w:sz w:val="24"/>
          <w:szCs w:val="24"/>
        </w:rPr>
      </w:pPr>
      <w:r w:rsidRPr="00C411A3">
        <w:rPr>
          <w:rFonts w:ascii="Times New Roman" w:hAnsi="Times New Roman"/>
          <w:color w:val="auto"/>
          <w:spacing w:val="-2"/>
          <w:sz w:val="24"/>
          <w:szCs w:val="24"/>
        </w:rPr>
        <w:t>основы экологической культуры: принятие ценности природного мира, готовность следовать в своей деятельности нор</w:t>
      </w:r>
      <w:r w:rsidRPr="00C411A3">
        <w:rPr>
          <w:rFonts w:ascii="Times New Roman" w:hAnsi="Times New Roman"/>
          <w:color w:val="auto"/>
          <w:sz w:val="24"/>
          <w:szCs w:val="24"/>
        </w:rPr>
        <w:t>мам природоохранного, нерасточительного, здоровьесберегающего поведения;</w:t>
      </w:r>
    </w:p>
    <w:p w:rsidR="00653A76" w:rsidRPr="00C411A3" w:rsidRDefault="00653A76" w:rsidP="002B7C72">
      <w:pPr>
        <w:pStyle w:val="ab"/>
        <w:numPr>
          <w:ilvl w:val="0"/>
          <w:numId w:val="10"/>
        </w:numPr>
        <w:spacing w:line="360" w:lineRule="auto"/>
        <w:ind w:left="0"/>
        <w:rPr>
          <w:rFonts w:ascii="Times New Roman" w:hAnsi="Times New Roman"/>
          <w:color w:val="auto"/>
          <w:sz w:val="24"/>
          <w:szCs w:val="24"/>
        </w:rPr>
      </w:pPr>
      <w:r w:rsidRPr="00C411A3">
        <w:rPr>
          <w:rFonts w:ascii="Times New Roman" w:hAnsi="Times New Roman"/>
          <w:color w:val="auto"/>
          <w:spacing w:val="2"/>
          <w:sz w:val="24"/>
          <w:szCs w:val="24"/>
        </w:rPr>
        <w:t xml:space="preserve">чувство прекрасного и эстетические чувства на основе </w:t>
      </w:r>
      <w:r w:rsidRPr="00C411A3">
        <w:rPr>
          <w:rFonts w:ascii="Times New Roman" w:hAnsi="Times New Roman"/>
          <w:color w:val="auto"/>
          <w:sz w:val="24"/>
          <w:szCs w:val="24"/>
        </w:rPr>
        <w:t>знакомства с мировой и отечественной художественной культурой.</w:t>
      </w:r>
    </w:p>
    <w:p w:rsidR="00653A76" w:rsidRPr="00C411A3" w:rsidRDefault="00653A76" w:rsidP="00F13056">
      <w:pPr>
        <w:pStyle w:val="a3"/>
        <w:spacing w:line="360" w:lineRule="auto"/>
        <w:ind w:firstLine="454"/>
        <w:rPr>
          <w:rFonts w:ascii="Times New Roman" w:hAnsi="Times New Roman"/>
          <w:b/>
          <w:color w:val="auto"/>
          <w:sz w:val="24"/>
          <w:szCs w:val="24"/>
        </w:rPr>
      </w:pPr>
      <w:r w:rsidRPr="00C411A3">
        <w:rPr>
          <w:rFonts w:ascii="Times New Roman" w:hAnsi="Times New Roman"/>
          <w:b/>
          <w:iCs/>
          <w:color w:val="auto"/>
          <w:sz w:val="24"/>
          <w:szCs w:val="24"/>
        </w:rPr>
        <w:t>Выпускник получит возможность для формирования:</w:t>
      </w:r>
    </w:p>
    <w:p w:rsidR="00653A76" w:rsidRPr="00C411A3" w:rsidRDefault="00653A76" w:rsidP="002B7C72">
      <w:pPr>
        <w:pStyle w:val="ab"/>
        <w:numPr>
          <w:ilvl w:val="0"/>
          <w:numId w:val="11"/>
        </w:numPr>
        <w:spacing w:line="360" w:lineRule="auto"/>
        <w:ind w:left="0"/>
        <w:rPr>
          <w:rFonts w:ascii="Times New Roman" w:hAnsi="Times New Roman"/>
          <w:i/>
          <w:iCs/>
          <w:color w:val="auto"/>
          <w:sz w:val="24"/>
          <w:szCs w:val="24"/>
        </w:rPr>
      </w:pPr>
      <w:r w:rsidRPr="00C411A3">
        <w:rPr>
          <w:rFonts w:ascii="Times New Roman" w:hAnsi="Times New Roman"/>
          <w:i/>
          <w:iCs/>
          <w:color w:val="auto"/>
          <w:spacing w:val="4"/>
          <w:sz w:val="24"/>
          <w:szCs w:val="24"/>
        </w:rPr>
        <w:t>внутренней позиции обучающегося на уровне поло</w:t>
      </w:r>
      <w:r w:rsidRPr="00C411A3">
        <w:rPr>
          <w:rFonts w:ascii="Times New Roman" w:hAnsi="Times New Roman"/>
          <w:i/>
          <w:iCs/>
          <w:color w:val="auto"/>
          <w:sz w:val="24"/>
          <w:szCs w:val="24"/>
        </w:rPr>
        <w:t xml:space="preserve">жительного отношения к </w:t>
      </w:r>
      <w:r w:rsidR="00B70624" w:rsidRPr="00C411A3">
        <w:rPr>
          <w:rFonts w:ascii="Times New Roman" w:hAnsi="Times New Roman"/>
          <w:i/>
          <w:iCs/>
          <w:color w:val="auto"/>
          <w:sz w:val="24"/>
          <w:szCs w:val="24"/>
        </w:rPr>
        <w:t>образовательной организации</w:t>
      </w:r>
      <w:r w:rsidRPr="00C411A3">
        <w:rPr>
          <w:rFonts w:ascii="Times New Roman" w:hAnsi="Times New Roman"/>
          <w:i/>
          <w:iCs/>
          <w:color w:val="auto"/>
          <w:sz w:val="24"/>
          <w:szCs w:val="24"/>
        </w:rPr>
        <w:t>, понимания необходимости учения, выраженного в преобладании учебно­познавательных мотивов и предпочтении социального способа оценки знаний;</w:t>
      </w:r>
    </w:p>
    <w:p w:rsidR="00653A76" w:rsidRPr="00C411A3" w:rsidRDefault="00653A76" w:rsidP="002B7C72">
      <w:pPr>
        <w:pStyle w:val="ab"/>
        <w:numPr>
          <w:ilvl w:val="0"/>
          <w:numId w:val="11"/>
        </w:numPr>
        <w:spacing w:line="360" w:lineRule="auto"/>
        <w:ind w:left="0"/>
        <w:rPr>
          <w:rFonts w:ascii="Times New Roman" w:hAnsi="Times New Roman"/>
          <w:i/>
          <w:iCs/>
          <w:color w:val="auto"/>
          <w:sz w:val="24"/>
          <w:szCs w:val="24"/>
        </w:rPr>
      </w:pPr>
      <w:r w:rsidRPr="00C411A3">
        <w:rPr>
          <w:rFonts w:ascii="Times New Roman" w:hAnsi="Times New Roman"/>
          <w:i/>
          <w:iCs/>
          <w:color w:val="auto"/>
          <w:spacing w:val="-2"/>
          <w:sz w:val="24"/>
          <w:szCs w:val="24"/>
        </w:rPr>
        <w:t>выраженной устойчивой учебно­познавательной моти</w:t>
      </w:r>
      <w:r w:rsidRPr="00C411A3">
        <w:rPr>
          <w:rFonts w:ascii="Times New Roman" w:hAnsi="Times New Roman"/>
          <w:i/>
          <w:iCs/>
          <w:color w:val="auto"/>
          <w:sz w:val="24"/>
          <w:szCs w:val="24"/>
        </w:rPr>
        <w:t>вации учения;</w:t>
      </w:r>
    </w:p>
    <w:p w:rsidR="00653A76" w:rsidRPr="00C411A3" w:rsidRDefault="00653A76" w:rsidP="002B7C72">
      <w:pPr>
        <w:pStyle w:val="ab"/>
        <w:numPr>
          <w:ilvl w:val="0"/>
          <w:numId w:val="11"/>
        </w:numPr>
        <w:spacing w:line="360" w:lineRule="auto"/>
        <w:ind w:left="0"/>
        <w:rPr>
          <w:rFonts w:ascii="Times New Roman" w:hAnsi="Times New Roman"/>
          <w:i/>
          <w:iCs/>
          <w:color w:val="auto"/>
          <w:sz w:val="24"/>
          <w:szCs w:val="24"/>
        </w:rPr>
      </w:pPr>
      <w:r w:rsidRPr="00C411A3">
        <w:rPr>
          <w:rFonts w:ascii="Times New Roman" w:hAnsi="Times New Roman"/>
          <w:i/>
          <w:iCs/>
          <w:color w:val="auto"/>
          <w:spacing w:val="-2"/>
          <w:sz w:val="24"/>
          <w:szCs w:val="24"/>
        </w:rPr>
        <w:t>устойчивого учебно­познавательного интереса к новым</w:t>
      </w:r>
      <w:r w:rsidRPr="00C411A3">
        <w:rPr>
          <w:rFonts w:ascii="Times New Roman" w:hAnsi="Times New Roman"/>
          <w:i/>
          <w:iCs/>
          <w:color w:val="auto"/>
          <w:sz w:val="24"/>
          <w:szCs w:val="24"/>
        </w:rPr>
        <w:t>общим способам решения задач;</w:t>
      </w:r>
    </w:p>
    <w:p w:rsidR="00653A76" w:rsidRPr="00C411A3" w:rsidRDefault="00653A76" w:rsidP="002B7C72">
      <w:pPr>
        <w:pStyle w:val="ab"/>
        <w:numPr>
          <w:ilvl w:val="0"/>
          <w:numId w:val="11"/>
        </w:numPr>
        <w:spacing w:line="360" w:lineRule="auto"/>
        <w:ind w:left="0"/>
        <w:rPr>
          <w:rFonts w:ascii="Times New Roman" w:hAnsi="Times New Roman"/>
          <w:i/>
          <w:iCs/>
          <w:color w:val="auto"/>
          <w:sz w:val="24"/>
          <w:szCs w:val="24"/>
        </w:rPr>
      </w:pPr>
      <w:r w:rsidRPr="00C411A3">
        <w:rPr>
          <w:rFonts w:ascii="Times New Roman" w:hAnsi="Times New Roman"/>
          <w:i/>
          <w:iCs/>
          <w:color w:val="auto"/>
          <w:sz w:val="24"/>
          <w:szCs w:val="24"/>
        </w:rPr>
        <w:t>адекватного понимания причин успешности/неуспешности учебной деятельности;</w:t>
      </w:r>
    </w:p>
    <w:p w:rsidR="00653A76" w:rsidRPr="00C411A3" w:rsidRDefault="00653A76" w:rsidP="002B7C72">
      <w:pPr>
        <w:pStyle w:val="ab"/>
        <w:numPr>
          <w:ilvl w:val="0"/>
          <w:numId w:val="11"/>
        </w:numPr>
        <w:spacing w:line="360" w:lineRule="auto"/>
        <w:ind w:left="0"/>
        <w:rPr>
          <w:rFonts w:ascii="Times New Roman" w:hAnsi="Times New Roman"/>
          <w:i/>
          <w:iCs/>
          <w:color w:val="auto"/>
          <w:sz w:val="24"/>
          <w:szCs w:val="24"/>
        </w:rPr>
      </w:pPr>
      <w:r w:rsidRPr="00C411A3">
        <w:rPr>
          <w:rFonts w:ascii="Times New Roman" w:hAnsi="Times New Roman"/>
          <w:i/>
          <w:iCs/>
          <w:color w:val="auto"/>
          <w:spacing w:val="-2"/>
          <w:sz w:val="24"/>
          <w:szCs w:val="24"/>
        </w:rPr>
        <w:t>положительной адекватной дифференцированной само</w:t>
      </w:r>
      <w:r w:rsidRPr="00C411A3">
        <w:rPr>
          <w:rFonts w:ascii="Times New Roman" w:hAnsi="Times New Roman"/>
          <w:i/>
          <w:iCs/>
          <w:color w:val="auto"/>
          <w:sz w:val="24"/>
          <w:szCs w:val="24"/>
        </w:rPr>
        <w:t>оценки на основе критерия успешности реализации социальной роли «хорошего ученика»;</w:t>
      </w:r>
    </w:p>
    <w:p w:rsidR="00653A76" w:rsidRPr="00C411A3" w:rsidRDefault="00653A76" w:rsidP="002B7C72">
      <w:pPr>
        <w:pStyle w:val="ab"/>
        <w:numPr>
          <w:ilvl w:val="0"/>
          <w:numId w:val="11"/>
        </w:numPr>
        <w:spacing w:line="360" w:lineRule="auto"/>
        <w:ind w:left="0"/>
        <w:rPr>
          <w:rFonts w:ascii="Times New Roman" w:hAnsi="Times New Roman"/>
          <w:i/>
          <w:iCs/>
          <w:color w:val="auto"/>
          <w:sz w:val="24"/>
          <w:szCs w:val="24"/>
        </w:rPr>
      </w:pPr>
      <w:r w:rsidRPr="00C411A3">
        <w:rPr>
          <w:rFonts w:ascii="Times New Roman" w:hAnsi="Times New Roman"/>
          <w:i/>
          <w:iCs/>
          <w:color w:val="auto"/>
          <w:spacing w:val="4"/>
          <w:sz w:val="24"/>
          <w:szCs w:val="24"/>
        </w:rPr>
        <w:t xml:space="preserve">компетентности в реализации основ гражданской </w:t>
      </w:r>
      <w:r w:rsidRPr="00C411A3">
        <w:rPr>
          <w:rFonts w:ascii="Times New Roman" w:hAnsi="Times New Roman"/>
          <w:i/>
          <w:iCs/>
          <w:color w:val="auto"/>
          <w:sz w:val="24"/>
          <w:szCs w:val="24"/>
        </w:rPr>
        <w:t>идентичности в поступках и деятельности;</w:t>
      </w:r>
    </w:p>
    <w:p w:rsidR="00653A76" w:rsidRPr="00C411A3" w:rsidRDefault="00653A76" w:rsidP="002B7C72">
      <w:pPr>
        <w:pStyle w:val="ab"/>
        <w:numPr>
          <w:ilvl w:val="0"/>
          <w:numId w:val="11"/>
        </w:numPr>
        <w:spacing w:line="360" w:lineRule="auto"/>
        <w:ind w:left="0"/>
        <w:rPr>
          <w:rFonts w:ascii="Times New Roman" w:hAnsi="Times New Roman"/>
          <w:i/>
          <w:iCs/>
          <w:color w:val="auto"/>
          <w:sz w:val="24"/>
          <w:szCs w:val="24"/>
        </w:rPr>
      </w:pPr>
      <w:r w:rsidRPr="00C411A3">
        <w:rPr>
          <w:rFonts w:ascii="Times New Roman" w:hAnsi="Times New Roman"/>
          <w:i/>
          <w:iCs/>
          <w:color w:val="auto"/>
          <w:sz w:val="24"/>
          <w:szCs w:val="24"/>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653A76" w:rsidRPr="00C411A3" w:rsidRDefault="00653A76" w:rsidP="002B7C72">
      <w:pPr>
        <w:pStyle w:val="ab"/>
        <w:numPr>
          <w:ilvl w:val="0"/>
          <w:numId w:val="11"/>
        </w:numPr>
        <w:spacing w:line="360" w:lineRule="auto"/>
        <w:ind w:left="0"/>
        <w:rPr>
          <w:rFonts w:ascii="Times New Roman" w:hAnsi="Times New Roman"/>
          <w:i/>
          <w:iCs/>
          <w:color w:val="auto"/>
          <w:sz w:val="24"/>
          <w:szCs w:val="24"/>
        </w:rPr>
      </w:pPr>
      <w:r w:rsidRPr="00C411A3">
        <w:rPr>
          <w:rFonts w:ascii="Times New Roman" w:hAnsi="Times New Roman"/>
          <w:i/>
          <w:iCs/>
          <w:color w:val="auto"/>
          <w:sz w:val="24"/>
          <w:szCs w:val="24"/>
        </w:rPr>
        <w:t>установки на здоровый образ жизни и реализации её в реальном поведении и поступках;</w:t>
      </w:r>
    </w:p>
    <w:p w:rsidR="00E52870" w:rsidRPr="00C411A3" w:rsidRDefault="00653A76" w:rsidP="002B7C72">
      <w:pPr>
        <w:pStyle w:val="ab"/>
        <w:numPr>
          <w:ilvl w:val="0"/>
          <w:numId w:val="11"/>
        </w:numPr>
        <w:spacing w:line="360" w:lineRule="auto"/>
        <w:ind w:left="0"/>
        <w:rPr>
          <w:rFonts w:ascii="Times New Roman" w:hAnsi="Times New Roman"/>
          <w:i/>
          <w:iCs/>
          <w:color w:val="auto"/>
          <w:sz w:val="24"/>
          <w:szCs w:val="24"/>
        </w:rPr>
      </w:pPr>
      <w:r w:rsidRPr="00C411A3">
        <w:rPr>
          <w:rFonts w:ascii="Times New Roman" w:hAnsi="Times New Roman"/>
          <w:i/>
          <w:iCs/>
          <w:color w:val="auto"/>
          <w:sz w:val="24"/>
          <w:szCs w:val="24"/>
        </w:rPr>
        <w:t xml:space="preserve">осознанных устойчивых эстетических предпочтений и ориентации на искусство как значимую сферу человеческой жизни; </w:t>
      </w:r>
    </w:p>
    <w:p w:rsidR="00653A76" w:rsidRPr="00C411A3" w:rsidRDefault="00E52870" w:rsidP="002B7C72">
      <w:pPr>
        <w:pStyle w:val="ab"/>
        <w:numPr>
          <w:ilvl w:val="0"/>
          <w:numId w:val="11"/>
        </w:numPr>
        <w:spacing w:line="360" w:lineRule="auto"/>
        <w:ind w:left="0"/>
        <w:rPr>
          <w:rFonts w:ascii="Times New Roman" w:hAnsi="Times New Roman"/>
          <w:i/>
          <w:iCs/>
          <w:color w:val="auto"/>
          <w:sz w:val="24"/>
          <w:szCs w:val="24"/>
        </w:rPr>
      </w:pPr>
      <w:r w:rsidRPr="00C411A3">
        <w:rPr>
          <w:rFonts w:ascii="Times New Roman" w:hAnsi="Times New Roman"/>
          <w:i/>
          <w:iCs/>
          <w:color w:val="auto"/>
          <w:sz w:val="24"/>
          <w:szCs w:val="24"/>
        </w:rPr>
        <w:t xml:space="preserve">эмпатии как </w:t>
      </w:r>
      <w:r w:rsidR="00653A76" w:rsidRPr="00C411A3">
        <w:rPr>
          <w:rFonts w:ascii="Times New Roman" w:hAnsi="Times New Roman"/>
          <w:i/>
          <w:iCs/>
          <w:color w:val="auto"/>
          <w:sz w:val="24"/>
          <w:szCs w:val="24"/>
        </w:rPr>
        <w:t>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653A76" w:rsidRPr="00C411A3" w:rsidRDefault="00653A76" w:rsidP="00F13056">
      <w:pPr>
        <w:pStyle w:val="4"/>
        <w:spacing w:before="0" w:after="0" w:line="360" w:lineRule="auto"/>
        <w:ind w:firstLine="454"/>
        <w:jc w:val="both"/>
        <w:rPr>
          <w:rFonts w:ascii="Times New Roman" w:hAnsi="Times New Roman" w:cs="Times New Roman"/>
          <w:b/>
          <w:i w:val="0"/>
          <w:color w:val="auto"/>
          <w:sz w:val="24"/>
          <w:szCs w:val="24"/>
        </w:rPr>
      </w:pPr>
      <w:r w:rsidRPr="00C411A3">
        <w:rPr>
          <w:rFonts w:ascii="Times New Roman" w:hAnsi="Times New Roman" w:cs="Times New Roman"/>
          <w:b/>
          <w:i w:val="0"/>
          <w:color w:val="auto"/>
          <w:sz w:val="24"/>
          <w:szCs w:val="24"/>
        </w:rPr>
        <w:t>Регулятивные универсальные учебные действия</w:t>
      </w:r>
    </w:p>
    <w:p w:rsidR="00653A76" w:rsidRPr="00C411A3" w:rsidRDefault="00653A76" w:rsidP="00F13056">
      <w:pPr>
        <w:pStyle w:val="a3"/>
        <w:spacing w:line="360" w:lineRule="auto"/>
        <w:ind w:firstLine="454"/>
        <w:rPr>
          <w:rFonts w:ascii="Times New Roman" w:hAnsi="Times New Roman"/>
          <w:b/>
          <w:color w:val="auto"/>
          <w:sz w:val="24"/>
          <w:szCs w:val="24"/>
        </w:rPr>
      </w:pPr>
      <w:r w:rsidRPr="00C411A3">
        <w:rPr>
          <w:rFonts w:ascii="Times New Roman" w:hAnsi="Times New Roman"/>
          <w:b/>
          <w:color w:val="auto"/>
          <w:sz w:val="24"/>
          <w:szCs w:val="24"/>
        </w:rPr>
        <w:t>Выпускник научится:</w:t>
      </w:r>
    </w:p>
    <w:p w:rsidR="00653A76" w:rsidRPr="00C411A3" w:rsidRDefault="00653A76" w:rsidP="002B7C72">
      <w:pPr>
        <w:pStyle w:val="ab"/>
        <w:numPr>
          <w:ilvl w:val="0"/>
          <w:numId w:val="12"/>
        </w:numPr>
        <w:spacing w:line="360" w:lineRule="auto"/>
        <w:ind w:left="0"/>
        <w:rPr>
          <w:rFonts w:ascii="Times New Roman" w:hAnsi="Times New Roman"/>
          <w:color w:val="auto"/>
          <w:sz w:val="24"/>
          <w:szCs w:val="24"/>
        </w:rPr>
      </w:pPr>
      <w:r w:rsidRPr="00C411A3">
        <w:rPr>
          <w:rFonts w:ascii="Times New Roman" w:hAnsi="Times New Roman"/>
          <w:color w:val="auto"/>
          <w:sz w:val="24"/>
          <w:szCs w:val="24"/>
        </w:rPr>
        <w:t>принимать и сохранять учебную задачу;</w:t>
      </w:r>
    </w:p>
    <w:p w:rsidR="00653A76" w:rsidRPr="00C411A3" w:rsidRDefault="00653A76" w:rsidP="002B7C72">
      <w:pPr>
        <w:pStyle w:val="ab"/>
        <w:numPr>
          <w:ilvl w:val="0"/>
          <w:numId w:val="12"/>
        </w:numPr>
        <w:spacing w:line="360" w:lineRule="auto"/>
        <w:ind w:left="0"/>
        <w:rPr>
          <w:rFonts w:ascii="Times New Roman" w:hAnsi="Times New Roman"/>
          <w:color w:val="auto"/>
          <w:sz w:val="24"/>
          <w:szCs w:val="24"/>
        </w:rPr>
      </w:pPr>
      <w:r w:rsidRPr="00C411A3">
        <w:rPr>
          <w:rFonts w:ascii="Times New Roman" w:hAnsi="Times New Roman"/>
          <w:color w:val="auto"/>
          <w:spacing w:val="-4"/>
          <w:sz w:val="24"/>
          <w:szCs w:val="24"/>
        </w:rPr>
        <w:t>учитывать выделенные учителем ориентиры действия в но</w:t>
      </w:r>
      <w:r w:rsidRPr="00C411A3">
        <w:rPr>
          <w:rFonts w:ascii="Times New Roman" w:hAnsi="Times New Roman"/>
          <w:color w:val="auto"/>
          <w:sz w:val="24"/>
          <w:szCs w:val="24"/>
        </w:rPr>
        <w:t>вом учебном материале в сотрудничестве с учителем;</w:t>
      </w:r>
    </w:p>
    <w:p w:rsidR="00653A76" w:rsidRPr="00C411A3" w:rsidRDefault="00653A76" w:rsidP="002B7C72">
      <w:pPr>
        <w:pStyle w:val="ab"/>
        <w:numPr>
          <w:ilvl w:val="0"/>
          <w:numId w:val="12"/>
        </w:numPr>
        <w:spacing w:line="360" w:lineRule="auto"/>
        <w:ind w:left="0"/>
        <w:rPr>
          <w:rFonts w:ascii="Times New Roman" w:hAnsi="Times New Roman"/>
          <w:color w:val="auto"/>
          <w:sz w:val="24"/>
          <w:szCs w:val="24"/>
        </w:rPr>
      </w:pPr>
      <w:r w:rsidRPr="00C411A3">
        <w:rPr>
          <w:rFonts w:ascii="Times New Roman" w:hAnsi="Times New Roman"/>
          <w:color w:val="auto"/>
          <w:sz w:val="24"/>
          <w:szCs w:val="24"/>
        </w:rPr>
        <w:t>планировать свои действия в соответствии с поставленной задачей и условиями её реализации, в том числе во внутреннем плане;</w:t>
      </w:r>
    </w:p>
    <w:p w:rsidR="00653A76" w:rsidRPr="00C411A3" w:rsidRDefault="00653A76" w:rsidP="002B7C72">
      <w:pPr>
        <w:pStyle w:val="ab"/>
        <w:numPr>
          <w:ilvl w:val="0"/>
          <w:numId w:val="12"/>
        </w:numPr>
        <w:spacing w:line="360" w:lineRule="auto"/>
        <w:ind w:left="0"/>
        <w:rPr>
          <w:rFonts w:ascii="Times New Roman" w:hAnsi="Times New Roman"/>
          <w:color w:val="auto"/>
          <w:sz w:val="24"/>
          <w:szCs w:val="24"/>
        </w:rPr>
      </w:pPr>
      <w:r w:rsidRPr="00C411A3">
        <w:rPr>
          <w:rFonts w:ascii="Times New Roman" w:hAnsi="Times New Roman"/>
          <w:color w:val="auto"/>
          <w:spacing w:val="-4"/>
          <w:sz w:val="24"/>
          <w:szCs w:val="24"/>
        </w:rPr>
        <w:t>учитывать установленные правила в планировании и конт</w:t>
      </w:r>
      <w:r w:rsidRPr="00C411A3">
        <w:rPr>
          <w:rFonts w:ascii="Times New Roman" w:hAnsi="Times New Roman"/>
          <w:color w:val="auto"/>
          <w:sz w:val="24"/>
          <w:szCs w:val="24"/>
        </w:rPr>
        <w:t>роле способа решения;</w:t>
      </w:r>
    </w:p>
    <w:p w:rsidR="00653A76" w:rsidRPr="00C411A3" w:rsidRDefault="00653A76" w:rsidP="002B7C72">
      <w:pPr>
        <w:pStyle w:val="ab"/>
        <w:numPr>
          <w:ilvl w:val="0"/>
          <w:numId w:val="12"/>
        </w:numPr>
        <w:spacing w:line="360" w:lineRule="auto"/>
        <w:ind w:left="0"/>
        <w:rPr>
          <w:rFonts w:ascii="Times New Roman" w:hAnsi="Times New Roman"/>
          <w:color w:val="auto"/>
          <w:sz w:val="24"/>
          <w:szCs w:val="24"/>
        </w:rPr>
      </w:pPr>
      <w:r w:rsidRPr="00C411A3">
        <w:rPr>
          <w:rFonts w:ascii="Times New Roman" w:hAnsi="Times New Roman"/>
          <w:color w:val="auto"/>
          <w:spacing w:val="-2"/>
          <w:sz w:val="24"/>
          <w:szCs w:val="24"/>
        </w:rPr>
        <w:t>осуществлять итоговый и пошаговый контроль по резуль</w:t>
      </w:r>
      <w:r w:rsidRPr="00C411A3">
        <w:rPr>
          <w:rFonts w:ascii="Times New Roman" w:hAnsi="Times New Roman"/>
          <w:color w:val="auto"/>
          <w:sz w:val="24"/>
          <w:szCs w:val="24"/>
        </w:rPr>
        <w:t>тату;</w:t>
      </w:r>
    </w:p>
    <w:p w:rsidR="00653A76" w:rsidRPr="00C411A3" w:rsidRDefault="00653A76" w:rsidP="002B7C72">
      <w:pPr>
        <w:pStyle w:val="ab"/>
        <w:numPr>
          <w:ilvl w:val="0"/>
          <w:numId w:val="12"/>
        </w:numPr>
        <w:spacing w:line="360" w:lineRule="auto"/>
        <w:ind w:left="0"/>
        <w:rPr>
          <w:rFonts w:ascii="Times New Roman" w:hAnsi="Times New Roman"/>
          <w:color w:val="auto"/>
          <w:sz w:val="24"/>
          <w:szCs w:val="24"/>
        </w:rPr>
      </w:pPr>
      <w:r w:rsidRPr="00C411A3">
        <w:rPr>
          <w:rFonts w:ascii="Times New Roman" w:hAnsi="Times New Roman"/>
          <w:color w:val="auto"/>
          <w:sz w:val="24"/>
          <w:szCs w:val="24"/>
        </w:rPr>
        <w:t xml:space="preserve">оценивать правильность выполнения действия на уровне </w:t>
      </w:r>
      <w:r w:rsidRPr="00C411A3">
        <w:rPr>
          <w:rFonts w:ascii="Times New Roman" w:hAnsi="Times New Roman"/>
          <w:color w:val="auto"/>
          <w:spacing w:val="2"/>
          <w:sz w:val="24"/>
          <w:szCs w:val="24"/>
        </w:rPr>
        <w:t>адекватной ретроспективной оценки соответствия результа</w:t>
      </w:r>
      <w:r w:rsidRPr="00C411A3">
        <w:rPr>
          <w:rFonts w:ascii="Times New Roman" w:hAnsi="Times New Roman"/>
          <w:color w:val="auto"/>
          <w:sz w:val="24"/>
          <w:szCs w:val="24"/>
        </w:rPr>
        <w:t>тов требованиям данной задачи;</w:t>
      </w:r>
    </w:p>
    <w:p w:rsidR="00653A76" w:rsidRPr="00C411A3" w:rsidRDefault="00653A76" w:rsidP="002B7C72">
      <w:pPr>
        <w:pStyle w:val="ab"/>
        <w:numPr>
          <w:ilvl w:val="0"/>
          <w:numId w:val="12"/>
        </w:numPr>
        <w:spacing w:line="360" w:lineRule="auto"/>
        <w:ind w:left="0"/>
        <w:rPr>
          <w:rFonts w:ascii="Times New Roman" w:hAnsi="Times New Roman"/>
          <w:color w:val="auto"/>
          <w:sz w:val="24"/>
          <w:szCs w:val="24"/>
        </w:rPr>
      </w:pPr>
      <w:r w:rsidRPr="00C411A3">
        <w:rPr>
          <w:rFonts w:ascii="Times New Roman" w:hAnsi="Times New Roman"/>
          <w:color w:val="auto"/>
          <w:spacing w:val="2"/>
          <w:sz w:val="24"/>
          <w:szCs w:val="24"/>
        </w:rPr>
        <w:t>адекватно воспринимать предложения и оценку учите</w:t>
      </w:r>
      <w:r w:rsidRPr="00C411A3">
        <w:rPr>
          <w:rFonts w:ascii="Times New Roman" w:hAnsi="Times New Roman"/>
          <w:color w:val="auto"/>
          <w:sz w:val="24"/>
          <w:szCs w:val="24"/>
        </w:rPr>
        <w:t>лей, товарищей, родителей и других людей;</w:t>
      </w:r>
    </w:p>
    <w:p w:rsidR="00653A76" w:rsidRPr="00C411A3" w:rsidRDefault="00653A76" w:rsidP="002B7C72">
      <w:pPr>
        <w:pStyle w:val="ab"/>
        <w:numPr>
          <w:ilvl w:val="0"/>
          <w:numId w:val="12"/>
        </w:numPr>
        <w:spacing w:line="360" w:lineRule="auto"/>
        <w:ind w:left="0"/>
        <w:rPr>
          <w:rFonts w:ascii="Times New Roman" w:hAnsi="Times New Roman"/>
          <w:color w:val="auto"/>
          <w:sz w:val="24"/>
          <w:szCs w:val="24"/>
        </w:rPr>
      </w:pPr>
      <w:r w:rsidRPr="00C411A3">
        <w:rPr>
          <w:rFonts w:ascii="Times New Roman" w:hAnsi="Times New Roman"/>
          <w:color w:val="auto"/>
          <w:sz w:val="24"/>
          <w:szCs w:val="24"/>
        </w:rPr>
        <w:t>различать способ и результат действия;</w:t>
      </w:r>
    </w:p>
    <w:p w:rsidR="00653A76" w:rsidRPr="00C411A3" w:rsidRDefault="00653A76" w:rsidP="002B7C72">
      <w:pPr>
        <w:pStyle w:val="ab"/>
        <w:numPr>
          <w:ilvl w:val="0"/>
          <w:numId w:val="12"/>
        </w:numPr>
        <w:spacing w:line="360" w:lineRule="auto"/>
        <w:ind w:left="0"/>
        <w:rPr>
          <w:rFonts w:ascii="Times New Roman" w:hAnsi="Times New Roman"/>
          <w:color w:val="auto"/>
          <w:spacing w:val="-4"/>
          <w:sz w:val="24"/>
          <w:szCs w:val="24"/>
        </w:rPr>
      </w:pPr>
      <w:r w:rsidRPr="00C411A3">
        <w:rPr>
          <w:rFonts w:ascii="Times New Roman" w:hAnsi="Times New Roman"/>
          <w:color w:val="auto"/>
          <w:spacing w:val="-4"/>
          <w:sz w:val="24"/>
          <w:szCs w:val="24"/>
        </w:rPr>
        <w:t xml:space="preserve">вносить необходимые коррективы в действие после его завершения на основе его оценки и учёта характера сделанных </w:t>
      </w:r>
      <w:r w:rsidRPr="00C411A3">
        <w:rPr>
          <w:rFonts w:ascii="Times New Roman" w:hAnsi="Times New Roman"/>
          <w:color w:val="auto"/>
          <w:sz w:val="24"/>
          <w:szCs w:val="24"/>
        </w:rPr>
        <w:t xml:space="preserve">ошибок, использовать предложения и оценки для создания </w:t>
      </w:r>
      <w:r w:rsidRPr="00C411A3">
        <w:rPr>
          <w:rFonts w:ascii="Times New Roman" w:hAnsi="Times New Roman"/>
          <w:color w:val="auto"/>
          <w:spacing w:val="-4"/>
          <w:sz w:val="24"/>
          <w:szCs w:val="24"/>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653A76" w:rsidRPr="00C411A3" w:rsidRDefault="00653A76" w:rsidP="00F13056">
      <w:pPr>
        <w:pStyle w:val="a3"/>
        <w:spacing w:line="360" w:lineRule="auto"/>
        <w:ind w:firstLine="454"/>
        <w:rPr>
          <w:rFonts w:ascii="Times New Roman" w:hAnsi="Times New Roman"/>
          <w:b/>
          <w:color w:val="auto"/>
          <w:sz w:val="24"/>
          <w:szCs w:val="24"/>
        </w:rPr>
      </w:pPr>
      <w:r w:rsidRPr="00C411A3">
        <w:rPr>
          <w:rFonts w:ascii="Times New Roman" w:hAnsi="Times New Roman"/>
          <w:b/>
          <w:iCs/>
          <w:color w:val="auto"/>
          <w:sz w:val="24"/>
          <w:szCs w:val="24"/>
        </w:rPr>
        <w:t>Выпускник получит возможность научиться:</w:t>
      </w:r>
    </w:p>
    <w:p w:rsidR="00653A76" w:rsidRPr="00C411A3" w:rsidRDefault="00653A76" w:rsidP="002B7C72">
      <w:pPr>
        <w:pStyle w:val="ab"/>
        <w:numPr>
          <w:ilvl w:val="0"/>
          <w:numId w:val="13"/>
        </w:numPr>
        <w:spacing w:line="360" w:lineRule="auto"/>
        <w:ind w:left="0"/>
        <w:rPr>
          <w:rFonts w:ascii="Times New Roman" w:hAnsi="Times New Roman"/>
          <w:i/>
          <w:iCs/>
          <w:color w:val="auto"/>
          <w:sz w:val="24"/>
          <w:szCs w:val="24"/>
        </w:rPr>
      </w:pPr>
      <w:r w:rsidRPr="00C411A3">
        <w:rPr>
          <w:rFonts w:ascii="Times New Roman" w:hAnsi="Times New Roman"/>
          <w:i/>
          <w:iCs/>
          <w:color w:val="auto"/>
          <w:sz w:val="24"/>
          <w:szCs w:val="24"/>
        </w:rPr>
        <w:t>в сотрудничестве с учителем ставить новые учебные задачи;</w:t>
      </w:r>
    </w:p>
    <w:p w:rsidR="00653A76" w:rsidRPr="00C411A3" w:rsidRDefault="00653A76" w:rsidP="002B7C72">
      <w:pPr>
        <w:pStyle w:val="ab"/>
        <w:numPr>
          <w:ilvl w:val="0"/>
          <w:numId w:val="13"/>
        </w:numPr>
        <w:spacing w:line="360" w:lineRule="auto"/>
        <w:ind w:left="0"/>
        <w:rPr>
          <w:rFonts w:ascii="Times New Roman" w:hAnsi="Times New Roman"/>
          <w:i/>
          <w:iCs/>
          <w:color w:val="auto"/>
          <w:spacing w:val="-6"/>
          <w:sz w:val="24"/>
          <w:szCs w:val="24"/>
        </w:rPr>
      </w:pPr>
      <w:r w:rsidRPr="00C411A3">
        <w:rPr>
          <w:rFonts w:ascii="Times New Roman" w:hAnsi="Times New Roman"/>
          <w:i/>
          <w:iCs/>
          <w:color w:val="auto"/>
          <w:spacing w:val="-6"/>
          <w:sz w:val="24"/>
          <w:szCs w:val="24"/>
        </w:rPr>
        <w:t>преобразовывать практическую задачу в познавательную;</w:t>
      </w:r>
    </w:p>
    <w:p w:rsidR="00653A76" w:rsidRPr="00C411A3" w:rsidRDefault="00653A76" w:rsidP="002B7C72">
      <w:pPr>
        <w:pStyle w:val="ab"/>
        <w:numPr>
          <w:ilvl w:val="0"/>
          <w:numId w:val="13"/>
        </w:numPr>
        <w:spacing w:line="360" w:lineRule="auto"/>
        <w:ind w:left="0"/>
        <w:rPr>
          <w:rFonts w:ascii="Times New Roman" w:hAnsi="Times New Roman"/>
          <w:i/>
          <w:iCs/>
          <w:color w:val="auto"/>
          <w:sz w:val="24"/>
          <w:szCs w:val="24"/>
        </w:rPr>
      </w:pPr>
      <w:r w:rsidRPr="00C411A3">
        <w:rPr>
          <w:rFonts w:ascii="Times New Roman" w:hAnsi="Times New Roman"/>
          <w:i/>
          <w:iCs/>
          <w:color w:val="auto"/>
          <w:sz w:val="24"/>
          <w:szCs w:val="24"/>
        </w:rPr>
        <w:t>проявлять познавательную инициативу в учебном сотрудничестве;</w:t>
      </w:r>
    </w:p>
    <w:p w:rsidR="00653A76" w:rsidRPr="00C411A3" w:rsidRDefault="00653A76" w:rsidP="002B7C72">
      <w:pPr>
        <w:pStyle w:val="ab"/>
        <w:numPr>
          <w:ilvl w:val="0"/>
          <w:numId w:val="13"/>
        </w:numPr>
        <w:spacing w:line="360" w:lineRule="auto"/>
        <w:ind w:left="0"/>
        <w:rPr>
          <w:rFonts w:ascii="Times New Roman" w:hAnsi="Times New Roman"/>
          <w:i/>
          <w:iCs/>
          <w:color w:val="auto"/>
          <w:sz w:val="24"/>
          <w:szCs w:val="24"/>
        </w:rPr>
      </w:pPr>
      <w:r w:rsidRPr="00C411A3">
        <w:rPr>
          <w:rFonts w:ascii="Times New Roman" w:hAnsi="Times New Roman"/>
          <w:i/>
          <w:iCs/>
          <w:color w:val="auto"/>
          <w:spacing w:val="-2"/>
          <w:sz w:val="24"/>
          <w:szCs w:val="24"/>
        </w:rPr>
        <w:t>самостоятельно учитывать выделенные учителем ори</w:t>
      </w:r>
      <w:r w:rsidRPr="00C411A3">
        <w:rPr>
          <w:rFonts w:ascii="Times New Roman" w:hAnsi="Times New Roman"/>
          <w:i/>
          <w:iCs/>
          <w:color w:val="auto"/>
          <w:sz w:val="24"/>
          <w:szCs w:val="24"/>
        </w:rPr>
        <w:t>ентиры действия в новом учебном материале;</w:t>
      </w:r>
    </w:p>
    <w:p w:rsidR="00653A76" w:rsidRPr="00C411A3" w:rsidRDefault="00653A76" w:rsidP="002B7C72">
      <w:pPr>
        <w:pStyle w:val="ab"/>
        <w:numPr>
          <w:ilvl w:val="0"/>
          <w:numId w:val="13"/>
        </w:numPr>
        <w:spacing w:line="360" w:lineRule="auto"/>
        <w:ind w:left="0"/>
        <w:rPr>
          <w:rFonts w:ascii="Times New Roman" w:hAnsi="Times New Roman"/>
          <w:i/>
          <w:iCs/>
          <w:color w:val="auto"/>
          <w:sz w:val="24"/>
          <w:szCs w:val="24"/>
        </w:rPr>
      </w:pPr>
      <w:r w:rsidRPr="00C411A3">
        <w:rPr>
          <w:rFonts w:ascii="Times New Roman" w:hAnsi="Times New Roman"/>
          <w:i/>
          <w:iCs/>
          <w:color w:val="auto"/>
          <w:spacing w:val="2"/>
          <w:sz w:val="24"/>
          <w:szCs w:val="24"/>
        </w:rPr>
        <w:t xml:space="preserve">осуществлять констатирующий и предвосхищающий </w:t>
      </w:r>
      <w:r w:rsidRPr="00C411A3">
        <w:rPr>
          <w:rFonts w:ascii="Times New Roman" w:hAnsi="Times New Roman"/>
          <w:i/>
          <w:iCs/>
          <w:color w:val="auto"/>
          <w:sz w:val="24"/>
          <w:szCs w:val="24"/>
        </w:rPr>
        <w:t>контроль по результату и по способу действия, актуальный контроль на уровне произвольного внимания;</w:t>
      </w:r>
    </w:p>
    <w:p w:rsidR="00653A76" w:rsidRPr="00C411A3" w:rsidRDefault="00653A76" w:rsidP="002B7C72">
      <w:pPr>
        <w:pStyle w:val="ab"/>
        <w:numPr>
          <w:ilvl w:val="0"/>
          <w:numId w:val="13"/>
        </w:numPr>
        <w:spacing w:line="360" w:lineRule="auto"/>
        <w:ind w:left="0"/>
        <w:rPr>
          <w:rFonts w:ascii="Times New Roman" w:hAnsi="Times New Roman"/>
          <w:iCs/>
          <w:color w:val="auto"/>
          <w:sz w:val="24"/>
          <w:szCs w:val="24"/>
        </w:rPr>
      </w:pPr>
      <w:r w:rsidRPr="00C411A3">
        <w:rPr>
          <w:rFonts w:ascii="Times New Roman" w:hAnsi="Times New Roman"/>
          <w:i/>
          <w:iCs/>
          <w:color w:val="auto"/>
          <w:sz w:val="24"/>
          <w:szCs w:val="24"/>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653A76" w:rsidRPr="00C411A3" w:rsidRDefault="00653A76" w:rsidP="00F13056">
      <w:pPr>
        <w:pStyle w:val="4"/>
        <w:spacing w:before="0" w:after="0" w:line="360" w:lineRule="auto"/>
        <w:ind w:firstLine="454"/>
        <w:jc w:val="both"/>
        <w:rPr>
          <w:rFonts w:ascii="Times New Roman" w:hAnsi="Times New Roman" w:cs="Times New Roman"/>
          <w:b/>
          <w:i w:val="0"/>
          <w:color w:val="auto"/>
          <w:sz w:val="24"/>
          <w:szCs w:val="24"/>
        </w:rPr>
      </w:pPr>
      <w:r w:rsidRPr="00C411A3">
        <w:rPr>
          <w:rFonts w:ascii="Times New Roman" w:hAnsi="Times New Roman" w:cs="Times New Roman"/>
          <w:b/>
          <w:i w:val="0"/>
          <w:color w:val="auto"/>
          <w:sz w:val="24"/>
          <w:szCs w:val="24"/>
        </w:rPr>
        <w:t>Познавательныеуниверсальные учебные действия</w:t>
      </w:r>
    </w:p>
    <w:p w:rsidR="00653A76" w:rsidRPr="00C411A3" w:rsidRDefault="00653A76" w:rsidP="00F13056">
      <w:pPr>
        <w:pStyle w:val="a3"/>
        <w:spacing w:line="360" w:lineRule="auto"/>
        <w:ind w:firstLine="454"/>
        <w:rPr>
          <w:rFonts w:ascii="Times New Roman" w:hAnsi="Times New Roman"/>
          <w:b/>
          <w:color w:val="auto"/>
          <w:sz w:val="24"/>
          <w:szCs w:val="24"/>
        </w:rPr>
      </w:pPr>
      <w:r w:rsidRPr="00C411A3">
        <w:rPr>
          <w:rFonts w:ascii="Times New Roman" w:hAnsi="Times New Roman"/>
          <w:b/>
          <w:color w:val="auto"/>
          <w:sz w:val="24"/>
          <w:szCs w:val="24"/>
        </w:rPr>
        <w:t>Выпускник научится:</w:t>
      </w:r>
    </w:p>
    <w:p w:rsidR="00E32AC6" w:rsidRPr="00C411A3" w:rsidRDefault="00653A76" w:rsidP="002B7C72">
      <w:pPr>
        <w:pStyle w:val="ab"/>
        <w:numPr>
          <w:ilvl w:val="0"/>
          <w:numId w:val="17"/>
        </w:numPr>
        <w:spacing w:line="360" w:lineRule="auto"/>
        <w:rPr>
          <w:rFonts w:ascii="Times New Roman" w:hAnsi="Times New Roman"/>
          <w:color w:val="auto"/>
          <w:sz w:val="24"/>
          <w:szCs w:val="24"/>
        </w:rPr>
      </w:pPr>
      <w:r w:rsidRPr="00C411A3">
        <w:rPr>
          <w:rFonts w:ascii="Times New Roman" w:hAnsi="Times New Roman"/>
          <w:color w:val="auto"/>
          <w:sz w:val="24"/>
          <w:szCs w:val="24"/>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C411A3">
        <w:rPr>
          <w:rFonts w:ascii="Times New Roman" w:hAnsi="Times New Roman"/>
          <w:color w:val="auto"/>
          <w:spacing w:val="-2"/>
          <w:sz w:val="24"/>
          <w:szCs w:val="24"/>
        </w:rPr>
        <w:t>цифровые), в открытом</w:t>
      </w:r>
      <w:r w:rsidR="00611D3D" w:rsidRPr="00C411A3">
        <w:rPr>
          <w:rFonts w:ascii="Times New Roman" w:hAnsi="Times New Roman"/>
          <w:color w:val="auto"/>
          <w:spacing w:val="-2"/>
          <w:sz w:val="24"/>
          <w:szCs w:val="24"/>
        </w:rPr>
        <w:t xml:space="preserve"> информационном пространстве, в </w:t>
      </w:r>
      <w:r w:rsidRPr="00C411A3">
        <w:rPr>
          <w:rFonts w:ascii="Times New Roman" w:hAnsi="Times New Roman"/>
          <w:color w:val="auto"/>
          <w:spacing w:val="-2"/>
          <w:sz w:val="24"/>
          <w:szCs w:val="24"/>
        </w:rPr>
        <w:t>том</w:t>
      </w:r>
      <w:r w:rsidRPr="00C411A3">
        <w:rPr>
          <w:rFonts w:ascii="Times New Roman" w:hAnsi="Times New Roman"/>
          <w:color w:val="auto"/>
          <w:sz w:val="24"/>
          <w:szCs w:val="24"/>
        </w:rPr>
        <w:t xml:space="preserve">числе контролируемом пространстве </w:t>
      </w:r>
      <w:r w:rsidR="00B70624" w:rsidRPr="00C411A3">
        <w:rPr>
          <w:rFonts w:ascii="Times New Roman" w:hAnsi="Times New Roman"/>
          <w:color w:val="auto"/>
          <w:sz w:val="24"/>
          <w:szCs w:val="24"/>
        </w:rPr>
        <w:t xml:space="preserve">сети </w:t>
      </w:r>
      <w:r w:rsidRPr="00C411A3">
        <w:rPr>
          <w:rFonts w:ascii="Times New Roman" w:hAnsi="Times New Roman"/>
          <w:color w:val="auto"/>
          <w:sz w:val="24"/>
          <w:szCs w:val="24"/>
        </w:rPr>
        <w:t>Интернет;</w:t>
      </w:r>
    </w:p>
    <w:p w:rsidR="00653A76" w:rsidRPr="00C411A3" w:rsidRDefault="00653A76" w:rsidP="002B7C72">
      <w:pPr>
        <w:pStyle w:val="ab"/>
        <w:numPr>
          <w:ilvl w:val="0"/>
          <w:numId w:val="17"/>
        </w:numPr>
        <w:spacing w:line="360" w:lineRule="auto"/>
        <w:rPr>
          <w:rFonts w:ascii="Times New Roman" w:hAnsi="Times New Roman"/>
          <w:color w:val="auto"/>
          <w:sz w:val="24"/>
          <w:szCs w:val="24"/>
        </w:rPr>
      </w:pPr>
      <w:r w:rsidRPr="00C411A3">
        <w:rPr>
          <w:rFonts w:ascii="Times New Roman" w:hAnsi="Times New Roman"/>
          <w:color w:val="auto"/>
          <w:sz w:val="24"/>
          <w:szCs w:val="24"/>
        </w:rPr>
        <w:t>осуществлять запись (фиксацию) выборочно</w:t>
      </w:r>
      <w:r w:rsidR="00611D3D" w:rsidRPr="00C411A3">
        <w:rPr>
          <w:rFonts w:ascii="Times New Roman" w:hAnsi="Times New Roman"/>
          <w:color w:val="auto"/>
          <w:sz w:val="24"/>
          <w:szCs w:val="24"/>
        </w:rPr>
        <w:t>й информации об окружающем мире и о себе самом, в том числе с </w:t>
      </w:r>
      <w:r w:rsidRPr="00C411A3">
        <w:rPr>
          <w:rFonts w:ascii="Times New Roman" w:hAnsi="Times New Roman"/>
          <w:color w:val="auto"/>
          <w:sz w:val="24"/>
          <w:szCs w:val="24"/>
        </w:rPr>
        <w:t>помощью инструментов ИКТ;</w:t>
      </w:r>
    </w:p>
    <w:p w:rsidR="00653A76" w:rsidRPr="00C411A3" w:rsidRDefault="00653A76" w:rsidP="002B7C72">
      <w:pPr>
        <w:pStyle w:val="ab"/>
        <w:numPr>
          <w:ilvl w:val="0"/>
          <w:numId w:val="17"/>
        </w:numPr>
        <w:spacing w:line="360" w:lineRule="auto"/>
        <w:rPr>
          <w:rFonts w:ascii="Times New Roman" w:hAnsi="Times New Roman"/>
          <w:color w:val="auto"/>
          <w:sz w:val="24"/>
          <w:szCs w:val="24"/>
        </w:rPr>
      </w:pPr>
      <w:r w:rsidRPr="00C411A3">
        <w:rPr>
          <w:rFonts w:ascii="Times New Roman" w:hAnsi="Times New Roman"/>
          <w:color w:val="auto"/>
          <w:spacing w:val="-2"/>
          <w:sz w:val="24"/>
          <w:szCs w:val="24"/>
        </w:rPr>
        <w:t>использовать знаков</w:t>
      </w:r>
      <w:r w:rsidR="00611D3D" w:rsidRPr="00C411A3">
        <w:rPr>
          <w:rFonts w:ascii="Times New Roman" w:hAnsi="Times New Roman"/>
          <w:color w:val="auto"/>
          <w:spacing w:val="-2"/>
          <w:sz w:val="24"/>
          <w:szCs w:val="24"/>
        </w:rPr>
        <w:t xml:space="preserve">о­символические средства, в том </w:t>
      </w:r>
      <w:r w:rsidRPr="00C411A3">
        <w:rPr>
          <w:rFonts w:ascii="Times New Roman" w:hAnsi="Times New Roman"/>
          <w:color w:val="auto"/>
          <w:spacing w:val="-2"/>
          <w:sz w:val="24"/>
          <w:szCs w:val="24"/>
        </w:rPr>
        <w:t>чис</w:t>
      </w:r>
      <w:r w:rsidRPr="00C411A3">
        <w:rPr>
          <w:rFonts w:ascii="Times New Roman" w:hAnsi="Times New Roman"/>
          <w:color w:val="auto"/>
          <w:sz w:val="24"/>
          <w:szCs w:val="24"/>
        </w:rPr>
        <w:t>ле модели (включая виртуальные) и схемы (включая концептуальные), для решения задач;</w:t>
      </w:r>
    </w:p>
    <w:p w:rsidR="00E52870" w:rsidRPr="00C411A3" w:rsidRDefault="00E52870" w:rsidP="002B7C72">
      <w:pPr>
        <w:numPr>
          <w:ilvl w:val="0"/>
          <w:numId w:val="17"/>
        </w:numPr>
        <w:tabs>
          <w:tab w:val="left" w:pos="142"/>
          <w:tab w:val="left" w:leader="dot" w:pos="624"/>
        </w:tabs>
        <w:spacing w:line="360" w:lineRule="auto"/>
        <w:jc w:val="both"/>
        <w:rPr>
          <w:rStyle w:val="Zag11"/>
          <w:rFonts w:eastAsia="@Arial Unicode MS"/>
        </w:rPr>
      </w:pPr>
      <w:r w:rsidRPr="00C411A3">
        <w:rPr>
          <w:rStyle w:val="Zag11"/>
          <w:rFonts w:eastAsia="@Arial Unicode MS"/>
          <w:iCs/>
        </w:rPr>
        <w:t>проявлять познавательную инициативу в учебном сотрудничестве;</w:t>
      </w:r>
    </w:p>
    <w:p w:rsidR="00653A76" w:rsidRPr="00C411A3" w:rsidRDefault="00653A76" w:rsidP="002B7C72">
      <w:pPr>
        <w:pStyle w:val="ab"/>
        <w:numPr>
          <w:ilvl w:val="0"/>
          <w:numId w:val="17"/>
        </w:numPr>
        <w:spacing w:line="360" w:lineRule="auto"/>
        <w:rPr>
          <w:rFonts w:ascii="Times New Roman" w:hAnsi="Times New Roman"/>
          <w:color w:val="auto"/>
          <w:sz w:val="24"/>
          <w:szCs w:val="24"/>
        </w:rPr>
      </w:pPr>
      <w:r w:rsidRPr="00C411A3">
        <w:rPr>
          <w:rFonts w:ascii="Times New Roman" w:hAnsi="Times New Roman"/>
          <w:color w:val="auto"/>
          <w:sz w:val="24"/>
          <w:szCs w:val="24"/>
        </w:rPr>
        <w:t>строить сообщения в устной и письменной форме;</w:t>
      </w:r>
    </w:p>
    <w:p w:rsidR="00653A76" w:rsidRPr="00C411A3" w:rsidRDefault="00653A76" w:rsidP="002B7C72">
      <w:pPr>
        <w:pStyle w:val="ab"/>
        <w:numPr>
          <w:ilvl w:val="0"/>
          <w:numId w:val="17"/>
        </w:numPr>
        <w:spacing w:line="360" w:lineRule="auto"/>
        <w:rPr>
          <w:rFonts w:ascii="Times New Roman" w:hAnsi="Times New Roman"/>
          <w:color w:val="auto"/>
          <w:spacing w:val="-4"/>
          <w:sz w:val="24"/>
          <w:szCs w:val="24"/>
        </w:rPr>
      </w:pPr>
      <w:r w:rsidRPr="00C411A3">
        <w:rPr>
          <w:rFonts w:ascii="Times New Roman" w:hAnsi="Times New Roman"/>
          <w:color w:val="auto"/>
          <w:spacing w:val="-4"/>
          <w:sz w:val="24"/>
          <w:szCs w:val="24"/>
        </w:rPr>
        <w:t>ориентироваться на разнообразие способов решения задач;</w:t>
      </w:r>
    </w:p>
    <w:p w:rsidR="00653A76" w:rsidRPr="00C411A3" w:rsidRDefault="00653A76" w:rsidP="002B7C72">
      <w:pPr>
        <w:pStyle w:val="ab"/>
        <w:numPr>
          <w:ilvl w:val="0"/>
          <w:numId w:val="17"/>
        </w:numPr>
        <w:spacing w:line="360" w:lineRule="auto"/>
        <w:rPr>
          <w:rFonts w:ascii="Times New Roman" w:hAnsi="Times New Roman"/>
          <w:color w:val="auto"/>
          <w:sz w:val="24"/>
          <w:szCs w:val="24"/>
        </w:rPr>
      </w:pPr>
      <w:r w:rsidRPr="00C411A3">
        <w:rPr>
          <w:rFonts w:ascii="Times New Roman" w:hAnsi="Times New Roman"/>
          <w:color w:val="auto"/>
          <w:spacing w:val="-2"/>
          <w:sz w:val="24"/>
          <w:szCs w:val="24"/>
        </w:rPr>
        <w:t>основам смыслового восприятия художественных и позна</w:t>
      </w:r>
      <w:r w:rsidRPr="00C411A3">
        <w:rPr>
          <w:rFonts w:ascii="Times New Roman" w:hAnsi="Times New Roman"/>
          <w:color w:val="auto"/>
          <w:sz w:val="24"/>
          <w:szCs w:val="24"/>
        </w:rPr>
        <w:t>вательных текстов, выделять существенную информацию из сообщений разных видов (в первую очередь текстов);</w:t>
      </w:r>
    </w:p>
    <w:p w:rsidR="00653A76" w:rsidRPr="00C411A3" w:rsidRDefault="00653A76" w:rsidP="002B7C72">
      <w:pPr>
        <w:pStyle w:val="ab"/>
        <w:numPr>
          <w:ilvl w:val="0"/>
          <w:numId w:val="17"/>
        </w:numPr>
        <w:spacing w:line="360" w:lineRule="auto"/>
        <w:rPr>
          <w:rFonts w:ascii="Times New Roman" w:hAnsi="Times New Roman"/>
          <w:color w:val="auto"/>
          <w:sz w:val="24"/>
          <w:szCs w:val="24"/>
        </w:rPr>
      </w:pPr>
      <w:r w:rsidRPr="00C411A3">
        <w:rPr>
          <w:rFonts w:ascii="Times New Roman" w:hAnsi="Times New Roman"/>
          <w:color w:val="auto"/>
          <w:sz w:val="24"/>
          <w:szCs w:val="24"/>
        </w:rPr>
        <w:t>осуществлять анализ объектов с выделением существенных и несущественных признаков;</w:t>
      </w:r>
    </w:p>
    <w:p w:rsidR="00653A76" w:rsidRPr="00C411A3" w:rsidRDefault="00653A76" w:rsidP="002B7C72">
      <w:pPr>
        <w:pStyle w:val="ab"/>
        <w:numPr>
          <w:ilvl w:val="0"/>
          <w:numId w:val="17"/>
        </w:numPr>
        <w:spacing w:line="360" w:lineRule="auto"/>
        <w:rPr>
          <w:rFonts w:ascii="Times New Roman" w:hAnsi="Times New Roman"/>
          <w:color w:val="auto"/>
          <w:sz w:val="24"/>
          <w:szCs w:val="24"/>
        </w:rPr>
      </w:pPr>
      <w:r w:rsidRPr="00C411A3">
        <w:rPr>
          <w:rFonts w:ascii="Times New Roman" w:hAnsi="Times New Roman"/>
          <w:color w:val="auto"/>
          <w:sz w:val="24"/>
          <w:szCs w:val="24"/>
        </w:rPr>
        <w:t>осуществлять синтез как составление целого из частей;</w:t>
      </w:r>
    </w:p>
    <w:p w:rsidR="00653A76" w:rsidRPr="00C411A3" w:rsidRDefault="00653A76" w:rsidP="002B7C72">
      <w:pPr>
        <w:pStyle w:val="ab"/>
        <w:numPr>
          <w:ilvl w:val="0"/>
          <w:numId w:val="17"/>
        </w:numPr>
        <w:spacing w:line="360" w:lineRule="auto"/>
        <w:rPr>
          <w:rFonts w:ascii="Times New Roman" w:hAnsi="Times New Roman"/>
          <w:color w:val="auto"/>
          <w:sz w:val="24"/>
          <w:szCs w:val="24"/>
        </w:rPr>
      </w:pPr>
      <w:r w:rsidRPr="00C411A3">
        <w:rPr>
          <w:rFonts w:ascii="Times New Roman" w:hAnsi="Times New Roman"/>
          <w:color w:val="auto"/>
          <w:spacing w:val="4"/>
          <w:sz w:val="24"/>
          <w:szCs w:val="24"/>
        </w:rPr>
        <w:t>проводить сравнение, сериацию и классификацию по</w:t>
      </w:r>
      <w:r w:rsidRPr="00C411A3">
        <w:rPr>
          <w:rFonts w:ascii="Times New Roman" w:hAnsi="Times New Roman"/>
          <w:color w:val="auto"/>
          <w:sz w:val="24"/>
          <w:szCs w:val="24"/>
        </w:rPr>
        <w:t>заданным критериям;</w:t>
      </w:r>
    </w:p>
    <w:p w:rsidR="00653A76" w:rsidRPr="00C411A3" w:rsidRDefault="00653A76" w:rsidP="002B7C72">
      <w:pPr>
        <w:pStyle w:val="ab"/>
        <w:numPr>
          <w:ilvl w:val="0"/>
          <w:numId w:val="17"/>
        </w:numPr>
        <w:spacing w:line="360" w:lineRule="auto"/>
        <w:rPr>
          <w:rFonts w:ascii="Times New Roman" w:hAnsi="Times New Roman"/>
          <w:color w:val="auto"/>
          <w:sz w:val="24"/>
          <w:szCs w:val="24"/>
        </w:rPr>
      </w:pPr>
      <w:r w:rsidRPr="00C411A3">
        <w:rPr>
          <w:rFonts w:ascii="Times New Roman" w:hAnsi="Times New Roman"/>
          <w:color w:val="auto"/>
          <w:spacing w:val="2"/>
          <w:sz w:val="24"/>
          <w:szCs w:val="24"/>
        </w:rPr>
        <w:t>устанавливать причинно­следственные связи в изучае</w:t>
      </w:r>
      <w:r w:rsidRPr="00C411A3">
        <w:rPr>
          <w:rFonts w:ascii="Times New Roman" w:hAnsi="Times New Roman"/>
          <w:color w:val="auto"/>
          <w:sz w:val="24"/>
          <w:szCs w:val="24"/>
        </w:rPr>
        <w:t>мом круге явлений;</w:t>
      </w:r>
    </w:p>
    <w:p w:rsidR="00653A76" w:rsidRPr="00C411A3" w:rsidRDefault="00653A76" w:rsidP="002B7C72">
      <w:pPr>
        <w:pStyle w:val="ab"/>
        <w:numPr>
          <w:ilvl w:val="0"/>
          <w:numId w:val="17"/>
        </w:numPr>
        <w:spacing w:line="360" w:lineRule="auto"/>
        <w:rPr>
          <w:rFonts w:ascii="Times New Roman" w:hAnsi="Times New Roman"/>
          <w:color w:val="auto"/>
          <w:sz w:val="24"/>
          <w:szCs w:val="24"/>
        </w:rPr>
      </w:pPr>
      <w:r w:rsidRPr="00C411A3">
        <w:rPr>
          <w:rFonts w:ascii="Times New Roman" w:hAnsi="Times New Roman"/>
          <w:color w:val="auto"/>
          <w:sz w:val="24"/>
          <w:szCs w:val="24"/>
        </w:rPr>
        <w:t>строить рассуждения в форме связи простых суждений об объекте, его строении, свойствах и связях;</w:t>
      </w:r>
    </w:p>
    <w:p w:rsidR="00653A76" w:rsidRPr="00C411A3" w:rsidRDefault="00653A76" w:rsidP="002B7C72">
      <w:pPr>
        <w:pStyle w:val="ab"/>
        <w:numPr>
          <w:ilvl w:val="0"/>
          <w:numId w:val="17"/>
        </w:numPr>
        <w:spacing w:line="360" w:lineRule="auto"/>
        <w:rPr>
          <w:rFonts w:ascii="Times New Roman" w:hAnsi="Times New Roman"/>
          <w:color w:val="auto"/>
          <w:sz w:val="24"/>
          <w:szCs w:val="24"/>
        </w:rPr>
      </w:pPr>
      <w:r w:rsidRPr="00C411A3">
        <w:rPr>
          <w:rFonts w:ascii="Times New Roman" w:hAnsi="Times New Roman"/>
          <w:color w:val="auto"/>
          <w:sz w:val="24"/>
          <w:szCs w:val="24"/>
        </w:rPr>
        <w:t>обобщать, т.</w:t>
      </w:r>
      <w:r w:rsidRPr="00C411A3">
        <w:rPr>
          <w:rFonts w:ascii="Times New Roman" w:hAnsi="Times New Roman"/>
          <w:color w:val="auto"/>
          <w:sz w:val="24"/>
          <w:szCs w:val="24"/>
        </w:rPr>
        <w:t> </w:t>
      </w:r>
      <w:r w:rsidRPr="00C411A3">
        <w:rPr>
          <w:rFonts w:ascii="Times New Roman" w:hAnsi="Times New Roman"/>
          <w:color w:val="auto"/>
          <w:sz w:val="24"/>
          <w:szCs w:val="24"/>
        </w:rPr>
        <w:t>е. осуществлять генерализацию и выведение общности для целого ряда или класса единичных объектов</w:t>
      </w:r>
      <w:proofErr w:type="gramStart"/>
      <w:r w:rsidRPr="00C411A3">
        <w:rPr>
          <w:rFonts w:ascii="Times New Roman" w:hAnsi="Times New Roman"/>
          <w:color w:val="auto"/>
          <w:sz w:val="24"/>
          <w:szCs w:val="24"/>
        </w:rPr>
        <w:t>,н</w:t>
      </w:r>
      <w:proofErr w:type="gramEnd"/>
      <w:r w:rsidRPr="00C411A3">
        <w:rPr>
          <w:rFonts w:ascii="Times New Roman" w:hAnsi="Times New Roman"/>
          <w:color w:val="auto"/>
          <w:sz w:val="24"/>
          <w:szCs w:val="24"/>
        </w:rPr>
        <w:t>а основе выделения сущностной связи;</w:t>
      </w:r>
    </w:p>
    <w:p w:rsidR="00653A76" w:rsidRPr="00C411A3" w:rsidRDefault="00653A76" w:rsidP="002B7C72">
      <w:pPr>
        <w:pStyle w:val="ab"/>
        <w:numPr>
          <w:ilvl w:val="0"/>
          <w:numId w:val="17"/>
        </w:numPr>
        <w:spacing w:line="360" w:lineRule="auto"/>
        <w:rPr>
          <w:rFonts w:ascii="Times New Roman" w:hAnsi="Times New Roman"/>
          <w:color w:val="auto"/>
          <w:sz w:val="24"/>
          <w:szCs w:val="24"/>
        </w:rPr>
      </w:pPr>
      <w:r w:rsidRPr="00C411A3">
        <w:rPr>
          <w:rFonts w:ascii="Times New Roman" w:hAnsi="Times New Roman"/>
          <w:color w:val="auto"/>
          <w:sz w:val="24"/>
          <w:szCs w:val="24"/>
        </w:rPr>
        <w:t>осуществлять подведен</w:t>
      </w:r>
      <w:r w:rsidR="00611D3D" w:rsidRPr="00C411A3">
        <w:rPr>
          <w:rFonts w:ascii="Times New Roman" w:hAnsi="Times New Roman"/>
          <w:color w:val="auto"/>
          <w:sz w:val="24"/>
          <w:szCs w:val="24"/>
        </w:rPr>
        <w:t>ие под понятие на основе распо</w:t>
      </w:r>
      <w:r w:rsidRPr="00C411A3">
        <w:rPr>
          <w:rFonts w:ascii="Times New Roman" w:hAnsi="Times New Roman"/>
          <w:color w:val="auto"/>
          <w:sz w:val="24"/>
          <w:szCs w:val="24"/>
        </w:rPr>
        <w:t>знавания объектов, выделения существенных признаков и их синтеза;</w:t>
      </w:r>
    </w:p>
    <w:p w:rsidR="00653A76" w:rsidRPr="00C411A3" w:rsidRDefault="00653A76" w:rsidP="002B7C72">
      <w:pPr>
        <w:pStyle w:val="ab"/>
        <w:numPr>
          <w:ilvl w:val="0"/>
          <w:numId w:val="17"/>
        </w:numPr>
        <w:spacing w:line="360" w:lineRule="auto"/>
        <w:rPr>
          <w:rFonts w:ascii="Times New Roman" w:hAnsi="Times New Roman"/>
          <w:color w:val="auto"/>
          <w:sz w:val="24"/>
          <w:szCs w:val="24"/>
        </w:rPr>
      </w:pPr>
      <w:r w:rsidRPr="00C411A3">
        <w:rPr>
          <w:rFonts w:ascii="Times New Roman" w:hAnsi="Times New Roman"/>
          <w:color w:val="auto"/>
          <w:sz w:val="24"/>
          <w:szCs w:val="24"/>
        </w:rPr>
        <w:t>устанавливать аналогии;</w:t>
      </w:r>
    </w:p>
    <w:p w:rsidR="00653A76" w:rsidRPr="00C411A3" w:rsidRDefault="00653A76" w:rsidP="002B7C72">
      <w:pPr>
        <w:pStyle w:val="ab"/>
        <w:numPr>
          <w:ilvl w:val="0"/>
          <w:numId w:val="17"/>
        </w:numPr>
        <w:spacing w:line="360" w:lineRule="auto"/>
        <w:rPr>
          <w:rFonts w:ascii="Times New Roman" w:hAnsi="Times New Roman"/>
          <w:color w:val="auto"/>
          <w:sz w:val="24"/>
          <w:szCs w:val="24"/>
        </w:rPr>
      </w:pPr>
      <w:r w:rsidRPr="00C411A3">
        <w:rPr>
          <w:rFonts w:ascii="Times New Roman" w:hAnsi="Times New Roman"/>
          <w:color w:val="auto"/>
          <w:sz w:val="24"/>
          <w:szCs w:val="24"/>
        </w:rPr>
        <w:t>владеть рядом общих приёмов решения задач.</w:t>
      </w:r>
    </w:p>
    <w:p w:rsidR="00653A76" w:rsidRPr="00C411A3" w:rsidRDefault="00653A76" w:rsidP="00F13056">
      <w:pPr>
        <w:pStyle w:val="a3"/>
        <w:spacing w:line="360" w:lineRule="auto"/>
        <w:ind w:firstLine="454"/>
        <w:rPr>
          <w:rFonts w:ascii="Times New Roman" w:hAnsi="Times New Roman"/>
          <w:b/>
          <w:color w:val="auto"/>
          <w:sz w:val="24"/>
          <w:szCs w:val="24"/>
        </w:rPr>
      </w:pPr>
      <w:r w:rsidRPr="00C411A3">
        <w:rPr>
          <w:rFonts w:ascii="Times New Roman" w:hAnsi="Times New Roman"/>
          <w:b/>
          <w:iCs/>
          <w:color w:val="auto"/>
          <w:sz w:val="24"/>
          <w:szCs w:val="24"/>
        </w:rPr>
        <w:t>Выпускник получит возможность научиться:</w:t>
      </w:r>
    </w:p>
    <w:p w:rsidR="00653A76" w:rsidRPr="00C411A3" w:rsidRDefault="00653A76" w:rsidP="002B7C72">
      <w:pPr>
        <w:pStyle w:val="ab"/>
        <w:numPr>
          <w:ilvl w:val="0"/>
          <w:numId w:val="14"/>
        </w:numPr>
        <w:spacing w:line="360" w:lineRule="auto"/>
        <w:ind w:left="0"/>
        <w:rPr>
          <w:rFonts w:ascii="Times New Roman" w:hAnsi="Times New Roman"/>
          <w:i/>
          <w:iCs/>
          <w:color w:val="auto"/>
          <w:sz w:val="24"/>
          <w:szCs w:val="24"/>
        </w:rPr>
      </w:pPr>
      <w:r w:rsidRPr="00C411A3">
        <w:rPr>
          <w:rFonts w:ascii="Times New Roman" w:hAnsi="Times New Roman"/>
          <w:i/>
          <w:iCs/>
          <w:color w:val="auto"/>
          <w:sz w:val="24"/>
          <w:szCs w:val="24"/>
        </w:rPr>
        <w:t xml:space="preserve">осуществлять расширенный поиск информации с использованием ресурсов библиотек и </w:t>
      </w:r>
      <w:r w:rsidR="00B70624" w:rsidRPr="00C411A3">
        <w:rPr>
          <w:rFonts w:ascii="Times New Roman" w:hAnsi="Times New Roman"/>
          <w:i/>
          <w:iCs/>
          <w:color w:val="auto"/>
          <w:sz w:val="24"/>
          <w:szCs w:val="24"/>
        </w:rPr>
        <w:t xml:space="preserve">сети </w:t>
      </w:r>
      <w:r w:rsidRPr="00C411A3">
        <w:rPr>
          <w:rFonts w:ascii="Times New Roman" w:hAnsi="Times New Roman"/>
          <w:i/>
          <w:iCs/>
          <w:color w:val="auto"/>
          <w:sz w:val="24"/>
          <w:szCs w:val="24"/>
        </w:rPr>
        <w:t>Интернет;</w:t>
      </w:r>
    </w:p>
    <w:p w:rsidR="00653A76" w:rsidRPr="00C411A3" w:rsidRDefault="00653A76" w:rsidP="002B7C72">
      <w:pPr>
        <w:pStyle w:val="ab"/>
        <w:numPr>
          <w:ilvl w:val="0"/>
          <w:numId w:val="14"/>
        </w:numPr>
        <w:spacing w:line="360" w:lineRule="auto"/>
        <w:ind w:left="0"/>
        <w:rPr>
          <w:rFonts w:ascii="Times New Roman" w:hAnsi="Times New Roman"/>
          <w:i/>
          <w:iCs/>
          <w:color w:val="auto"/>
          <w:sz w:val="24"/>
          <w:szCs w:val="24"/>
        </w:rPr>
      </w:pPr>
      <w:r w:rsidRPr="00C411A3">
        <w:rPr>
          <w:rFonts w:ascii="Times New Roman" w:hAnsi="Times New Roman"/>
          <w:i/>
          <w:iCs/>
          <w:color w:val="auto"/>
          <w:sz w:val="24"/>
          <w:szCs w:val="24"/>
        </w:rPr>
        <w:t>записывать, фиксировать информацию об окружающем мире с помощью инструментов ИКТ;</w:t>
      </w:r>
    </w:p>
    <w:p w:rsidR="00653A76" w:rsidRPr="00C411A3" w:rsidRDefault="00653A76" w:rsidP="002B7C72">
      <w:pPr>
        <w:pStyle w:val="ab"/>
        <w:numPr>
          <w:ilvl w:val="0"/>
          <w:numId w:val="14"/>
        </w:numPr>
        <w:spacing w:line="360" w:lineRule="auto"/>
        <w:ind w:left="0"/>
        <w:rPr>
          <w:rFonts w:ascii="Times New Roman" w:hAnsi="Times New Roman"/>
          <w:i/>
          <w:iCs/>
          <w:color w:val="auto"/>
          <w:sz w:val="24"/>
          <w:szCs w:val="24"/>
        </w:rPr>
      </w:pPr>
      <w:r w:rsidRPr="00C411A3">
        <w:rPr>
          <w:rFonts w:ascii="Times New Roman" w:hAnsi="Times New Roman"/>
          <w:i/>
          <w:iCs/>
          <w:color w:val="auto"/>
          <w:sz w:val="24"/>
          <w:szCs w:val="24"/>
        </w:rPr>
        <w:t>создавать и преобразовывать модели и схемы для решения задач;</w:t>
      </w:r>
    </w:p>
    <w:p w:rsidR="00653A76" w:rsidRPr="00C411A3" w:rsidRDefault="00653A76" w:rsidP="002B7C72">
      <w:pPr>
        <w:pStyle w:val="ab"/>
        <w:numPr>
          <w:ilvl w:val="0"/>
          <w:numId w:val="14"/>
        </w:numPr>
        <w:spacing w:line="360" w:lineRule="auto"/>
        <w:ind w:left="0"/>
        <w:rPr>
          <w:rFonts w:ascii="Times New Roman" w:hAnsi="Times New Roman"/>
          <w:i/>
          <w:iCs/>
          <w:color w:val="auto"/>
          <w:sz w:val="24"/>
          <w:szCs w:val="24"/>
        </w:rPr>
      </w:pPr>
      <w:r w:rsidRPr="00C411A3">
        <w:rPr>
          <w:rFonts w:ascii="Times New Roman" w:hAnsi="Times New Roman"/>
          <w:i/>
          <w:iCs/>
          <w:color w:val="auto"/>
          <w:sz w:val="24"/>
          <w:szCs w:val="24"/>
        </w:rPr>
        <w:t>осознанно и произвольно строить сообщения в устной и письменной форме;</w:t>
      </w:r>
    </w:p>
    <w:p w:rsidR="00653A76" w:rsidRPr="00C411A3" w:rsidRDefault="00653A76" w:rsidP="002B7C72">
      <w:pPr>
        <w:pStyle w:val="ab"/>
        <w:numPr>
          <w:ilvl w:val="0"/>
          <w:numId w:val="14"/>
        </w:numPr>
        <w:spacing w:line="360" w:lineRule="auto"/>
        <w:ind w:left="0"/>
        <w:rPr>
          <w:rFonts w:ascii="Times New Roman" w:hAnsi="Times New Roman"/>
          <w:i/>
          <w:iCs/>
          <w:color w:val="auto"/>
          <w:sz w:val="24"/>
          <w:szCs w:val="24"/>
        </w:rPr>
      </w:pPr>
      <w:r w:rsidRPr="00C411A3">
        <w:rPr>
          <w:rFonts w:ascii="Times New Roman" w:hAnsi="Times New Roman"/>
          <w:i/>
          <w:iCs/>
          <w:color w:val="auto"/>
          <w:sz w:val="24"/>
          <w:szCs w:val="24"/>
        </w:rPr>
        <w:t>осуществлять выбор наиболее эффективных способов решения задач в зависимости от конкретных условий;</w:t>
      </w:r>
    </w:p>
    <w:p w:rsidR="00653A76" w:rsidRPr="00C411A3" w:rsidRDefault="00653A76" w:rsidP="002B7C72">
      <w:pPr>
        <w:pStyle w:val="ab"/>
        <w:numPr>
          <w:ilvl w:val="0"/>
          <w:numId w:val="14"/>
        </w:numPr>
        <w:spacing w:line="360" w:lineRule="auto"/>
        <w:ind w:left="0"/>
        <w:rPr>
          <w:rFonts w:ascii="Times New Roman" w:hAnsi="Times New Roman"/>
          <w:i/>
          <w:iCs/>
          <w:color w:val="auto"/>
          <w:sz w:val="24"/>
          <w:szCs w:val="24"/>
        </w:rPr>
      </w:pPr>
      <w:r w:rsidRPr="00C411A3">
        <w:rPr>
          <w:rFonts w:ascii="Times New Roman" w:hAnsi="Times New Roman"/>
          <w:i/>
          <w:iCs/>
          <w:color w:val="auto"/>
          <w:sz w:val="24"/>
          <w:szCs w:val="24"/>
        </w:rPr>
        <w:t>осуществлять синтез как составление целого из частей, самостоятельно достраивая и восполняя недостающие компоненты;</w:t>
      </w:r>
    </w:p>
    <w:p w:rsidR="00653A76" w:rsidRPr="00C411A3" w:rsidRDefault="00653A76" w:rsidP="002B7C72">
      <w:pPr>
        <w:pStyle w:val="ab"/>
        <w:numPr>
          <w:ilvl w:val="0"/>
          <w:numId w:val="14"/>
        </w:numPr>
        <w:spacing w:line="360" w:lineRule="auto"/>
        <w:ind w:left="0"/>
        <w:rPr>
          <w:rFonts w:ascii="Times New Roman" w:hAnsi="Times New Roman"/>
          <w:i/>
          <w:iCs/>
          <w:color w:val="auto"/>
          <w:sz w:val="24"/>
          <w:szCs w:val="24"/>
        </w:rPr>
      </w:pPr>
      <w:r w:rsidRPr="00C411A3">
        <w:rPr>
          <w:rFonts w:ascii="Times New Roman" w:hAnsi="Times New Roman"/>
          <w:i/>
          <w:iCs/>
          <w:color w:val="auto"/>
          <w:sz w:val="24"/>
          <w:szCs w:val="24"/>
        </w:rPr>
        <w:t>осуществлять сравнение, сериацию и классификацию, самостоятельно выбирая основания и критерии для указанных логических операций;</w:t>
      </w:r>
    </w:p>
    <w:p w:rsidR="00653A76" w:rsidRPr="00C411A3" w:rsidRDefault="00653A76" w:rsidP="002B7C72">
      <w:pPr>
        <w:pStyle w:val="ab"/>
        <w:numPr>
          <w:ilvl w:val="0"/>
          <w:numId w:val="14"/>
        </w:numPr>
        <w:spacing w:line="360" w:lineRule="auto"/>
        <w:ind w:left="0"/>
        <w:rPr>
          <w:rFonts w:ascii="Times New Roman" w:hAnsi="Times New Roman"/>
          <w:i/>
          <w:iCs/>
          <w:color w:val="auto"/>
          <w:sz w:val="24"/>
          <w:szCs w:val="24"/>
        </w:rPr>
      </w:pPr>
      <w:r w:rsidRPr="00C411A3">
        <w:rPr>
          <w:rFonts w:ascii="Times New Roman" w:hAnsi="Times New Roman"/>
          <w:i/>
          <w:iCs/>
          <w:color w:val="auto"/>
          <w:sz w:val="24"/>
          <w:szCs w:val="24"/>
        </w:rPr>
        <w:t>строить логическое рассуждение, включающее установление причинно­следственных связей;</w:t>
      </w:r>
    </w:p>
    <w:p w:rsidR="00653A76" w:rsidRPr="00C411A3" w:rsidRDefault="00653A76" w:rsidP="002B7C72">
      <w:pPr>
        <w:pStyle w:val="ab"/>
        <w:numPr>
          <w:ilvl w:val="0"/>
          <w:numId w:val="14"/>
        </w:numPr>
        <w:spacing w:line="360" w:lineRule="auto"/>
        <w:ind w:left="0"/>
        <w:rPr>
          <w:rFonts w:ascii="Times New Roman" w:hAnsi="Times New Roman"/>
          <w:i/>
          <w:iCs/>
          <w:color w:val="auto"/>
          <w:sz w:val="24"/>
          <w:szCs w:val="24"/>
        </w:rPr>
      </w:pPr>
      <w:r w:rsidRPr="00C411A3">
        <w:rPr>
          <w:rFonts w:ascii="Times New Roman" w:hAnsi="Times New Roman"/>
          <w:i/>
          <w:iCs/>
          <w:color w:val="auto"/>
          <w:spacing w:val="2"/>
          <w:sz w:val="24"/>
          <w:szCs w:val="24"/>
        </w:rPr>
        <w:t xml:space="preserve">произвольно и осознанно владеть общими приёмами </w:t>
      </w:r>
      <w:r w:rsidRPr="00C411A3">
        <w:rPr>
          <w:rFonts w:ascii="Times New Roman" w:hAnsi="Times New Roman"/>
          <w:i/>
          <w:iCs/>
          <w:color w:val="auto"/>
          <w:sz w:val="24"/>
          <w:szCs w:val="24"/>
        </w:rPr>
        <w:t>решения задач.</w:t>
      </w:r>
    </w:p>
    <w:p w:rsidR="00653A76" w:rsidRPr="00C411A3" w:rsidRDefault="00611D3D" w:rsidP="00F13056">
      <w:pPr>
        <w:pStyle w:val="4"/>
        <w:spacing w:before="0" w:after="0" w:line="360" w:lineRule="auto"/>
        <w:ind w:firstLine="454"/>
        <w:jc w:val="both"/>
        <w:rPr>
          <w:rFonts w:ascii="Times New Roman" w:hAnsi="Times New Roman" w:cs="Times New Roman"/>
          <w:b/>
          <w:i w:val="0"/>
          <w:color w:val="auto"/>
          <w:sz w:val="24"/>
          <w:szCs w:val="24"/>
        </w:rPr>
      </w:pPr>
      <w:r w:rsidRPr="00C411A3">
        <w:rPr>
          <w:rFonts w:ascii="Times New Roman" w:hAnsi="Times New Roman" w:cs="Times New Roman"/>
          <w:b/>
          <w:i w:val="0"/>
          <w:color w:val="auto"/>
          <w:sz w:val="24"/>
          <w:szCs w:val="24"/>
        </w:rPr>
        <w:t xml:space="preserve">Коммуникативные </w:t>
      </w:r>
      <w:r w:rsidR="00653A76" w:rsidRPr="00C411A3">
        <w:rPr>
          <w:rFonts w:ascii="Times New Roman" w:hAnsi="Times New Roman" w:cs="Times New Roman"/>
          <w:b/>
          <w:i w:val="0"/>
          <w:color w:val="auto"/>
          <w:sz w:val="24"/>
          <w:szCs w:val="24"/>
        </w:rPr>
        <w:t>универсальные учебные действия</w:t>
      </w:r>
    </w:p>
    <w:p w:rsidR="00653A76" w:rsidRPr="00C411A3" w:rsidRDefault="00653A76" w:rsidP="00F13056">
      <w:pPr>
        <w:pStyle w:val="a3"/>
        <w:spacing w:line="360" w:lineRule="auto"/>
        <w:ind w:firstLine="454"/>
        <w:rPr>
          <w:rFonts w:ascii="Times New Roman" w:hAnsi="Times New Roman"/>
          <w:b/>
          <w:color w:val="auto"/>
          <w:sz w:val="24"/>
          <w:szCs w:val="24"/>
        </w:rPr>
      </w:pPr>
      <w:r w:rsidRPr="00C411A3">
        <w:rPr>
          <w:rFonts w:ascii="Times New Roman" w:hAnsi="Times New Roman"/>
          <w:b/>
          <w:color w:val="auto"/>
          <w:sz w:val="24"/>
          <w:szCs w:val="24"/>
        </w:rPr>
        <w:t>Выпускник научится:</w:t>
      </w:r>
    </w:p>
    <w:p w:rsidR="00653A76" w:rsidRPr="00C411A3" w:rsidRDefault="00653A76" w:rsidP="002B7C72">
      <w:pPr>
        <w:pStyle w:val="ab"/>
        <w:numPr>
          <w:ilvl w:val="0"/>
          <w:numId w:val="15"/>
        </w:numPr>
        <w:spacing w:line="360" w:lineRule="auto"/>
        <w:ind w:left="0"/>
        <w:rPr>
          <w:rFonts w:ascii="Times New Roman" w:hAnsi="Times New Roman"/>
          <w:color w:val="auto"/>
          <w:sz w:val="24"/>
          <w:szCs w:val="24"/>
        </w:rPr>
      </w:pPr>
      <w:r w:rsidRPr="00C411A3">
        <w:rPr>
          <w:rFonts w:ascii="Times New Roman" w:hAnsi="Times New Roman"/>
          <w:color w:val="auto"/>
          <w:spacing w:val="2"/>
          <w:sz w:val="24"/>
          <w:szCs w:val="24"/>
        </w:rPr>
        <w:t>адекватно использовать коммуникативные, прежде все</w:t>
      </w:r>
      <w:r w:rsidRPr="00C411A3">
        <w:rPr>
          <w:rFonts w:ascii="Times New Roman" w:hAnsi="Times New Roman"/>
          <w:color w:val="auto"/>
          <w:sz w:val="24"/>
          <w:szCs w:val="24"/>
        </w:rPr>
        <w:t xml:space="preserve">го </w:t>
      </w:r>
      <w:r w:rsidRPr="00C411A3">
        <w:rPr>
          <w:rFonts w:ascii="Times New Roman" w:hAnsi="Times New Roman"/>
          <w:color w:val="auto"/>
          <w:spacing w:val="-2"/>
          <w:sz w:val="24"/>
          <w:szCs w:val="24"/>
        </w:rPr>
        <w:t xml:space="preserve">речевые, средства для </w:t>
      </w:r>
      <w:r w:rsidR="00611D3D" w:rsidRPr="00C411A3">
        <w:rPr>
          <w:rFonts w:ascii="Times New Roman" w:hAnsi="Times New Roman"/>
          <w:color w:val="auto"/>
          <w:spacing w:val="-2"/>
          <w:sz w:val="24"/>
          <w:szCs w:val="24"/>
        </w:rPr>
        <w:t>решения различных коммуникатив</w:t>
      </w:r>
      <w:r w:rsidRPr="00C411A3">
        <w:rPr>
          <w:rFonts w:ascii="Times New Roman" w:hAnsi="Times New Roman"/>
          <w:color w:val="auto"/>
          <w:spacing w:val="-2"/>
          <w:sz w:val="24"/>
          <w:szCs w:val="24"/>
        </w:rPr>
        <w:t>ных задач, строить монологическое высказывание (в том чис</w:t>
      </w:r>
      <w:r w:rsidRPr="00C411A3">
        <w:rPr>
          <w:rFonts w:ascii="Times New Roman" w:hAnsi="Times New Roman"/>
          <w:color w:val="auto"/>
          <w:spacing w:val="2"/>
          <w:sz w:val="24"/>
          <w:szCs w:val="24"/>
        </w:rPr>
        <w:t xml:space="preserve">ле сопровождая его аудиовизуальной поддержкой), владеть </w:t>
      </w:r>
      <w:r w:rsidRPr="00C411A3">
        <w:rPr>
          <w:rFonts w:ascii="Times New Roman" w:hAnsi="Times New Roman"/>
          <w:color w:val="auto"/>
          <w:sz w:val="24"/>
          <w:szCs w:val="24"/>
        </w:rPr>
        <w:t>диалогической формой коммуникации, используя в том чис</w:t>
      </w:r>
      <w:r w:rsidRPr="00C411A3">
        <w:rPr>
          <w:rFonts w:ascii="Times New Roman" w:hAnsi="Times New Roman"/>
          <w:color w:val="auto"/>
          <w:spacing w:val="2"/>
          <w:sz w:val="24"/>
          <w:szCs w:val="24"/>
        </w:rPr>
        <w:t>ле средства и инструменты ИКТ и дистанционного обще</w:t>
      </w:r>
      <w:r w:rsidRPr="00C411A3">
        <w:rPr>
          <w:rFonts w:ascii="Times New Roman" w:hAnsi="Times New Roman"/>
          <w:color w:val="auto"/>
          <w:sz w:val="24"/>
          <w:szCs w:val="24"/>
        </w:rPr>
        <w:t>ния;</w:t>
      </w:r>
    </w:p>
    <w:p w:rsidR="00653A76" w:rsidRPr="00C411A3" w:rsidRDefault="00653A76" w:rsidP="002B7C72">
      <w:pPr>
        <w:pStyle w:val="ab"/>
        <w:numPr>
          <w:ilvl w:val="0"/>
          <w:numId w:val="15"/>
        </w:numPr>
        <w:spacing w:line="360" w:lineRule="auto"/>
        <w:ind w:left="0"/>
        <w:rPr>
          <w:rFonts w:ascii="Times New Roman" w:hAnsi="Times New Roman"/>
          <w:color w:val="auto"/>
          <w:sz w:val="24"/>
          <w:szCs w:val="24"/>
        </w:rPr>
      </w:pPr>
      <w:r w:rsidRPr="00C411A3">
        <w:rPr>
          <w:rFonts w:ascii="Times New Roman" w:hAnsi="Times New Roman"/>
          <w:color w:val="auto"/>
          <w:sz w:val="24"/>
          <w:szCs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653A76" w:rsidRPr="00C411A3" w:rsidRDefault="00653A76" w:rsidP="002B7C72">
      <w:pPr>
        <w:pStyle w:val="ab"/>
        <w:numPr>
          <w:ilvl w:val="0"/>
          <w:numId w:val="15"/>
        </w:numPr>
        <w:spacing w:line="360" w:lineRule="auto"/>
        <w:ind w:left="0"/>
        <w:rPr>
          <w:rFonts w:ascii="Times New Roman" w:hAnsi="Times New Roman"/>
          <w:color w:val="auto"/>
          <w:sz w:val="24"/>
          <w:szCs w:val="24"/>
        </w:rPr>
      </w:pPr>
      <w:r w:rsidRPr="00C411A3">
        <w:rPr>
          <w:rFonts w:ascii="Times New Roman" w:hAnsi="Times New Roman"/>
          <w:color w:val="auto"/>
          <w:sz w:val="24"/>
          <w:szCs w:val="24"/>
        </w:rPr>
        <w:t>учитывать разные мнения и стремиться к координации различных позиций в сотрудничестве;</w:t>
      </w:r>
    </w:p>
    <w:p w:rsidR="00653A76" w:rsidRPr="00C411A3" w:rsidRDefault="00653A76" w:rsidP="002B7C72">
      <w:pPr>
        <w:pStyle w:val="ab"/>
        <w:numPr>
          <w:ilvl w:val="0"/>
          <w:numId w:val="15"/>
        </w:numPr>
        <w:spacing w:line="360" w:lineRule="auto"/>
        <w:ind w:left="0"/>
        <w:rPr>
          <w:rFonts w:ascii="Times New Roman" w:hAnsi="Times New Roman"/>
          <w:color w:val="auto"/>
          <w:sz w:val="24"/>
          <w:szCs w:val="24"/>
        </w:rPr>
      </w:pPr>
      <w:r w:rsidRPr="00C411A3">
        <w:rPr>
          <w:rFonts w:ascii="Times New Roman" w:hAnsi="Times New Roman"/>
          <w:color w:val="auto"/>
          <w:sz w:val="24"/>
          <w:szCs w:val="24"/>
        </w:rPr>
        <w:t>формулировать собственное мнение и позицию;</w:t>
      </w:r>
    </w:p>
    <w:p w:rsidR="00653A76" w:rsidRPr="00C411A3" w:rsidRDefault="00653A76" w:rsidP="002B7C72">
      <w:pPr>
        <w:pStyle w:val="ab"/>
        <w:numPr>
          <w:ilvl w:val="0"/>
          <w:numId w:val="15"/>
        </w:numPr>
        <w:spacing w:line="360" w:lineRule="auto"/>
        <w:ind w:left="0"/>
        <w:rPr>
          <w:rFonts w:ascii="Times New Roman" w:hAnsi="Times New Roman"/>
          <w:color w:val="auto"/>
          <w:sz w:val="24"/>
          <w:szCs w:val="24"/>
        </w:rPr>
      </w:pPr>
      <w:r w:rsidRPr="00C411A3">
        <w:rPr>
          <w:rFonts w:ascii="Times New Roman" w:hAnsi="Times New Roman"/>
          <w:color w:val="auto"/>
          <w:spacing w:val="2"/>
          <w:sz w:val="24"/>
          <w:szCs w:val="24"/>
        </w:rPr>
        <w:t>договариваться и приходить к общему решению в со</w:t>
      </w:r>
      <w:r w:rsidRPr="00C411A3">
        <w:rPr>
          <w:rFonts w:ascii="Times New Roman" w:hAnsi="Times New Roman"/>
          <w:color w:val="auto"/>
          <w:sz w:val="24"/>
          <w:szCs w:val="24"/>
        </w:rPr>
        <w:t>вместной деятельности, в том числе в ситуации столкновения интересов;</w:t>
      </w:r>
    </w:p>
    <w:p w:rsidR="00653A76" w:rsidRPr="00C411A3" w:rsidRDefault="00653A76" w:rsidP="002B7C72">
      <w:pPr>
        <w:pStyle w:val="ab"/>
        <w:numPr>
          <w:ilvl w:val="0"/>
          <w:numId w:val="15"/>
        </w:numPr>
        <w:spacing w:line="360" w:lineRule="auto"/>
        <w:ind w:left="0"/>
        <w:rPr>
          <w:rFonts w:ascii="Times New Roman" w:hAnsi="Times New Roman"/>
          <w:color w:val="auto"/>
          <w:sz w:val="24"/>
          <w:szCs w:val="24"/>
        </w:rPr>
      </w:pPr>
      <w:r w:rsidRPr="00C411A3">
        <w:rPr>
          <w:rFonts w:ascii="Times New Roman" w:hAnsi="Times New Roman"/>
          <w:color w:val="auto"/>
          <w:sz w:val="24"/>
          <w:szCs w:val="24"/>
        </w:rPr>
        <w:t>строить понятные для партнёра высказывания, учитывающие, что партнёр знает и видит, а что нет;</w:t>
      </w:r>
    </w:p>
    <w:p w:rsidR="00653A76" w:rsidRPr="00C411A3" w:rsidRDefault="00653A76" w:rsidP="002B7C72">
      <w:pPr>
        <w:pStyle w:val="ab"/>
        <w:numPr>
          <w:ilvl w:val="0"/>
          <w:numId w:val="15"/>
        </w:numPr>
        <w:spacing w:line="360" w:lineRule="auto"/>
        <w:ind w:left="0"/>
        <w:rPr>
          <w:rFonts w:ascii="Times New Roman" w:hAnsi="Times New Roman"/>
          <w:color w:val="auto"/>
          <w:sz w:val="24"/>
          <w:szCs w:val="24"/>
        </w:rPr>
      </w:pPr>
      <w:r w:rsidRPr="00C411A3">
        <w:rPr>
          <w:rFonts w:ascii="Times New Roman" w:hAnsi="Times New Roman"/>
          <w:color w:val="auto"/>
          <w:sz w:val="24"/>
          <w:szCs w:val="24"/>
        </w:rPr>
        <w:t>задавать вопросы;</w:t>
      </w:r>
    </w:p>
    <w:p w:rsidR="00653A76" w:rsidRPr="00C411A3" w:rsidRDefault="00653A76" w:rsidP="002B7C72">
      <w:pPr>
        <w:pStyle w:val="ab"/>
        <w:numPr>
          <w:ilvl w:val="0"/>
          <w:numId w:val="15"/>
        </w:numPr>
        <w:spacing w:line="360" w:lineRule="auto"/>
        <w:ind w:left="0"/>
        <w:rPr>
          <w:rFonts w:ascii="Times New Roman" w:hAnsi="Times New Roman"/>
          <w:color w:val="auto"/>
          <w:sz w:val="24"/>
          <w:szCs w:val="24"/>
        </w:rPr>
      </w:pPr>
      <w:r w:rsidRPr="00C411A3">
        <w:rPr>
          <w:rFonts w:ascii="Times New Roman" w:hAnsi="Times New Roman"/>
          <w:color w:val="auto"/>
          <w:sz w:val="24"/>
          <w:szCs w:val="24"/>
        </w:rPr>
        <w:t>контролировать действия партнёра;</w:t>
      </w:r>
    </w:p>
    <w:p w:rsidR="00653A76" w:rsidRPr="00C411A3" w:rsidRDefault="00653A76" w:rsidP="002B7C72">
      <w:pPr>
        <w:pStyle w:val="ab"/>
        <w:numPr>
          <w:ilvl w:val="0"/>
          <w:numId w:val="15"/>
        </w:numPr>
        <w:spacing w:line="360" w:lineRule="auto"/>
        <w:ind w:left="0"/>
        <w:rPr>
          <w:rFonts w:ascii="Times New Roman" w:hAnsi="Times New Roman"/>
          <w:color w:val="auto"/>
          <w:sz w:val="24"/>
          <w:szCs w:val="24"/>
        </w:rPr>
      </w:pPr>
      <w:r w:rsidRPr="00C411A3">
        <w:rPr>
          <w:rFonts w:ascii="Times New Roman" w:hAnsi="Times New Roman"/>
          <w:color w:val="auto"/>
          <w:sz w:val="24"/>
          <w:szCs w:val="24"/>
        </w:rPr>
        <w:t>использовать речь для регуляции своего действия;</w:t>
      </w:r>
    </w:p>
    <w:p w:rsidR="00653A76" w:rsidRPr="00C411A3" w:rsidRDefault="00653A76" w:rsidP="002B7C72">
      <w:pPr>
        <w:pStyle w:val="ab"/>
        <w:numPr>
          <w:ilvl w:val="0"/>
          <w:numId w:val="15"/>
        </w:numPr>
        <w:spacing w:line="360" w:lineRule="auto"/>
        <w:ind w:left="0"/>
        <w:rPr>
          <w:rFonts w:ascii="Times New Roman" w:hAnsi="Times New Roman"/>
          <w:iCs/>
          <w:color w:val="auto"/>
          <w:sz w:val="24"/>
          <w:szCs w:val="24"/>
        </w:rPr>
      </w:pPr>
      <w:r w:rsidRPr="00C411A3">
        <w:rPr>
          <w:rFonts w:ascii="Times New Roman" w:hAnsi="Times New Roman"/>
          <w:color w:val="auto"/>
          <w:spacing w:val="2"/>
          <w:sz w:val="24"/>
          <w:szCs w:val="24"/>
        </w:rPr>
        <w:t xml:space="preserve">адекватно использовать речевые средства для решения </w:t>
      </w:r>
      <w:r w:rsidRPr="00C411A3">
        <w:rPr>
          <w:rFonts w:ascii="Times New Roman" w:hAnsi="Times New Roman"/>
          <w:color w:val="auto"/>
          <w:sz w:val="24"/>
          <w:szCs w:val="24"/>
        </w:rPr>
        <w:t>различных коммуникативных задач, строить монологическое высказывание, владеть диалогической формой речи.</w:t>
      </w:r>
    </w:p>
    <w:p w:rsidR="00653A76" w:rsidRPr="00C411A3" w:rsidRDefault="00653A76" w:rsidP="00F13056">
      <w:pPr>
        <w:pStyle w:val="a3"/>
        <w:spacing w:line="360" w:lineRule="auto"/>
        <w:ind w:firstLine="454"/>
        <w:rPr>
          <w:rFonts w:ascii="Times New Roman" w:hAnsi="Times New Roman"/>
          <w:b/>
          <w:color w:val="auto"/>
          <w:sz w:val="24"/>
          <w:szCs w:val="24"/>
        </w:rPr>
      </w:pPr>
      <w:r w:rsidRPr="00C411A3">
        <w:rPr>
          <w:rFonts w:ascii="Times New Roman" w:hAnsi="Times New Roman"/>
          <w:b/>
          <w:iCs/>
          <w:color w:val="auto"/>
          <w:sz w:val="24"/>
          <w:szCs w:val="24"/>
        </w:rPr>
        <w:t>Выпускник получит возможность научиться:</w:t>
      </w:r>
    </w:p>
    <w:p w:rsidR="00653A76" w:rsidRPr="00C411A3" w:rsidRDefault="00653A76" w:rsidP="002B7C72">
      <w:pPr>
        <w:pStyle w:val="ab"/>
        <w:numPr>
          <w:ilvl w:val="0"/>
          <w:numId w:val="16"/>
        </w:numPr>
        <w:spacing w:line="360" w:lineRule="auto"/>
        <w:ind w:left="0"/>
        <w:rPr>
          <w:rFonts w:ascii="Times New Roman" w:hAnsi="Times New Roman"/>
          <w:i/>
          <w:color w:val="auto"/>
          <w:sz w:val="24"/>
          <w:szCs w:val="24"/>
        </w:rPr>
      </w:pPr>
      <w:r w:rsidRPr="00C411A3">
        <w:rPr>
          <w:rFonts w:ascii="Times New Roman" w:hAnsi="Times New Roman"/>
          <w:i/>
          <w:iCs/>
          <w:color w:val="auto"/>
          <w:spacing w:val="2"/>
          <w:sz w:val="24"/>
          <w:szCs w:val="24"/>
        </w:rPr>
        <w:t>учитывать и координировать в сотрудничестве по</w:t>
      </w:r>
      <w:r w:rsidRPr="00C411A3">
        <w:rPr>
          <w:rFonts w:ascii="Times New Roman" w:hAnsi="Times New Roman"/>
          <w:i/>
          <w:iCs/>
          <w:color w:val="auto"/>
          <w:sz w:val="24"/>
          <w:szCs w:val="24"/>
        </w:rPr>
        <w:t>зиции других людей, отличные от собственной;</w:t>
      </w:r>
    </w:p>
    <w:p w:rsidR="00653A76" w:rsidRPr="00C411A3" w:rsidRDefault="00653A76" w:rsidP="002B7C72">
      <w:pPr>
        <w:pStyle w:val="ab"/>
        <w:numPr>
          <w:ilvl w:val="0"/>
          <w:numId w:val="16"/>
        </w:numPr>
        <w:spacing w:line="360" w:lineRule="auto"/>
        <w:ind w:left="0"/>
        <w:rPr>
          <w:rFonts w:ascii="Times New Roman" w:hAnsi="Times New Roman"/>
          <w:i/>
          <w:color w:val="auto"/>
          <w:sz w:val="24"/>
          <w:szCs w:val="24"/>
        </w:rPr>
      </w:pPr>
      <w:r w:rsidRPr="00C411A3">
        <w:rPr>
          <w:rFonts w:ascii="Times New Roman" w:hAnsi="Times New Roman"/>
          <w:i/>
          <w:iCs/>
          <w:color w:val="auto"/>
          <w:sz w:val="24"/>
          <w:szCs w:val="24"/>
        </w:rPr>
        <w:t>учитывать разные мнения и интересы и обосновывать собственную позицию;</w:t>
      </w:r>
    </w:p>
    <w:p w:rsidR="00653A76" w:rsidRPr="00C411A3" w:rsidRDefault="00653A76" w:rsidP="002B7C72">
      <w:pPr>
        <w:pStyle w:val="ab"/>
        <w:numPr>
          <w:ilvl w:val="0"/>
          <w:numId w:val="16"/>
        </w:numPr>
        <w:spacing w:line="360" w:lineRule="auto"/>
        <w:ind w:left="0"/>
        <w:rPr>
          <w:rFonts w:ascii="Times New Roman" w:hAnsi="Times New Roman"/>
          <w:i/>
          <w:color w:val="auto"/>
          <w:sz w:val="24"/>
          <w:szCs w:val="24"/>
        </w:rPr>
      </w:pPr>
      <w:r w:rsidRPr="00C411A3">
        <w:rPr>
          <w:rFonts w:ascii="Times New Roman" w:hAnsi="Times New Roman"/>
          <w:i/>
          <w:iCs/>
          <w:color w:val="auto"/>
          <w:sz w:val="24"/>
          <w:szCs w:val="24"/>
        </w:rPr>
        <w:t>понимать относительность мнений и подходов к решению проблемы;</w:t>
      </w:r>
    </w:p>
    <w:p w:rsidR="00653A76" w:rsidRPr="00C411A3" w:rsidRDefault="00653A76" w:rsidP="002B7C72">
      <w:pPr>
        <w:pStyle w:val="ab"/>
        <w:numPr>
          <w:ilvl w:val="0"/>
          <w:numId w:val="16"/>
        </w:numPr>
        <w:spacing w:line="360" w:lineRule="auto"/>
        <w:ind w:left="0"/>
        <w:rPr>
          <w:rFonts w:ascii="Times New Roman" w:hAnsi="Times New Roman"/>
          <w:i/>
          <w:color w:val="auto"/>
          <w:sz w:val="24"/>
          <w:szCs w:val="24"/>
        </w:rPr>
      </w:pPr>
      <w:r w:rsidRPr="00C411A3">
        <w:rPr>
          <w:rFonts w:ascii="Times New Roman" w:hAnsi="Times New Roman"/>
          <w:i/>
          <w:iCs/>
          <w:color w:val="auto"/>
          <w:sz w:val="24"/>
          <w:szCs w:val="24"/>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653A76" w:rsidRPr="00C411A3" w:rsidRDefault="00653A76" w:rsidP="002B7C72">
      <w:pPr>
        <w:pStyle w:val="ab"/>
        <w:numPr>
          <w:ilvl w:val="0"/>
          <w:numId w:val="16"/>
        </w:numPr>
        <w:spacing w:line="360" w:lineRule="auto"/>
        <w:ind w:left="0"/>
        <w:rPr>
          <w:rFonts w:ascii="Times New Roman" w:hAnsi="Times New Roman"/>
          <w:i/>
          <w:color w:val="auto"/>
          <w:sz w:val="24"/>
          <w:szCs w:val="24"/>
        </w:rPr>
      </w:pPr>
      <w:r w:rsidRPr="00C411A3">
        <w:rPr>
          <w:rFonts w:ascii="Times New Roman" w:hAnsi="Times New Roman"/>
          <w:i/>
          <w:iCs/>
          <w:color w:val="auto"/>
          <w:sz w:val="24"/>
          <w:szCs w:val="24"/>
        </w:rPr>
        <w:t>продуктивно содействовать разрешению конфликтов на основе учёта интересов и позиций всех участников;</w:t>
      </w:r>
    </w:p>
    <w:p w:rsidR="00653A76" w:rsidRPr="00C411A3" w:rsidRDefault="00653A76" w:rsidP="002B7C72">
      <w:pPr>
        <w:pStyle w:val="ab"/>
        <w:numPr>
          <w:ilvl w:val="0"/>
          <w:numId w:val="16"/>
        </w:numPr>
        <w:spacing w:line="360" w:lineRule="auto"/>
        <w:ind w:left="0"/>
        <w:rPr>
          <w:rFonts w:ascii="Times New Roman" w:hAnsi="Times New Roman"/>
          <w:i/>
          <w:color w:val="auto"/>
          <w:sz w:val="24"/>
          <w:szCs w:val="24"/>
        </w:rPr>
      </w:pPr>
      <w:r w:rsidRPr="00C411A3">
        <w:rPr>
          <w:rFonts w:ascii="Times New Roman" w:hAnsi="Times New Roman"/>
          <w:i/>
          <w:iCs/>
          <w:color w:val="auto"/>
          <w:sz w:val="24"/>
          <w:szCs w:val="24"/>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653A76" w:rsidRPr="00C411A3" w:rsidRDefault="00653A76" w:rsidP="002B7C72">
      <w:pPr>
        <w:pStyle w:val="ab"/>
        <w:numPr>
          <w:ilvl w:val="0"/>
          <w:numId w:val="16"/>
        </w:numPr>
        <w:spacing w:line="360" w:lineRule="auto"/>
        <w:ind w:left="0"/>
        <w:rPr>
          <w:rFonts w:ascii="Times New Roman" w:hAnsi="Times New Roman"/>
          <w:i/>
          <w:color w:val="auto"/>
          <w:sz w:val="24"/>
          <w:szCs w:val="24"/>
        </w:rPr>
      </w:pPr>
      <w:r w:rsidRPr="00C411A3">
        <w:rPr>
          <w:rFonts w:ascii="Times New Roman" w:hAnsi="Times New Roman"/>
          <w:i/>
          <w:iCs/>
          <w:color w:val="auto"/>
          <w:sz w:val="24"/>
          <w:szCs w:val="24"/>
        </w:rPr>
        <w:t>задавать вопросы, необходимые для организации собственной деятельности и сотрудничества с партнёром;</w:t>
      </w:r>
    </w:p>
    <w:p w:rsidR="00653A76" w:rsidRPr="00C411A3" w:rsidRDefault="00653A76" w:rsidP="002B7C72">
      <w:pPr>
        <w:pStyle w:val="ab"/>
        <w:numPr>
          <w:ilvl w:val="0"/>
          <w:numId w:val="16"/>
        </w:numPr>
        <w:spacing w:line="360" w:lineRule="auto"/>
        <w:ind w:left="0"/>
        <w:rPr>
          <w:rFonts w:ascii="Times New Roman" w:hAnsi="Times New Roman"/>
          <w:i/>
          <w:color w:val="auto"/>
          <w:sz w:val="24"/>
          <w:szCs w:val="24"/>
        </w:rPr>
      </w:pPr>
      <w:r w:rsidRPr="00C411A3">
        <w:rPr>
          <w:rFonts w:ascii="Times New Roman" w:hAnsi="Times New Roman"/>
          <w:i/>
          <w:iCs/>
          <w:color w:val="auto"/>
          <w:sz w:val="24"/>
          <w:szCs w:val="24"/>
        </w:rPr>
        <w:t>осуществлять взаимный контроль и оказывать в сотрудничестве необходимую взаимопомощь;</w:t>
      </w:r>
    </w:p>
    <w:p w:rsidR="00653A76" w:rsidRPr="00C411A3" w:rsidRDefault="00653A76" w:rsidP="002B7C72">
      <w:pPr>
        <w:pStyle w:val="ab"/>
        <w:numPr>
          <w:ilvl w:val="0"/>
          <w:numId w:val="16"/>
        </w:numPr>
        <w:spacing w:line="360" w:lineRule="auto"/>
        <w:ind w:left="0"/>
        <w:rPr>
          <w:rFonts w:ascii="Times New Roman" w:hAnsi="Times New Roman"/>
          <w:iCs/>
          <w:color w:val="auto"/>
          <w:sz w:val="24"/>
          <w:szCs w:val="24"/>
        </w:rPr>
      </w:pPr>
      <w:r w:rsidRPr="00C411A3">
        <w:rPr>
          <w:rFonts w:ascii="Times New Roman" w:hAnsi="Times New Roman"/>
          <w:i/>
          <w:iCs/>
          <w:color w:val="auto"/>
          <w:sz w:val="24"/>
          <w:szCs w:val="24"/>
        </w:rPr>
        <w:t>адекватно использовать речевые средства для эффективного решения разнообразных коммуникативных задач</w:t>
      </w:r>
      <w:proofErr w:type="gramStart"/>
      <w:r w:rsidRPr="00C411A3">
        <w:rPr>
          <w:rFonts w:ascii="Times New Roman" w:hAnsi="Times New Roman"/>
          <w:i/>
          <w:iCs/>
          <w:color w:val="auto"/>
          <w:sz w:val="24"/>
          <w:szCs w:val="24"/>
        </w:rPr>
        <w:t>,п</w:t>
      </w:r>
      <w:proofErr w:type="gramEnd"/>
      <w:r w:rsidRPr="00C411A3">
        <w:rPr>
          <w:rFonts w:ascii="Times New Roman" w:hAnsi="Times New Roman"/>
          <w:i/>
          <w:iCs/>
          <w:color w:val="auto"/>
          <w:sz w:val="24"/>
          <w:szCs w:val="24"/>
        </w:rPr>
        <w:t>ланирования и регуляции своей деятельности</w:t>
      </w:r>
      <w:r w:rsidRPr="00C411A3">
        <w:rPr>
          <w:rFonts w:ascii="Times New Roman" w:hAnsi="Times New Roman"/>
          <w:iCs/>
          <w:color w:val="auto"/>
          <w:sz w:val="24"/>
          <w:szCs w:val="24"/>
        </w:rPr>
        <w:t>.</w:t>
      </w:r>
    </w:p>
    <w:p w:rsidR="00653A76" w:rsidRPr="00C411A3" w:rsidRDefault="00B23722" w:rsidP="00B23722">
      <w:pPr>
        <w:pStyle w:val="afd"/>
        <w:rPr>
          <w:bCs/>
          <w:sz w:val="24"/>
        </w:rPr>
      </w:pPr>
      <w:bookmarkStart w:id="12" w:name="_Toc288394059"/>
      <w:bookmarkStart w:id="13" w:name="_Toc288410526"/>
      <w:bookmarkStart w:id="14" w:name="_Toc288410655"/>
      <w:bookmarkStart w:id="15" w:name="_Toc294246070"/>
      <w:r>
        <w:rPr>
          <w:sz w:val="24"/>
        </w:rPr>
        <w:t>1.2.1.1.</w:t>
      </w:r>
      <w:r w:rsidR="00880217" w:rsidRPr="00C411A3">
        <w:rPr>
          <w:sz w:val="24"/>
        </w:rPr>
        <w:t xml:space="preserve">Чтение. </w:t>
      </w:r>
      <w:r w:rsidR="00653A76" w:rsidRPr="00C411A3">
        <w:rPr>
          <w:sz w:val="24"/>
        </w:rPr>
        <w:t>Работа с тексто</w:t>
      </w:r>
      <w:proofErr w:type="gramStart"/>
      <w:r w:rsidR="00653A76" w:rsidRPr="00C411A3">
        <w:rPr>
          <w:sz w:val="24"/>
        </w:rPr>
        <w:t>м</w:t>
      </w:r>
      <w:r w:rsidR="00653A76" w:rsidRPr="00C411A3">
        <w:rPr>
          <w:bCs/>
          <w:sz w:val="24"/>
        </w:rPr>
        <w:t>(</w:t>
      </w:r>
      <w:proofErr w:type="gramEnd"/>
      <w:r w:rsidR="00653A76" w:rsidRPr="00C411A3">
        <w:rPr>
          <w:bCs/>
          <w:sz w:val="24"/>
        </w:rPr>
        <w:t>метапредметные результаты)</w:t>
      </w:r>
      <w:bookmarkEnd w:id="12"/>
      <w:bookmarkEnd w:id="13"/>
      <w:bookmarkEnd w:id="14"/>
      <w:bookmarkEnd w:id="15"/>
    </w:p>
    <w:p w:rsidR="00DC6B19" w:rsidRPr="00C411A3" w:rsidRDefault="00653A76" w:rsidP="00DC6B19">
      <w:pPr>
        <w:tabs>
          <w:tab w:val="left" w:pos="142"/>
          <w:tab w:val="left" w:leader="dot" w:pos="624"/>
        </w:tabs>
        <w:spacing w:line="360" w:lineRule="auto"/>
        <w:ind w:firstLine="709"/>
        <w:jc w:val="both"/>
        <w:rPr>
          <w:rStyle w:val="Zag11"/>
          <w:rFonts w:eastAsia="@Arial Unicode MS"/>
        </w:rPr>
      </w:pPr>
      <w:r w:rsidRPr="00C411A3">
        <w:rPr>
          <w:spacing w:val="-3"/>
        </w:rPr>
        <w:t xml:space="preserve">В результате изучения </w:t>
      </w:r>
      <w:r w:rsidRPr="00C411A3">
        <w:rPr>
          <w:b/>
          <w:bCs/>
          <w:spacing w:val="-3"/>
        </w:rPr>
        <w:t>всех без исключения учебных пред</w:t>
      </w:r>
      <w:r w:rsidRPr="00C411A3">
        <w:rPr>
          <w:b/>
          <w:bCs/>
        </w:rPr>
        <w:t xml:space="preserve">метов </w:t>
      </w:r>
      <w:proofErr w:type="gramStart"/>
      <w:r w:rsidRPr="00C411A3">
        <w:t>на</w:t>
      </w:r>
      <w:r w:rsidR="00C27132" w:rsidRPr="00C411A3">
        <w:t xml:space="preserve">при получении </w:t>
      </w:r>
      <w:r w:rsidRPr="00C411A3">
        <w:t xml:space="preserve"> начального общего образования выпускники приобретут</w:t>
      </w:r>
      <w:proofErr w:type="gramEnd"/>
      <w:r w:rsidRPr="00C411A3">
        <w:t xml:space="preserve">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00DC6B19" w:rsidRPr="00C411A3">
        <w:rPr>
          <w:rStyle w:val="Zag11"/>
          <w:rFonts w:eastAsia="@Arial Unicode MS"/>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DC6B19" w:rsidRPr="00C411A3" w:rsidRDefault="00DC6B19" w:rsidP="00DC6B19">
      <w:pPr>
        <w:tabs>
          <w:tab w:val="left" w:pos="142"/>
          <w:tab w:val="left" w:leader="dot" w:pos="624"/>
        </w:tabs>
        <w:spacing w:line="360" w:lineRule="auto"/>
        <w:ind w:firstLine="709"/>
        <w:jc w:val="both"/>
        <w:rPr>
          <w:rStyle w:val="Zag11"/>
          <w:rFonts w:eastAsia="@Arial Unicode MS"/>
        </w:rPr>
      </w:pPr>
      <w:r w:rsidRPr="00C411A3">
        <w:rPr>
          <w:rStyle w:val="Zag11"/>
          <w:rFonts w:eastAsia="@Arial Unicode MS"/>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DC6B19" w:rsidRPr="00C411A3" w:rsidRDefault="00DC6B19" w:rsidP="00413904">
      <w:pPr>
        <w:pStyle w:val="Zag3"/>
        <w:tabs>
          <w:tab w:val="left" w:pos="142"/>
          <w:tab w:val="left" w:leader="dot" w:pos="624"/>
        </w:tabs>
        <w:spacing w:after="0" w:line="360" w:lineRule="auto"/>
        <w:ind w:firstLine="709"/>
        <w:jc w:val="both"/>
        <w:rPr>
          <w:rFonts w:eastAsia="@Arial Unicode MS"/>
          <w:i w:val="0"/>
          <w:iCs w:val="0"/>
          <w:color w:val="auto"/>
          <w:lang w:val="ru-RU"/>
        </w:rPr>
      </w:pPr>
      <w:r w:rsidRPr="00C411A3">
        <w:rPr>
          <w:rStyle w:val="Zag11"/>
          <w:rFonts w:eastAsia="@Arial Unicode MS"/>
          <w:i w:val="0"/>
          <w:iCs w:val="0"/>
          <w:color w:val="auto"/>
          <w:lang w:val="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653A76" w:rsidRPr="00C411A3" w:rsidRDefault="00880217" w:rsidP="00F13056">
      <w:pPr>
        <w:pStyle w:val="4"/>
        <w:spacing w:before="0" w:after="0" w:line="360" w:lineRule="auto"/>
        <w:ind w:firstLine="454"/>
        <w:jc w:val="both"/>
        <w:rPr>
          <w:rFonts w:ascii="Times New Roman" w:hAnsi="Times New Roman" w:cs="Times New Roman"/>
          <w:b/>
          <w:i w:val="0"/>
          <w:color w:val="auto"/>
          <w:sz w:val="24"/>
          <w:szCs w:val="24"/>
        </w:rPr>
      </w:pPr>
      <w:r w:rsidRPr="00C411A3">
        <w:rPr>
          <w:rFonts w:ascii="Times New Roman" w:hAnsi="Times New Roman" w:cs="Times New Roman"/>
          <w:b/>
          <w:i w:val="0"/>
          <w:color w:val="auto"/>
          <w:sz w:val="24"/>
          <w:szCs w:val="24"/>
        </w:rPr>
        <w:t xml:space="preserve">Работа с текстом: </w:t>
      </w:r>
      <w:r w:rsidR="00653A76" w:rsidRPr="00C411A3">
        <w:rPr>
          <w:rFonts w:ascii="Times New Roman" w:hAnsi="Times New Roman" w:cs="Times New Roman"/>
          <w:b/>
          <w:i w:val="0"/>
          <w:color w:val="auto"/>
          <w:sz w:val="24"/>
          <w:szCs w:val="24"/>
        </w:rPr>
        <w:t>поиск информации и понимание прочитанного</w:t>
      </w:r>
    </w:p>
    <w:p w:rsidR="00653A76" w:rsidRPr="00C411A3" w:rsidRDefault="00653A76" w:rsidP="00F13056">
      <w:pPr>
        <w:pStyle w:val="a3"/>
        <w:spacing w:line="360" w:lineRule="auto"/>
        <w:ind w:firstLine="454"/>
        <w:rPr>
          <w:rFonts w:ascii="Times New Roman" w:hAnsi="Times New Roman"/>
          <w:b/>
          <w:color w:val="auto"/>
          <w:sz w:val="24"/>
          <w:szCs w:val="24"/>
        </w:rPr>
      </w:pPr>
      <w:r w:rsidRPr="00C411A3">
        <w:rPr>
          <w:rFonts w:ascii="Times New Roman" w:hAnsi="Times New Roman"/>
          <w:b/>
          <w:color w:val="auto"/>
          <w:sz w:val="24"/>
          <w:szCs w:val="24"/>
        </w:rPr>
        <w:t>Выпускник научится:</w:t>
      </w:r>
    </w:p>
    <w:p w:rsidR="00653A76" w:rsidRPr="00C411A3" w:rsidRDefault="00653A76" w:rsidP="002B7C72">
      <w:pPr>
        <w:pStyle w:val="ab"/>
        <w:numPr>
          <w:ilvl w:val="0"/>
          <w:numId w:val="18"/>
        </w:numPr>
        <w:spacing w:line="360" w:lineRule="auto"/>
        <w:ind w:left="0"/>
        <w:rPr>
          <w:rFonts w:ascii="Times New Roman" w:hAnsi="Times New Roman"/>
          <w:color w:val="auto"/>
          <w:sz w:val="24"/>
          <w:szCs w:val="24"/>
        </w:rPr>
      </w:pPr>
      <w:r w:rsidRPr="00C411A3">
        <w:rPr>
          <w:rFonts w:ascii="Times New Roman" w:hAnsi="Times New Roman"/>
          <w:color w:val="auto"/>
          <w:sz w:val="24"/>
          <w:szCs w:val="24"/>
        </w:rPr>
        <w:t>находить в тексте конкретные сведения, факты, заданные в явном виде;</w:t>
      </w:r>
    </w:p>
    <w:p w:rsidR="00653A76" w:rsidRPr="00C411A3" w:rsidRDefault="00653A76" w:rsidP="002B7C72">
      <w:pPr>
        <w:pStyle w:val="ab"/>
        <w:numPr>
          <w:ilvl w:val="0"/>
          <w:numId w:val="18"/>
        </w:numPr>
        <w:spacing w:line="360" w:lineRule="auto"/>
        <w:ind w:left="0"/>
        <w:rPr>
          <w:rFonts w:ascii="Times New Roman" w:hAnsi="Times New Roman"/>
          <w:color w:val="auto"/>
          <w:sz w:val="24"/>
          <w:szCs w:val="24"/>
        </w:rPr>
      </w:pPr>
      <w:r w:rsidRPr="00C411A3">
        <w:rPr>
          <w:rFonts w:ascii="Times New Roman" w:hAnsi="Times New Roman"/>
          <w:color w:val="auto"/>
          <w:sz w:val="24"/>
          <w:szCs w:val="24"/>
        </w:rPr>
        <w:t>определять тему и главную мысль текста;</w:t>
      </w:r>
    </w:p>
    <w:p w:rsidR="00653A76" w:rsidRPr="00C411A3" w:rsidRDefault="00653A76" w:rsidP="002B7C72">
      <w:pPr>
        <w:pStyle w:val="ab"/>
        <w:numPr>
          <w:ilvl w:val="0"/>
          <w:numId w:val="18"/>
        </w:numPr>
        <w:spacing w:line="360" w:lineRule="auto"/>
        <w:ind w:left="0"/>
        <w:rPr>
          <w:rFonts w:ascii="Times New Roman" w:hAnsi="Times New Roman"/>
          <w:color w:val="auto"/>
          <w:spacing w:val="-4"/>
          <w:sz w:val="24"/>
          <w:szCs w:val="24"/>
        </w:rPr>
      </w:pPr>
      <w:r w:rsidRPr="00C411A3">
        <w:rPr>
          <w:rFonts w:ascii="Times New Roman" w:hAnsi="Times New Roman"/>
          <w:color w:val="auto"/>
          <w:spacing w:val="-4"/>
          <w:sz w:val="24"/>
          <w:szCs w:val="24"/>
        </w:rPr>
        <w:t>делить тексты на смысловые части, составлять план текста;</w:t>
      </w:r>
    </w:p>
    <w:p w:rsidR="00653A76" w:rsidRPr="00C411A3" w:rsidRDefault="00653A76" w:rsidP="002B7C72">
      <w:pPr>
        <w:pStyle w:val="ab"/>
        <w:numPr>
          <w:ilvl w:val="0"/>
          <w:numId w:val="18"/>
        </w:numPr>
        <w:spacing w:line="360" w:lineRule="auto"/>
        <w:ind w:left="0"/>
        <w:rPr>
          <w:rFonts w:ascii="Times New Roman" w:hAnsi="Times New Roman"/>
          <w:color w:val="auto"/>
          <w:sz w:val="24"/>
          <w:szCs w:val="24"/>
        </w:rPr>
      </w:pPr>
      <w:r w:rsidRPr="00C411A3">
        <w:rPr>
          <w:rFonts w:ascii="Times New Roman" w:hAnsi="Times New Roman"/>
          <w:color w:val="auto"/>
          <w:spacing w:val="2"/>
          <w:sz w:val="24"/>
          <w:szCs w:val="24"/>
        </w:rPr>
        <w:t>вычленять содержащиеся в тексте основные события и</w:t>
      </w:r>
      <w:r w:rsidRPr="00C411A3">
        <w:rPr>
          <w:rFonts w:ascii="Times New Roman" w:hAnsi="Times New Roman"/>
          <w:color w:val="auto"/>
          <w:spacing w:val="2"/>
          <w:sz w:val="24"/>
          <w:szCs w:val="24"/>
        </w:rPr>
        <w:br/>
      </w:r>
      <w:r w:rsidRPr="00C411A3">
        <w:rPr>
          <w:rFonts w:ascii="Times New Roman" w:hAnsi="Times New Roman"/>
          <w:color w:val="auto"/>
          <w:spacing w:val="-2"/>
          <w:sz w:val="24"/>
          <w:szCs w:val="24"/>
        </w:rPr>
        <w:t>ус</w:t>
      </w:r>
      <w:r w:rsidRPr="00C411A3">
        <w:rPr>
          <w:rFonts w:ascii="Times New Roman" w:hAnsi="Times New Roman"/>
          <w:color w:val="auto"/>
          <w:spacing w:val="2"/>
          <w:sz w:val="24"/>
          <w:szCs w:val="24"/>
        </w:rPr>
        <w:t>танавливать их последовательность; упорядочивать инфор</w:t>
      </w:r>
      <w:r w:rsidRPr="00C411A3">
        <w:rPr>
          <w:rFonts w:ascii="Times New Roman" w:hAnsi="Times New Roman"/>
          <w:color w:val="auto"/>
          <w:sz w:val="24"/>
          <w:szCs w:val="24"/>
        </w:rPr>
        <w:t>мацию по заданному основанию;</w:t>
      </w:r>
    </w:p>
    <w:p w:rsidR="00653A76" w:rsidRPr="00C411A3" w:rsidRDefault="00653A76" w:rsidP="002B7C72">
      <w:pPr>
        <w:pStyle w:val="ab"/>
        <w:numPr>
          <w:ilvl w:val="0"/>
          <w:numId w:val="18"/>
        </w:numPr>
        <w:spacing w:line="360" w:lineRule="auto"/>
        <w:ind w:left="0"/>
        <w:rPr>
          <w:rFonts w:ascii="Times New Roman" w:hAnsi="Times New Roman"/>
          <w:color w:val="auto"/>
          <w:sz w:val="24"/>
          <w:szCs w:val="24"/>
        </w:rPr>
      </w:pPr>
      <w:r w:rsidRPr="00C411A3">
        <w:rPr>
          <w:rFonts w:ascii="Times New Roman" w:hAnsi="Times New Roman"/>
          <w:color w:val="auto"/>
          <w:spacing w:val="2"/>
          <w:sz w:val="24"/>
          <w:szCs w:val="24"/>
        </w:rPr>
        <w:t xml:space="preserve">сравнивать между собой объекты, описанные в тексте, </w:t>
      </w:r>
      <w:r w:rsidRPr="00C411A3">
        <w:rPr>
          <w:rFonts w:ascii="Times New Roman" w:hAnsi="Times New Roman"/>
          <w:color w:val="auto"/>
          <w:sz w:val="24"/>
          <w:szCs w:val="24"/>
        </w:rPr>
        <w:t>выделяя 2—3 существенных признака;</w:t>
      </w:r>
    </w:p>
    <w:p w:rsidR="00653A76" w:rsidRPr="00C411A3" w:rsidRDefault="00653A76" w:rsidP="002B7C72">
      <w:pPr>
        <w:pStyle w:val="ab"/>
        <w:numPr>
          <w:ilvl w:val="0"/>
          <w:numId w:val="18"/>
        </w:numPr>
        <w:spacing w:line="360" w:lineRule="auto"/>
        <w:ind w:left="0"/>
        <w:rPr>
          <w:rFonts w:ascii="Times New Roman" w:hAnsi="Times New Roman"/>
          <w:color w:val="auto"/>
          <w:spacing w:val="2"/>
          <w:sz w:val="24"/>
          <w:szCs w:val="24"/>
        </w:rPr>
      </w:pPr>
      <w:r w:rsidRPr="00C411A3">
        <w:rPr>
          <w:rFonts w:ascii="Times New Roman" w:hAnsi="Times New Roman"/>
          <w:color w:val="auto"/>
          <w:spacing w:val="2"/>
          <w:sz w:val="24"/>
          <w:szCs w:val="24"/>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653A76" w:rsidRPr="00C411A3" w:rsidRDefault="00653A76" w:rsidP="002B7C72">
      <w:pPr>
        <w:pStyle w:val="ab"/>
        <w:numPr>
          <w:ilvl w:val="0"/>
          <w:numId w:val="18"/>
        </w:numPr>
        <w:spacing w:line="360" w:lineRule="auto"/>
        <w:ind w:left="0"/>
        <w:rPr>
          <w:rFonts w:ascii="Times New Roman" w:hAnsi="Times New Roman"/>
          <w:color w:val="auto"/>
          <w:sz w:val="24"/>
          <w:szCs w:val="24"/>
        </w:rPr>
      </w:pPr>
      <w:r w:rsidRPr="00C411A3">
        <w:rPr>
          <w:rFonts w:ascii="Times New Roman" w:hAnsi="Times New Roman"/>
          <w:color w:val="auto"/>
          <w:sz w:val="24"/>
          <w:szCs w:val="24"/>
        </w:rPr>
        <w:t>понимать информацию, представленную разными способами: словесно, в виде таблицы, схемы, диаграммы;</w:t>
      </w:r>
    </w:p>
    <w:p w:rsidR="00653A76" w:rsidRPr="00C411A3" w:rsidRDefault="00653A76" w:rsidP="002B7C72">
      <w:pPr>
        <w:pStyle w:val="ab"/>
        <w:numPr>
          <w:ilvl w:val="0"/>
          <w:numId w:val="18"/>
        </w:numPr>
        <w:spacing w:line="360" w:lineRule="auto"/>
        <w:ind w:left="0"/>
        <w:rPr>
          <w:rFonts w:ascii="Times New Roman" w:hAnsi="Times New Roman"/>
          <w:color w:val="auto"/>
          <w:sz w:val="24"/>
          <w:szCs w:val="24"/>
        </w:rPr>
      </w:pPr>
      <w:r w:rsidRPr="00C411A3">
        <w:rPr>
          <w:rFonts w:ascii="Times New Roman" w:hAnsi="Times New Roman"/>
          <w:color w:val="auto"/>
          <w:sz w:val="24"/>
          <w:szCs w:val="24"/>
        </w:rPr>
        <w:t>понимать текст, опираясь не только на содержащуюся в нём информацию, но и на жанр, структуру, выразительные средства текста;</w:t>
      </w:r>
    </w:p>
    <w:p w:rsidR="00653A76" w:rsidRPr="00C411A3" w:rsidRDefault="00653A76" w:rsidP="002B7C72">
      <w:pPr>
        <w:pStyle w:val="ab"/>
        <w:numPr>
          <w:ilvl w:val="0"/>
          <w:numId w:val="18"/>
        </w:numPr>
        <w:spacing w:line="360" w:lineRule="auto"/>
        <w:ind w:left="0"/>
        <w:rPr>
          <w:rFonts w:ascii="Times New Roman" w:hAnsi="Times New Roman"/>
          <w:color w:val="auto"/>
          <w:sz w:val="24"/>
          <w:szCs w:val="24"/>
        </w:rPr>
      </w:pPr>
      <w:r w:rsidRPr="00C411A3">
        <w:rPr>
          <w:rFonts w:ascii="Times New Roman" w:hAnsi="Times New Roman"/>
          <w:color w:val="auto"/>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653A76" w:rsidRPr="00C411A3" w:rsidRDefault="00653A76" w:rsidP="002B7C72">
      <w:pPr>
        <w:pStyle w:val="ab"/>
        <w:numPr>
          <w:ilvl w:val="0"/>
          <w:numId w:val="18"/>
        </w:numPr>
        <w:spacing w:line="360" w:lineRule="auto"/>
        <w:ind w:left="0"/>
        <w:rPr>
          <w:rFonts w:ascii="Times New Roman" w:hAnsi="Times New Roman"/>
          <w:color w:val="auto"/>
          <w:sz w:val="24"/>
          <w:szCs w:val="24"/>
        </w:rPr>
      </w:pPr>
      <w:r w:rsidRPr="00C411A3">
        <w:rPr>
          <w:rFonts w:ascii="Times New Roman" w:hAnsi="Times New Roman"/>
          <w:color w:val="auto"/>
          <w:sz w:val="24"/>
          <w:szCs w:val="24"/>
        </w:rPr>
        <w:t>ориентироваться в соответствующих возрасту словарях и справочниках.</w:t>
      </w:r>
    </w:p>
    <w:p w:rsidR="00653A76" w:rsidRPr="00C411A3" w:rsidRDefault="00653A76" w:rsidP="00F13056">
      <w:pPr>
        <w:pStyle w:val="a3"/>
        <w:spacing w:line="360" w:lineRule="auto"/>
        <w:ind w:firstLine="454"/>
        <w:rPr>
          <w:rFonts w:ascii="Times New Roman" w:hAnsi="Times New Roman"/>
          <w:b/>
          <w:color w:val="auto"/>
          <w:sz w:val="24"/>
          <w:szCs w:val="24"/>
        </w:rPr>
      </w:pPr>
      <w:r w:rsidRPr="00C411A3">
        <w:rPr>
          <w:rFonts w:ascii="Times New Roman" w:hAnsi="Times New Roman"/>
          <w:b/>
          <w:iCs/>
          <w:color w:val="auto"/>
          <w:sz w:val="24"/>
          <w:szCs w:val="24"/>
        </w:rPr>
        <w:t>Выпускник получит возможность научиться:</w:t>
      </w:r>
    </w:p>
    <w:p w:rsidR="00653A76" w:rsidRPr="00C411A3" w:rsidRDefault="00653A76" w:rsidP="002B7C72">
      <w:pPr>
        <w:pStyle w:val="ab"/>
        <w:numPr>
          <w:ilvl w:val="0"/>
          <w:numId w:val="19"/>
        </w:numPr>
        <w:spacing w:line="360" w:lineRule="auto"/>
        <w:ind w:left="0"/>
        <w:rPr>
          <w:rFonts w:ascii="Times New Roman" w:hAnsi="Times New Roman"/>
          <w:i/>
          <w:iCs/>
          <w:color w:val="auto"/>
          <w:spacing w:val="-2"/>
          <w:sz w:val="24"/>
          <w:szCs w:val="24"/>
        </w:rPr>
      </w:pPr>
      <w:r w:rsidRPr="00C411A3">
        <w:rPr>
          <w:rFonts w:ascii="Times New Roman" w:hAnsi="Times New Roman"/>
          <w:i/>
          <w:iCs/>
          <w:color w:val="auto"/>
          <w:spacing w:val="-4"/>
          <w:sz w:val="24"/>
          <w:szCs w:val="24"/>
        </w:rPr>
        <w:t>использовать формальные элементы текста (например,</w:t>
      </w:r>
      <w:r w:rsidRPr="00C411A3">
        <w:rPr>
          <w:rFonts w:ascii="Times New Roman" w:hAnsi="Times New Roman"/>
          <w:i/>
          <w:iCs/>
          <w:color w:val="auto"/>
          <w:spacing w:val="-4"/>
          <w:sz w:val="24"/>
          <w:szCs w:val="24"/>
        </w:rPr>
        <w:br/>
      </w:r>
      <w:r w:rsidRPr="00C411A3">
        <w:rPr>
          <w:rFonts w:ascii="Times New Roman" w:hAnsi="Times New Roman"/>
          <w:i/>
          <w:iCs/>
          <w:color w:val="auto"/>
          <w:spacing w:val="-2"/>
          <w:sz w:val="24"/>
          <w:szCs w:val="24"/>
        </w:rPr>
        <w:t>подзаголовки, сноски) для поиска нужной информации;</w:t>
      </w:r>
    </w:p>
    <w:p w:rsidR="00653A76" w:rsidRPr="00C411A3" w:rsidRDefault="00653A76" w:rsidP="002B7C72">
      <w:pPr>
        <w:pStyle w:val="ab"/>
        <w:numPr>
          <w:ilvl w:val="0"/>
          <w:numId w:val="19"/>
        </w:numPr>
        <w:spacing w:line="360" w:lineRule="auto"/>
        <w:ind w:left="0"/>
        <w:rPr>
          <w:rFonts w:ascii="Times New Roman" w:hAnsi="Times New Roman"/>
          <w:i/>
          <w:iCs/>
          <w:color w:val="auto"/>
          <w:sz w:val="24"/>
          <w:szCs w:val="24"/>
        </w:rPr>
      </w:pPr>
      <w:r w:rsidRPr="00C411A3">
        <w:rPr>
          <w:rFonts w:ascii="Times New Roman" w:hAnsi="Times New Roman"/>
          <w:i/>
          <w:iCs/>
          <w:color w:val="auto"/>
          <w:sz w:val="24"/>
          <w:szCs w:val="24"/>
        </w:rPr>
        <w:t>работать с несколькими источниками информации;</w:t>
      </w:r>
    </w:p>
    <w:p w:rsidR="00653A76" w:rsidRPr="00C411A3" w:rsidRDefault="00653A76" w:rsidP="002B7C72">
      <w:pPr>
        <w:pStyle w:val="ab"/>
        <w:numPr>
          <w:ilvl w:val="0"/>
          <w:numId w:val="19"/>
        </w:numPr>
        <w:spacing w:line="360" w:lineRule="auto"/>
        <w:ind w:left="0"/>
        <w:rPr>
          <w:rFonts w:ascii="Times New Roman" w:hAnsi="Times New Roman"/>
          <w:i/>
          <w:iCs/>
          <w:color w:val="auto"/>
          <w:sz w:val="24"/>
          <w:szCs w:val="24"/>
        </w:rPr>
      </w:pPr>
      <w:r w:rsidRPr="00C411A3">
        <w:rPr>
          <w:rFonts w:ascii="Times New Roman" w:hAnsi="Times New Roman"/>
          <w:i/>
          <w:iCs/>
          <w:color w:val="auto"/>
          <w:sz w:val="24"/>
          <w:szCs w:val="24"/>
        </w:rPr>
        <w:t>сопоставлять информацию, полученную из нескольких источников.</w:t>
      </w:r>
    </w:p>
    <w:p w:rsidR="00653A76" w:rsidRPr="00C411A3" w:rsidRDefault="00653A76" w:rsidP="00F13056">
      <w:pPr>
        <w:pStyle w:val="4"/>
        <w:spacing w:before="0" w:after="0" w:line="360" w:lineRule="auto"/>
        <w:ind w:firstLine="454"/>
        <w:jc w:val="both"/>
        <w:rPr>
          <w:rFonts w:ascii="Times New Roman" w:hAnsi="Times New Roman" w:cs="Times New Roman"/>
          <w:b/>
          <w:i w:val="0"/>
          <w:color w:val="auto"/>
          <w:sz w:val="24"/>
          <w:szCs w:val="24"/>
        </w:rPr>
      </w:pPr>
      <w:r w:rsidRPr="00C411A3">
        <w:rPr>
          <w:rFonts w:ascii="Times New Roman" w:hAnsi="Times New Roman" w:cs="Times New Roman"/>
          <w:b/>
          <w:i w:val="0"/>
          <w:color w:val="auto"/>
          <w:sz w:val="24"/>
          <w:szCs w:val="24"/>
        </w:rPr>
        <w:t>Работа с текстом</w:t>
      </w:r>
      <w:proofErr w:type="gramStart"/>
      <w:r w:rsidRPr="00C411A3">
        <w:rPr>
          <w:rFonts w:ascii="Times New Roman" w:hAnsi="Times New Roman" w:cs="Times New Roman"/>
          <w:b/>
          <w:i w:val="0"/>
          <w:color w:val="auto"/>
          <w:sz w:val="24"/>
          <w:szCs w:val="24"/>
        </w:rPr>
        <w:t>:п</w:t>
      </w:r>
      <w:proofErr w:type="gramEnd"/>
      <w:r w:rsidRPr="00C411A3">
        <w:rPr>
          <w:rFonts w:ascii="Times New Roman" w:hAnsi="Times New Roman" w:cs="Times New Roman"/>
          <w:b/>
          <w:i w:val="0"/>
          <w:color w:val="auto"/>
          <w:sz w:val="24"/>
          <w:szCs w:val="24"/>
        </w:rPr>
        <w:t>реобразование и интерпретация информации</w:t>
      </w:r>
    </w:p>
    <w:p w:rsidR="00653A76" w:rsidRPr="00C411A3" w:rsidRDefault="00653A76" w:rsidP="00F13056">
      <w:pPr>
        <w:pStyle w:val="a3"/>
        <w:spacing w:line="360" w:lineRule="auto"/>
        <w:ind w:firstLine="454"/>
        <w:rPr>
          <w:rFonts w:ascii="Times New Roman" w:hAnsi="Times New Roman"/>
          <w:b/>
          <w:color w:val="auto"/>
          <w:sz w:val="24"/>
          <w:szCs w:val="24"/>
        </w:rPr>
      </w:pPr>
      <w:r w:rsidRPr="00C411A3">
        <w:rPr>
          <w:rFonts w:ascii="Times New Roman" w:hAnsi="Times New Roman"/>
          <w:b/>
          <w:color w:val="auto"/>
          <w:sz w:val="24"/>
          <w:szCs w:val="24"/>
        </w:rPr>
        <w:t>Выпускник научится:</w:t>
      </w:r>
    </w:p>
    <w:p w:rsidR="00653A76" w:rsidRPr="00C411A3" w:rsidRDefault="00653A76" w:rsidP="002B7C72">
      <w:pPr>
        <w:pStyle w:val="ab"/>
        <w:numPr>
          <w:ilvl w:val="0"/>
          <w:numId w:val="20"/>
        </w:numPr>
        <w:spacing w:line="360" w:lineRule="auto"/>
        <w:ind w:left="0"/>
        <w:rPr>
          <w:rFonts w:ascii="Times New Roman" w:hAnsi="Times New Roman"/>
          <w:color w:val="auto"/>
          <w:spacing w:val="-4"/>
          <w:sz w:val="24"/>
          <w:szCs w:val="24"/>
        </w:rPr>
      </w:pPr>
      <w:r w:rsidRPr="00C411A3">
        <w:rPr>
          <w:rFonts w:ascii="Times New Roman" w:hAnsi="Times New Roman"/>
          <w:color w:val="auto"/>
          <w:spacing w:val="-4"/>
          <w:sz w:val="24"/>
          <w:szCs w:val="24"/>
        </w:rPr>
        <w:t>пересказывать текст подробно и сжато, устно и письменно;</w:t>
      </w:r>
    </w:p>
    <w:p w:rsidR="00653A76" w:rsidRPr="00C411A3" w:rsidRDefault="00653A76" w:rsidP="002B7C72">
      <w:pPr>
        <w:pStyle w:val="ab"/>
        <w:numPr>
          <w:ilvl w:val="0"/>
          <w:numId w:val="20"/>
        </w:numPr>
        <w:spacing w:line="360" w:lineRule="auto"/>
        <w:ind w:left="0"/>
        <w:rPr>
          <w:rFonts w:ascii="Times New Roman" w:hAnsi="Times New Roman"/>
          <w:color w:val="auto"/>
          <w:sz w:val="24"/>
          <w:szCs w:val="24"/>
        </w:rPr>
      </w:pPr>
      <w:r w:rsidRPr="00C411A3">
        <w:rPr>
          <w:rFonts w:ascii="Times New Roman" w:hAnsi="Times New Roman"/>
          <w:color w:val="auto"/>
          <w:sz w:val="24"/>
          <w:szCs w:val="24"/>
        </w:rPr>
        <w:t>соотносить факты с общей идеей текста, устанавливать простые связи, не показанные в тексте напрямую;</w:t>
      </w:r>
    </w:p>
    <w:p w:rsidR="00653A76" w:rsidRPr="00C411A3" w:rsidRDefault="00653A76" w:rsidP="002B7C72">
      <w:pPr>
        <w:pStyle w:val="ab"/>
        <w:numPr>
          <w:ilvl w:val="0"/>
          <w:numId w:val="20"/>
        </w:numPr>
        <w:spacing w:line="360" w:lineRule="auto"/>
        <w:ind w:left="0"/>
        <w:rPr>
          <w:rFonts w:ascii="Times New Roman" w:hAnsi="Times New Roman"/>
          <w:color w:val="auto"/>
          <w:sz w:val="24"/>
          <w:szCs w:val="24"/>
        </w:rPr>
      </w:pPr>
      <w:r w:rsidRPr="00C411A3">
        <w:rPr>
          <w:rFonts w:ascii="Times New Roman" w:hAnsi="Times New Roman"/>
          <w:color w:val="auto"/>
          <w:sz w:val="24"/>
          <w:szCs w:val="24"/>
        </w:rPr>
        <w:t>формулировать несложные выводы, основываясь на тексте; находить аргументы, подтверждающие вывод;</w:t>
      </w:r>
    </w:p>
    <w:p w:rsidR="00653A76" w:rsidRPr="00C411A3" w:rsidRDefault="00653A76" w:rsidP="002B7C72">
      <w:pPr>
        <w:pStyle w:val="ab"/>
        <w:numPr>
          <w:ilvl w:val="0"/>
          <w:numId w:val="20"/>
        </w:numPr>
        <w:spacing w:line="360" w:lineRule="auto"/>
        <w:ind w:left="0"/>
        <w:rPr>
          <w:rFonts w:ascii="Times New Roman" w:hAnsi="Times New Roman"/>
          <w:color w:val="auto"/>
          <w:sz w:val="24"/>
          <w:szCs w:val="24"/>
        </w:rPr>
      </w:pPr>
      <w:r w:rsidRPr="00C411A3">
        <w:rPr>
          <w:rFonts w:ascii="Times New Roman" w:hAnsi="Times New Roman"/>
          <w:color w:val="auto"/>
          <w:sz w:val="24"/>
          <w:szCs w:val="24"/>
        </w:rPr>
        <w:t>сопоставлять и обобщать содержащуюся в разных частях текста информацию;</w:t>
      </w:r>
    </w:p>
    <w:p w:rsidR="00653A76" w:rsidRPr="00C411A3" w:rsidRDefault="00653A76" w:rsidP="002B7C72">
      <w:pPr>
        <w:pStyle w:val="ab"/>
        <w:numPr>
          <w:ilvl w:val="0"/>
          <w:numId w:val="20"/>
        </w:numPr>
        <w:spacing w:line="360" w:lineRule="auto"/>
        <w:ind w:left="0"/>
        <w:rPr>
          <w:rFonts w:ascii="Times New Roman" w:hAnsi="Times New Roman"/>
          <w:color w:val="auto"/>
          <w:sz w:val="24"/>
          <w:szCs w:val="24"/>
        </w:rPr>
      </w:pPr>
      <w:r w:rsidRPr="00C411A3">
        <w:rPr>
          <w:rFonts w:ascii="Times New Roman" w:hAnsi="Times New Roman"/>
          <w:color w:val="auto"/>
          <w:sz w:val="24"/>
          <w:szCs w:val="24"/>
        </w:rPr>
        <w:t>составлять на основании текста небольшое монологическое высказывание, отвечая на поставленный вопрос.</w:t>
      </w:r>
    </w:p>
    <w:p w:rsidR="00653A76" w:rsidRPr="00C411A3" w:rsidRDefault="00653A76" w:rsidP="00F13056">
      <w:pPr>
        <w:pStyle w:val="a3"/>
        <w:spacing w:line="360" w:lineRule="auto"/>
        <w:ind w:firstLine="454"/>
        <w:rPr>
          <w:rFonts w:ascii="Times New Roman" w:hAnsi="Times New Roman"/>
          <w:b/>
          <w:color w:val="auto"/>
          <w:sz w:val="24"/>
          <w:szCs w:val="24"/>
        </w:rPr>
      </w:pPr>
      <w:r w:rsidRPr="00C411A3">
        <w:rPr>
          <w:rFonts w:ascii="Times New Roman" w:hAnsi="Times New Roman"/>
          <w:b/>
          <w:iCs/>
          <w:color w:val="auto"/>
          <w:sz w:val="24"/>
          <w:szCs w:val="24"/>
        </w:rPr>
        <w:t>Выпускник получит возможность научиться:</w:t>
      </w:r>
    </w:p>
    <w:p w:rsidR="00653A76" w:rsidRPr="00C411A3" w:rsidRDefault="00653A76" w:rsidP="002B7C72">
      <w:pPr>
        <w:pStyle w:val="ab"/>
        <w:numPr>
          <w:ilvl w:val="0"/>
          <w:numId w:val="21"/>
        </w:numPr>
        <w:spacing w:line="360" w:lineRule="auto"/>
        <w:ind w:left="0"/>
        <w:rPr>
          <w:rFonts w:ascii="Times New Roman" w:hAnsi="Times New Roman"/>
          <w:i/>
          <w:iCs/>
          <w:color w:val="auto"/>
          <w:sz w:val="24"/>
          <w:szCs w:val="24"/>
        </w:rPr>
      </w:pPr>
      <w:r w:rsidRPr="00C411A3">
        <w:rPr>
          <w:rFonts w:ascii="Times New Roman" w:hAnsi="Times New Roman"/>
          <w:i/>
          <w:iCs/>
          <w:color w:val="auto"/>
          <w:spacing w:val="2"/>
          <w:sz w:val="24"/>
          <w:szCs w:val="24"/>
        </w:rPr>
        <w:t xml:space="preserve">делать выписки из прочитанных текстов с учётом </w:t>
      </w:r>
      <w:r w:rsidRPr="00C411A3">
        <w:rPr>
          <w:rFonts w:ascii="Times New Roman" w:hAnsi="Times New Roman"/>
          <w:i/>
          <w:iCs/>
          <w:color w:val="auto"/>
          <w:sz w:val="24"/>
          <w:szCs w:val="24"/>
        </w:rPr>
        <w:t>цели их дальнейшего использования;</w:t>
      </w:r>
    </w:p>
    <w:p w:rsidR="00653A76" w:rsidRPr="00C411A3" w:rsidRDefault="00653A76" w:rsidP="002B7C72">
      <w:pPr>
        <w:pStyle w:val="ab"/>
        <w:numPr>
          <w:ilvl w:val="0"/>
          <w:numId w:val="21"/>
        </w:numPr>
        <w:spacing w:line="360" w:lineRule="auto"/>
        <w:ind w:left="0"/>
        <w:rPr>
          <w:rFonts w:ascii="Times New Roman" w:hAnsi="Times New Roman"/>
          <w:color w:val="auto"/>
          <w:sz w:val="24"/>
          <w:szCs w:val="24"/>
        </w:rPr>
      </w:pPr>
      <w:r w:rsidRPr="00C411A3">
        <w:rPr>
          <w:rFonts w:ascii="Times New Roman" w:hAnsi="Times New Roman"/>
          <w:i/>
          <w:iCs/>
          <w:color w:val="auto"/>
          <w:sz w:val="24"/>
          <w:szCs w:val="24"/>
        </w:rPr>
        <w:t>составлять небольшие письменные аннотации к тексту, отзывы опроч</w:t>
      </w:r>
      <w:r w:rsidRPr="00C411A3">
        <w:rPr>
          <w:rFonts w:ascii="Times New Roman" w:hAnsi="Times New Roman"/>
          <w:iCs/>
          <w:color w:val="auto"/>
          <w:sz w:val="24"/>
          <w:szCs w:val="24"/>
        </w:rPr>
        <w:t>итанном</w:t>
      </w:r>
      <w:r w:rsidRPr="00C411A3">
        <w:rPr>
          <w:rFonts w:ascii="Times New Roman" w:hAnsi="Times New Roman"/>
          <w:color w:val="auto"/>
          <w:sz w:val="24"/>
          <w:szCs w:val="24"/>
        </w:rPr>
        <w:t>.</w:t>
      </w:r>
    </w:p>
    <w:p w:rsidR="00653A76" w:rsidRPr="00C411A3" w:rsidRDefault="00653A76" w:rsidP="00F13056">
      <w:pPr>
        <w:pStyle w:val="4"/>
        <w:spacing w:before="0" w:after="0" w:line="360" w:lineRule="auto"/>
        <w:ind w:firstLine="454"/>
        <w:jc w:val="both"/>
        <w:rPr>
          <w:rFonts w:ascii="Times New Roman" w:hAnsi="Times New Roman" w:cs="Times New Roman"/>
          <w:b/>
          <w:i w:val="0"/>
          <w:color w:val="auto"/>
          <w:sz w:val="24"/>
          <w:szCs w:val="24"/>
        </w:rPr>
      </w:pPr>
      <w:r w:rsidRPr="00C411A3">
        <w:rPr>
          <w:rFonts w:ascii="Times New Roman" w:hAnsi="Times New Roman" w:cs="Times New Roman"/>
          <w:b/>
          <w:i w:val="0"/>
          <w:color w:val="auto"/>
          <w:sz w:val="24"/>
          <w:szCs w:val="24"/>
        </w:rPr>
        <w:t>Работа с текстом: оценка информации</w:t>
      </w:r>
    </w:p>
    <w:p w:rsidR="00653A76" w:rsidRPr="00C411A3" w:rsidRDefault="00653A76" w:rsidP="00F13056">
      <w:pPr>
        <w:pStyle w:val="a3"/>
        <w:spacing w:line="360" w:lineRule="auto"/>
        <w:ind w:firstLine="454"/>
        <w:rPr>
          <w:rFonts w:ascii="Times New Roman" w:hAnsi="Times New Roman"/>
          <w:b/>
          <w:color w:val="auto"/>
          <w:sz w:val="24"/>
          <w:szCs w:val="24"/>
        </w:rPr>
      </w:pPr>
      <w:r w:rsidRPr="00C411A3">
        <w:rPr>
          <w:rFonts w:ascii="Times New Roman" w:hAnsi="Times New Roman"/>
          <w:b/>
          <w:color w:val="auto"/>
          <w:sz w:val="24"/>
          <w:szCs w:val="24"/>
        </w:rPr>
        <w:t>Выпускник научится:</w:t>
      </w:r>
    </w:p>
    <w:p w:rsidR="00653A76" w:rsidRPr="00C411A3" w:rsidRDefault="00653A76" w:rsidP="002B7C72">
      <w:pPr>
        <w:pStyle w:val="ab"/>
        <w:numPr>
          <w:ilvl w:val="0"/>
          <w:numId w:val="22"/>
        </w:numPr>
        <w:spacing w:line="360" w:lineRule="auto"/>
        <w:ind w:left="0"/>
        <w:rPr>
          <w:rFonts w:ascii="Times New Roman" w:hAnsi="Times New Roman"/>
          <w:color w:val="auto"/>
          <w:sz w:val="24"/>
          <w:szCs w:val="24"/>
        </w:rPr>
      </w:pPr>
      <w:r w:rsidRPr="00C411A3">
        <w:rPr>
          <w:rFonts w:ascii="Times New Roman" w:hAnsi="Times New Roman"/>
          <w:color w:val="auto"/>
          <w:sz w:val="24"/>
          <w:szCs w:val="24"/>
        </w:rPr>
        <w:t>высказывать оценочные суждения и свою точку зрения о прочитанном тексте;</w:t>
      </w:r>
    </w:p>
    <w:p w:rsidR="00653A76" w:rsidRPr="00C411A3" w:rsidRDefault="00653A76" w:rsidP="002B7C72">
      <w:pPr>
        <w:pStyle w:val="ab"/>
        <w:numPr>
          <w:ilvl w:val="0"/>
          <w:numId w:val="22"/>
        </w:numPr>
        <w:spacing w:line="360" w:lineRule="auto"/>
        <w:ind w:left="0"/>
        <w:rPr>
          <w:rFonts w:ascii="Times New Roman" w:hAnsi="Times New Roman"/>
          <w:color w:val="auto"/>
          <w:sz w:val="24"/>
          <w:szCs w:val="24"/>
        </w:rPr>
      </w:pPr>
      <w:r w:rsidRPr="00C411A3">
        <w:rPr>
          <w:rFonts w:ascii="Times New Roman" w:hAnsi="Times New Roman"/>
          <w:color w:val="auto"/>
          <w:spacing w:val="2"/>
          <w:sz w:val="24"/>
          <w:szCs w:val="24"/>
        </w:rPr>
        <w:t>оценивать содержание, языковые особенности и струк</w:t>
      </w:r>
      <w:r w:rsidRPr="00C411A3">
        <w:rPr>
          <w:rFonts w:ascii="Times New Roman" w:hAnsi="Times New Roman"/>
          <w:color w:val="auto"/>
          <w:sz w:val="24"/>
          <w:szCs w:val="24"/>
        </w:rPr>
        <w:t>туру текста; определять место и роль иллюстративного ряда в тексте;</w:t>
      </w:r>
    </w:p>
    <w:p w:rsidR="00653A76" w:rsidRPr="00C411A3" w:rsidRDefault="00653A76" w:rsidP="002B7C72">
      <w:pPr>
        <w:pStyle w:val="ab"/>
        <w:numPr>
          <w:ilvl w:val="0"/>
          <w:numId w:val="22"/>
        </w:numPr>
        <w:spacing w:line="360" w:lineRule="auto"/>
        <w:ind w:left="0"/>
        <w:rPr>
          <w:rFonts w:ascii="Times New Roman" w:hAnsi="Times New Roman"/>
          <w:color w:val="auto"/>
          <w:sz w:val="24"/>
          <w:szCs w:val="24"/>
        </w:rPr>
      </w:pPr>
      <w:r w:rsidRPr="00C411A3">
        <w:rPr>
          <w:rFonts w:ascii="Times New Roman" w:hAnsi="Times New Roman"/>
          <w:color w:val="auto"/>
          <w:spacing w:val="2"/>
          <w:sz w:val="24"/>
          <w:szCs w:val="24"/>
        </w:rPr>
        <w:t>на основе имеющихся знаний, жизненного опыта подвергать сомнению достоверность прочитанного, обнаружи</w:t>
      </w:r>
      <w:r w:rsidRPr="00C411A3">
        <w:rPr>
          <w:rFonts w:ascii="Times New Roman" w:hAnsi="Times New Roman"/>
          <w:color w:val="auto"/>
          <w:sz w:val="24"/>
          <w:szCs w:val="24"/>
        </w:rPr>
        <w:t>вать недостоверность получаемых сведений, пробелы в информации и находить пути восполнения этих пробелов;</w:t>
      </w:r>
    </w:p>
    <w:p w:rsidR="00653A76" w:rsidRPr="00C411A3" w:rsidRDefault="00653A76" w:rsidP="002B7C72">
      <w:pPr>
        <w:pStyle w:val="ab"/>
        <w:numPr>
          <w:ilvl w:val="0"/>
          <w:numId w:val="22"/>
        </w:numPr>
        <w:spacing w:line="360" w:lineRule="auto"/>
        <w:ind w:left="0"/>
        <w:rPr>
          <w:rFonts w:ascii="Times New Roman" w:hAnsi="Times New Roman"/>
          <w:color w:val="auto"/>
          <w:sz w:val="24"/>
          <w:szCs w:val="24"/>
        </w:rPr>
      </w:pPr>
      <w:r w:rsidRPr="00C411A3">
        <w:rPr>
          <w:rFonts w:ascii="Times New Roman" w:hAnsi="Times New Roman"/>
          <w:color w:val="auto"/>
          <w:sz w:val="24"/>
          <w:szCs w:val="24"/>
        </w:rPr>
        <w:t>участвовать в учебном диалоге при обсуждении прочитанного или прослушанного текста.</w:t>
      </w:r>
    </w:p>
    <w:p w:rsidR="00653A76" w:rsidRPr="00C411A3" w:rsidRDefault="00653A76" w:rsidP="00F13056">
      <w:pPr>
        <w:pStyle w:val="ad"/>
        <w:spacing w:line="360" w:lineRule="auto"/>
        <w:ind w:firstLine="454"/>
        <w:rPr>
          <w:rFonts w:ascii="Times New Roman" w:hAnsi="Times New Roman"/>
          <w:b/>
          <w:i w:val="0"/>
          <w:color w:val="auto"/>
          <w:sz w:val="24"/>
          <w:szCs w:val="24"/>
        </w:rPr>
      </w:pPr>
      <w:r w:rsidRPr="00C411A3">
        <w:rPr>
          <w:rFonts w:ascii="Times New Roman" w:hAnsi="Times New Roman"/>
          <w:b/>
          <w:i w:val="0"/>
          <w:color w:val="auto"/>
          <w:sz w:val="24"/>
          <w:szCs w:val="24"/>
        </w:rPr>
        <w:t>Выпускник получит возможность научиться:</w:t>
      </w:r>
    </w:p>
    <w:p w:rsidR="00653A76" w:rsidRPr="00C411A3" w:rsidRDefault="00653A76" w:rsidP="002B7C72">
      <w:pPr>
        <w:pStyle w:val="ab"/>
        <w:numPr>
          <w:ilvl w:val="0"/>
          <w:numId w:val="23"/>
        </w:numPr>
        <w:spacing w:line="360" w:lineRule="auto"/>
        <w:ind w:left="0"/>
        <w:rPr>
          <w:rFonts w:ascii="Times New Roman" w:hAnsi="Times New Roman"/>
          <w:i/>
          <w:iCs/>
          <w:color w:val="auto"/>
          <w:sz w:val="24"/>
          <w:szCs w:val="24"/>
        </w:rPr>
      </w:pPr>
      <w:r w:rsidRPr="00C411A3">
        <w:rPr>
          <w:rFonts w:ascii="Times New Roman" w:hAnsi="Times New Roman"/>
          <w:i/>
          <w:iCs/>
          <w:color w:val="auto"/>
          <w:sz w:val="24"/>
          <w:szCs w:val="24"/>
        </w:rPr>
        <w:t>сопоставлять различные точки зрения;</w:t>
      </w:r>
    </w:p>
    <w:p w:rsidR="00653A76" w:rsidRPr="00C411A3" w:rsidRDefault="00653A76" w:rsidP="002B7C72">
      <w:pPr>
        <w:pStyle w:val="ab"/>
        <w:numPr>
          <w:ilvl w:val="0"/>
          <w:numId w:val="23"/>
        </w:numPr>
        <w:spacing w:line="360" w:lineRule="auto"/>
        <w:ind w:left="0"/>
        <w:rPr>
          <w:rFonts w:ascii="Times New Roman" w:hAnsi="Times New Roman"/>
          <w:i/>
          <w:iCs/>
          <w:color w:val="auto"/>
          <w:spacing w:val="-2"/>
          <w:sz w:val="24"/>
          <w:szCs w:val="24"/>
        </w:rPr>
      </w:pPr>
      <w:r w:rsidRPr="00C411A3">
        <w:rPr>
          <w:rFonts w:ascii="Times New Roman" w:hAnsi="Times New Roman"/>
          <w:i/>
          <w:iCs/>
          <w:color w:val="auto"/>
          <w:spacing w:val="-2"/>
          <w:sz w:val="24"/>
          <w:szCs w:val="24"/>
        </w:rPr>
        <w:t>соотносить позицию автора с собственной точкой зрения;</w:t>
      </w:r>
    </w:p>
    <w:p w:rsidR="00653A76" w:rsidRPr="00C411A3" w:rsidRDefault="00653A76" w:rsidP="002B7C72">
      <w:pPr>
        <w:pStyle w:val="ab"/>
        <w:numPr>
          <w:ilvl w:val="0"/>
          <w:numId w:val="23"/>
        </w:numPr>
        <w:spacing w:line="360" w:lineRule="auto"/>
        <w:ind w:left="0"/>
        <w:rPr>
          <w:rFonts w:ascii="Times New Roman" w:hAnsi="Times New Roman"/>
          <w:i/>
          <w:iCs/>
          <w:color w:val="auto"/>
          <w:spacing w:val="-2"/>
          <w:sz w:val="24"/>
          <w:szCs w:val="24"/>
        </w:rPr>
      </w:pPr>
      <w:r w:rsidRPr="00C411A3">
        <w:rPr>
          <w:rFonts w:ascii="Times New Roman" w:hAnsi="Times New Roman"/>
          <w:i/>
          <w:iCs/>
          <w:color w:val="auto"/>
          <w:spacing w:val="-2"/>
          <w:sz w:val="24"/>
          <w:szCs w:val="24"/>
        </w:rPr>
        <w:t>в процессе работы с одним или несколькими источниками выявлять достоверную (противоречивую) информацию.</w:t>
      </w:r>
    </w:p>
    <w:p w:rsidR="00653A76" w:rsidRPr="00C411A3" w:rsidRDefault="00EF3564" w:rsidP="00B23722">
      <w:pPr>
        <w:pStyle w:val="afd"/>
        <w:numPr>
          <w:ilvl w:val="3"/>
          <w:numId w:val="80"/>
        </w:numPr>
        <w:rPr>
          <w:bCs/>
          <w:sz w:val="24"/>
        </w:rPr>
      </w:pPr>
      <w:bookmarkStart w:id="16" w:name="_Toc288394060"/>
      <w:bookmarkStart w:id="17" w:name="_Toc288410527"/>
      <w:bookmarkStart w:id="18" w:name="_Toc288410656"/>
      <w:bookmarkStart w:id="19" w:name="_Toc294246071"/>
      <w:r w:rsidRPr="00C411A3">
        <w:rPr>
          <w:sz w:val="24"/>
        </w:rPr>
        <w:t xml:space="preserve">Формирование </w:t>
      </w:r>
      <w:r w:rsidR="00653A76" w:rsidRPr="00C411A3">
        <w:rPr>
          <w:sz w:val="24"/>
        </w:rPr>
        <w:t>ИКТ­компетентности обучающихс</w:t>
      </w:r>
      <w:proofErr w:type="gramStart"/>
      <w:r w:rsidR="00653A76" w:rsidRPr="00C411A3">
        <w:rPr>
          <w:sz w:val="24"/>
        </w:rPr>
        <w:t>я(</w:t>
      </w:r>
      <w:proofErr w:type="gramEnd"/>
      <w:r w:rsidR="00653A76" w:rsidRPr="00C411A3">
        <w:rPr>
          <w:sz w:val="24"/>
        </w:rPr>
        <w:t>метапредметные результаты)</w:t>
      </w:r>
      <w:bookmarkEnd w:id="16"/>
      <w:bookmarkEnd w:id="17"/>
      <w:bookmarkEnd w:id="18"/>
      <w:bookmarkEnd w:id="19"/>
    </w:p>
    <w:p w:rsidR="00DC6B19" w:rsidRPr="00C411A3" w:rsidRDefault="00DC6B19" w:rsidP="00413904">
      <w:pPr>
        <w:pStyle w:val="aff7"/>
        <w:tabs>
          <w:tab w:val="left" w:pos="142"/>
          <w:tab w:val="left" w:pos="8789"/>
        </w:tabs>
        <w:spacing w:line="360" w:lineRule="auto"/>
        <w:ind w:firstLine="709"/>
        <w:jc w:val="both"/>
        <w:rPr>
          <w:rStyle w:val="Zag11"/>
          <w:rFonts w:eastAsia="@Arial Unicode MS"/>
          <w:color w:val="auto"/>
          <w:lang w:val="ru-RU"/>
        </w:rPr>
      </w:pPr>
      <w:r w:rsidRPr="00C411A3">
        <w:rPr>
          <w:rStyle w:val="Zag11"/>
          <w:rFonts w:eastAsia="@Arial Unicode MS"/>
          <w:color w:val="auto"/>
          <w:lang w:val="ru-RU"/>
        </w:rPr>
        <w:t xml:space="preserve">В результате изучения </w:t>
      </w:r>
      <w:r w:rsidRPr="00C411A3">
        <w:rPr>
          <w:rStyle w:val="Zag11"/>
          <w:rFonts w:eastAsia="@Arial Unicode MS"/>
          <w:b/>
          <w:bCs/>
          <w:color w:val="auto"/>
          <w:lang w:val="ru-RU"/>
        </w:rPr>
        <w:t xml:space="preserve">всех без исключения предметов </w:t>
      </w:r>
      <w:r w:rsidRPr="00C411A3">
        <w:rPr>
          <w:rStyle w:val="Zag11"/>
          <w:rFonts w:eastAsia="@Arial Unicode MS"/>
          <w:color w:val="auto"/>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DC6B19" w:rsidRPr="00C411A3" w:rsidRDefault="00DC6B19" w:rsidP="00413904">
      <w:pPr>
        <w:pStyle w:val="aff7"/>
        <w:tabs>
          <w:tab w:val="left" w:pos="142"/>
        </w:tabs>
        <w:spacing w:line="360" w:lineRule="auto"/>
        <w:ind w:firstLine="709"/>
        <w:jc w:val="both"/>
        <w:rPr>
          <w:rStyle w:val="Zag11"/>
          <w:rFonts w:eastAsia="@Arial Unicode MS"/>
          <w:color w:val="auto"/>
          <w:lang w:val="ru-RU"/>
        </w:rPr>
      </w:pPr>
      <w:r w:rsidRPr="00C411A3">
        <w:rPr>
          <w:rStyle w:val="Zag11"/>
          <w:rFonts w:eastAsia="@Arial Unicode MS"/>
          <w:color w:val="auto"/>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DC6B19" w:rsidRPr="00C411A3" w:rsidRDefault="00DC6B19" w:rsidP="00413904">
      <w:pPr>
        <w:pStyle w:val="aff7"/>
        <w:tabs>
          <w:tab w:val="left" w:pos="142"/>
        </w:tabs>
        <w:spacing w:line="360" w:lineRule="auto"/>
        <w:ind w:firstLine="709"/>
        <w:jc w:val="both"/>
        <w:rPr>
          <w:rStyle w:val="Zag11"/>
          <w:rFonts w:eastAsia="@Arial Unicode MS"/>
          <w:color w:val="auto"/>
          <w:lang w:val="ru-RU"/>
        </w:rPr>
      </w:pPr>
      <w:r w:rsidRPr="00C411A3">
        <w:rPr>
          <w:rStyle w:val="Zag11"/>
          <w:rFonts w:eastAsia="@Arial Unicode MS"/>
          <w:color w:val="auto"/>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DC6B19" w:rsidRPr="00C411A3" w:rsidRDefault="00DC6B19" w:rsidP="00413904">
      <w:pPr>
        <w:pStyle w:val="aff7"/>
        <w:tabs>
          <w:tab w:val="left" w:pos="142"/>
        </w:tabs>
        <w:spacing w:line="360" w:lineRule="auto"/>
        <w:ind w:firstLine="709"/>
        <w:jc w:val="both"/>
        <w:rPr>
          <w:rStyle w:val="Zag11"/>
          <w:rFonts w:eastAsia="@Arial Unicode MS"/>
          <w:color w:val="auto"/>
          <w:lang w:val="ru-RU"/>
        </w:rPr>
      </w:pPr>
      <w:r w:rsidRPr="00C411A3">
        <w:rPr>
          <w:rStyle w:val="Zag11"/>
          <w:rFonts w:eastAsia="@Arial Unicode MS"/>
          <w:color w:val="auto"/>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DC6B19" w:rsidRPr="00C411A3" w:rsidRDefault="00DC6B19" w:rsidP="00413904">
      <w:pPr>
        <w:pStyle w:val="aff7"/>
        <w:tabs>
          <w:tab w:val="left" w:pos="142"/>
        </w:tabs>
        <w:spacing w:line="360" w:lineRule="auto"/>
        <w:ind w:firstLine="709"/>
        <w:jc w:val="both"/>
        <w:rPr>
          <w:rStyle w:val="Zag11"/>
          <w:rFonts w:eastAsia="@Arial Unicode MS"/>
          <w:color w:val="auto"/>
          <w:lang w:val="ru-RU"/>
        </w:rPr>
      </w:pPr>
      <w:r w:rsidRPr="00C411A3">
        <w:rPr>
          <w:rStyle w:val="Zag11"/>
          <w:rFonts w:eastAsia="@Arial Unicode MS"/>
          <w:color w:val="auto"/>
          <w:lang w:val="ru-RU"/>
        </w:rPr>
        <w:t>Они научатся планировать, проектировать и моделировать процессы в простых учебных и практических ситуациях.</w:t>
      </w:r>
    </w:p>
    <w:p w:rsidR="00DC6B19" w:rsidRPr="00C411A3" w:rsidRDefault="00DC6B19" w:rsidP="00413904">
      <w:pPr>
        <w:pStyle w:val="aff7"/>
        <w:tabs>
          <w:tab w:val="left" w:pos="142"/>
        </w:tabs>
        <w:spacing w:line="360" w:lineRule="auto"/>
        <w:ind w:firstLine="709"/>
        <w:jc w:val="both"/>
        <w:rPr>
          <w:rStyle w:val="Zag11"/>
          <w:rFonts w:eastAsia="@Arial Unicode MS"/>
          <w:color w:val="auto"/>
          <w:lang w:val="ru-RU"/>
        </w:rPr>
      </w:pPr>
      <w:r w:rsidRPr="00C411A3">
        <w:rPr>
          <w:rStyle w:val="Zag11"/>
          <w:rFonts w:eastAsia="@Arial Unicode MS"/>
          <w:color w:val="auto"/>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653A76" w:rsidRPr="00C411A3" w:rsidRDefault="00611D3D" w:rsidP="00F13056">
      <w:pPr>
        <w:pStyle w:val="4"/>
        <w:spacing w:before="0" w:after="0" w:line="360" w:lineRule="auto"/>
        <w:ind w:firstLine="454"/>
        <w:jc w:val="both"/>
        <w:rPr>
          <w:rFonts w:ascii="Times New Roman" w:hAnsi="Times New Roman" w:cs="Times New Roman"/>
          <w:b/>
          <w:i w:val="0"/>
          <w:color w:val="auto"/>
          <w:sz w:val="24"/>
          <w:szCs w:val="24"/>
        </w:rPr>
      </w:pPr>
      <w:r w:rsidRPr="00C411A3">
        <w:rPr>
          <w:rFonts w:ascii="Times New Roman" w:hAnsi="Times New Roman" w:cs="Times New Roman"/>
          <w:b/>
          <w:i w:val="0"/>
          <w:color w:val="auto"/>
          <w:sz w:val="24"/>
          <w:szCs w:val="24"/>
        </w:rPr>
        <w:t>Знакомство со средствами ИКТ, </w:t>
      </w:r>
      <w:r w:rsidR="00653A76" w:rsidRPr="00C411A3">
        <w:rPr>
          <w:rFonts w:ascii="Times New Roman" w:hAnsi="Times New Roman" w:cs="Times New Roman"/>
          <w:b/>
          <w:i w:val="0"/>
          <w:color w:val="auto"/>
          <w:sz w:val="24"/>
          <w:szCs w:val="24"/>
        </w:rPr>
        <w:t>гигиена работы с компьютером</w:t>
      </w:r>
    </w:p>
    <w:p w:rsidR="00653A76" w:rsidRPr="00C411A3" w:rsidRDefault="00653A76" w:rsidP="00F13056">
      <w:pPr>
        <w:pStyle w:val="a3"/>
        <w:spacing w:line="360" w:lineRule="auto"/>
        <w:ind w:firstLine="454"/>
        <w:rPr>
          <w:rFonts w:ascii="Times New Roman" w:hAnsi="Times New Roman"/>
          <w:b/>
          <w:color w:val="auto"/>
          <w:sz w:val="24"/>
          <w:szCs w:val="24"/>
        </w:rPr>
      </w:pPr>
      <w:r w:rsidRPr="00C411A3">
        <w:rPr>
          <w:rFonts w:ascii="Times New Roman" w:hAnsi="Times New Roman"/>
          <w:b/>
          <w:color w:val="auto"/>
          <w:sz w:val="24"/>
          <w:szCs w:val="24"/>
        </w:rPr>
        <w:t>Выпускник научится:</w:t>
      </w:r>
    </w:p>
    <w:p w:rsidR="00653A76" w:rsidRPr="00C411A3" w:rsidRDefault="00653A76" w:rsidP="002B7C72">
      <w:pPr>
        <w:pStyle w:val="ab"/>
        <w:numPr>
          <w:ilvl w:val="0"/>
          <w:numId w:val="24"/>
        </w:numPr>
        <w:spacing w:line="360" w:lineRule="auto"/>
        <w:ind w:left="0"/>
        <w:rPr>
          <w:rFonts w:ascii="Times New Roman" w:hAnsi="Times New Roman"/>
          <w:color w:val="auto"/>
          <w:spacing w:val="-2"/>
          <w:sz w:val="24"/>
          <w:szCs w:val="24"/>
        </w:rPr>
      </w:pPr>
      <w:r w:rsidRPr="00C411A3">
        <w:rPr>
          <w:rFonts w:ascii="Times New Roman" w:hAnsi="Times New Roman"/>
          <w:color w:val="auto"/>
          <w:spacing w:val="-2"/>
          <w:sz w:val="24"/>
          <w:szCs w:val="24"/>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653A76" w:rsidRPr="00C411A3" w:rsidRDefault="00653A76" w:rsidP="002B7C72">
      <w:pPr>
        <w:pStyle w:val="ab"/>
        <w:numPr>
          <w:ilvl w:val="0"/>
          <w:numId w:val="24"/>
        </w:numPr>
        <w:spacing w:line="360" w:lineRule="auto"/>
        <w:ind w:left="0"/>
        <w:rPr>
          <w:rFonts w:ascii="Times New Roman" w:hAnsi="Times New Roman"/>
          <w:color w:val="auto"/>
          <w:sz w:val="24"/>
          <w:szCs w:val="24"/>
        </w:rPr>
      </w:pPr>
      <w:r w:rsidRPr="00C411A3">
        <w:rPr>
          <w:rFonts w:ascii="Times New Roman" w:hAnsi="Times New Roman"/>
          <w:color w:val="auto"/>
          <w:sz w:val="24"/>
          <w:szCs w:val="24"/>
        </w:rPr>
        <w:t>организовывать систему папок для хранения собственной информации в компьютере.</w:t>
      </w:r>
    </w:p>
    <w:p w:rsidR="00653A76" w:rsidRPr="00C411A3" w:rsidRDefault="00653A76" w:rsidP="00F13056">
      <w:pPr>
        <w:pStyle w:val="4"/>
        <w:spacing w:before="0" w:after="0" w:line="360" w:lineRule="auto"/>
        <w:ind w:firstLine="454"/>
        <w:jc w:val="both"/>
        <w:rPr>
          <w:rFonts w:ascii="Times New Roman" w:hAnsi="Times New Roman" w:cs="Times New Roman"/>
          <w:b/>
          <w:i w:val="0"/>
          <w:color w:val="auto"/>
          <w:sz w:val="24"/>
          <w:szCs w:val="24"/>
        </w:rPr>
      </w:pPr>
      <w:r w:rsidRPr="00C411A3">
        <w:rPr>
          <w:rFonts w:ascii="Times New Roman" w:hAnsi="Times New Roman" w:cs="Times New Roman"/>
          <w:b/>
          <w:i w:val="0"/>
          <w:color w:val="auto"/>
          <w:sz w:val="24"/>
          <w:szCs w:val="24"/>
        </w:rPr>
        <w:t>Технология ввода информации в компьютер</w:t>
      </w:r>
      <w:proofErr w:type="gramStart"/>
      <w:r w:rsidRPr="00C411A3">
        <w:rPr>
          <w:rFonts w:ascii="Times New Roman" w:hAnsi="Times New Roman" w:cs="Times New Roman"/>
          <w:b/>
          <w:i w:val="0"/>
          <w:color w:val="auto"/>
          <w:sz w:val="24"/>
          <w:szCs w:val="24"/>
        </w:rPr>
        <w:t>:в</w:t>
      </w:r>
      <w:proofErr w:type="gramEnd"/>
      <w:r w:rsidRPr="00C411A3">
        <w:rPr>
          <w:rFonts w:ascii="Times New Roman" w:hAnsi="Times New Roman" w:cs="Times New Roman"/>
          <w:b/>
          <w:i w:val="0"/>
          <w:color w:val="auto"/>
          <w:sz w:val="24"/>
          <w:szCs w:val="24"/>
        </w:rPr>
        <w:t>вод тек</w:t>
      </w:r>
      <w:r w:rsidR="00611D3D" w:rsidRPr="00C411A3">
        <w:rPr>
          <w:rFonts w:ascii="Times New Roman" w:hAnsi="Times New Roman" w:cs="Times New Roman"/>
          <w:b/>
          <w:i w:val="0"/>
          <w:color w:val="auto"/>
          <w:sz w:val="24"/>
          <w:szCs w:val="24"/>
        </w:rPr>
        <w:t>ста, запись звука, изображения, </w:t>
      </w:r>
      <w:r w:rsidRPr="00C411A3">
        <w:rPr>
          <w:rFonts w:ascii="Times New Roman" w:hAnsi="Times New Roman" w:cs="Times New Roman"/>
          <w:b/>
          <w:i w:val="0"/>
          <w:color w:val="auto"/>
          <w:sz w:val="24"/>
          <w:szCs w:val="24"/>
        </w:rPr>
        <w:t>цифровых данных</w:t>
      </w:r>
    </w:p>
    <w:p w:rsidR="00653A76" w:rsidRPr="00C411A3" w:rsidRDefault="00653A76" w:rsidP="00F13056">
      <w:pPr>
        <w:pStyle w:val="a3"/>
        <w:spacing w:line="360" w:lineRule="auto"/>
        <w:ind w:firstLine="454"/>
        <w:rPr>
          <w:rFonts w:ascii="Times New Roman" w:hAnsi="Times New Roman"/>
          <w:b/>
          <w:color w:val="auto"/>
          <w:sz w:val="24"/>
          <w:szCs w:val="24"/>
        </w:rPr>
      </w:pPr>
      <w:r w:rsidRPr="00C411A3">
        <w:rPr>
          <w:rFonts w:ascii="Times New Roman" w:hAnsi="Times New Roman"/>
          <w:b/>
          <w:color w:val="auto"/>
          <w:sz w:val="24"/>
          <w:szCs w:val="24"/>
        </w:rPr>
        <w:t>Выпускник научится:</w:t>
      </w:r>
    </w:p>
    <w:p w:rsidR="00DC6B19" w:rsidRPr="00C411A3" w:rsidRDefault="00653A76" w:rsidP="002B7C72">
      <w:pPr>
        <w:pStyle w:val="ab"/>
        <w:numPr>
          <w:ilvl w:val="0"/>
          <w:numId w:val="25"/>
        </w:numPr>
        <w:spacing w:line="360" w:lineRule="auto"/>
        <w:ind w:left="0"/>
        <w:rPr>
          <w:rStyle w:val="Zag11"/>
          <w:rFonts w:ascii="Times New Roman" w:eastAsia="@Arial Unicode MS" w:hAnsi="Times New Roman"/>
          <w:sz w:val="24"/>
          <w:szCs w:val="24"/>
        </w:rPr>
      </w:pPr>
      <w:r w:rsidRPr="00C411A3">
        <w:rPr>
          <w:rFonts w:ascii="Times New Roman" w:hAnsi="Times New Roman"/>
          <w:color w:val="auto"/>
          <w:spacing w:val="-2"/>
          <w:sz w:val="24"/>
          <w:szCs w:val="24"/>
        </w:rPr>
        <w:t>вводить информацию в компьютер с использованием раз</w:t>
      </w:r>
      <w:r w:rsidRPr="00C411A3">
        <w:rPr>
          <w:rFonts w:ascii="Times New Roman" w:hAnsi="Times New Roman"/>
          <w:color w:val="auto"/>
          <w:sz w:val="24"/>
          <w:szCs w:val="24"/>
        </w:rPr>
        <w:t>личных технических средств (фото</w:t>
      </w:r>
      <w:r w:rsidRPr="00C411A3">
        <w:rPr>
          <w:rFonts w:ascii="Times New Roman" w:hAnsi="Times New Roman"/>
          <w:color w:val="auto"/>
          <w:sz w:val="24"/>
          <w:szCs w:val="24"/>
        </w:rPr>
        <w:noBreakHyphen/>
        <w:t xml:space="preserve"> и видеокамеры, микрофона и</w:t>
      </w:r>
      <w:r w:rsidRPr="00C411A3">
        <w:rPr>
          <w:rFonts w:ascii="Times New Roman" w:hAnsi="Times New Roman"/>
          <w:color w:val="auto"/>
          <w:sz w:val="24"/>
          <w:szCs w:val="24"/>
        </w:rPr>
        <w:t> </w:t>
      </w:r>
      <w:r w:rsidRPr="00C411A3">
        <w:rPr>
          <w:rFonts w:ascii="Times New Roman" w:hAnsi="Times New Roman"/>
          <w:color w:val="auto"/>
          <w:sz w:val="24"/>
          <w:szCs w:val="24"/>
        </w:rPr>
        <w:t>т.</w:t>
      </w:r>
      <w:r w:rsidRPr="00C411A3">
        <w:rPr>
          <w:rFonts w:ascii="Times New Roman" w:hAnsi="Times New Roman"/>
          <w:color w:val="auto"/>
          <w:sz w:val="24"/>
          <w:szCs w:val="24"/>
        </w:rPr>
        <w:t> </w:t>
      </w:r>
      <w:r w:rsidRPr="00C411A3">
        <w:rPr>
          <w:rFonts w:ascii="Times New Roman" w:hAnsi="Times New Roman"/>
          <w:color w:val="auto"/>
          <w:sz w:val="24"/>
          <w:szCs w:val="24"/>
        </w:rPr>
        <w:t>д.), сохранять полученную информацию</w:t>
      </w:r>
      <w:r w:rsidR="00DC6B19" w:rsidRPr="00C411A3">
        <w:rPr>
          <w:rFonts w:ascii="Times New Roman" w:hAnsi="Times New Roman"/>
          <w:sz w:val="24"/>
          <w:szCs w:val="24"/>
        </w:rPr>
        <w:t>набирать небольшие тексты на родном языке; набирать короткие тексты на иностранном языке, использовать компьютерный перевод отдельных слов</w:t>
      </w:r>
      <w:r w:rsidR="00DC6B19" w:rsidRPr="00C411A3">
        <w:rPr>
          <w:rStyle w:val="Zag11"/>
          <w:rFonts w:ascii="Times New Roman" w:eastAsia="@Arial Unicode MS" w:hAnsi="Times New Roman"/>
          <w:sz w:val="24"/>
          <w:szCs w:val="24"/>
        </w:rPr>
        <w:t>;</w:t>
      </w:r>
    </w:p>
    <w:p w:rsidR="00653A76" w:rsidRPr="00C411A3" w:rsidRDefault="00653A76" w:rsidP="002B7C72">
      <w:pPr>
        <w:pStyle w:val="ab"/>
        <w:numPr>
          <w:ilvl w:val="0"/>
          <w:numId w:val="25"/>
        </w:numPr>
        <w:spacing w:line="360" w:lineRule="auto"/>
        <w:ind w:left="0"/>
        <w:rPr>
          <w:rFonts w:ascii="Times New Roman" w:hAnsi="Times New Roman"/>
          <w:color w:val="auto"/>
          <w:sz w:val="24"/>
          <w:szCs w:val="24"/>
        </w:rPr>
      </w:pPr>
      <w:r w:rsidRPr="00C411A3">
        <w:rPr>
          <w:rFonts w:ascii="Times New Roman" w:hAnsi="Times New Roman"/>
          <w:color w:val="auto"/>
          <w:sz w:val="24"/>
          <w:szCs w:val="24"/>
        </w:rPr>
        <w:t xml:space="preserve">рисовать </w:t>
      </w:r>
      <w:r w:rsidR="00DC6B19" w:rsidRPr="00C411A3">
        <w:rPr>
          <w:rStyle w:val="Zag11"/>
          <w:rFonts w:ascii="Times New Roman" w:eastAsia="@Arial Unicode MS" w:hAnsi="Times New Roman"/>
          <w:sz w:val="24"/>
          <w:szCs w:val="24"/>
        </w:rPr>
        <w:t>(создавать простые изображения</w:t>
      </w:r>
      <w:proofErr w:type="gramStart"/>
      <w:r w:rsidR="00DC6B19" w:rsidRPr="00C411A3">
        <w:rPr>
          <w:rStyle w:val="Zag11"/>
          <w:rFonts w:ascii="Times New Roman" w:eastAsia="@Arial Unicode MS" w:hAnsi="Times New Roman"/>
          <w:sz w:val="24"/>
          <w:szCs w:val="24"/>
        </w:rPr>
        <w:t>)</w:t>
      </w:r>
      <w:r w:rsidRPr="00C411A3">
        <w:rPr>
          <w:rFonts w:ascii="Times New Roman" w:hAnsi="Times New Roman"/>
          <w:color w:val="auto"/>
          <w:sz w:val="24"/>
          <w:szCs w:val="24"/>
        </w:rPr>
        <w:t>н</w:t>
      </w:r>
      <w:proofErr w:type="gramEnd"/>
      <w:r w:rsidRPr="00C411A3">
        <w:rPr>
          <w:rFonts w:ascii="Times New Roman" w:hAnsi="Times New Roman"/>
          <w:color w:val="auto"/>
          <w:sz w:val="24"/>
          <w:szCs w:val="24"/>
        </w:rPr>
        <w:t>а графическом планшете;</w:t>
      </w:r>
    </w:p>
    <w:p w:rsidR="00653A76" w:rsidRPr="00C411A3" w:rsidRDefault="00653A76" w:rsidP="002B7C72">
      <w:pPr>
        <w:pStyle w:val="ab"/>
        <w:numPr>
          <w:ilvl w:val="0"/>
          <w:numId w:val="25"/>
        </w:numPr>
        <w:spacing w:line="360" w:lineRule="auto"/>
        <w:ind w:left="0"/>
        <w:rPr>
          <w:rFonts w:ascii="Times New Roman" w:hAnsi="Times New Roman"/>
          <w:color w:val="auto"/>
          <w:sz w:val="24"/>
          <w:szCs w:val="24"/>
        </w:rPr>
      </w:pPr>
      <w:r w:rsidRPr="00C411A3">
        <w:rPr>
          <w:rFonts w:ascii="Times New Roman" w:hAnsi="Times New Roman"/>
          <w:color w:val="auto"/>
          <w:sz w:val="24"/>
          <w:szCs w:val="24"/>
        </w:rPr>
        <w:t>сканировать рисунки и тексты.</w:t>
      </w:r>
    </w:p>
    <w:p w:rsidR="00653A76" w:rsidRPr="00C411A3" w:rsidRDefault="00653A76" w:rsidP="00F13056">
      <w:pPr>
        <w:pStyle w:val="a3"/>
        <w:spacing w:line="360" w:lineRule="auto"/>
        <w:ind w:firstLine="454"/>
        <w:rPr>
          <w:rFonts w:ascii="Times New Roman" w:hAnsi="Times New Roman"/>
          <w:iCs/>
          <w:color w:val="auto"/>
          <w:sz w:val="24"/>
          <w:szCs w:val="24"/>
        </w:rPr>
      </w:pPr>
      <w:r w:rsidRPr="00C411A3">
        <w:rPr>
          <w:rFonts w:ascii="Times New Roman" w:hAnsi="Times New Roman"/>
          <w:b/>
          <w:iCs/>
          <w:color w:val="auto"/>
          <w:sz w:val="24"/>
          <w:szCs w:val="24"/>
        </w:rPr>
        <w:t>Выпускник получит возможностьнаучиться</w:t>
      </w:r>
      <w:r w:rsidRPr="00C411A3">
        <w:rPr>
          <w:rFonts w:ascii="Times New Roman" w:hAnsi="Times New Roman"/>
          <w:i/>
          <w:iCs/>
          <w:color w:val="auto"/>
          <w:sz w:val="24"/>
          <w:szCs w:val="24"/>
        </w:rPr>
        <w:t xml:space="preserve"> использовать программу распознавания сканированного текста на русском языке</w:t>
      </w:r>
      <w:r w:rsidRPr="00C411A3">
        <w:rPr>
          <w:rFonts w:ascii="Times New Roman" w:hAnsi="Times New Roman"/>
          <w:iCs/>
          <w:color w:val="auto"/>
          <w:sz w:val="24"/>
          <w:szCs w:val="24"/>
        </w:rPr>
        <w:t>.</w:t>
      </w:r>
    </w:p>
    <w:p w:rsidR="00653A76" w:rsidRPr="00C411A3" w:rsidRDefault="00653A76" w:rsidP="00F13056">
      <w:pPr>
        <w:pStyle w:val="4"/>
        <w:spacing w:before="0" w:after="0" w:line="360" w:lineRule="auto"/>
        <w:ind w:firstLine="454"/>
        <w:jc w:val="both"/>
        <w:rPr>
          <w:rFonts w:ascii="Times New Roman" w:hAnsi="Times New Roman" w:cs="Times New Roman"/>
          <w:b/>
          <w:i w:val="0"/>
          <w:color w:val="auto"/>
          <w:sz w:val="24"/>
          <w:szCs w:val="24"/>
        </w:rPr>
      </w:pPr>
      <w:r w:rsidRPr="00C411A3">
        <w:rPr>
          <w:rFonts w:ascii="Times New Roman" w:hAnsi="Times New Roman" w:cs="Times New Roman"/>
          <w:b/>
          <w:i w:val="0"/>
          <w:color w:val="auto"/>
          <w:sz w:val="24"/>
          <w:szCs w:val="24"/>
        </w:rPr>
        <w:t>Обработка и поиск информации</w:t>
      </w:r>
    </w:p>
    <w:p w:rsidR="00653A76" w:rsidRPr="00C411A3" w:rsidRDefault="00653A76" w:rsidP="00F13056">
      <w:pPr>
        <w:pStyle w:val="a3"/>
        <w:spacing w:line="360" w:lineRule="auto"/>
        <w:ind w:firstLine="454"/>
        <w:rPr>
          <w:rFonts w:ascii="Times New Roman" w:hAnsi="Times New Roman"/>
          <w:b/>
          <w:color w:val="auto"/>
          <w:sz w:val="24"/>
          <w:szCs w:val="24"/>
        </w:rPr>
      </w:pPr>
      <w:r w:rsidRPr="00C411A3">
        <w:rPr>
          <w:rFonts w:ascii="Times New Roman" w:hAnsi="Times New Roman"/>
          <w:b/>
          <w:color w:val="auto"/>
          <w:sz w:val="24"/>
          <w:szCs w:val="24"/>
        </w:rPr>
        <w:t>Выпускник научится:</w:t>
      </w:r>
    </w:p>
    <w:p w:rsidR="00DC6B19" w:rsidRPr="00C411A3" w:rsidRDefault="00DC6B19" w:rsidP="002B7C72">
      <w:pPr>
        <w:widowControl w:val="0"/>
        <w:numPr>
          <w:ilvl w:val="0"/>
          <w:numId w:val="26"/>
        </w:numPr>
        <w:tabs>
          <w:tab w:val="left" w:pos="142"/>
          <w:tab w:val="left" w:leader="dot" w:pos="624"/>
        </w:tabs>
        <w:spacing w:line="360" w:lineRule="auto"/>
        <w:ind w:left="0"/>
        <w:jc w:val="both"/>
        <w:rPr>
          <w:rStyle w:val="Zag11"/>
          <w:rFonts w:eastAsia="@Arial Unicode MS"/>
        </w:rPr>
      </w:pPr>
      <w:r w:rsidRPr="00C411A3">
        <w:rPr>
          <w:rStyle w:val="Zag11"/>
          <w:rFonts w:eastAsia="@Arial Unicode MS"/>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DC6B19" w:rsidRPr="00C411A3" w:rsidRDefault="00DC6B19" w:rsidP="002B7C72">
      <w:pPr>
        <w:numPr>
          <w:ilvl w:val="0"/>
          <w:numId w:val="26"/>
        </w:numPr>
        <w:tabs>
          <w:tab w:val="left" w:pos="142"/>
          <w:tab w:val="left" w:leader="dot" w:pos="624"/>
        </w:tabs>
        <w:spacing w:line="360" w:lineRule="auto"/>
        <w:ind w:left="0"/>
        <w:jc w:val="both"/>
        <w:rPr>
          <w:rStyle w:val="Zag11"/>
          <w:rFonts w:eastAsia="@Arial Unicode MS"/>
        </w:rPr>
      </w:pPr>
      <w:r w:rsidRPr="00C411A3">
        <w:rPr>
          <w:rStyle w:val="Zag11"/>
          <w:rFonts w:eastAsia="@Arial Unicode MS"/>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DC6B19" w:rsidRPr="00C411A3" w:rsidRDefault="00DC6B19" w:rsidP="002B7C72">
      <w:pPr>
        <w:numPr>
          <w:ilvl w:val="0"/>
          <w:numId w:val="26"/>
        </w:numPr>
        <w:tabs>
          <w:tab w:val="left" w:pos="142"/>
          <w:tab w:val="left" w:leader="dot" w:pos="624"/>
        </w:tabs>
        <w:spacing w:line="360" w:lineRule="auto"/>
        <w:ind w:left="0"/>
        <w:jc w:val="both"/>
        <w:rPr>
          <w:rStyle w:val="Zag11"/>
          <w:rFonts w:eastAsia="@Arial Unicode MS"/>
        </w:rPr>
      </w:pPr>
      <w:r w:rsidRPr="00C411A3">
        <w:rPr>
          <w:rStyle w:val="Zag11"/>
          <w:rFonts w:eastAsia="@Arial Unicode MS"/>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DC6B19" w:rsidRPr="00C411A3" w:rsidRDefault="00DC6B19" w:rsidP="002B7C72">
      <w:pPr>
        <w:numPr>
          <w:ilvl w:val="0"/>
          <w:numId w:val="26"/>
        </w:numPr>
        <w:tabs>
          <w:tab w:val="left" w:pos="142"/>
          <w:tab w:val="left" w:leader="dot" w:pos="624"/>
        </w:tabs>
        <w:spacing w:line="360" w:lineRule="auto"/>
        <w:ind w:left="0"/>
        <w:jc w:val="both"/>
        <w:rPr>
          <w:rStyle w:val="Zag11"/>
          <w:rFonts w:eastAsia="@Arial Unicode MS"/>
        </w:rPr>
      </w:pPr>
      <w:r w:rsidRPr="00C411A3">
        <w:rPr>
          <w:rStyle w:val="Zag11"/>
          <w:rFonts w:eastAsia="@Arial Unicode MS"/>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C411A3">
        <w:rPr>
          <w:rStyle w:val="Zag11"/>
          <w:rFonts w:eastAsia="@Arial Unicode MS"/>
        </w:rPr>
        <w:noBreakHyphen/>
        <w:t xml:space="preserve"> и аудиозаписей, фотоизображений;</w:t>
      </w:r>
    </w:p>
    <w:p w:rsidR="00DC6B19" w:rsidRPr="00C411A3" w:rsidRDefault="00DC6B19" w:rsidP="002B7C72">
      <w:pPr>
        <w:numPr>
          <w:ilvl w:val="0"/>
          <w:numId w:val="26"/>
        </w:numPr>
        <w:tabs>
          <w:tab w:val="left" w:pos="142"/>
          <w:tab w:val="left" w:leader="dot" w:pos="624"/>
        </w:tabs>
        <w:spacing w:line="360" w:lineRule="auto"/>
        <w:ind w:left="0"/>
        <w:jc w:val="both"/>
        <w:rPr>
          <w:rStyle w:val="Zag11"/>
          <w:rFonts w:eastAsia="@Arial Unicode MS"/>
        </w:rPr>
      </w:pPr>
      <w:r w:rsidRPr="00C411A3">
        <w:rPr>
          <w:rStyle w:val="Zag11"/>
          <w:rFonts w:eastAsia="@Arial Unicode MS"/>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884BAC" w:rsidRPr="00C411A3" w:rsidRDefault="00DC6B19" w:rsidP="002B7C72">
      <w:pPr>
        <w:numPr>
          <w:ilvl w:val="0"/>
          <w:numId w:val="26"/>
        </w:numPr>
        <w:tabs>
          <w:tab w:val="left" w:pos="142"/>
          <w:tab w:val="left" w:leader="dot" w:pos="624"/>
        </w:tabs>
        <w:spacing w:line="360" w:lineRule="auto"/>
        <w:ind w:left="0"/>
        <w:jc w:val="both"/>
        <w:rPr>
          <w:rStyle w:val="Zag11"/>
          <w:rFonts w:eastAsia="@Arial Unicode MS"/>
        </w:rPr>
      </w:pPr>
      <w:r w:rsidRPr="00C411A3">
        <w:rPr>
          <w:rStyle w:val="Zag11"/>
          <w:rFonts w:eastAsia="@Arial Unicode MS"/>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DC6B19" w:rsidRPr="00C411A3" w:rsidRDefault="00DC6B19" w:rsidP="002B7C72">
      <w:pPr>
        <w:numPr>
          <w:ilvl w:val="0"/>
          <w:numId w:val="26"/>
        </w:numPr>
        <w:tabs>
          <w:tab w:val="left" w:pos="142"/>
          <w:tab w:val="left" w:leader="dot" w:pos="624"/>
        </w:tabs>
        <w:spacing w:line="360" w:lineRule="auto"/>
        <w:ind w:left="0"/>
        <w:jc w:val="both"/>
        <w:rPr>
          <w:rStyle w:val="Zag11"/>
          <w:rFonts w:eastAsia="@Arial Unicode MS"/>
        </w:rPr>
      </w:pPr>
      <w:r w:rsidRPr="00C411A3">
        <w:rPr>
          <w:rStyle w:val="Zag11"/>
          <w:rFonts w:eastAsia="@Arial Unicode MS"/>
          <w:color w:val="auto"/>
        </w:rPr>
        <w:t>заполнять учебные базы данных.</w:t>
      </w:r>
    </w:p>
    <w:p w:rsidR="00653A76" w:rsidRPr="00C411A3" w:rsidRDefault="00653A76" w:rsidP="00F13056">
      <w:pPr>
        <w:pStyle w:val="a3"/>
        <w:spacing w:line="360" w:lineRule="auto"/>
        <w:ind w:firstLine="454"/>
        <w:rPr>
          <w:rFonts w:ascii="Times New Roman" w:hAnsi="Times New Roman"/>
          <w:iCs/>
          <w:color w:val="auto"/>
          <w:sz w:val="24"/>
          <w:szCs w:val="24"/>
        </w:rPr>
      </w:pPr>
      <w:r w:rsidRPr="00C411A3">
        <w:rPr>
          <w:rFonts w:ascii="Times New Roman" w:hAnsi="Times New Roman"/>
          <w:b/>
          <w:iCs/>
          <w:color w:val="auto"/>
          <w:sz w:val="24"/>
          <w:szCs w:val="24"/>
        </w:rPr>
        <w:t>Выпускник получит возможность</w:t>
      </w:r>
      <w:r w:rsidRPr="00C411A3">
        <w:rPr>
          <w:rFonts w:ascii="Times New Roman" w:hAnsi="Times New Roman"/>
          <w:i/>
          <w:iCs/>
          <w:color w:val="auto"/>
          <w:sz w:val="24"/>
          <w:szCs w:val="24"/>
        </w:rPr>
        <w:t xml:space="preserve">научиться грамотно формулировать запросы при поиске в </w:t>
      </w:r>
      <w:r w:rsidR="00E24AA0" w:rsidRPr="00C411A3">
        <w:rPr>
          <w:rFonts w:ascii="Times New Roman" w:hAnsi="Times New Roman"/>
          <w:i/>
          <w:iCs/>
          <w:color w:val="auto"/>
          <w:sz w:val="24"/>
          <w:szCs w:val="24"/>
        </w:rPr>
        <w:t xml:space="preserve">сети </w:t>
      </w:r>
      <w:r w:rsidRPr="00C411A3">
        <w:rPr>
          <w:rFonts w:ascii="Times New Roman" w:hAnsi="Times New Roman"/>
          <w:i/>
          <w:iCs/>
          <w:color w:val="auto"/>
          <w:sz w:val="24"/>
          <w:szCs w:val="24"/>
        </w:rPr>
        <w:t>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653A76" w:rsidRPr="00C411A3" w:rsidRDefault="00653A76" w:rsidP="00F13056">
      <w:pPr>
        <w:pStyle w:val="4"/>
        <w:spacing w:before="0" w:after="0" w:line="360" w:lineRule="auto"/>
        <w:ind w:firstLine="454"/>
        <w:jc w:val="both"/>
        <w:rPr>
          <w:rFonts w:ascii="Times New Roman" w:hAnsi="Times New Roman" w:cs="Times New Roman"/>
          <w:b/>
          <w:i w:val="0"/>
          <w:color w:val="auto"/>
          <w:sz w:val="24"/>
          <w:szCs w:val="24"/>
        </w:rPr>
      </w:pPr>
      <w:r w:rsidRPr="00C411A3">
        <w:rPr>
          <w:rFonts w:ascii="Times New Roman" w:hAnsi="Times New Roman" w:cs="Times New Roman"/>
          <w:b/>
          <w:i w:val="0"/>
          <w:color w:val="auto"/>
          <w:sz w:val="24"/>
          <w:szCs w:val="24"/>
        </w:rPr>
        <w:t>Создание, представление и передача сообщений</w:t>
      </w:r>
    </w:p>
    <w:p w:rsidR="00653A76" w:rsidRPr="00C411A3" w:rsidRDefault="00653A76" w:rsidP="00F13056">
      <w:pPr>
        <w:pStyle w:val="a3"/>
        <w:spacing w:line="360" w:lineRule="auto"/>
        <w:ind w:firstLine="454"/>
        <w:rPr>
          <w:rFonts w:ascii="Times New Roman" w:hAnsi="Times New Roman"/>
          <w:b/>
          <w:color w:val="auto"/>
          <w:sz w:val="24"/>
          <w:szCs w:val="24"/>
        </w:rPr>
      </w:pPr>
      <w:r w:rsidRPr="00C411A3">
        <w:rPr>
          <w:rFonts w:ascii="Times New Roman" w:hAnsi="Times New Roman"/>
          <w:b/>
          <w:color w:val="auto"/>
          <w:sz w:val="24"/>
          <w:szCs w:val="24"/>
        </w:rPr>
        <w:t>Выпускник научится:</w:t>
      </w:r>
    </w:p>
    <w:p w:rsidR="00884BAC" w:rsidRPr="00C411A3" w:rsidRDefault="00884BAC" w:rsidP="002B7C72">
      <w:pPr>
        <w:numPr>
          <w:ilvl w:val="0"/>
          <w:numId w:val="38"/>
        </w:numPr>
        <w:tabs>
          <w:tab w:val="left" w:pos="142"/>
          <w:tab w:val="left" w:leader="dot" w:pos="567"/>
        </w:tabs>
        <w:spacing w:line="360" w:lineRule="auto"/>
        <w:ind w:left="0" w:firstLine="709"/>
        <w:jc w:val="both"/>
        <w:rPr>
          <w:rStyle w:val="Zag11"/>
          <w:rFonts w:eastAsia="@Arial Unicode MS"/>
        </w:rPr>
      </w:pPr>
      <w:r w:rsidRPr="00C411A3">
        <w:rPr>
          <w:rStyle w:val="Zag11"/>
          <w:rFonts w:eastAsia="@Arial Unicode MS"/>
        </w:rPr>
        <w:t>создавать текстовые сообщения с использованием средств ИКТ, редактировать, оформлять и сохранять их;</w:t>
      </w:r>
    </w:p>
    <w:p w:rsidR="00884BAC" w:rsidRPr="00C411A3" w:rsidRDefault="00884BAC" w:rsidP="002B7C72">
      <w:pPr>
        <w:numPr>
          <w:ilvl w:val="0"/>
          <w:numId w:val="38"/>
        </w:numPr>
        <w:tabs>
          <w:tab w:val="left" w:pos="142"/>
          <w:tab w:val="left" w:leader="dot" w:pos="567"/>
        </w:tabs>
        <w:spacing w:line="360" w:lineRule="auto"/>
        <w:ind w:left="0" w:firstLine="709"/>
        <w:jc w:val="both"/>
        <w:rPr>
          <w:rStyle w:val="Zag11"/>
          <w:rFonts w:eastAsia="@Arial Unicode MS"/>
        </w:rPr>
      </w:pPr>
      <w:r w:rsidRPr="00C411A3">
        <w:rPr>
          <w:rStyle w:val="Zag11"/>
          <w:rFonts w:eastAsia="@Arial Unicode MS"/>
          <w:spacing w:val="-4"/>
        </w:rPr>
        <w:t>создавать простые сообщения в виде аудио</w:t>
      </w:r>
      <w:r w:rsidRPr="00C411A3">
        <w:rPr>
          <w:rStyle w:val="Zag11"/>
          <w:rFonts w:eastAsia="@Arial Unicode MS"/>
          <w:spacing w:val="-4"/>
        </w:rPr>
        <w:noBreakHyphen/>
        <w:t xml:space="preserve"> и видеофрагментов или последовательности слайдов с использованием иллюстраций, видеоизображения, звука, текста</w:t>
      </w:r>
      <w:r w:rsidRPr="00C411A3">
        <w:rPr>
          <w:rStyle w:val="Zag11"/>
          <w:rFonts w:eastAsia="@Arial Unicode MS"/>
        </w:rPr>
        <w:t>;</w:t>
      </w:r>
    </w:p>
    <w:p w:rsidR="00884BAC" w:rsidRPr="00C411A3" w:rsidRDefault="00884BAC" w:rsidP="002B7C72">
      <w:pPr>
        <w:numPr>
          <w:ilvl w:val="0"/>
          <w:numId w:val="38"/>
        </w:numPr>
        <w:tabs>
          <w:tab w:val="left" w:pos="142"/>
          <w:tab w:val="left" w:leader="dot" w:pos="567"/>
        </w:tabs>
        <w:spacing w:line="360" w:lineRule="auto"/>
        <w:ind w:left="0" w:firstLine="709"/>
        <w:jc w:val="both"/>
        <w:rPr>
          <w:rStyle w:val="Zag11"/>
          <w:rFonts w:eastAsia="@Arial Unicode MS"/>
        </w:rPr>
      </w:pPr>
      <w:r w:rsidRPr="00C411A3">
        <w:rPr>
          <w:rStyle w:val="Zag11"/>
          <w:rFonts w:eastAsia="@Arial Unicode MS"/>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884BAC" w:rsidRPr="00C411A3" w:rsidRDefault="00884BAC" w:rsidP="002B7C72">
      <w:pPr>
        <w:numPr>
          <w:ilvl w:val="0"/>
          <w:numId w:val="38"/>
        </w:numPr>
        <w:tabs>
          <w:tab w:val="left" w:pos="142"/>
          <w:tab w:val="left" w:leader="dot" w:pos="567"/>
        </w:tabs>
        <w:spacing w:line="360" w:lineRule="auto"/>
        <w:ind w:left="0" w:firstLine="709"/>
        <w:jc w:val="both"/>
        <w:rPr>
          <w:rStyle w:val="Zag11"/>
          <w:rFonts w:eastAsia="@Arial Unicode MS"/>
        </w:rPr>
      </w:pPr>
      <w:r w:rsidRPr="00C411A3">
        <w:rPr>
          <w:rStyle w:val="Zag11"/>
          <w:rFonts w:eastAsia="@Arial Unicode MS"/>
        </w:rPr>
        <w:t>создавать простые схемы, диаграммы, планы и пр.;</w:t>
      </w:r>
    </w:p>
    <w:p w:rsidR="00884BAC" w:rsidRPr="00C411A3" w:rsidRDefault="00884BAC" w:rsidP="002B7C72">
      <w:pPr>
        <w:numPr>
          <w:ilvl w:val="0"/>
          <w:numId w:val="38"/>
        </w:numPr>
        <w:tabs>
          <w:tab w:val="left" w:pos="142"/>
          <w:tab w:val="left" w:leader="dot" w:pos="567"/>
        </w:tabs>
        <w:spacing w:line="360" w:lineRule="auto"/>
        <w:ind w:left="0" w:firstLine="709"/>
        <w:jc w:val="both"/>
        <w:rPr>
          <w:rStyle w:val="Zag11"/>
          <w:rFonts w:eastAsia="@Arial Unicode MS"/>
        </w:rPr>
      </w:pPr>
      <w:r w:rsidRPr="00C411A3">
        <w:rPr>
          <w:rStyle w:val="Zag11"/>
          <w:rFonts w:eastAsia="@Arial Unicode MS"/>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884BAC" w:rsidRPr="00C411A3" w:rsidRDefault="00884BAC" w:rsidP="002B7C72">
      <w:pPr>
        <w:numPr>
          <w:ilvl w:val="0"/>
          <w:numId w:val="38"/>
        </w:numPr>
        <w:tabs>
          <w:tab w:val="left" w:pos="142"/>
          <w:tab w:val="left" w:leader="dot" w:pos="567"/>
        </w:tabs>
        <w:spacing w:line="360" w:lineRule="auto"/>
        <w:ind w:left="0" w:firstLine="709"/>
        <w:jc w:val="both"/>
        <w:rPr>
          <w:rStyle w:val="Zag11"/>
          <w:rFonts w:eastAsia="@Arial Unicode MS"/>
        </w:rPr>
      </w:pPr>
      <w:r w:rsidRPr="00C411A3">
        <w:rPr>
          <w:rStyle w:val="Zag11"/>
          <w:rFonts w:eastAsia="@Arial Unicode MS"/>
        </w:rPr>
        <w:t>размещать сообщение в информационной образовательной среде образовательной организации;</w:t>
      </w:r>
    </w:p>
    <w:p w:rsidR="00884BAC" w:rsidRPr="00C411A3" w:rsidRDefault="00884BAC" w:rsidP="002B7C72">
      <w:pPr>
        <w:pStyle w:val="a3"/>
        <w:numPr>
          <w:ilvl w:val="0"/>
          <w:numId w:val="38"/>
        </w:numPr>
        <w:tabs>
          <w:tab w:val="left" w:leader="dot" w:pos="567"/>
        </w:tabs>
        <w:spacing w:line="360" w:lineRule="auto"/>
        <w:ind w:left="0" w:firstLine="709"/>
        <w:rPr>
          <w:rFonts w:ascii="Times New Roman" w:hAnsi="Times New Roman"/>
          <w:color w:val="auto"/>
          <w:spacing w:val="2"/>
          <w:sz w:val="24"/>
          <w:szCs w:val="24"/>
        </w:rPr>
      </w:pPr>
      <w:r w:rsidRPr="00C411A3">
        <w:rPr>
          <w:rStyle w:val="Zag11"/>
          <w:rFonts w:eastAsia="@Arial Unicode MS"/>
          <w:color w:val="auto"/>
          <w:sz w:val="24"/>
          <w:szCs w:val="24"/>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653A76" w:rsidRPr="00C411A3" w:rsidRDefault="00653A76" w:rsidP="00F13056">
      <w:pPr>
        <w:pStyle w:val="a3"/>
        <w:spacing w:line="360" w:lineRule="auto"/>
        <w:ind w:firstLine="454"/>
        <w:rPr>
          <w:rFonts w:ascii="Times New Roman" w:hAnsi="Times New Roman"/>
          <w:b/>
          <w:iCs/>
          <w:color w:val="auto"/>
          <w:sz w:val="24"/>
          <w:szCs w:val="24"/>
        </w:rPr>
      </w:pPr>
      <w:r w:rsidRPr="00C411A3">
        <w:rPr>
          <w:rFonts w:ascii="Times New Roman" w:hAnsi="Times New Roman"/>
          <w:b/>
          <w:iCs/>
          <w:color w:val="auto"/>
          <w:sz w:val="24"/>
          <w:szCs w:val="24"/>
        </w:rPr>
        <w:t>Выпускник получит возможность научиться:</w:t>
      </w:r>
    </w:p>
    <w:p w:rsidR="00653A76" w:rsidRPr="00C411A3" w:rsidRDefault="00653A76" w:rsidP="002B7C72">
      <w:pPr>
        <w:pStyle w:val="ab"/>
        <w:numPr>
          <w:ilvl w:val="0"/>
          <w:numId w:val="27"/>
        </w:numPr>
        <w:spacing w:line="360" w:lineRule="auto"/>
        <w:ind w:left="0"/>
        <w:rPr>
          <w:rFonts w:ascii="Times New Roman" w:hAnsi="Times New Roman"/>
          <w:i/>
          <w:iCs/>
          <w:color w:val="auto"/>
          <w:sz w:val="24"/>
          <w:szCs w:val="24"/>
        </w:rPr>
      </w:pPr>
      <w:r w:rsidRPr="00C411A3">
        <w:rPr>
          <w:rFonts w:ascii="Times New Roman" w:hAnsi="Times New Roman"/>
          <w:i/>
          <w:iCs/>
          <w:color w:val="auto"/>
          <w:sz w:val="24"/>
          <w:szCs w:val="24"/>
        </w:rPr>
        <w:t>представлять данные;</w:t>
      </w:r>
    </w:p>
    <w:p w:rsidR="00653A76" w:rsidRPr="00C411A3" w:rsidRDefault="00653A76" w:rsidP="002B7C72">
      <w:pPr>
        <w:pStyle w:val="ab"/>
        <w:numPr>
          <w:ilvl w:val="0"/>
          <w:numId w:val="27"/>
        </w:numPr>
        <w:spacing w:line="360" w:lineRule="auto"/>
        <w:ind w:left="0"/>
        <w:rPr>
          <w:rFonts w:ascii="Times New Roman" w:hAnsi="Times New Roman"/>
          <w:i/>
          <w:iCs/>
          <w:color w:val="auto"/>
          <w:sz w:val="24"/>
          <w:szCs w:val="24"/>
        </w:rPr>
      </w:pPr>
      <w:r w:rsidRPr="00C411A3">
        <w:rPr>
          <w:rFonts w:ascii="Times New Roman" w:hAnsi="Times New Roman"/>
          <w:i/>
          <w:iCs/>
          <w:color w:val="auto"/>
          <w:sz w:val="24"/>
          <w:szCs w:val="24"/>
        </w:rPr>
        <w:t>создавать музыкальные произведения с использованием компьютера и музыкальной клавиатуры, в том числе из готовых музыка</w:t>
      </w:r>
      <w:r w:rsidR="00611D3D" w:rsidRPr="00C411A3">
        <w:rPr>
          <w:rFonts w:ascii="Times New Roman" w:hAnsi="Times New Roman"/>
          <w:i/>
          <w:iCs/>
          <w:color w:val="auto"/>
          <w:sz w:val="24"/>
          <w:szCs w:val="24"/>
        </w:rPr>
        <w:t>льных фрагментов и «музыкальных </w:t>
      </w:r>
      <w:r w:rsidRPr="00C411A3">
        <w:rPr>
          <w:rFonts w:ascii="Times New Roman" w:hAnsi="Times New Roman"/>
          <w:i/>
          <w:iCs/>
          <w:color w:val="auto"/>
          <w:sz w:val="24"/>
          <w:szCs w:val="24"/>
        </w:rPr>
        <w:t>петель».</w:t>
      </w:r>
    </w:p>
    <w:p w:rsidR="00653A76" w:rsidRPr="00C411A3" w:rsidRDefault="00611D3D" w:rsidP="00F13056">
      <w:pPr>
        <w:pStyle w:val="4"/>
        <w:spacing w:before="0" w:after="0" w:line="360" w:lineRule="auto"/>
        <w:ind w:firstLine="454"/>
        <w:jc w:val="both"/>
        <w:rPr>
          <w:rFonts w:ascii="Times New Roman" w:hAnsi="Times New Roman" w:cs="Times New Roman"/>
          <w:b/>
          <w:i w:val="0"/>
          <w:color w:val="auto"/>
          <w:sz w:val="24"/>
          <w:szCs w:val="24"/>
        </w:rPr>
      </w:pPr>
      <w:r w:rsidRPr="00C411A3">
        <w:rPr>
          <w:rFonts w:ascii="Times New Roman" w:hAnsi="Times New Roman" w:cs="Times New Roman"/>
          <w:b/>
          <w:i w:val="0"/>
          <w:color w:val="auto"/>
          <w:sz w:val="24"/>
          <w:szCs w:val="24"/>
        </w:rPr>
        <w:t>Планирование деятельности, </w:t>
      </w:r>
      <w:r w:rsidR="00653A76" w:rsidRPr="00C411A3">
        <w:rPr>
          <w:rFonts w:ascii="Times New Roman" w:hAnsi="Times New Roman" w:cs="Times New Roman"/>
          <w:b/>
          <w:i w:val="0"/>
          <w:color w:val="auto"/>
          <w:sz w:val="24"/>
          <w:szCs w:val="24"/>
        </w:rPr>
        <w:t>управление и организация</w:t>
      </w:r>
    </w:p>
    <w:p w:rsidR="00653A76" w:rsidRPr="00C411A3" w:rsidRDefault="00653A76" w:rsidP="00F13056">
      <w:pPr>
        <w:pStyle w:val="a3"/>
        <w:spacing w:line="360" w:lineRule="auto"/>
        <w:ind w:firstLine="454"/>
        <w:rPr>
          <w:rFonts w:ascii="Times New Roman" w:hAnsi="Times New Roman"/>
          <w:b/>
          <w:color w:val="auto"/>
          <w:sz w:val="24"/>
          <w:szCs w:val="24"/>
        </w:rPr>
      </w:pPr>
      <w:r w:rsidRPr="00C411A3">
        <w:rPr>
          <w:rFonts w:ascii="Times New Roman" w:hAnsi="Times New Roman"/>
          <w:b/>
          <w:color w:val="auto"/>
          <w:sz w:val="24"/>
          <w:szCs w:val="24"/>
        </w:rPr>
        <w:t>Выпускник научится:</w:t>
      </w:r>
    </w:p>
    <w:p w:rsidR="00653A76" w:rsidRPr="00C411A3" w:rsidRDefault="00653A76" w:rsidP="002B7C72">
      <w:pPr>
        <w:pStyle w:val="ab"/>
        <w:numPr>
          <w:ilvl w:val="0"/>
          <w:numId w:val="28"/>
        </w:numPr>
        <w:spacing w:line="360" w:lineRule="auto"/>
        <w:ind w:left="0"/>
        <w:rPr>
          <w:rFonts w:ascii="Times New Roman" w:hAnsi="Times New Roman"/>
          <w:color w:val="auto"/>
          <w:sz w:val="24"/>
          <w:szCs w:val="24"/>
        </w:rPr>
      </w:pPr>
      <w:r w:rsidRPr="00C411A3">
        <w:rPr>
          <w:rFonts w:ascii="Times New Roman" w:hAnsi="Times New Roman"/>
          <w:color w:val="auto"/>
          <w:spacing w:val="2"/>
          <w:sz w:val="24"/>
          <w:szCs w:val="24"/>
        </w:rPr>
        <w:t>создавать движущиеся модели и управлять ими в ком</w:t>
      </w:r>
      <w:r w:rsidRPr="00C411A3">
        <w:rPr>
          <w:rFonts w:ascii="Times New Roman" w:hAnsi="Times New Roman"/>
          <w:color w:val="auto"/>
          <w:sz w:val="24"/>
          <w:szCs w:val="24"/>
        </w:rPr>
        <w:t>пьютерно управляемых средах</w:t>
      </w:r>
      <w:r w:rsidR="00E24AA0" w:rsidRPr="00C411A3">
        <w:rPr>
          <w:rFonts w:ascii="Times New Roman" w:hAnsi="Times New Roman"/>
          <w:color w:val="auto"/>
          <w:sz w:val="24"/>
          <w:szCs w:val="24"/>
        </w:rPr>
        <w:t xml:space="preserve"> (</w:t>
      </w:r>
      <w:r w:rsidR="00A87A29" w:rsidRPr="00C411A3">
        <w:rPr>
          <w:rFonts w:ascii="Times New Roman" w:hAnsi="Times New Roman"/>
          <w:color w:val="auto"/>
          <w:sz w:val="24"/>
          <w:szCs w:val="24"/>
        </w:rPr>
        <w:t xml:space="preserve">создание простейших </w:t>
      </w:r>
      <w:r w:rsidR="00E24AA0" w:rsidRPr="00C411A3">
        <w:rPr>
          <w:rFonts w:ascii="Times New Roman" w:hAnsi="Times New Roman"/>
          <w:color w:val="auto"/>
          <w:sz w:val="24"/>
          <w:szCs w:val="24"/>
        </w:rPr>
        <w:t>робото</w:t>
      </w:r>
      <w:r w:rsidR="00A87A29" w:rsidRPr="00C411A3">
        <w:rPr>
          <w:rFonts w:ascii="Times New Roman" w:hAnsi="Times New Roman"/>
          <w:color w:val="auto"/>
          <w:sz w:val="24"/>
          <w:szCs w:val="24"/>
        </w:rPr>
        <w:t>в</w:t>
      </w:r>
      <w:r w:rsidR="00E24AA0" w:rsidRPr="00C411A3">
        <w:rPr>
          <w:rFonts w:ascii="Times New Roman" w:hAnsi="Times New Roman"/>
          <w:color w:val="auto"/>
          <w:sz w:val="24"/>
          <w:szCs w:val="24"/>
        </w:rPr>
        <w:t>)</w:t>
      </w:r>
      <w:r w:rsidRPr="00C411A3">
        <w:rPr>
          <w:rFonts w:ascii="Times New Roman" w:hAnsi="Times New Roman"/>
          <w:color w:val="auto"/>
          <w:sz w:val="24"/>
          <w:szCs w:val="24"/>
        </w:rPr>
        <w:t>;</w:t>
      </w:r>
    </w:p>
    <w:p w:rsidR="00653A76" w:rsidRPr="00C411A3" w:rsidRDefault="00653A76" w:rsidP="002B7C72">
      <w:pPr>
        <w:pStyle w:val="ab"/>
        <w:numPr>
          <w:ilvl w:val="0"/>
          <w:numId w:val="28"/>
        </w:numPr>
        <w:spacing w:line="360" w:lineRule="auto"/>
        <w:ind w:left="0"/>
        <w:rPr>
          <w:rFonts w:ascii="Times New Roman" w:hAnsi="Times New Roman"/>
          <w:color w:val="auto"/>
          <w:sz w:val="24"/>
          <w:szCs w:val="24"/>
        </w:rPr>
      </w:pPr>
      <w:r w:rsidRPr="00C411A3">
        <w:rPr>
          <w:rFonts w:ascii="Times New Roman" w:hAnsi="Times New Roman"/>
          <w:color w:val="auto"/>
          <w:sz w:val="24"/>
          <w:szCs w:val="24"/>
        </w:rPr>
        <w:t xml:space="preserve">определять последовательность выполнения действий, составлять инструкции (простые алгоритмы) в несколько </w:t>
      </w:r>
      <w:r w:rsidR="00611D3D" w:rsidRPr="00C411A3">
        <w:rPr>
          <w:rFonts w:ascii="Times New Roman" w:hAnsi="Times New Roman"/>
          <w:color w:val="auto"/>
          <w:sz w:val="24"/>
          <w:szCs w:val="24"/>
        </w:rPr>
        <w:t>действий, строить программы для компьютерного исполнителя с использованием </w:t>
      </w:r>
      <w:r w:rsidRPr="00C411A3">
        <w:rPr>
          <w:rFonts w:ascii="Times New Roman" w:hAnsi="Times New Roman"/>
          <w:color w:val="auto"/>
          <w:sz w:val="24"/>
          <w:szCs w:val="24"/>
        </w:rPr>
        <w:t>конструкций последовательного выполнения и повторения;</w:t>
      </w:r>
    </w:p>
    <w:p w:rsidR="00653A76" w:rsidRPr="00C411A3" w:rsidRDefault="00653A76" w:rsidP="002B7C72">
      <w:pPr>
        <w:pStyle w:val="ab"/>
        <w:numPr>
          <w:ilvl w:val="0"/>
          <w:numId w:val="28"/>
        </w:numPr>
        <w:spacing w:line="360" w:lineRule="auto"/>
        <w:ind w:left="0"/>
        <w:rPr>
          <w:rFonts w:ascii="Times New Roman" w:hAnsi="Times New Roman"/>
          <w:color w:val="auto"/>
          <w:sz w:val="24"/>
          <w:szCs w:val="24"/>
        </w:rPr>
      </w:pPr>
      <w:r w:rsidRPr="00C411A3">
        <w:rPr>
          <w:rFonts w:ascii="Times New Roman" w:hAnsi="Times New Roman"/>
          <w:color w:val="auto"/>
          <w:spacing w:val="2"/>
          <w:sz w:val="24"/>
          <w:szCs w:val="24"/>
        </w:rPr>
        <w:t>планировать несложные исследования объектов и про</w:t>
      </w:r>
      <w:r w:rsidRPr="00C411A3">
        <w:rPr>
          <w:rFonts w:ascii="Times New Roman" w:hAnsi="Times New Roman"/>
          <w:color w:val="auto"/>
          <w:sz w:val="24"/>
          <w:szCs w:val="24"/>
        </w:rPr>
        <w:t>цессов внешнего мира.</w:t>
      </w:r>
    </w:p>
    <w:p w:rsidR="00653A76" w:rsidRPr="00C411A3" w:rsidRDefault="00653A76" w:rsidP="00F13056">
      <w:pPr>
        <w:pStyle w:val="a3"/>
        <w:spacing w:line="360" w:lineRule="auto"/>
        <w:ind w:firstLine="454"/>
        <w:rPr>
          <w:rFonts w:ascii="Times New Roman" w:hAnsi="Times New Roman"/>
          <w:b/>
          <w:iCs/>
          <w:color w:val="auto"/>
          <w:sz w:val="24"/>
          <w:szCs w:val="24"/>
        </w:rPr>
      </w:pPr>
      <w:r w:rsidRPr="00C411A3">
        <w:rPr>
          <w:rFonts w:ascii="Times New Roman" w:hAnsi="Times New Roman"/>
          <w:b/>
          <w:iCs/>
          <w:color w:val="auto"/>
          <w:sz w:val="24"/>
          <w:szCs w:val="24"/>
        </w:rPr>
        <w:t>Выпускник получит возможность научиться:</w:t>
      </w:r>
    </w:p>
    <w:p w:rsidR="00653A76" w:rsidRPr="00C411A3" w:rsidRDefault="00653A76" w:rsidP="002B7C72">
      <w:pPr>
        <w:pStyle w:val="ab"/>
        <w:numPr>
          <w:ilvl w:val="0"/>
          <w:numId w:val="29"/>
        </w:numPr>
        <w:spacing w:line="360" w:lineRule="auto"/>
        <w:ind w:left="0"/>
        <w:rPr>
          <w:rFonts w:ascii="Times New Roman" w:hAnsi="Times New Roman"/>
          <w:i/>
          <w:iCs/>
          <w:color w:val="auto"/>
          <w:sz w:val="24"/>
          <w:szCs w:val="24"/>
        </w:rPr>
      </w:pPr>
      <w:r w:rsidRPr="00C411A3">
        <w:rPr>
          <w:rFonts w:ascii="Times New Roman" w:hAnsi="Times New Roman"/>
          <w:i/>
          <w:iCs/>
          <w:color w:val="auto"/>
          <w:sz w:val="24"/>
          <w:szCs w:val="24"/>
        </w:rPr>
        <w:t>проектировать несложные объекты и процессы реального мира, своей собственной деятельности и деятельности группы</w:t>
      </w:r>
      <w:r w:rsidR="009B0659" w:rsidRPr="00C411A3">
        <w:rPr>
          <w:rFonts w:ascii="Times New Roman" w:hAnsi="Times New Roman"/>
          <w:i/>
          <w:iCs/>
          <w:color w:val="auto"/>
          <w:sz w:val="24"/>
          <w:szCs w:val="24"/>
        </w:rPr>
        <w:t xml:space="preserve">, </w:t>
      </w:r>
      <w:r w:rsidR="00CB6752" w:rsidRPr="00C411A3">
        <w:rPr>
          <w:rFonts w:ascii="Times New Roman" w:hAnsi="Times New Roman"/>
          <w:i/>
          <w:iCs/>
          <w:color w:val="auto"/>
          <w:sz w:val="24"/>
          <w:szCs w:val="24"/>
        </w:rPr>
        <w:t>включая навыки роботехнического проектирования</w:t>
      </w:r>
    </w:p>
    <w:p w:rsidR="00653A76" w:rsidRPr="00C411A3" w:rsidRDefault="00653A76" w:rsidP="002B7C72">
      <w:pPr>
        <w:pStyle w:val="ab"/>
        <w:numPr>
          <w:ilvl w:val="0"/>
          <w:numId w:val="29"/>
        </w:numPr>
        <w:spacing w:line="360" w:lineRule="auto"/>
        <w:ind w:left="0"/>
        <w:rPr>
          <w:rFonts w:ascii="Times New Roman" w:hAnsi="Times New Roman"/>
          <w:iCs/>
          <w:color w:val="auto"/>
          <w:sz w:val="24"/>
          <w:szCs w:val="24"/>
        </w:rPr>
      </w:pPr>
      <w:r w:rsidRPr="00C411A3">
        <w:rPr>
          <w:rFonts w:ascii="Times New Roman" w:hAnsi="Times New Roman"/>
          <w:i/>
          <w:iCs/>
          <w:color w:val="auto"/>
          <w:sz w:val="24"/>
          <w:szCs w:val="24"/>
        </w:rPr>
        <w:t>моделировать объекты и процессы реального мира.</w:t>
      </w:r>
    </w:p>
    <w:p w:rsidR="00884BAC" w:rsidRPr="00C411A3" w:rsidRDefault="00884BAC" w:rsidP="002B7C72">
      <w:pPr>
        <w:pStyle w:val="Zag1"/>
        <w:numPr>
          <w:ilvl w:val="0"/>
          <w:numId w:val="29"/>
        </w:numPr>
        <w:tabs>
          <w:tab w:val="left" w:leader="dot" w:pos="624"/>
        </w:tabs>
        <w:spacing w:after="0" w:line="360" w:lineRule="auto"/>
        <w:rPr>
          <w:rStyle w:val="Zag11"/>
          <w:rFonts w:ascii="Calibri" w:eastAsia="@Arial Unicode MS" w:hAnsi="Calibri"/>
          <w:b w:val="0"/>
          <w:bCs w:val="0"/>
          <w:color w:val="auto"/>
          <w:sz w:val="24"/>
          <w:lang w:val="ru-RU" w:eastAsia="en-US"/>
        </w:rPr>
      </w:pPr>
    </w:p>
    <w:p w:rsidR="00884BAC" w:rsidRPr="00C411A3" w:rsidRDefault="00884BAC" w:rsidP="003F7807">
      <w:pPr>
        <w:pStyle w:val="Zag1"/>
        <w:tabs>
          <w:tab w:val="left" w:leader="dot" w:pos="624"/>
        </w:tabs>
        <w:spacing w:after="0" w:line="360" w:lineRule="auto"/>
        <w:ind w:firstLine="0"/>
        <w:jc w:val="left"/>
        <w:rPr>
          <w:rStyle w:val="Zag11"/>
          <w:rFonts w:ascii="Calibri" w:eastAsia="@Arial Unicode MS" w:hAnsi="Calibri"/>
          <w:b w:val="0"/>
          <w:bCs w:val="0"/>
          <w:color w:val="auto"/>
          <w:sz w:val="24"/>
          <w:lang w:val="ru-RU" w:eastAsia="en-US"/>
        </w:rPr>
      </w:pPr>
      <w:r w:rsidRPr="00C411A3">
        <w:rPr>
          <w:rStyle w:val="Zag11"/>
          <w:rFonts w:eastAsia="@Arial Unicode MS"/>
          <w:color w:val="auto"/>
          <w:sz w:val="24"/>
          <w:lang w:val="ru-RU"/>
        </w:rPr>
        <w:t>Планируемые результаты и содержание образовательной области «Филология» на уровне начального общего образования</w:t>
      </w:r>
    </w:p>
    <w:p w:rsidR="00884BAC" w:rsidRPr="00C411A3" w:rsidRDefault="00884BAC" w:rsidP="00413904">
      <w:pPr>
        <w:pStyle w:val="ab"/>
        <w:spacing w:line="360" w:lineRule="auto"/>
        <w:ind w:firstLine="0"/>
        <w:rPr>
          <w:rFonts w:ascii="Times New Roman" w:hAnsi="Times New Roman"/>
          <w:iCs/>
          <w:color w:val="auto"/>
          <w:sz w:val="24"/>
          <w:szCs w:val="24"/>
        </w:rPr>
      </w:pPr>
    </w:p>
    <w:p w:rsidR="00653A76" w:rsidRPr="00C411A3" w:rsidRDefault="00653A76" w:rsidP="00B23722">
      <w:pPr>
        <w:pStyle w:val="afd"/>
        <w:numPr>
          <w:ilvl w:val="2"/>
          <w:numId w:val="80"/>
        </w:numPr>
        <w:rPr>
          <w:sz w:val="24"/>
        </w:rPr>
      </w:pPr>
      <w:bookmarkStart w:id="20" w:name="_Toc294246072"/>
      <w:bookmarkStart w:id="21" w:name="_Toc288394061"/>
      <w:bookmarkStart w:id="22" w:name="_Toc288410528"/>
      <w:bookmarkStart w:id="23" w:name="_Toc288410657"/>
      <w:r w:rsidRPr="00C411A3">
        <w:rPr>
          <w:sz w:val="24"/>
        </w:rPr>
        <w:t>Русский язык</w:t>
      </w:r>
      <w:bookmarkEnd w:id="20"/>
      <w:bookmarkEnd w:id="21"/>
      <w:bookmarkEnd w:id="22"/>
      <w:bookmarkEnd w:id="23"/>
    </w:p>
    <w:p w:rsidR="00653A76" w:rsidRPr="00C411A3" w:rsidRDefault="00653A76" w:rsidP="00F13056">
      <w:pPr>
        <w:pStyle w:val="a3"/>
        <w:spacing w:line="360" w:lineRule="auto"/>
        <w:ind w:firstLine="454"/>
        <w:rPr>
          <w:rFonts w:ascii="Times New Roman" w:hAnsi="Times New Roman"/>
          <w:color w:val="auto"/>
          <w:sz w:val="24"/>
          <w:szCs w:val="24"/>
        </w:rPr>
      </w:pPr>
      <w:r w:rsidRPr="00C411A3">
        <w:rPr>
          <w:rFonts w:ascii="Times New Roman" w:hAnsi="Times New Roman"/>
          <w:color w:val="auto"/>
          <w:sz w:val="24"/>
          <w:szCs w:val="24"/>
        </w:rPr>
        <w:t xml:space="preserve">В результате изучения курса русского </w:t>
      </w:r>
      <w:proofErr w:type="gramStart"/>
      <w:r w:rsidRPr="00C411A3">
        <w:rPr>
          <w:rFonts w:ascii="Times New Roman" w:hAnsi="Times New Roman"/>
          <w:color w:val="auto"/>
          <w:sz w:val="24"/>
          <w:szCs w:val="24"/>
        </w:rPr>
        <w:t>языка</w:t>
      </w:r>
      <w:proofErr w:type="gramEnd"/>
      <w:r w:rsidRPr="00C411A3">
        <w:rPr>
          <w:rFonts w:ascii="Times New Roman" w:hAnsi="Times New Roman"/>
          <w:color w:val="auto"/>
          <w:sz w:val="24"/>
          <w:szCs w:val="24"/>
        </w:rPr>
        <w:t xml:space="preserve"> обучающиеся </w:t>
      </w:r>
      <w:r w:rsidR="00C27132" w:rsidRPr="00C411A3">
        <w:rPr>
          <w:rFonts w:ascii="Times New Roman" w:hAnsi="Times New Roman"/>
          <w:color w:val="auto"/>
          <w:spacing w:val="2"/>
          <w:sz w:val="24"/>
          <w:szCs w:val="24"/>
        </w:rPr>
        <w:t xml:space="preserve">при получении </w:t>
      </w:r>
      <w:r w:rsidRPr="00C411A3">
        <w:rPr>
          <w:rFonts w:ascii="Times New Roman" w:hAnsi="Times New Roman"/>
          <w:color w:val="auto"/>
          <w:spacing w:val="2"/>
          <w:sz w:val="24"/>
          <w:szCs w:val="24"/>
        </w:rPr>
        <w:t>начального общего образования научатся осоз</w:t>
      </w:r>
      <w:r w:rsidRPr="00C411A3">
        <w:rPr>
          <w:rFonts w:ascii="Times New Roman" w:hAnsi="Times New Roman"/>
          <w:color w:val="auto"/>
          <w:sz w:val="24"/>
          <w:szCs w:val="24"/>
        </w:rPr>
        <w:t>навать язык как основное средство человеческого общения и явление национальной культуры, у них начнёт формиро</w:t>
      </w:r>
      <w:r w:rsidRPr="00C411A3">
        <w:rPr>
          <w:rFonts w:ascii="Times New Roman" w:hAnsi="Times New Roman"/>
          <w:color w:val="auto"/>
          <w:spacing w:val="2"/>
          <w:sz w:val="24"/>
          <w:szCs w:val="24"/>
        </w:rPr>
        <w:t xml:space="preserve">ваться позитивное эмоционально­ценностное отношение к русскому и родному языкам, стремление к их грамотному </w:t>
      </w:r>
      <w:r w:rsidRPr="00C411A3">
        <w:rPr>
          <w:rFonts w:ascii="Times New Roman" w:hAnsi="Times New Roman"/>
          <w:color w:val="auto"/>
          <w:sz w:val="24"/>
          <w:szCs w:val="24"/>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884BAC" w:rsidRPr="00C411A3" w:rsidRDefault="00884BAC" w:rsidP="00884BAC">
      <w:pPr>
        <w:tabs>
          <w:tab w:val="left" w:pos="142"/>
          <w:tab w:val="left" w:leader="dot" w:pos="624"/>
        </w:tabs>
        <w:spacing w:line="360" w:lineRule="auto"/>
        <w:ind w:firstLine="709"/>
        <w:jc w:val="both"/>
        <w:rPr>
          <w:rStyle w:val="Zag11"/>
          <w:rFonts w:eastAsia="@Arial Unicode MS"/>
        </w:rPr>
      </w:pPr>
      <w:r w:rsidRPr="00C411A3">
        <w:rPr>
          <w:rStyle w:val="Zag11"/>
          <w:rFonts w:eastAsia="@Arial Unicode MS"/>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884BAC" w:rsidRPr="00C411A3" w:rsidRDefault="00884BAC" w:rsidP="00884BAC">
      <w:pPr>
        <w:tabs>
          <w:tab w:val="left" w:pos="142"/>
          <w:tab w:val="left" w:leader="dot" w:pos="624"/>
        </w:tabs>
        <w:spacing w:line="360" w:lineRule="auto"/>
        <w:ind w:firstLine="709"/>
        <w:jc w:val="both"/>
        <w:rPr>
          <w:rStyle w:val="Zag11"/>
          <w:rFonts w:eastAsia="@Arial Unicode MS"/>
        </w:rPr>
      </w:pPr>
      <w:r w:rsidRPr="00C411A3">
        <w:rPr>
          <w:rStyle w:val="Zag11"/>
          <w:rFonts w:eastAsia="@Arial Unicode MS"/>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884BAC" w:rsidRPr="00C411A3" w:rsidRDefault="00884BAC" w:rsidP="00884BAC">
      <w:pPr>
        <w:tabs>
          <w:tab w:val="left" w:pos="142"/>
          <w:tab w:val="left" w:leader="dot" w:pos="624"/>
        </w:tabs>
        <w:spacing w:line="360" w:lineRule="auto"/>
        <w:ind w:firstLine="709"/>
        <w:jc w:val="both"/>
        <w:rPr>
          <w:rStyle w:val="Zag11"/>
          <w:rFonts w:eastAsia="@Arial Unicode MS"/>
        </w:rPr>
      </w:pPr>
      <w:r w:rsidRPr="00C411A3">
        <w:rPr>
          <w:rStyle w:val="Zag11"/>
          <w:rFonts w:eastAsia="@Arial Unicode MS"/>
        </w:rPr>
        <w:t>Выпускник на уровне начального общего образования:</w:t>
      </w:r>
    </w:p>
    <w:p w:rsidR="00884BAC" w:rsidRPr="00C411A3" w:rsidRDefault="00884BAC" w:rsidP="00884BAC">
      <w:pPr>
        <w:tabs>
          <w:tab w:val="left" w:pos="142"/>
          <w:tab w:val="left" w:leader="dot" w:pos="624"/>
        </w:tabs>
        <w:spacing w:line="360" w:lineRule="auto"/>
        <w:ind w:firstLine="709"/>
        <w:jc w:val="both"/>
        <w:rPr>
          <w:rStyle w:val="Zag11"/>
          <w:rFonts w:eastAsia="@Arial Unicode MS"/>
        </w:rPr>
      </w:pPr>
      <w:r w:rsidRPr="00C411A3">
        <w:rPr>
          <w:rStyle w:val="Zag11"/>
          <w:rFonts w:eastAsia="@Arial Unicode MS"/>
        </w:rPr>
        <w:t>научится осознавать безошибочное письмо как одно из проявлений собственного уровня культуры;</w:t>
      </w:r>
    </w:p>
    <w:p w:rsidR="00884BAC" w:rsidRPr="00C411A3" w:rsidRDefault="00884BAC" w:rsidP="00884BAC">
      <w:pPr>
        <w:tabs>
          <w:tab w:val="left" w:pos="142"/>
          <w:tab w:val="left" w:leader="dot" w:pos="624"/>
        </w:tabs>
        <w:spacing w:line="360" w:lineRule="auto"/>
        <w:ind w:firstLine="709"/>
        <w:jc w:val="both"/>
        <w:rPr>
          <w:rStyle w:val="Zag11"/>
          <w:rFonts w:eastAsia="@Arial Unicode MS"/>
        </w:rPr>
      </w:pPr>
      <w:r w:rsidRPr="00C411A3">
        <w:rPr>
          <w:rStyle w:val="Zag11"/>
          <w:rFonts w:eastAsia="@Arial Unicode MS"/>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884BAC" w:rsidRPr="00C411A3" w:rsidRDefault="00884BAC" w:rsidP="00884BAC">
      <w:pPr>
        <w:tabs>
          <w:tab w:val="left" w:pos="142"/>
          <w:tab w:val="left" w:leader="dot" w:pos="624"/>
        </w:tabs>
        <w:spacing w:line="360" w:lineRule="auto"/>
        <w:ind w:firstLine="709"/>
        <w:jc w:val="both"/>
        <w:rPr>
          <w:rStyle w:val="Zag11"/>
          <w:rFonts w:eastAsia="@Arial Unicode MS"/>
        </w:rPr>
      </w:pPr>
      <w:r w:rsidRPr="00C411A3">
        <w:rPr>
          <w:rStyle w:val="Zag11"/>
          <w:rFonts w:eastAsia="@Arial Unicode MS"/>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653A76" w:rsidRPr="00C411A3" w:rsidRDefault="00884BAC" w:rsidP="00413904">
      <w:pPr>
        <w:pStyle w:val="Zag3"/>
        <w:tabs>
          <w:tab w:val="left" w:pos="142"/>
          <w:tab w:val="left" w:leader="dot" w:pos="624"/>
        </w:tabs>
        <w:spacing w:after="0" w:line="360" w:lineRule="auto"/>
        <w:ind w:firstLine="709"/>
        <w:jc w:val="both"/>
        <w:rPr>
          <w:rFonts w:eastAsia="@Arial Unicode MS"/>
          <w:i w:val="0"/>
          <w:iCs w:val="0"/>
          <w:color w:val="auto"/>
          <w:lang w:val="ru-RU"/>
        </w:rPr>
      </w:pPr>
      <w:r w:rsidRPr="00C411A3">
        <w:rPr>
          <w:rStyle w:val="Zag11"/>
          <w:rFonts w:eastAsia="@Arial Unicode MS"/>
          <w:i w:val="0"/>
          <w:color w:val="auto"/>
          <w:lang w:val="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884BAC" w:rsidRPr="00C411A3" w:rsidRDefault="00884BAC" w:rsidP="00F13056">
      <w:pPr>
        <w:pStyle w:val="a3"/>
        <w:spacing w:line="360" w:lineRule="auto"/>
        <w:ind w:firstLine="454"/>
        <w:rPr>
          <w:rFonts w:ascii="Times New Roman" w:hAnsi="Times New Roman"/>
          <w:color w:val="auto"/>
          <w:sz w:val="24"/>
          <w:szCs w:val="24"/>
        </w:rPr>
      </w:pPr>
    </w:p>
    <w:p w:rsidR="00653A76" w:rsidRPr="00C411A3" w:rsidRDefault="00653A76" w:rsidP="00F13056">
      <w:pPr>
        <w:pStyle w:val="4"/>
        <w:spacing w:before="0" w:after="0" w:line="360" w:lineRule="auto"/>
        <w:ind w:firstLine="454"/>
        <w:jc w:val="both"/>
        <w:rPr>
          <w:rFonts w:ascii="Times New Roman" w:hAnsi="Times New Roman" w:cs="Times New Roman"/>
          <w:i w:val="0"/>
          <w:color w:val="auto"/>
          <w:sz w:val="24"/>
          <w:szCs w:val="24"/>
        </w:rPr>
      </w:pPr>
      <w:r w:rsidRPr="00C411A3">
        <w:rPr>
          <w:rFonts w:ascii="Times New Roman" w:hAnsi="Times New Roman" w:cs="Times New Roman"/>
          <w:i w:val="0"/>
          <w:color w:val="auto"/>
          <w:sz w:val="24"/>
          <w:szCs w:val="24"/>
        </w:rPr>
        <w:t>Содержательная линия «Система языка»</w:t>
      </w:r>
    </w:p>
    <w:p w:rsidR="00653A76" w:rsidRPr="00C411A3" w:rsidRDefault="00653A76" w:rsidP="00F13056">
      <w:pPr>
        <w:pStyle w:val="a3"/>
        <w:spacing w:line="360" w:lineRule="auto"/>
        <w:ind w:firstLine="454"/>
        <w:rPr>
          <w:rFonts w:ascii="Times New Roman" w:hAnsi="Times New Roman"/>
          <w:color w:val="auto"/>
          <w:sz w:val="24"/>
          <w:szCs w:val="24"/>
        </w:rPr>
      </w:pPr>
      <w:r w:rsidRPr="00C411A3">
        <w:rPr>
          <w:rFonts w:ascii="Times New Roman" w:hAnsi="Times New Roman"/>
          <w:b/>
          <w:bCs/>
          <w:iCs/>
          <w:color w:val="auto"/>
          <w:sz w:val="24"/>
          <w:szCs w:val="24"/>
        </w:rPr>
        <w:t>Раздел «Фонетика и графика»</w:t>
      </w:r>
    </w:p>
    <w:p w:rsidR="00653A76" w:rsidRPr="00C411A3" w:rsidRDefault="00653A76" w:rsidP="00F13056">
      <w:pPr>
        <w:pStyle w:val="a3"/>
        <w:spacing w:line="360" w:lineRule="auto"/>
        <w:ind w:firstLine="454"/>
        <w:rPr>
          <w:rFonts w:ascii="Times New Roman" w:hAnsi="Times New Roman"/>
          <w:b/>
          <w:color w:val="auto"/>
          <w:sz w:val="24"/>
          <w:szCs w:val="24"/>
        </w:rPr>
      </w:pPr>
      <w:r w:rsidRPr="00C411A3">
        <w:rPr>
          <w:rFonts w:ascii="Times New Roman" w:hAnsi="Times New Roman"/>
          <w:b/>
          <w:color w:val="auto"/>
          <w:sz w:val="24"/>
          <w:szCs w:val="24"/>
        </w:rPr>
        <w:t>Выпускник научится:</w:t>
      </w:r>
    </w:p>
    <w:p w:rsidR="00653A76" w:rsidRPr="00C411A3" w:rsidRDefault="00653A76" w:rsidP="002B7C72">
      <w:pPr>
        <w:pStyle w:val="ab"/>
        <w:numPr>
          <w:ilvl w:val="0"/>
          <w:numId w:val="30"/>
        </w:numPr>
        <w:spacing w:line="360" w:lineRule="auto"/>
        <w:ind w:left="0"/>
        <w:rPr>
          <w:rFonts w:ascii="Times New Roman" w:hAnsi="Times New Roman"/>
          <w:color w:val="auto"/>
          <w:sz w:val="24"/>
          <w:szCs w:val="24"/>
        </w:rPr>
      </w:pPr>
      <w:r w:rsidRPr="00C411A3">
        <w:rPr>
          <w:rFonts w:ascii="Times New Roman" w:hAnsi="Times New Roman"/>
          <w:color w:val="auto"/>
          <w:sz w:val="24"/>
          <w:szCs w:val="24"/>
        </w:rPr>
        <w:t>различать звуки и буквы;</w:t>
      </w:r>
    </w:p>
    <w:p w:rsidR="00653A76" w:rsidRPr="00C411A3" w:rsidRDefault="00653A76" w:rsidP="002B7C72">
      <w:pPr>
        <w:pStyle w:val="ab"/>
        <w:numPr>
          <w:ilvl w:val="0"/>
          <w:numId w:val="30"/>
        </w:numPr>
        <w:spacing w:line="360" w:lineRule="auto"/>
        <w:ind w:left="0"/>
        <w:rPr>
          <w:rFonts w:ascii="Times New Roman" w:hAnsi="Times New Roman"/>
          <w:color w:val="auto"/>
          <w:sz w:val="24"/>
          <w:szCs w:val="24"/>
        </w:rPr>
      </w:pPr>
      <w:r w:rsidRPr="00C411A3">
        <w:rPr>
          <w:rFonts w:ascii="Times New Roman" w:hAnsi="Times New Roman"/>
          <w:color w:val="auto"/>
          <w:sz w:val="24"/>
          <w:szCs w:val="24"/>
        </w:rPr>
        <w:t>характеризовать звуки русского языка: гласные ударные/</w:t>
      </w:r>
      <w:r w:rsidRPr="00C411A3">
        <w:rPr>
          <w:rFonts w:ascii="Times New Roman" w:hAnsi="Times New Roman"/>
          <w:color w:val="auto"/>
          <w:spacing w:val="2"/>
          <w:sz w:val="24"/>
          <w:szCs w:val="24"/>
        </w:rPr>
        <w:t xml:space="preserve">безударные; согласные твёрдые/мягкие, парные/непарные </w:t>
      </w:r>
      <w:r w:rsidRPr="00C411A3">
        <w:rPr>
          <w:rFonts w:ascii="Times New Roman" w:hAnsi="Times New Roman"/>
          <w:color w:val="auto"/>
          <w:sz w:val="24"/>
          <w:szCs w:val="24"/>
        </w:rPr>
        <w:t>твёрдые и мягкие; согласные звонкие/глухие, парные/непарные звонкие и глухие;</w:t>
      </w:r>
    </w:p>
    <w:p w:rsidR="00653A76" w:rsidRPr="00C411A3" w:rsidRDefault="00884BAC" w:rsidP="002B7C72">
      <w:pPr>
        <w:pStyle w:val="ab"/>
        <w:numPr>
          <w:ilvl w:val="0"/>
          <w:numId w:val="30"/>
        </w:numPr>
        <w:spacing w:line="360" w:lineRule="auto"/>
        <w:ind w:left="0"/>
        <w:rPr>
          <w:rFonts w:ascii="Times New Roman" w:hAnsi="Times New Roman"/>
          <w:color w:val="auto"/>
          <w:sz w:val="24"/>
          <w:szCs w:val="24"/>
        </w:rPr>
      </w:pPr>
      <w:r w:rsidRPr="00C411A3">
        <w:rPr>
          <w:rFonts w:ascii="Times New Roman" w:hAnsi="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00653A76" w:rsidRPr="00C411A3">
        <w:rPr>
          <w:rFonts w:ascii="Times New Roman" w:hAnsi="Times New Roman"/>
          <w:color w:val="auto"/>
          <w:sz w:val="24"/>
          <w:szCs w:val="24"/>
        </w:rPr>
        <w:t>.</w:t>
      </w:r>
    </w:p>
    <w:p w:rsidR="00653A76" w:rsidRPr="00C411A3" w:rsidRDefault="00653A76" w:rsidP="00F13056">
      <w:pPr>
        <w:pStyle w:val="a3"/>
        <w:spacing w:line="360" w:lineRule="auto"/>
        <w:ind w:firstLine="454"/>
        <w:rPr>
          <w:rFonts w:ascii="Times New Roman" w:hAnsi="Times New Roman"/>
          <w:b/>
          <w:bCs/>
          <w:iCs/>
          <w:color w:val="auto"/>
          <w:sz w:val="24"/>
          <w:szCs w:val="24"/>
        </w:rPr>
      </w:pPr>
      <w:r w:rsidRPr="00C411A3">
        <w:rPr>
          <w:rFonts w:ascii="Times New Roman" w:hAnsi="Times New Roman"/>
          <w:b/>
          <w:iCs/>
          <w:color w:val="auto"/>
          <w:sz w:val="24"/>
          <w:szCs w:val="24"/>
        </w:rPr>
        <w:t>Выпускник получит возможность научиться</w:t>
      </w:r>
      <w:r w:rsidR="00884BAC" w:rsidRPr="00C411A3">
        <w:rPr>
          <w:rFonts w:ascii="Times New Roman" w:hAnsi="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C411A3">
        <w:rPr>
          <w:rFonts w:ascii="Times New Roman" w:hAnsi="Times New Roman"/>
          <w:iCs/>
          <w:color w:val="auto"/>
          <w:sz w:val="24"/>
          <w:szCs w:val="24"/>
        </w:rPr>
        <w:t>.</w:t>
      </w:r>
    </w:p>
    <w:p w:rsidR="00653A76" w:rsidRPr="00C411A3" w:rsidRDefault="00653A76" w:rsidP="00F13056">
      <w:pPr>
        <w:pStyle w:val="a3"/>
        <w:spacing w:line="360" w:lineRule="auto"/>
        <w:ind w:firstLine="454"/>
        <w:rPr>
          <w:rFonts w:ascii="Times New Roman" w:hAnsi="Times New Roman"/>
          <w:iCs/>
          <w:color w:val="auto"/>
          <w:sz w:val="24"/>
          <w:szCs w:val="24"/>
        </w:rPr>
      </w:pPr>
      <w:r w:rsidRPr="00C411A3">
        <w:rPr>
          <w:rFonts w:ascii="Times New Roman" w:hAnsi="Times New Roman"/>
          <w:b/>
          <w:bCs/>
          <w:iCs/>
          <w:color w:val="auto"/>
          <w:sz w:val="24"/>
          <w:szCs w:val="24"/>
        </w:rPr>
        <w:t>Раздел «Орфоэпия»</w:t>
      </w:r>
    </w:p>
    <w:p w:rsidR="00653A76" w:rsidRPr="00C411A3" w:rsidRDefault="00653A76" w:rsidP="00F13056">
      <w:pPr>
        <w:pStyle w:val="a3"/>
        <w:spacing w:line="360" w:lineRule="auto"/>
        <w:ind w:firstLine="454"/>
        <w:rPr>
          <w:rFonts w:ascii="Times New Roman" w:hAnsi="Times New Roman"/>
          <w:b/>
          <w:color w:val="auto"/>
          <w:sz w:val="24"/>
          <w:szCs w:val="24"/>
        </w:rPr>
      </w:pPr>
      <w:r w:rsidRPr="00C411A3">
        <w:rPr>
          <w:rFonts w:ascii="Times New Roman" w:hAnsi="Times New Roman"/>
          <w:b/>
          <w:iCs/>
          <w:color w:val="auto"/>
          <w:sz w:val="24"/>
          <w:szCs w:val="24"/>
        </w:rPr>
        <w:t>Выпускник получит возможность научиться:</w:t>
      </w:r>
    </w:p>
    <w:p w:rsidR="00653A76" w:rsidRPr="00C411A3" w:rsidRDefault="00653A76" w:rsidP="002B7C72">
      <w:pPr>
        <w:pStyle w:val="ae"/>
        <w:numPr>
          <w:ilvl w:val="0"/>
          <w:numId w:val="31"/>
        </w:numPr>
        <w:spacing w:line="360" w:lineRule="auto"/>
        <w:ind w:left="0"/>
        <w:rPr>
          <w:rFonts w:ascii="Times New Roman" w:hAnsi="Times New Roman"/>
          <w:i w:val="0"/>
          <w:color w:val="auto"/>
          <w:sz w:val="24"/>
          <w:szCs w:val="24"/>
        </w:rPr>
      </w:pPr>
      <w:r w:rsidRPr="00C411A3">
        <w:rPr>
          <w:rFonts w:ascii="Times New Roman" w:hAnsi="Times New Roman"/>
          <w:i w:val="0"/>
          <w:color w:val="auto"/>
          <w:spacing w:val="2"/>
          <w:sz w:val="24"/>
          <w:szCs w:val="24"/>
        </w:rPr>
        <w:t xml:space="preserve">соблюдать нормы русского и родного литературного </w:t>
      </w:r>
      <w:r w:rsidRPr="00C411A3">
        <w:rPr>
          <w:rFonts w:ascii="Times New Roman" w:hAnsi="Times New Roman"/>
          <w:i w:val="0"/>
          <w:color w:val="auto"/>
          <w:sz w:val="24"/>
          <w:szCs w:val="24"/>
        </w:rPr>
        <w:t xml:space="preserve">языка в собственной речи и оценивать соблюдение этих </w:t>
      </w:r>
      <w:r w:rsidRPr="00C411A3">
        <w:rPr>
          <w:rFonts w:ascii="Times New Roman" w:hAnsi="Times New Roman"/>
          <w:i w:val="0"/>
          <w:color w:val="auto"/>
          <w:spacing w:val="-2"/>
          <w:sz w:val="24"/>
          <w:szCs w:val="24"/>
        </w:rPr>
        <w:t>норм в речи собеседников (в объёме представленного в учеб</w:t>
      </w:r>
      <w:r w:rsidRPr="00C411A3">
        <w:rPr>
          <w:rFonts w:ascii="Times New Roman" w:hAnsi="Times New Roman"/>
          <w:i w:val="0"/>
          <w:color w:val="auto"/>
          <w:sz w:val="24"/>
          <w:szCs w:val="24"/>
        </w:rPr>
        <w:t>нике материала);</w:t>
      </w:r>
    </w:p>
    <w:p w:rsidR="00653A76" w:rsidRPr="00C411A3" w:rsidRDefault="00653A76" w:rsidP="002B7C72">
      <w:pPr>
        <w:pStyle w:val="ae"/>
        <w:numPr>
          <w:ilvl w:val="0"/>
          <w:numId w:val="31"/>
        </w:numPr>
        <w:spacing w:line="360" w:lineRule="auto"/>
        <w:ind w:left="0"/>
        <w:rPr>
          <w:rFonts w:ascii="Times New Roman" w:hAnsi="Times New Roman"/>
          <w:i w:val="0"/>
          <w:color w:val="auto"/>
          <w:sz w:val="24"/>
          <w:szCs w:val="24"/>
        </w:rPr>
      </w:pPr>
      <w:r w:rsidRPr="00C411A3">
        <w:rPr>
          <w:rFonts w:ascii="Times New Roman" w:hAnsi="Times New Roman"/>
          <w:i w:val="0"/>
          <w:color w:val="auto"/>
          <w:spacing w:val="2"/>
          <w:sz w:val="24"/>
          <w:szCs w:val="24"/>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sidRPr="00C411A3">
        <w:rPr>
          <w:rFonts w:ascii="Times New Roman" w:hAnsi="Times New Roman"/>
          <w:i w:val="0"/>
          <w:color w:val="auto"/>
          <w:sz w:val="24"/>
          <w:szCs w:val="24"/>
        </w:rPr>
        <w:t>к учителю, родителям и</w:t>
      </w:r>
      <w:r w:rsidRPr="00C411A3">
        <w:rPr>
          <w:rFonts w:ascii="Times New Roman" w:hAnsi="Times New Roman"/>
          <w:i w:val="0"/>
          <w:color w:val="auto"/>
          <w:sz w:val="24"/>
          <w:szCs w:val="24"/>
        </w:rPr>
        <w:t> </w:t>
      </w:r>
      <w:r w:rsidRPr="00C411A3">
        <w:rPr>
          <w:rFonts w:ascii="Times New Roman" w:hAnsi="Times New Roman"/>
          <w:i w:val="0"/>
          <w:color w:val="auto"/>
          <w:sz w:val="24"/>
          <w:szCs w:val="24"/>
        </w:rPr>
        <w:t>др.</w:t>
      </w:r>
    </w:p>
    <w:p w:rsidR="00653A76" w:rsidRPr="00C411A3" w:rsidRDefault="00653A76" w:rsidP="00F13056">
      <w:pPr>
        <w:pStyle w:val="a3"/>
        <w:spacing w:line="360" w:lineRule="auto"/>
        <w:ind w:firstLine="454"/>
        <w:rPr>
          <w:rFonts w:ascii="Times New Roman" w:hAnsi="Times New Roman"/>
          <w:color w:val="auto"/>
          <w:sz w:val="24"/>
          <w:szCs w:val="24"/>
        </w:rPr>
      </w:pPr>
      <w:r w:rsidRPr="00C411A3">
        <w:rPr>
          <w:rFonts w:ascii="Times New Roman" w:hAnsi="Times New Roman"/>
          <w:b/>
          <w:bCs/>
          <w:iCs/>
          <w:color w:val="auto"/>
          <w:sz w:val="24"/>
          <w:szCs w:val="24"/>
        </w:rPr>
        <w:t>Раздел «Состав слова (морфемика)»</w:t>
      </w:r>
    </w:p>
    <w:p w:rsidR="00653A76" w:rsidRPr="00C411A3" w:rsidRDefault="00653A76" w:rsidP="00F13056">
      <w:pPr>
        <w:pStyle w:val="a3"/>
        <w:spacing w:line="360" w:lineRule="auto"/>
        <w:ind w:firstLine="454"/>
        <w:rPr>
          <w:rFonts w:ascii="Times New Roman" w:hAnsi="Times New Roman"/>
          <w:b/>
          <w:color w:val="auto"/>
          <w:sz w:val="24"/>
          <w:szCs w:val="24"/>
        </w:rPr>
      </w:pPr>
      <w:r w:rsidRPr="00C411A3">
        <w:rPr>
          <w:rFonts w:ascii="Times New Roman" w:hAnsi="Times New Roman"/>
          <w:b/>
          <w:color w:val="auto"/>
          <w:sz w:val="24"/>
          <w:szCs w:val="24"/>
        </w:rPr>
        <w:t>Выпускник научится:</w:t>
      </w:r>
    </w:p>
    <w:p w:rsidR="00653A76" w:rsidRPr="00C411A3" w:rsidRDefault="00653A76" w:rsidP="00A87A29">
      <w:pPr>
        <w:pStyle w:val="21"/>
        <w:rPr>
          <w:sz w:val="24"/>
        </w:rPr>
      </w:pPr>
      <w:r w:rsidRPr="00C411A3">
        <w:rPr>
          <w:sz w:val="24"/>
        </w:rPr>
        <w:t>различать изменяемые и неизменяемые слова;</w:t>
      </w:r>
    </w:p>
    <w:p w:rsidR="00653A76" w:rsidRPr="00C411A3" w:rsidRDefault="00653A76" w:rsidP="00A87A29">
      <w:pPr>
        <w:pStyle w:val="21"/>
        <w:rPr>
          <w:sz w:val="24"/>
        </w:rPr>
      </w:pPr>
      <w:r w:rsidRPr="00C411A3">
        <w:rPr>
          <w:spacing w:val="2"/>
          <w:sz w:val="24"/>
        </w:rPr>
        <w:t xml:space="preserve">различать родственные (однокоренные) слова и формы </w:t>
      </w:r>
      <w:r w:rsidRPr="00C411A3">
        <w:rPr>
          <w:sz w:val="24"/>
        </w:rPr>
        <w:t>слова;</w:t>
      </w:r>
    </w:p>
    <w:p w:rsidR="00653A76" w:rsidRPr="00C411A3" w:rsidRDefault="00653A76" w:rsidP="00A87A29">
      <w:pPr>
        <w:pStyle w:val="21"/>
        <w:rPr>
          <w:sz w:val="24"/>
        </w:rPr>
      </w:pPr>
      <w:r w:rsidRPr="00C411A3">
        <w:rPr>
          <w:sz w:val="24"/>
        </w:rPr>
        <w:t>находить в словах с однозначно выделяемыми морфемами окончание, корень, приставку, суффикс.</w:t>
      </w:r>
    </w:p>
    <w:p w:rsidR="00884BAC" w:rsidRPr="00C411A3" w:rsidRDefault="00653A76" w:rsidP="00884BAC">
      <w:pPr>
        <w:pStyle w:val="a3"/>
        <w:spacing w:line="360" w:lineRule="auto"/>
        <w:ind w:firstLine="709"/>
        <w:rPr>
          <w:rFonts w:ascii="Times New Roman" w:hAnsi="Times New Roman"/>
          <w:i/>
          <w:iCs/>
          <w:color w:val="auto"/>
          <w:sz w:val="24"/>
          <w:szCs w:val="24"/>
        </w:rPr>
      </w:pPr>
      <w:r w:rsidRPr="00C411A3">
        <w:rPr>
          <w:rFonts w:ascii="Times New Roman" w:hAnsi="Times New Roman"/>
          <w:b/>
          <w:iCs/>
          <w:color w:val="auto"/>
          <w:sz w:val="24"/>
          <w:szCs w:val="24"/>
        </w:rPr>
        <w:t>Выпускник получит возможность научиться</w:t>
      </w:r>
    </w:p>
    <w:p w:rsidR="00884BAC" w:rsidRPr="00C411A3" w:rsidRDefault="00884BAC" w:rsidP="002B7C72">
      <w:pPr>
        <w:pStyle w:val="a3"/>
        <w:numPr>
          <w:ilvl w:val="0"/>
          <w:numId w:val="39"/>
        </w:numPr>
        <w:spacing w:line="360" w:lineRule="auto"/>
        <w:ind w:left="0" w:firstLine="709"/>
        <w:rPr>
          <w:rFonts w:ascii="Times New Roman" w:hAnsi="Times New Roman"/>
          <w:i/>
          <w:iCs/>
          <w:color w:val="auto"/>
          <w:sz w:val="24"/>
          <w:szCs w:val="24"/>
        </w:rPr>
      </w:pPr>
      <w:r w:rsidRPr="00C411A3">
        <w:rPr>
          <w:rFonts w:ascii="Times New Roman" w:hAnsi="Times New Roman"/>
          <w:i/>
          <w:iCs/>
          <w:color w:val="auto"/>
          <w:sz w:val="24"/>
          <w:szCs w:val="24"/>
        </w:rPr>
        <w:t>выполнять морфемный анализ слова в соответствии с предложенным учебником алгоритмом, оценивать правильность его выполнения;</w:t>
      </w:r>
    </w:p>
    <w:p w:rsidR="00884BAC" w:rsidRPr="00C411A3" w:rsidRDefault="00884BAC" w:rsidP="002B7C72">
      <w:pPr>
        <w:pStyle w:val="a3"/>
        <w:numPr>
          <w:ilvl w:val="0"/>
          <w:numId w:val="39"/>
        </w:numPr>
        <w:spacing w:line="360" w:lineRule="auto"/>
        <w:ind w:left="0" w:firstLine="709"/>
        <w:rPr>
          <w:rFonts w:ascii="Times New Roman" w:hAnsi="Times New Roman"/>
          <w:i/>
          <w:iCs/>
          <w:color w:val="auto"/>
          <w:sz w:val="24"/>
          <w:szCs w:val="24"/>
        </w:rPr>
      </w:pPr>
      <w:r w:rsidRPr="00C411A3">
        <w:rPr>
          <w:rFonts w:ascii="Times New Roman" w:hAnsi="Times New Roman"/>
          <w:i/>
          <w:iCs/>
          <w:color w:val="auto"/>
          <w:sz w:val="24"/>
          <w:szCs w:val="24"/>
        </w:rPr>
        <w:t>использовать результаты выполненного морфемного анализа для решения орфографических и/или речевых задач.</w:t>
      </w:r>
    </w:p>
    <w:p w:rsidR="00653A76" w:rsidRPr="00C411A3" w:rsidRDefault="00653A76" w:rsidP="00884BAC">
      <w:pPr>
        <w:pStyle w:val="a3"/>
        <w:spacing w:line="360" w:lineRule="auto"/>
        <w:ind w:firstLine="454"/>
        <w:rPr>
          <w:rFonts w:ascii="Times New Roman" w:hAnsi="Times New Roman"/>
          <w:b/>
          <w:bCs/>
          <w:iCs/>
          <w:color w:val="auto"/>
          <w:sz w:val="24"/>
          <w:szCs w:val="24"/>
        </w:rPr>
      </w:pPr>
    </w:p>
    <w:p w:rsidR="00653A76" w:rsidRPr="00C411A3" w:rsidRDefault="00653A76" w:rsidP="00F13056">
      <w:pPr>
        <w:pStyle w:val="a3"/>
        <w:spacing w:line="360" w:lineRule="auto"/>
        <w:ind w:firstLine="454"/>
        <w:rPr>
          <w:rFonts w:ascii="Times New Roman" w:hAnsi="Times New Roman"/>
          <w:color w:val="auto"/>
          <w:sz w:val="24"/>
          <w:szCs w:val="24"/>
        </w:rPr>
      </w:pPr>
      <w:r w:rsidRPr="00C411A3">
        <w:rPr>
          <w:rFonts w:ascii="Times New Roman" w:hAnsi="Times New Roman"/>
          <w:b/>
          <w:bCs/>
          <w:iCs/>
          <w:color w:val="auto"/>
          <w:sz w:val="24"/>
          <w:szCs w:val="24"/>
        </w:rPr>
        <w:t>Раздел «Лексика»</w:t>
      </w:r>
    </w:p>
    <w:p w:rsidR="00653A76" w:rsidRPr="00C411A3" w:rsidRDefault="00653A76" w:rsidP="00F13056">
      <w:pPr>
        <w:pStyle w:val="a3"/>
        <w:spacing w:line="360" w:lineRule="auto"/>
        <w:ind w:firstLine="454"/>
        <w:rPr>
          <w:rFonts w:ascii="Times New Roman" w:hAnsi="Times New Roman"/>
          <w:b/>
          <w:color w:val="auto"/>
          <w:sz w:val="24"/>
          <w:szCs w:val="24"/>
        </w:rPr>
      </w:pPr>
      <w:r w:rsidRPr="00C411A3">
        <w:rPr>
          <w:rFonts w:ascii="Times New Roman" w:hAnsi="Times New Roman"/>
          <w:b/>
          <w:color w:val="auto"/>
          <w:sz w:val="24"/>
          <w:szCs w:val="24"/>
        </w:rPr>
        <w:t>Выпускник научится:</w:t>
      </w:r>
    </w:p>
    <w:p w:rsidR="00653A76" w:rsidRPr="00C411A3" w:rsidRDefault="00653A76" w:rsidP="00BD7394">
      <w:pPr>
        <w:pStyle w:val="21"/>
        <w:rPr>
          <w:sz w:val="24"/>
        </w:rPr>
      </w:pPr>
      <w:r w:rsidRPr="00C411A3">
        <w:rPr>
          <w:sz w:val="24"/>
        </w:rPr>
        <w:t>выявлять слова, значение которых требует уточнения;</w:t>
      </w:r>
    </w:p>
    <w:p w:rsidR="00884BAC" w:rsidRPr="00C411A3" w:rsidRDefault="00653A76" w:rsidP="00BD7394">
      <w:pPr>
        <w:pStyle w:val="21"/>
        <w:rPr>
          <w:sz w:val="24"/>
        </w:rPr>
      </w:pPr>
      <w:r w:rsidRPr="00C411A3">
        <w:rPr>
          <w:sz w:val="24"/>
        </w:rPr>
        <w:t>определять значение слова по тексту или уточнять с помощью толкового словаря</w:t>
      </w:r>
    </w:p>
    <w:p w:rsidR="00653A76" w:rsidRPr="00C411A3" w:rsidRDefault="00884BAC" w:rsidP="00BD7394">
      <w:pPr>
        <w:pStyle w:val="21"/>
        <w:rPr>
          <w:sz w:val="24"/>
        </w:rPr>
      </w:pPr>
      <w:r w:rsidRPr="00C411A3">
        <w:rPr>
          <w:sz w:val="24"/>
        </w:rPr>
        <w:t>подбирать синонимы для устранения повторов в тексте</w:t>
      </w:r>
      <w:r w:rsidR="00653A76" w:rsidRPr="00C411A3">
        <w:rPr>
          <w:sz w:val="24"/>
        </w:rPr>
        <w:t>.</w:t>
      </w:r>
    </w:p>
    <w:p w:rsidR="00653A76" w:rsidRPr="00C411A3" w:rsidRDefault="00653A76" w:rsidP="00276FE9">
      <w:pPr>
        <w:pStyle w:val="21"/>
        <w:numPr>
          <w:ilvl w:val="0"/>
          <w:numId w:val="0"/>
        </w:numPr>
        <w:ind w:left="426"/>
        <w:rPr>
          <w:b/>
          <w:sz w:val="24"/>
        </w:rPr>
      </w:pPr>
      <w:r w:rsidRPr="00C411A3">
        <w:rPr>
          <w:b/>
          <w:iCs/>
          <w:sz w:val="24"/>
        </w:rPr>
        <w:t>Выпускник получит возможность научиться:</w:t>
      </w:r>
    </w:p>
    <w:p w:rsidR="00653A76" w:rsidRPr="00C411A3" w:rsidRDefault="00653A76" w:rsidP="00BD7394">
      <w:pPr>
        <w:pStyle w:val="21"/>
        <w:rPr>
          <w:i/>
          <w:sz w:val="24"/>
        </w:rPr>
      </w:pPr>
      <w:r w:rsidRPr="00C411A3">
        <w:rPr>
          <w:i/>
          <w:spacing w:val="2"/>
          <w:sz w:val="24"/>
        </w:rPr>
        <w:t xml:space="preserve">подбирать антонимы для точной характеристики </w:t>
      </w:r>
      <w:r w:rsidRPr="00C411A3">
        <w:rPr>
          <w:i/>
          <w:sz w:val="24"/>
        </w:rPr>
        <w:t>предметов при их сравнении;</w:t>
      </w:r>
    </w:p>
    <w:p w:rsidR="00653A76" w:rsidRPr="00C411A3" w:rsidRDefault="00653A76" w:rsidP="00BD7394">
      <w:pPr>
        <w:pStyle w:val="21"/>
        <w:rPr>
          <w:i/>
          <w:sz w:val="24"/>
        </w:rPr>
      </w:pPr>
      <w:r w:rsidRPr="00C411A3">
        <w:rPr>
          <w:i/>
          <w:spacing w:val="2"/>
          <w:sz w:val="24"/>
        </w:rPr>
        <w:t xml:space="preserve">различать употребление в тексте слов в прямом и </w:t>
      </w:r>
      <w:r w:rsidRPr="00C411A3">
        <w:rPr>
          <w:i/>
          <w:sz w:val="24"/>
        </w:rPr>
        <w:t>переносном значении (простые случаи);</w:t>
      </w:r>
    </w:p>
    <w:p w:rsidR="00653A76" w:rsidRPr="00C411A3" w:rsidRDefault="00653A76" w:rsidP="00BD7394">
      <w:pPr>
        <w:pStyle w:val="21"/>
        <w:rPr>
          <w:i/>
          <w:sz w:val="24"/>
        </w:rPr>
      </w:pPr>
      <w:r w:rsidRPr="00C411A3">
        <w:rPr>
          <w:i/>
          <w:sz w:val="24"/>
        </w:rPr>
        <w:t>оценивать уместность использования слов в тексте;</w:t>
      </w:r>
    </w:p>
    <w:p w:rsidR="00653A76" w:rsidRPr="00C411A3" w:rsidRDefault="00653A76" w:rsidP="00BD7394">
      <w:pPr>
        <w:pStyle w:val="21"/>
        <w:rPr>
          <w:i/>
          <w:sz w:val="24"/>
        </w:rPr>
      </w:pPr>
      <w:r w:rsidRPr="00C411A3">
        <w:rPr>
          <w:i/>
          <w:sz w:val="24"/>
        </w:rPr>
        <w:t>выбирать слова из ряда предложенных для успешного решения коммуникативной задачи.</w:t>
      </w:r>
    </w:p>
    <w:p w:rsidR="00653A76" w:rsidRPr="00C411A3" w:rsidRDefault="00653A76" w:rsidP="00F13056">
      <w:pPr>
        <w:pStyle w:val="a3"/>
        <w:spacing w:line="360" w:lineRule="auto"/>
        <w:ind w:firstLine="454"/>
        <w:rPr>
          <w:rFonts w:ascii="Times New Roman" w:hAnsi="Times New Roman"/>
          <w:color w:val="auto"/>
          <w:sz w:val="24"/>
          <w:szCs w:val="24"/>
        </w:rPr>
      </w:pPr>
      <w:r w:rsidRPr="00C411A3">
        <w:rPr>
          <w:rFonts w:ascii="Times New Roman" w:hAnsi="Times New Roman"/>
          <w:b/>
          <w:bCs/>
          <w:iCs/>
          <w:color w:val="auto"/>
          <w:sz w:val="24"/>
          <w:szCs w:val="24"/>
        </w:rPr>
        <w:t>Раздел «Морфология»</w:t>
      </w:r>
    </w:p>
    <w:p w:rsidR="00653A76" w:rsidRPr="00C411A3" w:rsidRDefault="00653A76" w:rsidP="00F13056">
      <w:pPr>
        <w:pStyle w:val="a3"/>
        <w:spacing w:line="360" w:lineRule="auto"/>
        <w:ind w:firstLine="454"/>
        <w:rPr>
          <w:rFonts w:ascii="Times New Roman" w:hAnsi="Times New Roman"/>
          <w:b/>
          <w:color w:val="auto"/>
          <w:sz w:val="24"/>
          <w:szCs w:val="24"/>
        </w:rPr>
      </w:pPr>
      <w:r w:rsidRPr="00C411A3">
        <w:rPr>
          <w:rFonts w:ascii="Times New Roman" w:hAnsi="Times New Roman"/>
          <w:b/>
          <w:color w:val="auto"/>
          <w:sz w:val="24"/>
          <w:szCs w:val="24"/>
        </w:rPr>
        <w:t>Выпускник научится:</w:t>
      </w:r>
    </w:p>
    <w:p w:rsidR="00884BAC" w:rsidRPr="00C411A3" w:rsidRDefault="00884BAC" w:rsidP="00BD7394">
      <w:pPr>
        <w:pStyle w:val="21"/>
        <w:rPr>
          <w:sz w:val="24"/>
        </w:rPr>
      </w:pPr>
      <w:r w:rsidRPr="00C411A3">
        <w:rPr>
          <w:sz w:val="24"/>
        </w:rPr>
        <w:t>распознавать грамматические признаки слов;</w:t>
      </w:r>
    </w:p>
    <w:p w:rsidR="00653A76" w:rsidRPr="00C411A3" w:rsidRDefault="00884BAC" w:rsidP="00BD7394">
      <w:pPr>
        <w:pStyle w:val="21"/>
        <w:rPr>
          <w:sz w:val="24"/>
        </w:rPr>
      </w:pPr>
      <w:r w:rsidRPr="00C411A3">
        <w:rPr>
          <w:sz w:val="24"/>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r w:rsidR="00653A76" w:rsidRPr="00C411A3">
        <w:rPr>
          <w:sz w:val="24"/>
        </w:rPr>
        <w:t>.</w:t>
      </w:r>
    </w:p>
    <w:p w:rsidR="00653A76" w:rsidRPr="00C411A3" w:rsidRDefault="00653A76" w:rsidP="00276FE9">
      <w:pPr>
        <w:pStyle w:val="21"/>
        <w:numPr>
          <w:ilvl w:val="0"/>
          <w:numId w:val="0"/>
        </w:numPr>
        <w:ind w:left="426"/>
        <w:rPr>
          <w:b/>
          <w:sz w:val="24"/>
        </w:rPr>
      </w:pPr>
      <w:r w:rsidRPr="00C411A3">
        <w:rPr>
          <w:b/>
          <w:iCs/>
          <w:sz w:val="24"/>
        </w:rPr>
        <w:t>Выпускник получит возможность научиться:</w:t>
      </w:r>
    </w:p>
    <w:p w:rsidR="00653A76" w:rsidRPr="00C411A3" w:rsidRDefault="00653A76" w:rsidP="00BD7394">
      <w:pPr>
        <w:pStyle w:val="21"/>
        <w:rPr>
          <w:i/>
          <w:iCs/>
          <w:sz w:val="24"/>
        </w:rPr>
      </w:pPr>
      <w:r w:rsidRPr="00C411A3">
        <w:rPr>
          <w:i/>
          <w:iCs/>
          <w:spacing w:val="2"/>
          <w:sz w:val="24"/>
        </w:rPr>
        <w:t>проводить морфологический разбор имён существи</w:t>
      </w:r>
      <w:r w:rsidRPr="00C411A3">
        <w:rPr>
          <w:i/>
          <w:iCs/>
          <w:sz w:val="24"/>
        </w:rPr>
        <w:t>тельных, имён прилагательных, глаголов по предложенно</w:t>
      </w:r>
      <w:r w:rsidRPr="00C411A3">
        <w:rPr>
          <w:i/>
          <w:iCs/>
          <w:spacing w:val="2"/>
          <w:sz w:val="24"/>
        </w:rPr>
        <w:t>му в учебнике алгоритму; оценивать правильность про</w:t>
      </w:r>
      <w:r w:rsidRPr="00C411A3">
        <w:rPr>
          <w:i/>
          <w:iCs/>
          <w:sz w:val="24"/>
        </w:rPr>
        <w:t>ведения морфологического разбора;</w:t>
      </w:r>
    </w:p>
    <w:p w:rsidR="00653A76" w:rsidRPr="00C411A3" w:rsidRDefault="00653A76" w:rsidP="00BD7394">
      <w:pPr>
        <w:pStyle w:val="21"/>
        <w:rPr>
          <w:i/>
          <w:iCs/>
          <w:sz w:val="24"/>
        </w:rPr>
      </w:pPr>
      <w:r w:rsidRPr="00C411A3">
        <w:rPr>
          <w:i/>
          <w:iCs/>
          <w:sz w:val="24"/>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C411A3">
        <w:rPr>
          <w:b/>
          <w:bCs/>
          <w:i/>
          <w:iCs/>
          <w:sz w:val="24"/>
        </w:rPr>
        <w:t xml:space="preserve">и, а, но, </w:t>
      </w:r>
      <w:r w:rsidRPr="00C411A3">
        <w:rPr>
          <w:i/>
          <w:iCs/>
          <w:sz w:val="24"/>
        </w:rPr>
        <w:t xml:space="preserve">частицу </w:t>
      </w:r>
      <w:r w:rsidRPr="00C411A3">
        <w:rPr>
          <w:b/>
          <w:bCs/>
          <w:i/>
          <w:iCs/>
          <w:sz w:val="24"/>
        </w:rPr>
        <w:t>не</w:t>
      </w:r>
      <w:r w:rsidRPr="00C411A3">
        <w:rPr>
          <w:i/>
          <w:iCs/>
          <w:sz w:val="24"/>
        </w:rPr>
        <w:t xml:space="preserve"> при глаголах.</w:t>
      </w:r>
    </w:p>
    <w:p w:rsidR="00653A76" w:rsidRPr="00C411A3" w:rsidRDefault="00653A76" w:rsidP="00F13056">
      <w:pPr>
        <w:pStyle w:val="a3"/>
        <w:spacing w:line="360" w:lineRule="auto"/>
        <w:ind w:firstLine="454"/>
        <w:rPr>
          <w:rFonts w:ascii="Times New Roman" w:hAnsi="Times New Roman"/>
          <w:b/>
          <w:color w:val="auto"/>
          <w:sz w:val="24"/>
          <w:szCs w:val="24"/>
        </w:rPr>
      </w:pPr>
      <w:r w:rsidRPr="00C411A3">
        <w:rPr>
          <w:rFonts w:ascii="Times New Roman" w:hAnsi="Times New Roman"/>
          <w:b/>
          <w:bCs/>
          <w:iCs/>
          <w:color w:val="auto"/>
          <w:sz w:val="24"/>
          <w:szCs w:val="24"/>
        </w:rPr>
        <w:t>Раздел «Синтаксис»</w:t>
      </w:r>
    </w:p>
    <w:p w:rsidR="00653A76" w:rsidRPr="00C411A3" w:rsidRDefault="00653A76" w:rsidP="00F13056">
      <w:pPr>
        <w:pStyle w:val="a3"/>
        <w:spacing w:line="360" w:lineRule="auto"/>
        <w:ind w:firstLine="454"/>
        <w:rPr>
          <w:rFonts w:ascii="Times New Roman" w:hAnsi="Times New Roman"/>
          <w:b/>
          <w:color w:val="auto"/>
          <w:sz w:val="24"/>
          <w:szCs w:val="24"/>
        </w:rPr>
      </w:pPr>
      <w:r w:rsidRPr="00C411A3">
        <w:rPr>
          <w:rFonts w:ascii="Times New Roman" w:hAnsi="Times New Roman"/>
          <w:b/>
          <w:color w:val="auto"/>
          <w:sz w:val="24"/>
          <w:szCs w:val="24"/>
        </w:rPr>
        <w:t>Выпускник научится:</w:t>
      </w:r>
    </w:p>
    <w:p w:rsidR="00653A76" w:rsidRPr="00C411A3" w:rsidRDefault="00653A76" w:rsidP="00A87A29">
      <w:pPr>
        <w:pStyle w:val="21"/>
        <w:rPr>
          <w:sz w:val="24"/>
        </w:rPr>
      </w:pPr>
      <w:r w:rsidRPr="00C411A3">
        <w:rPr>
          <w:sz w:val="24"/>
        </w:rPr>
        <w:t>различать предложение, словосочетание, слово;</w:t>
      </w:r>
    </w:p>
    <w:p w:rsidR="00653A76" w:rsidRPr="00C411A3" w:rsidRDefault="00653A76" w:rsidP="00A87A29">
      <w:pPr>
        <w:pStyle w:val="21"/>
        <w:rPr>
          <w:sz w:val="24"/>
        </w:rPr>
      </w:pPr>
      <w:r w:rsidRPr="00C411A3">
        <w:rPr>
          <w:spacing w:val="2"/>
          <w:sz w:val="24"/>
        </w:rPr>
        <w:t xml:space="preserve">устанавливать при помощи смысловых вопросов связь </w:t>
      </w:r>
      <w:r w:rsidRPr="00C411A3">
        <w:rPr>
          <w:sz w:val="24"/>
        </w:rPr>
        <w:t>между словами в словосочетании и предложении;</w:t>
      </w:r>
    </w:p>
    <w:p w:rsidR="00653A76" w:rsidRPr="00C411A3" w:rsidRDefault="00653A76" w:rsidP="00A87A29">
      <w:pPr>
        <w:pStyle w:val="21"/>
        <w:rPr>
          <w:sz w:val="24"/>
        </w:rPr>
      </w:pPr>
      <w:r w:rsidRPr="00C411A3">
        <w:rPr>
          <w:sz w:val="24"/>
        </w:rPr>
        <w:t xml:space="preserve">классифицировать предложения по цели высказывания, </w:t>
      </w:r>
      <w:r w:rsidRPr="00C411A3">
        <w:rPr>
          <w:spacing w:val="2"/>
          <w:sz w:val="24"/>
        </w:rPr>
        <w:t xml:space="preserve">находить повествовательные/побудительные/вопросительные </w:t>
      </w:r>
      <w:r w:rsidRPr="00C411A3">
        <w:rPr>
          <w:sz w:val="24"/>
        </w:rPr>
        <w:t>предложения;</w:t>
      </w:r>
    </w:p>
    <w:p w:rsidR="00653A76" w:rsidRPr="00C411A3" w:rsidRDefault="00653A76" w:rsidP="00A87A29">
      <w:pPr>
        <w:pStyle w:val="21"/>
        <w:rPr>
          <w:sz w:val="24"/>
        </w:rPr>
      </w:pPr>
      <w:r w:rsidRPr="00C411A3">
        <w:rPr>
          <w:sz w:val="24"/>
        </w:rPr>
        <w:t>определять восклицательную/невосклицательную интонацию предложения;</w:t>
      </w:r>
    </w:p>
    <w:p w:rsidR="00653A76" w:rsidRPr="00C411A3" w:rsidRDefault="00653A76" w:rsidP="00A87A29">
      <w:pPr>
        <w:pStyle w:val="21"/>
        <w:rPr>
          <w:sz w:val="24"/>
        </w:rPr>
      </w:pPr>
      <w:r w:rsidRPr="00C411A3">
        <w:rPr>
          <w:sz w:val="24"/>
        </w:rPr>
        <w:t>находить главные и вто</w:t>
      </w:r>
      <w:r w:rsidR="00611D3D" w:rsidRPr="00C411A3">
        <w:rPr>
          <w:sz w:val="24"/>
        </w:rPr>
        <w:t>ростепенные (без деления на ви</w:t>
      </w:r>
      <w:r w:rsidRPr="00C411A3">
        <w:rPr>
          <w:sz w:val="24"/>
        </w:rPr>
        <w:t>ды) члены предложения;</w:t>
      </w:r>
    </w:p>
    <w:p w:rsidR="00653A76" w:rsidRPr="00C411A3" w:rsidRDefault="00653A76" w:rsidP="00A87A29">
      <w:pPr>
        <w:pStyle w:val="21"/>
        <w:rPr>
          <w:sz w:val="24"/>
        </w:rPr>
      </w:pPr>
      <w:r w:rsidRPr="00C411A3">
        <w:rPr>
          <w:sz w:val="24"/>
        </w:rPr>
        <w:t>выделять предложения с однородными членами.</w:t>
      </w:r>
    </w:p>
    <w:p w:rsidR="00653A76" w:rsidRPr="00C411A3" w:rsidRDefault="00653A76" w:rsidP="00F13056">
      <w:pPr>
        <w:pStyle w:val="a3"/>
        <w:spacing w:line="360" w:lineRule="auto"/>
        <w:ind w:firstLine="454"/>
        <w:rPr>
          <w:rFonts w:ascii="Times New Roman" w:hAnsi="Times New Roman"/>
          <w:b/>
          <w:color w:val="auto"/>
          <w:sz w:val="24"/>
          <w:szCs w:val="24"/>
        </w:rPr>
      </w:pPr>
      <w:r w:rsidRPr="00C411A3">
        <w:rPr>
          <w:rFonts w:ascii="Times New Roman" w:hAnsi="Times New Roman"/>
          <w:b/>
          <w:iCs/>
          <w:color w:val="auto"/>
          <w:sz w:val="24"/>
          <w:szCs w:val="24"/>
        </w:rPr>
        <w:t>Выпускник получит возможность научиться:</w:t>
      </w:r>
    </w:p>
    <w:p w:rsidR="00653A76" w:rsidRPr="00C411A3" w:rsidRDefault="00653A76" w:rsidP="00A87A29">
      <w:pPr>
        <w:pStyle w:val="21"/>
        <w:rPr>
          <w:i/>
          <w:sz w:val="24"/>
        </w:rPr>
      </w:pPr>
      <w:r w:rsidRPr="00C411A3">
        <w:rPr>
          <w:i/>
          <w:sz w:val="24"/>
        </w:rPr>
        <w:t>различать второст</w:t>
      </w:r>
      <w:r w:rsidR="00611D3D" w:rsidRPr="00C411A3">
        <w:rPr>
          <w:i/>
          <w:sz w:val="24"/>
        </w:rPr>
        <w:t>епенные члены предложения —оп</w:t>
      </w:r>
      <w:r w:rsidRPr="00C411A3">
        <w:rPr>
          <w:i/>
          <w:sz w:val="24"/>
        </w:rPr>
        <w:t>ределения, дополнения, обстоятельства;</w:t>
      </w:r>
    </w:p>
    <w:p w:rsidR="00653A76" w:rsidRPr="00C411A3" w:rsidRDefault="00653A76" w:rsidP="00A87A29">
      <w:pPr>
        <w:pStyle w:val="21"/>
        <w:rPr>
          <w:i/>
          <w:sz w:val="24"/>
        </w:rPr>
      </w:pPr>
      <w:r w:rsidRPr="00C411A3">
        <w:rPr>
          <w:i/>
          <w:sz w:val="24"/>
        </w:rPr>
        <w:t xml:space="preserve">выполнять в соответствии с предложенным в учебнике алгоритмом разбор простого предложения (по членам </w:t>
      </w:r>
      <w:r w:rsidRPr="00C411A3">
        <w:rPr>
          <w:i/>
          <w:spacing w:val="2"/>
          <w:sz w:val="24"/>
        </w:rPr>
        <w:t xml:space="preserve">предложения, синтаксический), оценивать правильность </w:t>
      </w:r>
      <w:r w:rsidRPr="00C411A3">
        <w:rPr>
          <w:i/>
          <w:sz w:val="24"/>
        </w:rPr>
        <w:t>разбора;</w:t>
      </w:r>
    </w:p>
    <w:p w:rsidR="00653A76" w:rsidRPr="00C411A3" w:rsidRDefault="00653A76" w:rsidP="00A87A29">
      <w:pPr>
        <w:pStyle w:val="21"/>
        <w:rPr>
          <w:i/>
          <w:sz w:val="24"/>
        </w:rPr>
      </w:pPr>
      <w:r w:rsidRPr="00C411A3">
        <w:rPr>
          <w:i/>
          <w:sz w:val="24"/>
        </w:rPr>
        <w:t>различать простые и сложные предложения.</w:t>
      </w:r>
    </w:p>
    <w:p w:rsidR="00653A76" w:rsidRPr="00C411A3" w:rsidRDefault="00611D3D" w:rsidP="00F13056">
      <w:pPr>
        <w:pStyle w:val="4"/>
        <w:spacing w:before="0" w:after="0" w:line="360" w:lineRule="auto"/>
        <w:ind w:firstLine="454"/>
        <w:jc w:val="both"/>
        <w:rPr>
          <w:rFonts w:ascii="Times New Roman" w:hAnsi="Times New Roman" w:cs="Times New Roman"/>
          <w:b/>
          <w:i w:val="0"/>
          <w:color w:val="auto"/>
          <w:sz w:val="24"/>
          <w:szCs w:val="24"/>
        </w:rPr>
      </w:pPr>
      <w:r w:rsidRPr="00C411A3">
        <w:rPr>
          <w:rFonts w:ascii="Times New Roman" w:hAnsi="Times New Roman" w:cs="Times New Roman"/>
          <w:b/>
          <w:i w:val="0"/>
          <w:color w:val="auto"/>
          <w:sz w:val="24"/>
          <w:szCs w:val="24"/>
        </w:rPr>
        <w:t xml:space="preserve">Содержательная линия </w:t>
      </w:r>
      <w:r w:rsidR="00653A76" w:rsidRPr="00C411A3">
        <w:rPr>
          <w:rFonts w:ascii="Times New Roman" w:hAnsi="Times New Roman" w:cs="Times New Roman"/>
          <w:b/>
          <w:i w:val="0"/>
          <w:color w:val="auto"/>
          <w:sz w:val="24"/>
          <w:szCs w:val="24"/>
        </w:rPr>
        <w:t>«Орфография и пунктуация»</w:t>
      </w:r>
    </w:p>
    <w:p w:rsidR="00653A76" w:rsidRPr="00C411A3" w:rsidRDefault="00653A76" w:rsidP="00F13056">
      <w:pPr>
        <w:pStyle w:val="a3"/>
        <w:spacing w:line="360" w:lineRule="auto"/>
        <w:ind w:firstLine="454"/>
        <w:rPr>
          <w:rFonts w:ascii="Times New Roman" w:hAnsi="Times New Roman"/>
          <w:b/>
          <w:color w:val="auto"/>
          <w:sz w:val="24"/>
          <w:szCs w:val="24"/>
        </w:rPr>
      </w:pPr>
      <w:r w:rsidRPr="00C411A3">
        <w:rPr>
          <w:rFonts w:ascii="Times New Roman" w:hAnsi="Times New Roman"/>
          <w:b/>
          <w:color w:val="auto"/>
          <w:sz w:val="24"/>
          <w:szCs w:val="24"/>
        </w:rPr>
        <w:t>Выпускник научится:</w:t>
      </w:r>
    </w:p>
    <w:p w:rsidR="00653A76" w:rsidRPr="00C411A3" w:rsidRDefault="00653A76" w:rsidP="00A87A29">
      <w:pPr>
        <w:pStyle w:val="21"/>
        <w:rPr>
          <w:sz w:val="24"/>
        </w:rPr>
      </w:pPr>
      <w:r w:rsidRPr="00C411A3">
        <w:rPr>
          <w:sz w:val="24"/>
        </w:rPr>
        <w:t>применять правила правописания (в объёме содержания курса);</w:t>
      </w:r>
    </w:p>
    <w:p w:rsidR="00653A76" w:rsidRPr="00C411A3" w:rsidRDefault="00653A76" w:rsidP="00A87A29">
      <w:pPr>
        <w:pStyle w:val="21"/>
        <w:rPr>
          <w:sz w:val="24"/>
        </w:rPr>
      </w:pPr>
      <w:r w:rsidRPr="00C411A3">
        <w:rPr>
          <w:sz w:val="24"/>
        </w:rPr>
        <w:t>определять (уточнять) написание слова по орфографическому словарю учебника;</w:t>
      </w:r>
    </w:p>
    <w:p w:rsidR="00653A76" w:rsidRPr="00C411A3" w:rsidRDefault="00653A76" w:rsidP="00A87A29">
      <w:pPr>
        <w:pStyle w:val="21"/>
        <w:rPr>
          <w:sz w:val="24"/>
        </w:rPr>
      </w:pPr>
      <w:r w:rsidRPr="00C411A3">
        <w:rPr>
          <w:sz w:val="24"/>
        </w:rPr>
        <w:t>безошибочно списывать текст объёмом 80—90 слов;</w:t>
      </w:r>
    </w:p>
    <w:p w:rsidR="00653A76" w:rsidRPr="00C411A3" w:rsidRDefault="00653A76" w:rsidP="00A87A29">
      <w:pPr>
        <w:pStyle w:val="21"/>
        <w:rPr>
          <w:sz w:val="24"/>
        </w:rPr>
      </w:pPr>
      <w:r w:rsidRPr="00C411A3">
        <w:rPr>
          <w:sz w:val="24"/>
        </w:rPr>
        <w:t>писать под диктовку тексты объёмом 75—80 слов в соответствии с изученными правилами правописания;</w:t>
      </w:r>
    </w:p>
    <w:p w:rsidR="00653A76" w:rsidRPr="00C411A3" w:rsidRDefault="00653A76" w:rsidP="00A87A29">
      <w:pPr>
        <w:pStyle w:val="21"/>
        <w:rPr>
          <w:sz w:val="24"/>
        </w:rPr>
      </w:pPr>
      <w:r w:rsidRPr="00C411A3">
        <w:rPr>
          <w:sz w:val="24"/>
        </w:rPr>
        <w:t>проверять собственный и предложенный текст, находить и исправлять орфографические и пунктуационные ошибки.</w:t>
      </w:r>
    </w:p>
    <w:p w:rsidR="00653A76" w:rsidRPr="00C411A3" w:rsidRDefault="00653A76" w:rsidP="00F13056">
      <w:pPr>
        <w:pStyle w:val="a3"/>
        <w:spacing w:line="360" w:lineRule="auto"/>
        <w:ind w:firstLine="454"/>
        <w:rPr>
          <w:rFonts w:ascii="Times New Roman" w:hAnsi="Times New Roman"/>
          <w:b/>
          <w:color w:val="auto"/>
          <w:sz w:val="24"/>
          <w:szCs w:val="24"/>
        </w:rPr>
      </w:pPr>
      <w:r w:rsidRPr="00C411A3">
        <w:rPr>
          <w:rFonts w:ascii="Times New Roman" w:hAnsi="Times New Roman"/>
          <w:b/>
          <w:iCs/>
          <w:color w:val="auto"/>
          <w:sz w:val="24"/>
          <w:szCs w:val="24"/>
        </w:rPr>
        <w:t>Выпускник получит возможность научиться:</w:t>
      </w:r>
    </w:p>
    <w:p w:rsidR="00653A76" w:rsidRPr="00C411A3" w:rsidRDefault="00653A76" w:rsidP="00A87A29">
      <w:pPr>
        <w:pStyle w:val="21"/>
        <w:rPr>
          <w:i/>
          <w:sz w:val="24"/>
        </w:rPr>
      </w:pPr>
      <w:r w:rsidRPr="00C411A3">
        <w:rPr>
          <w:i/>
          <w:sz w:val="24"/>
        </w:rPr>
        <w:t>осознавать место возможного возникновения орфографической ошибки;</w:t>
      </w:r>
    </w:p>
    <w:p w:rsidR="00653A76" w:rsidRPr="00C411A3" w:rsidRDefault="00653A76" w:rsidP="00A87A29">
      <w:pPr>
        <w:pStyle w:val="21"/>
        <w:rPr>
          <w:i/>
          <w:sz w:val="24"/>
        </w:rPr>
      </w:pPr>
      <w:r w:rsidRPr="00C411A3">
        <w:rPr>
          <w:i/>
          <w:sz w:val="24"/>
        </w:rPr>
        <w:t>подбирать примеры с определённой орфограммой;</w:t>
      </w:r>
    </w:p>
    <w:p w:rsidR="00653A76" w:rsidRPr="00C411A3" w:rsidRDefault="00653A76" w:rsidP="00251713">
      <w:pPr>
        <w:pStyle w:val="21"/>
        <w:jc w:val="left"/>
        <w:rPr>
          <w:i/>
          <w:sz w:val="24"/>
        </w:rPr>
      </w:pPr>
      <w:r w:rsidRPr="00C411A3">
        <w:rPr>
          <w:i/>
          <w:spacing w:val="2"/>
          <w:sz w:val="24"/>
        </w:rPr>
        <w:t>при составлении собственных текстов перефразиро</w:t>
      </w:r>
      <w:r w:rsidRPr="00C411A3">
        <w:rPr>
          <w:i/>
          <w:sz w:val="24"/>
        </w:rPr>
        <w:t>ва</w:t>
      </w:r>
      <w:r w:rsidR="00251713">
        <w:rPr>
          <w:i/>
          <w:sz w:val="24"/>
        </w:rPr>
        <w:t xml:space="preserve">ть </w:t>
      </w:r>
      <w:proofErr w:type="gramStart"/>
      <w:r w:rsidR="00251713">
        <w:rPr>
          <w:i/>
          <w:sz w:val="24"/>
        </w:rPr>
        <w:t>записываемое</w:t>
      </w:r>
      <w:proofErr w:type="gramEnd"/>
      <w:r w:rsidR="00251713">
        <w:rPr>
          <w:i/>
          <w:sz w:val="24"/>
        </w:rPr>
        <w:t xml:space="preserve">, чтобы  избежать орфографических </w:t>
      </w:r>
      <w:r w:rsidRPr="00C411A3">
        <w:rPr>
          <w:i/>
          <w:sz w:val="24"/>
        </w:rPr>
        <w:t>и пунктуационных ошибок;</w:t>
      </w:r>
    </w:p>
    <w:p w:rsidR="00653A76" w:rsidRPr="00C411A3" w:rsidRDefault="00653A76" w:rsidP="00A87A29">
      <w:pPr>
        <w:pStyle w:val="21"/>
        <w:rPr>
          <w:i/>
          <w:sz w:val="24"/>
        </w:rPr>
      </w:pPr>
      <w:r w:rsidRPr="00C411A3">
        <w:rPr>
          <w:i/>
          <w:sz w:val="24"/>
        </w:rPr>
        <w:t xml:space="preserve">при работе над ошибками осознавать причины появления ошибки и определять способы действий, </w:t>
      </w:r>
      <w:r w:rsidR="001871C3" w:rsidRPr="00C411A3">
        <w:rPr>
          <w:i/>
          <w:sz w:val="24"/>
        </w:rPr>
        <w:t>помогающие</w:t>
      </w:r>
      <w:r w:rsidRPr="00C411A3">
        <w:rPr>
          <w:i/>
          <w:sz w:val="24"/>
        </w:rPr>
        <w:t>предотвратить её в последующих письменных работах.</w:t>
      </w:r>
    </w:p>
    <w:p w:rsidR="00653A76" w:rsidRPr="00C411A3" w:rsidRDefault="00653A76" w:rsidP="00F13056">
      <w:pPr>
        <w:pStyle w:val="4"/>
        <w:spacing w:before="0" w:after="0" w:line="360" w:lineRule="auto"/>
        <w:ind w:firstLine="454"/>
        <w:jc w:val="both"/>
        <w:rPr>
          <w:rFonts w:ascii="Times New Roman" w:hAnsi="Times New Roman" w:cs="Times New Roman"/>
          <w:b/>
          <w:i w:val="0"/>
          <w:color w:val="auto"/>
          <w:sz w:val="24"/>
          <w:szCs w:val="24"/>
        </w:rPr>
      </w:pPr>
      <w:r w:rsidRPr="00C411A3">
        <w:rPr>
          <w:rFonts w:ascii="Times New Roman" w:hAnsi="Times New Roman" w:cs="Times New Roman"/>
          <w:b/>
          <w:i w:val="0"/>
          <w:color w:val="auto"/>
          <w:sz w:val="24"/>
          <w:szCs w:val="24"/>
        </w:rPr>
        <w:t>Содержательная линия «Развитие речи»</w:t>
      </w:r>
    </w:p>
    <w:p w:rsidR="00653A76" w:rsidRPr="00C411A3" w:rsidRDefault="00653A76" w:rsidP="00F13056">
      <w:pPr>
        <w:pStyle w:val="a3"/>
        <w:spacing w:line="360" w:lineRule="auto"/>
        <w:ind w:firstLine="454"/>
        <w:rPr>
          <w:rFonts w:ascii="Times New Roman" w:hAnsi="Times New Roman"/>
          <w:b/>
          <w:color w:val="auto"/>
          <w:sz w:val="24"/>
          <w:szCs w:val="24"/>
        </w:rPr>
      </w:pPr>
      <w:r w:rsidRPr="00C411A3">
        <w:rPr>
          <w:rFonts w:ascii="Times New Roman" w:hAnsi="Times New Roman"/>
          <w:b/>
          <w:color w:val="auto"/>
          <w:sz w:val="24"/>
          <w:szCs w:val="24"/>
        </w:rPr>
        <w:t>Выпускник научится:</w:t>
      </w:r>
    </w:p>
    <w:p w:rsidR="00653A76" w:rsidRPr="00C411A3" w:rsidRDefault="00653A76" w:rsidP="000A56DC">
      <w:pPr>
        <w:pStyle w:val="21"/>
        <w:jc w:val="left"/>
        <w:rPr>
          <w:sz w:val="24"/>
        </w:rPr>
      </w:pPr>
      <w:r w:rsidRPr="00C411A3">
        <w:rPr>
          <w:sz w:val="24"/>
        </w:rPr>
        <w:t>оценивать правильность (уместность) выбора языковых</w:t>
      </w:r>
      <w:r w:rsidRPr="00C411A3">
        <w:rPr>
          <w:sz w:val="24"/>
        </w:rPr>
        <w:br/>
        <w:t>и неязыковых средств устного общения на уроке, в школе,</w:t>
      </w:r>
      <w:r w:rsidRPr="00C411A3">
        <w:rPr>
          <w:sz w:val="24"/>
        </w:rPr>
        <w:br/>
        <w:t>в быту, со знакомыми и незнакомыми, с людьми разного возраста;</w:t>
      </w:r>
    </w:p>
    <w:p w:rsidR="00653A76" w:rsidRPr="00C411A3" w:rsidRDefault="00653A76" w:rsidP="00A87A29">
      <w:pPr>
        <w:pStyle w:val="21"/>
        <w:rPr>
          <w:sz w:val="24"/>
        </w:rPr>
      </w:pPr>
      <w:r w:rsidRPr="00C411A3">
        <w:rPr>
          <w:sz w:val="24"/>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653A76" w:rsidRPr="00C411A3" w:rsidRDefault="00653A76" w:rsidP="00A87A29">
      <w:pPr>
        <w:pStyle w:val="21"/>
        <w:rPr>
          <w:sz w:val="24"/>
        </w:rPr>
      </w:pPr>
      <w:r w:rsidRPr="00C411A3">
        <w:rPr>
          <w:sz w:val="24"/>
        </w:rPr>
        <w:t>выражать собственное мнение и аргументировать его;</w:t>
      </w:r>
    </w:p>
    <w:p w:rsidR="00653A76" w:rsidRPr="00C411A3" w:rsidRDefault="00653A76" w:rsidP="00A87A29">
      <w:pPr>
        <w:pStyle w:val="21"/>
        <w:rPr>
          <w:sz w:val="24"/>
        </w:rPr>
      </w:pPr>
      <w:r w:rsidRPr="00C411A3">
        <w:rPr>
          <w:sz w:val="24"/>
        </w:rPr>
        <w:t>самостоятельно озаглавливать текст;</w:t>
      </w:r>
    </w:p>
    <w:p w:rsidR="00653A76" w:rsidRPr="00C411A3" w:rsidRDefault="00653A76" w:rsidP="00A87A29">
      <w:pPr>
        <w:pStyle w:val="21"/>
        <w:rPr>
          <w:sz w:val="24"/>
        </w:rPr>
      </w:pPr>
      <w:r w:rsidRPr="00C411A3">
        <w:rPr>
          <w:sz w:val="24"/>
        </w:rPr>
        <w:t>составлять план текста;</w:t>
      </w:r>
    </w:p>
    <w:p w:rsidR="00653A76" w:rsidRPr="00C411A3" w:rsidRDefault="00653A76" w:rsidP="00A87A29">
      <w:pPr>
        <w:pStyle w:val="21"/>
        <w:rPr>
          <w:sz w:val="24"/>
        </w:rPr>
      </w:pPr>
      <w:r w:rsidRPr="00C411A3">
        <w:rPr>
          <w:sz w:val="24"/>
        </w:rPr>
        <w:t>сочинять письма, поздравительные открытки, записки и другие небольшие тексты для конкретных ситуаций общения.</w:t>
      </w:r>
    </w:p>
    <w:p w:rsidR="00653A76" w:rsidRPr="00C411A3" w:rsidRDefault="00653A76" w:rsidP="00F13056">
      <w:pPr>
        <w:pStyle w:val="a3"/>
        <w:spacing w:line="360" w:lineRule="auto"/>
        <w:ind w:firstLine="454"/>
        <w:rPr>
          <w:rFonts w:ascii="Times New Roman" w:hAnsi="Times New Roman"/>
          <w:b/>
          <w:color w:val="auto"/>
          <w:sz w:val="24"/>
          <w:szCs w:val="24"/>
        </w:rPr>
      </w:pPr>
      <w:r w:rsidRPr="00C411A3">
        <w:rPr>
          <w:rFonts w:ascii="Times New Roman" w:hAnsi="Times New Roman"/>
          <w:b/>
          <w:iCs/>
          <w:color w:val="auto"/>
          <w:sz w:val="24"/>
          <w:szCs w:val="24"/>
        </w:rPr>
        <w:t>Выпускник получит возможность научиться:</w:t>
      </w:r>
    </w:p>
    <w:p w:rsidR="00653A76" w:rsidRPr="00C411A3" w:rsidRDefault="00653A76" w:rsidP="00A87A29">
      <w:pPr>
        <w:pStyle w:val="21"/>
        <w:rPr>
          <w:i/>
          <w:sz w:val="24"/>
        </w:rPr>
      </w:pPr>
      <w:r w:rsidRPr="00C411A3">
        <w:rPr>
          <w:i/>
          <w:sz w:val="24"/>
        </w:rPr>
        <w:t>создавать тексты по предложенному заголовку;</w:t>
      </w:r>
    </w:p>
    <w:p w:rsidR="00653A76" w:rsidRPr="00C411A3" w:rsidRDefault="00653A76" w:rsidP="00A87A29">
      <w:pPr>
        <w:pStyle w:val="21"/>
        <w:rPr>
          <w:i/>
          <w:sz w:val="24"/>
        </w:rPr>
      </w:pPr>
      <w:r w:rsidRPr="00C411A3">
        <w:rPr>
          <w:i/>
          <w:sz w:val="24"/>
        </w:rPr>
        <w:t>подробно или выборочно пересказывать текст;</w:t>
      </w:r>
    </w:p>
    <w:p w:rsidR="00653A76" w:rsidRPr="00C411A3" w:rsidRDefault="00653A76" w:rsidP="00A87A29">
      <w:pPr>
        <w:pStyle w:val="21"/>
        <w:rPr>
          <w:i/>
          <w:sz w:val="24"/>
        </w:rPr>
      </w:pPr>
      <w:r w:rsidRPr="00C411A3">
        <w:rPr>
          <w:i/>
          <w:sz w:val="24"/>
        </w:rPr>
        <w:t>пересказывать текст от другого лица;</w:t>
      </w:r>
    </w:p>
    <w:p w:rsidR="00653A76" w:rsidRPr="00C411A3" w:rsidRDefault="00653A76" w:rsidP="00A87A29">
      <w:pPr>
        <w:pStyle w:val="21"/>
        <w:rPr>
          <w:i/>
          <w:sz w:val="24"/>
        </w:rPr>
      </w:pPr>
      <w:r w:rsidRPr="00C411A3">
        <w:rPr>
          <w:i/>
          <w:sz w:val="24"/>
        </w:rPr>
        <w:t>составлять устный рассказ на определённую тему с использованием разных типов речи: описание, повествование, рассуждение;</w:t>
      </w:r>
    </w:p>
    <w:p w:rsidR="00653A76" w:rsidRPr="00C411A3" w:rsidRDefault="00653A76" w:rsidP="00A87A29">
      <w:pPr>
        <w:pStyle w:val="21"/>
        <w:rPr>
          <w:i/>
          <w:sz w:val="24"/>
        </w:rPr>
      </w:pPr>
      <w:r w:rsidRPr="00C411A3">
        <w:rPr>
          <w:i/>
          <w:sz w:val="24"/>
        </w:rPr>
        <w:t>анализировать и корректировать тексты с нарушенным порядком предложений, находить в тексте смысловые пропуски;</w:t>
      </w:r>
    </w:p>
    <w:p w:rsidR="00653A76" w:rsidRPr="00C411A3" w:rsidRDefault="00653A76" w:rsidP="00A87A29">
      <w:pPr>
        <w:pStyle w:val="21"/>
        <w:rPr>
          <w:i/>
          <w:sz w:val="24"/>
        </w:rPr>
      </w:pPr>
      <w:r w:rsidRPr="00C411A3">
        <w:rPr>
          <w:i/>
          <w:sz w:val="24"/>
        </w:rPr>
        <w:t>корректировать тексты, в которых допущены нарушения культуры речи;</w:t>
      </w:r>
    </w:p>
    <w:p w:rsidR="00653A76" w:rsidRPr="00C411A3" w:rsidRDefault="00653A76" w:rsidP="00A87A29">
      <w:pPr>
        <w:pStyle w:val="21"/>
        <w:rPr>
          <w:i/>
          <w:sz w:val="24"/>
        </w:rPr>
      </w:pPr>
      <w:r w:rsidRPr="00C411A3">
        <w:rPr>
          <w:i/>
          <w:sz w:val="24"/>
        </w:rPr>
        <w:t>анализировать последовательность собственных действий при работе над изложениями и сочинениями и со</w:t>
      </w:r>
      <w:r w:rsidRPr="00C411A3">
        <w:rPr>
          <w:i/>
          <w:spacing w:val="2"/>
          <w:sz w:val="24"/>
        </w:rPr>
        <w:t xml:space="preserve">относить их с разработанным алгоритмом; оценивать </w:t>
      </w:r>
      <w:r w:rsidRPr="00C411A3">
        <w:rPr>
          <w:i/>
          <w:sz w:val="24"/>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653A76" w:rsidRPr="00C411A3" w:rsidRDefault="00653A76" w:rsidP="00A87A29">
      <w:pPr>
        <w:pStyle w:val="21"/>
        <w:rPr>
          <w:sz w:val="24"/>
        </w:rPr>
      </w:pPr>
      <w:r w:rsidRPr="00C411A3">
        <w:rPr>
          <w:i/>
          <w:spacing w:val="2"/>
          <w:sz w:val="24"/>
        </w:rPr>
        <w:t xml:space="preserve">соблюдать нормы </w:t>
      </w:r>
      <w:r w:rsidR="00A1453B" w:rsidRPr="00C411A3">
        <w:rPr>
          <w:i/>
          <w:spacing w:val="2"/>
          <w:sz w:val="24"/>
        </w:rPr>
        <w:t>речевого взаимодействия при ин</w:t>
      </w:r>
      <w:r w:rsidRPr="00C411A3">
        <w:rPr>
          <w:i/>
          <w:spacing w:val="2"/>
          <w:sz w:val="24"/>
        </w:rPr>
        <w:t>терактивном общении (sms­сообщения, электронная по</w:t>
      </w:r>
      <w:r w:rsidRPr="00C411A3">
        <w:rPr>
          <w:i/>
          <w:sz w:val="24"/>
        </w:rPr>
        <w:t xml:space="preserve">чта, Интернет и другие </w:t>
      </w:r>
      <w:proofErr w:type="gramStart"/>
      <w:r w:rsidRPr="00C411A3">
        <w:rPr>
          <w:i/>
          <w:sz w:val="24"/>
        </w:rPr>
        <w:t>виды</w:t>
      </w:r>
      <w:proofErr w:type="gramEnd"/>
      <w:r w:rsidRPr="00C411A3">
        <w:rPr>
          <w:i/>
          <w:sz w:val="24"/>
        </w:rPr>
        <w:t xml:space="preserve"> и способы связи).</w:t>
      </w:r>
    </w:p>
    <w:p w:rsidR="00653A76" w:rsidRPr="00C411A3" w:rsidRDefault="00653A76" w:rsidP="00B23722">
      <w:pPr>
        <w:pStyle w:val="afd"/>
        <w:numPr>
          <w:ilvl w:val="2"/>
          <w:numId w:val="80"/>
        </w:numPr>
        <w:ind w:left="0" w:firstLine="0"/>
        <w:rPr>
          <w:sz w:val="24"/>
        </w:rPr>
      </w:pPr>
      <w:bookmarkStart w:id="24" w:name="_Toc288394062"/>
      <w:bookmarkStart w:id="25" w:name="_Toc288410529"/>
      <w:bookmarkStart w:id="26" w:name="_Toc288410658"/>
      <w:bookmarkStart w:id="27" w:name="_Toc294246073"/>
      <w:r w:rsidRPr="00C411A3">
        <w:rPr>
          <w:sz w:val="24"/>
        </w:rPr>
        <w:t>Литературное чтение</w:t>
      </w:r>
      <w:bookmarkEnd w:id="24"/>
      <w:bookmarkEnd w:id="25"/>
      <w:bookmarkEnd w:id="26"/>
      <w:bookmarkEnd w:id="27"/>
    </w:p>
    <w:p w:rsidR="006D7B6B" w:rsidRPr="00C411A3" w:rsidRDefault="006D7B6B" w:rsidP="00413904">
      <w:pPr>
        <w:pStyle w:val="a3"/>
        <w:tabs>
          <w:tab w:val="left" w:pos="709"/>
        </w:tabs>
        <w:spacing w:line="360" w:lineRule="auto"/>
        <w:ind w:firstLine="709"/>
        <w:rPr>
          <w:rFonts w:ascii="Times New Roman" w:hAnsi="Times New Roman"/>
          <w:color w:val="auto"/>
          <w:sz w:val="24"/>
          <w:szCs w:val="24"/>
        </w:rPr>
      </w:pPr>
      <w:r w:rsidRPr="00C411A3">
        <w:rPr>
          <w:rFonts w:ascii="Times New Roman" w:hAnsi="Times New Roman"/>
          <w:color w:val="auto"/>
          <w:sz w:val="24"/>
          <w:szCs w:val="24"/>
        </w:rPr>
        <w:t>Выпускники начальной школы осознáют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6D7B6B" w:rsidRPr="00C411A3" w:rsidRDefault="006D7B6B" w:rsidP="00413904">
      <w:pPr>
        <w:pStyle w:val="a3"/>
        <w:tabs>
          <w:tab w:val="left" w:pos="709"/>
        </w:tabs>
        <w:spacing w:line="360" w:lineRule="auto"/>
        <w:ind w:firstLine="709"/>
        <w:rPr>
          <w:rFonts w:ascii="Times New Roman" w:hAnsi="Times New Roman"/>
          <w:color w:val="auto"/>
          <w:sz w:val="24"/>
          <w:szCs w:val="24"/>
        </w:rPr>
      </w:pPr>
      <w:r w:rsidRPr="00C411A3">
        <w:rPr>
          <w:rFonts w:ascii="Times New Roman" w:hAnsi="Times New Roman"/>
          <w:color w:val="auto"/>
          <w:sz w:val="24"/>
          <w:szCs w:val="24"/>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6D7B6B" w:rsidRPr="00C411A3" w:rsidRDefault="006D7B6B" w:rsidP="00413904">
      <w:pPr>
        <w:pStyle w:val="a3"/>
        <w:tabs>
          <w:tab w:val="left" w:pos="709"/>
        </w:tabs>
        <w:spacing w:line="360" w:lineRule="auto"/>
        <w:ind w:firstLine="709"/>
        <w:rPr>
          <w:rFonts w:ascii="Times New Roman" w:hAnsi="Times New Roman"/>
          <w:color w:val="auto"/>
          <w:sz w:val="24"/>
          <w:szCs w:val="24"/>
        </w:rPr>
      </w:pPr>
      <w:r w:rsidRPr="00C411A3">
        <w:rPr>
          <w:rFonts w:ascii="Times New Roman" w:hAnsi="Times New Roman"/>
          <w:color w:val="auto"/>
          <w:spacing w:val="-2"/>
          <w:sz w:val="24"/>
          <w:szCs w:val="24"/>
        </w:rPr>
        <w:t>Младшие школьники будут учиться полноценно воспринимать художественную литературу, воспроизводить в воображении словесные художественные образы</w:t>
      </w:r>
      <w:proofErr w:type="gramStart"/>
      <w:r w:rsidRPr="00C411A3">
        <w:rPr>
          <w:rFonts w:ascii="Times New Roman" w:hAnsi="Times New Roman"/>
          <w:color w:val="auto"/>
          <w:spacing w:val="-2"/>
          <w:sz w:val="24"/>
          <w:szCs w:val="24"/>
        </w:rPr>
        <w:t>,э</w:t>
      </w:r>
      <w:proofErr w:type="gramEnd"/>
      <w:r w:rsidRPr="00C411A3">
        <w:rPr>
          <w:rFonts w:ascii="Times New Roman" w:hAnsi="Times New Roman"/>
          <w:color w:val="auto"/>
          <w:spacing w:val="-2"/>
          <w:sz w:val="24"/>
          <w:szCs w:val="24"/>
        </w:rPr>
        <w:t xml:space="preserve">моционально отзываться на </w:t>
      </w:r>
      <w:r w:rsidRPr="00C411A3">
        <w:rPr>
          <w:rFonts w:ascii="Times New Roman" w:hAnsi="Times New Roman"/>
          <w:color w:val="auto"/>
          <w:spacing w:val="-4"/>
          <w:sz w:val="24"/>
          <w:szCs w:val="24"/>
        </w:rPr>
        <w:t xml:space="preserve">прочитанное, высказывать свою точку зрения и уважать мнение </w:t>
      </w:r>
      <w:r w:rsidRPr="00C411A3">
        <w:rPr>
          <w:rFonts w:ascii="Times New Roman" w:hAnsi="Times New Roman"/>
          <w:color w:val="auto"/>
          <w:spacing w:val="-2"/>
          <w:sz w:val="24"/>
          <w:szCs w:val="24"/>
        </w:rPr>
        <w:t xml:space="preserve">собеседника. Они получат возможность воспринимать художественное произведение как особый вид искусства, соотносить </w:t>
      </w:r>
      <w:r w:rsidRPr="00C411A3">
        <w:rPr>
          <w:rFonts w:ascii="Times New Roman" w:hAnsi="Times New Roman"/>
          <w:color w:val="auto"/>
          <w:sz w:val="24"/>
          <w:szCs w:val="24"/>
        </w:rPr>
        <w:t>его с другими видами искусства как источниками формирования эстетических потребностей и чувств,познакомятся с некоторыми коммуникативными и эстетическими возможностями родного языка, используемыми в художественных произведениях,</w:t>
      </w:r>
      <w:r w:rsidRPr="00C411A3">
        <w:rPr>
          <w:rFonts w:ascii="Times New Roman" w:hAnsi="Times New Roman"/>
          <w:color w:val="auto"/>
          <w:spacing w:val="-4"/>
          <w:sz w:val="24"/>
          <w:szCs w:val="24"/>
        </w:rPr>
        <w:t xml:space="preserve"> научатся соотносить собственный жизненный опыт с художественными впечатлениями</w:t>
      </w:r>
      <w:r w:rsidRPr="00C411A3">
        <w:rPr>
          <w:rFonts w:ascii="Times New Roman" w:hAnsi="Times New Roman"/>
          <w:color w:val="auto"/>
          <w:sz w:val="24"/>
          <w:szCs w:val="24"/>
        </w:rPr>
        <w:t>.</w:t>
      </w:r>
    </w:p>
    <w:p w:rsidR="006D7B6B" w:rsidRPr="00C411A3" w:rsidRDefault="006D7B6B" w:rsidP="00413904">
      <w:pPr>
        <w:pStyle w:val="a3"/>
        <w:tabs>
          <w:tab w:val="left" w:pos="709"/>
        </w:tabs>
        <w:spacing w:line="360" w:lineRule="auto"/>
        <w:ind w:firstLine="709"/>
        <w:rPr>
          <w:rFonts w:ascii="Times New Roman" w:hAnsi="Times New Roman"/>
          <w:color w:val="auto"/>
          <w:sz w:val="24"/>
          <w:szCs w:val="24"/>
        </w:rPr>
      </w:pPr>
      <w:r w:rsidRPr="00C411A3">
        <w:rPr>
          <w:rFonts w:ascii="Times New Roman" w:hAnsi="Times New Roman"/>
          <w:color w:val="auto"/>
          <w:sz w:val="24"/>
          <w:szCs w:val="24"/>
        </w:rPr>
        <w:t>К концу обучения в начальной школе дети будут готовы к дальнейшему обучениюи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6D7B6B" w:rsidRPr="00C411A3" w:rsidRDefault="006D7B6B" w:rsidP="00413904">
      <w:pPr>
        <w:pStyle w:val="a3"/>
        <w:tabs>
          <w:tab w:val="left" w:pos="709"/>
        </w:tabs>
        <w:spacing w:line="360" w:lineRule="auto"/>
        <w:ind w:firstLine="709"/>
        <w:rPr>
          <w:rFonts w:ascii="Times New Roman" w:hAnsi="Times New Roman"/>
          <w:color w:val="auto"/>
          <w:sz w:val="24"/>
          <w:szCs w:val="24"/>
        </w:rPr>
      </w:pPr>
      <w:r w:rsidRPr="00C411A3">
        <w:rPr>
          <w:rFonts w:ascii="Times New Roman" w:hAnsi="Times New Roman"/>
          <w:color w:val="auto"/>
          <w:sz w:val="24"/>
          <w:szCs w:val="24"/>
        </w:rPr>
        <w:t xml:space="preserve">Выпускники овладеют техникой чтения </w:t>
      </w:r>
      <w:r w:rsidRPr="00C411A3">
        <w:rPr>
          <w:rFonts w:ascii="Times New Roman" w:hAnsi="Times New Roman"/>
          <w:bCs/>
          <w:color w:val="auto"/>
          <w:sz w:val="24"/>
          <w:szCs w:val="24"/>
        </w:rPr>
        <w:t>(правильным плавным чтением, приближающимся к темпу нормальной речи)</w:t>
      </w:r>
      <w:r w:rsidRPr="00C411A3">
        <w:rPr>
          <w:rFonts w:ascii="Times New Roman" w:hAnsi="Times New Roman"/>
          <w:color w:val="auto"/>
          <w:sz w:val="24"/>
          <w:szCs w:val="24"/>
        </w:rPr>
        <w:t>, приемами пони</w:t>
      </w:r>
      <w:r w:rsidRPr="00C411A3">
        <w:rPr>
          <w:rFonts w:ascii="Times New Roman" w:hAnsi="Times New Roman"/>
          <w:color w:val="auto"/>
          <w:spacing w:val="2"/>
          <w:sz w:val="24"/>
          <w:szCs w:val="24"/>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C411A3">
        <w:rPr>
          <w:rFonts w:ascii="Times New Roman" w:hAnsi="Times New Roman"/>
          <w:color w:val="auto"/>
          <w:sz w:val="24"/>
          <w:szCs w:val="24"/>
        </w:rPr>
        <w:t>литературу, пользоваться словарями и справочниками, осознают себя как грамотного читателя, способного к творческой деятельности.</w:t>
      </w:r>
    </w:p>
    <w:p w:rsidR="006D7B6B" w:rsidRPr="00C411A3" w:rsidRDefault="006D7B6B"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4"/>
          <w:szCs w:val="24"/>
          <w:lang w:val="ru-RU"/>
        </w:rPr>
      </w:pPr>
      <w:r w:rsidRPr="00C411A3">
        <w:rPr>
          <w:rStyle w:val="Zag11"/>
          <w:rFonts w:ascii="Times New Roman" w:eastAsia="@Arial Unicode MS" w:hAnsi="Times New Roman" w:cs="Times New Roman"/>
          <w:color w:val="auto"/>
          <w:sz w:val="24"/>
          <w:szCs w:val="24"/>
          <w:lang w:val="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6D7B6B" w:rsidRPr="00C411A3" w:rsidRDefault="006D7B6B"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4"/>
          <w:szCs w:val="24"/>
          <w:lang w:val="ru-RU"/>
        </w:rPr>
      </w:pPr>
      <w:r w:rsidRPr="00C411A3">
        <w:rPr>
          <w:rStyle w:val="Zag11"/>
          <w:rFonts w:ascii="Times New Roman" w:eastAsia="@Arial Unicode MS" w:hAnsi="Times New Roman" w:cs="Times New Roman"/>
          <w:color w:val="auto"/>
          <w:sz w:val="24"/>
          <w:szCs w:val="24"/>
          <w:lang w:val="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6D7B6B" w:rsidRPr="00C411A3" w:rsidRDefault="006D7B6B"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4"/>
          <w:szCs w:val="24"/>
          <w:lang w:val="ru-RU"/>
        </w:rPr>
      </w:pPr>
      <w:r w:rsidRPr="00C411A3">
        <w:rPr>
          <w:rStyle w:val="Zag11"/>
          <w:rFonts w:ascii="Times New Roman" w:eastAsia="@Arial Unicode MS" w:hAnsi="Times New Roman" w:cs="Times New Roman"/>
          <w:color w:val="auto"/>
          <w:sz w:val="24"/>
          <w:szCs w:val="24"/>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653A76" w:rsidRPr="00C411A3" w:rsidRDefault="00653A76" w:rsidP="00F13056">
      <w:pPr>
        <w:pStyle w:val="4"/>
        <w:spacing w:before="0" w:after="0" w:line="360" w:lineRule="auto"/>
        <w:ind w:firstLine="454"/>
        <w:jc w:val="both"/>
        <w:rPr>
          <w:rFonts w:ascii="Times New Roman" w:hAnsi="Times New Roman" w:cs="Times New Roman"/>
          <w:b/>
          <w:i w:val="0"/>
          <w:color w:val="auto"/>
          <w:sz w:val="24"/>
          <w:szCs w:val="24"/>
        </w:rPr>
      </w:pPr>
      <w:r w:rsidRPr="00C411A3">
        <w:rPr>
          <w:rFonts w:ascii="Times New Roman" w:hAnsi="Times New Roman" w:cs="Times New Roman"/>
          <w:b/>
          <w:i w:val="0"/>
          <w:color w:val="auto"/>
          <w:sz w:val="24"/>
          <w:szCs w:val="24"/>
        </w:rPr>
        <w:t>Виды речевой и читательской деятельности</w:t>
      </w:r>
    </w:p>
    <w:p w:rsidR="00653A76" w:rsidRPr="00C411A3" w:rsidRDefault="00653A76" w:rsidP="00F13056">
      <w:pPr>
        <w:pStyle w:val="a3"/>
        <w:spacing w:line="360" w:lineRule="auto"/>
        <w:ind w:firstLine="454"/>
        <w:rPr>
          <w:rFonts w:ascii="Times New Roman" w:hAnsi="Times New Roman"/>
          <w:b/>
          <w:color w:val="auto"/>
          <w:sz w:val="24"/>
          <w:szCs w:val="24"/>
        </w:rPr>
      </w:pPr>
      <w:r w:rsidRPr="00C411A3">
        <w:rPr>
          <w:rFonts w:ascii="Times New Roman" w:hAnsi="Times New Roman"/>
          <w:b/>
          <w:color w:val="auto"/>
          <w:sz w:val="24"/>
          <w:szCs w:val="24"/>
        </w:rPr>
        <w:t>Выпускник научится:</w:t>
      </w:r>
    </w:p>
    <w:p w:rsidR="006D7B6B" w:rsidRPr="00C411A3" w:rsidRDefault="006D7B6B" w:rsidP="006D7B6B">
      <w:pPr>
        <w:pStyle w:val="21"/>
        <w:rPr>
          <w:rStyle w:val="Zag11"/>
          <w:rFonts w:eastAsia="@Arial Unicode MS"/>
          <w:sz w:val="24"/>
        </w:rPr>
      </w:pPr>
      <w:r w:rsidRPr="00C411A3">
        <w:rPr>
          <w:rStyle w:val="Zag11"/>
          <w:rFonts w:eastAsia="@Arial Unicode MS"/>
          <w:sz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6D7B6B" w:rsidRPr="00C411A3" w:rsidRDefault="006D7B6B" w:rsidP="006D7B6B">
      <w:pPr>
        <w:pStyle w:val="21"/>
        <w:rPr>
          <w:rStyle w:val="Zag11"/>
          <w:b/>
          <w:color w:val="auto"/>
          <w:sz w:val="24"/>
        </w:rPr>
      </w:pPr>
      <w:r w:rsidRPr="00C411A3">
        <w:rPr>
          <w:sz w:val="24"/>
        </w:rPr>
        <w:t>прогнозировать содержание текста художественного произведения по заголовку, автору, жанру и осознавать цель чтения;</w:t>
      </w:r>
    </w:p>
    <w:p w:rsidR="006D7B6B" w:rsidRPr="00C411A3" w:rsidRDefault="006D7B6B" w:rsidP="006D7B6B">
      <w:pPr>
        <w:pStyle w:val="21"/>
        <w:rPr>
          <w:rStyle w:val="Zag11"/>
          <w:rFonts w:eastAsia="@Arial Unicode MS"/>
          <w:sz w:val="24"/>
        </w:rPr>
      </w:pPr>
      <w:r w:rsidRPr="00C411A3">
        <w:rPr>
          <w:rStyle w:val="Zag11"/>
          <w:rFonts w:eastAsia="@Arial Unicode MS"/>
          <w:sz w:val="24"/>
        </w:rPr>
        <w:t>читать со скоростью, позволяющей понимать смысл прочитанного;</w:t>
      </w:r>
    </w:p>
    <w:p w:rsidR="006D7B6B" w:rsidRPr="00C411A3" w:rsidRDefault="006D7B6B" w:rsidP="006D7B6B">
      <w:pPr>
        <w:pStyle w:val="21"/>
        <w:rPr>
          <w:rStyle w:val="Zag11"/>
          <w:rFonts w:eastAsia="@Arial Unicode MS"/>
          <w:sz w:val="24"/>
        </w:rPr>
      </w:pPr>
      <w:r w:rsidRPr="00C411A3">
        <w:rPr>
          <w:rStyle w:val="Zag11"/>
          <w:rFonts w:eastAsia="@Arial Unicode MS"/>
          <w:sz w:val="24"/>
        </w:rPr>
        <w:t>различать на практическом уровне виды текстов (художественный, учебный, справочный), опираясь на особенности каждого вида текста;</w:t>
      </w:r>
    </w:p>
    <w:p w:rsidR="006D7B6B" w:rsidRPr="00C411A3" w:rsidRDefault="006D7B6B" w:rsidP="006D7B6B">
      <w:pPr>
        <w:pStyle w:val="21"/>
        <w:rPr>
          <w:rStyle w:val="Zag11"/>
          <w:rFonts w:eastAsia="@Arial Unicode MS"/>
          <w:sz w:val="24"/>
        </w:rPr>
      </w:pPr>
      <w:r w:rsidRPr="00C411A3">
        <w:rPr>
          <w:rStyle w:val="Zag11"/>
          <w:rFonts w:eastAsia="@Arial Unicode MS"/>
          <w:sz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6D7B6B" w:rsidRPr="00C411A3" w:rsidRDefault="006D7B6B" w:rsidP="006D7B6B">
      <w:pPr>
        <w:pStyle w:val="21"/>
        <w:rPr>
          <w:rStyle w:val="Zag11"/>
          <w:rFonts w:eastAsia="@Arial Unicode MS"/>
          <w:sz w:val="24"/>
        </w:rPr>
      </w:pPr>
      <w:r w:rsidRPr="00C411A3">
        <w:rPr>
          <w:rStyle w:val="Zag11"/>
          <w:rFonts w:eastAsia="@Arial Unicode MS"/>
          <w:sz w:val="24"/>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6D7B6B" w:rsidRPr="00C411A3" w:rsidRDefault="006D7B6B" w:rsidP="006D7B6B">
      <w:pPr>
        <w:pStyle w:val="21"/>
        <w:rPr>
          <w:rStyle w:val="Zag11"/>
          <w:rFonts w:eastAsia="@Arial Unicode MS"/>
          <w:sz w:val="24"/>
        </w:rPr>
      </w:pPr>
      <w:r w:rsidRPr="00C411A3">
        <w:rPr>
          <w:rStyle w:val="Zag11"/>
          <w:rFonts w:eastAsia="@Arial Unicode MS"/>
          <w:sz w:val="24"/>
        </w:rPr>
        <w:t>ориентироваться в содержании художественного, учебного и научно</w:t>
      </w:r>
      <w:r w:rsidRPr="00C411A3">
        <w:rPr>
          <w:rStyle w:val="Zag11"/>
          <w:rFonts w:eastAsia="@Arial Unicode MS"/>
          <w:sz w:val="24"/>
        </w:rPr>
        <w:noBreakHyphen/>
        <w:t xml:space="preserve">популярного текста, понимать его смысл (при чтении вслух и про себя, при прослушивании): </w:t>
      </w:r>
    </w:p>
    <w:p w:rsidR="006D7B6B" w:rsidRPr="00C411A3" w:rsidRDefault="006D7B6B" w:rsidP="006D7B6B">
      <w:pPr>
        <w:pStyle w:val="21"/>
        <w:rPr>
          <w:sz w:val="24"/>
        </w:rPr>
      </w:pPr>
      <w:r w:rsidRPr="00C411A3">
        <w:rPr>
          <w:iCs/>
          <w:spacing w:val="2"/>
          <w:sz w:val="24"/>
        </w:rPr>
        <w:t xml:space="preserve"> для художественных текстов</w:t>
      </w:r>
      <w:r w:rsidRPr="00C411A3">
        <w:rPr>
          <w:spacing w:val="2"/>
          <w:sz w:val="24"/>
        </w:rPr>
        <w:t xml:space="preserve">: определять главную </w:t>
      </w:r>
      <w:r w:rsidRPr="00C411A3">
        <w:rPr>
          <w:sz w:val="24"/>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C411A3">
        <w:rPr>
          <w:spacing w:val="2"/>
          <w:sz w:val="24"/>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C411A3">
        <w:rPr>
          <w:sz w:val="24"/>
        </w:rPr>
        <w:t>ответ примерами из текста; объяснять значение слова с опорой на контекст, с использованием словарей и другой справочной литературы;</w:t>
      </w:r>
    </w:p>
    <w:p w:rsidR="006D7B6B" w:rsidRPr="00C411A3" w:rsidRDefault="006D7B6B" w:rsidP="006D7B6B">
      <w:pPr>
        <w:pStyle w:val="21"/>
        <w:rPr>
          <w:sz w:val="24"/>
        </w:rPr>
      </w:pPr>
      <w:r w:rsidRPr="00C411A3">
        <w:rPr>
          <w:iCs/>
          <w:sz w:val="24"/>
        </w:rPr>
        <w:t>для научно-популярных текстов</w:t>
      </w:r>
      <w:r w:rsidRPr="00C411A3">
        <w:rPr>
          <w:sz w:val="24"/>
        </w:rPr>
        <w:t xml:space="preserve">: определять основное </w:t>
      </w:r>
      <w:r w:rsidRPr="00C411A3">
        <w:rPr>
          <w:spacing w:val="2"/>
          <w:sz w:val="24"/>
        </w:rPr>
        <w:t xml:space="preserve">содержание текста; озаглавливать текст, в краткой форме отражая в названии основное содержание текста; находить </w:t>
      </w:r>
      <w:r w:rsidRPr="00C411A3">
        <w:rPr>
          <w:sz w:val="24"/>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C411A3">
        <w:rPr>
          <w:spacing w:val="2"/>
          <w:sz w:val="24"/>
        </w:rPr>
        <w:t>подтверждая ответ примерами из текста; объяснять значе</w:t>
      </w:r>
      <w:r w:rsidRPr="00C411A3">
        <w:rPr>
          <w:sz w:val="24"/>
        </w:rPr>
        <w:t xml:space="preserve">ние слова с опорой на контекст, с использованием словарей и другой справочной литературы; </w:t>
      </w:r>
    </w:p>
    <w:p w:rsidR="006D7B6B" w:rsidRPr="00C411A3" w:rsidRDefault="006D7B6B" w:rsidP="006D7B6B">
      <w:pPr>
        <w:pStyle w:val="21"/>
        <w:rPr>
          <w:sz w:val="24"/>
        </w:rPr>
      </w:pPr>
      <w:r w:rsidRPr="00C411A3">
        <w:rPr>
          <w:sz w:val="24"/>
        </w:rPr>
        <w:t>использовать простейшие приемы анализа различных видов текстов:</w:t>
      </w:r>
    </w:p>
    <w:p w:rsidR="006D7B6B" w:rsidRPr="00C411A3" w:rsidRDefault="006D7B6B" w:rsidP="006D7B6B">
      <w:pPr>
        <w:pStyle w:val="21"/>
        <w:rPr>
          <w:sz w:val="24"/>
        </w:rPr>
      </w:pPr>
      <w:r w:rsidRPr="00C411A3">
        <w:rPr>
          <w:iCs/>
          <w:sz w:val="24"/>
        </w:rPr>
        <w:t>для художественных текстов</w:t>
      </w:r>
      <w:r w:rsidRPr="00C411A3">
        <w:rPr>
          <w:sz w:val="24"/>
        </w:rPr>
        <w:t xml:space="preserve">: </w:t>
      </w:r>
      <w:r w:rsidRPr="00C411A3">
        <w:rPr>
          <w:spacing w:val="2"/>
          <w:sz w:val="24"/>
        </w:rPr>
        <w:t xml:space="preserve">устанавливать </w:t>
      </w:r>
      <w:r w:rsidRPr="00C411A3">
        <w:rPr>
          <w:sz w:val="24"/>
        </w:rPr>
        <w:t xml:space="preserve">взаимосвязь между событиями, фактами, поступками (мотивы, последствия), мыслями, чувствами героев, опираясь на содержание текста; </w:t>
      </w:r>
    </w:p>
    <w:p w:rsidR="006D7B6B" w:rsidRPr="00C411A3" w:rsidRDefault="006D7B6B" w:rsidP="006D7B6B">
      <w:pPr>
        <w:pStyle w:val="21"/>
        <w:rPr>
          <w:sz w:val="24"/>
        </w:rPr>
      </w:pPr>
      <w:r w:rsidRPr="00C411A3">
        <w:rPr>
          <w:iCs/>
          <w:sz w:val="24"/>
        </w:rPr>
        <w:t>для научно-популярных текстов</w:t>
      </w:r>
      <w:r w:rsidRPr="00C411A3">
        <w:rPr>
          <w:sz w:val="24"/>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6D7B6B" w:rsidRPr="00C411A3" w:rsidRDefault="006D7B6B" w:rsidP="006D7B6B">
      <w:pPr>
        <w:pStyle w:val="21"/>
        <w:rPr>
          <w:sz w:val="24"/>
        </w:rPr>
      </w:pPr>
      <w:r w:rsidRPr="00C411A3">
        <w:rPr>
          <w:sz w:val="24"/>
        </w:rPr>
        <w:t>использовать различные формы интерпретации содержания текстов:</w:t>
      </w:r>
    </w:p>
    <w:p w:rsidR="006D7B6B" w:rsidRPr="00C411A3" w:rsidRDefault="006D7B6B" w:rsidP="006D7B6B">
      <w:pPr>
        <w:pStyle w:val="21"/>
        <w:rPr>
          <w:sz w:val="24"/>
        </w:rPr>
      </w:pPr>
      <w:r w:rsidRPr="00C411A3">
        <w:rPr>
          <w:iCs/>
          <w:sz w:val="24"/>
        </w:rPr>
        <w:t>для художественных текстов</w:t>
      </w:r>
      <w:r w:rsidRPr="00C411A3">
        <w:rPr>
          <w:sz w:val="24"/>
        </w:rPr>
        <w:t xml:space="preserve">: формулировать простые выводы, основываясь на содержании текста; составлять характеристику персонажа;интерпретировать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6D7B6B" w:rsidRPr="00C411A3" w:rsidRDefault="006D7B6B" w:rsidP="006D7B6B">
      <w:pPr>
        <w:pStyle w:val="21"/>
        <w:rPr>
          <w:sz w:val="24"/>
        </w:rPr>
      </w:pPr>
      <w:r w:rsidRPr="00C411A3">
        <w:rPr>
          <w:iCs/>
          <w:sz w:val="24"/>
        </w:rPr>
        <w:t>для научно-популярных текстов</w:t>
      </w:r>
      <w:r w:rsidRPr="00C411A3">
        <w:rPr>
          <w:sz w:val="24"/>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6D7B6B" w:rsidRPr="00C411A3" w:rsidRDefault="006D7B6B" w:rsidP="006D7B6B">
      <w:pPr>
        <w:pStyle w:val="21"/>
        <w:rPr>
          <w:sz w:val="24"/>
        </w:rPr>
      </w:pPr>
      <w:r w:rsidRPr="00C411A3">
        <w:rPr>
          <w:sz w:val="24"/>
        </w:rPr>
        <w:t>ориентироваться в нравственном содержании прочитанного, самостоятельно делать выводы, соотносить поступки героев с нравственными нормами (</w:t>
      </w:r>
      <w:r w:rsidRPr="00C411A3">
        <w:rPr>
          <w:iCs/>
          <w:sz w:val="24"/>
        </w:rPr>
        <w:t>толькодля художественных текстов</w:t>
      </w:r>
      <w:r w:rsidRPr="00C411A3">
        <w:rPr>
          <w:sz w:val="24"/>
        </w:rPr>
        <w:t>);</w:t>
      </w:r>
    </w:p>
    <w:p w:rsidR="006D7B6B" w:rsidRPr="00C411A3" w:rsidRDefault="006D7B6B" w:rsidP="006D7B6B">
      <w:pPr>
        <w:pStyle w:val="21"/>
        <w:rPr>
          <w:sz w:val="24"/>
        </w:rPr>
      </w:pPr>
      <w:r w:rsidRPr="00C411A3">
        <w:rPr>
          <w:sz w:val="24"/>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6D7B6B" w:rsidRPr="00C411A3" w:rsidRDefault="006D7B6B" w:rsidP="006D7B6B">
      <w:pPr>
        <w:pStyle w:val="21"/>
        <w:rPr>
          <w:sz w:val="24"/>
        </w:rPr>
      </w:pPr>
      <w:r w:rsidRPr="00C411A3">
        <w:rPr>
          <w:sz w:val="24"/>
        </w:rPr>
        <w:t>передавать содержание прочитанного или прослушанного с учетом специфики текста в виде пересказа (полного или краткого) (</w:t>
      </w:r>
      <w:r w:rsidRPr="00C411A3">
        <w:rPr>
          <w:iCs/>
          <w:sz w:val="24"/>
        </w:rPr>
        <w:t>для всех видов текстов</w:t>
      </w:r>
      <w:r w:rsidRPr="00C411A3">
        <w:rPr>
          <w:sz w:val="24"/>
        </w:rPr>
        <w:t>);</w:t>
      </w:r>
    </w:p>
    <w:p w:rsidR="006D7B6B" w:rsidRPr="00C411A3" w:rsidRDefault="006D7B6B" w:rsidP="006D7B6B">
      <w:pPr>
        <w:pStyle w:val="21"/>
        <w:rPr>
          <w:rStyle w:val="Zag11"/>
          <w:color w:val="auto"/>
          <w:sz w:val="24"/>
        </w:rPr>
      </w:pPr>
      <w:r w:rsidRPr="00C411A3">
        <w:rPr>
          <w:sz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C411A3">
        <w:rPr>
          <w:iCs/>
          <w:sz w:val="24"/>
        </w:rPr>
        <w:t>для всех видов текстов</w:t>
      </w:r>
      <w:r w:rsidRPr="00C411A3">
        <w:rPr>
          <w:sz w:val="24"/>
        </w:rPr>
        <w:t>).</w:t>
      </w:r>
    </w:p>
    <w:p w:rsidR="00653A76" w:rsidRPr="00C411A3" w:rsidRDefault="00653A76" w:rsidP="00F13056">
      <w:pPr>
        <w:pStyle w:val="a3"/>
        <w:spacing w:line="360" w:lineRule="auto"/>
        <w:ind w:firstLine="454"/>
        <w:rPr>
          <w:rFonts w:ascii="Times New Roman" w:hAnsi="Times New Roman"/>
          <w:b/>
          <w:color w:val="auto"/>
          <w:sz w:val="24"/>
          <w:szCs w:val="24"/>
        </w:rPr>
      </w:pPr>
      <w:r w:rsidRPr="00C411A3">
        <w:rPr>
          <w:rFonts w:ascii="Times New Roman" w:hAnsi="Times New Roman"/>
          <w:b/>
          <w:color w:val="auto"/>
          <w:sz w:val="24"/>
          <w:szCs w:val="24"/>
        </w:rPr>
        <w:t>Выпускник получит возможность научиться:</w:t>
      </w:r>
    </w:p>
    <w:p w:rsidR="006D7B6B" w:rsidRPr="00C411A3" w:rsidRDefault="006D7B6B" w:rsidP="006D7B6B">
      <w:pPr>
        <w:pStyle w:val="21"/>
        <w:rPr>
          <w:rStyle w:val="Zag11"/>
          <w:rFonts w:eastAsia="@Arial Unicode MS"/>
          <w:i/>
          <w:iCs/>
          <w:sz w:val="24"/>
        </w:rPr>
      </w:pPr>
      <w:r w:rsidRPr="00C411A3">
        <w:rPr>
          <w:rStyle w:val="Zag11"/>
          <w:rFonts w:eastAsia="@Arial Unicode MS"/>
          <w:i/>
          <w:sz w:val="24"/>
        </w:rPr>
        <w:t>осмысливать эстетические и нравственные ценности художественного текста и высказывать суждение;</w:t>
      </w:r>
    </w:p>
    <w:p w:rsidR="006D7B6B" w:rsidRPr="00C411A3" w:rsidRDefault="006D7B6B" w:rsidP="006D7B6B">
      <w:pPr>
        <w:pStyle w:val="21"/>
        <w:rPr>
          <w:i/>
          <w:sz w:val="24"/>
        </w:rPr>
      </w:pPr>
      <w:r w:rsidRPr="00C411A3">
        <w:rPr>
          <w:i/>
          <w:sz w:val="24"/>
        </w:rPr>
        <w:t xml:space="preserve">осмысливать эстетические и нравственные ценности </w:t>
      </w:r>
      <w:r w:rsidRPr="00C411A3">
        <w:rPr>
          <w:i/>
          <w:spacing w:val="-2"/>
          <w:sz w:val="24"/>
        </w:rPr>
        <w:t>художественного текста и высказывать собственное суж</w:t>
      </w:r>
      <w:r w:rsidRPr="00C411A3">
        <w:rPr>
          <w:i/>
          <w:sz w:val="24"/>
        </w:rPr>
        <w:t>дение;</w:t>
      </w:r>
    </w:p>
    <w:p w:rsidR="006D7B6B" w:rsidRPr="00C411A3" w:rsidRDefault="006D7B6B" w:rsidP="006D7B6B">
      <w:pPr>
        <w:pStyle w:val="21"/>
        <w:rPr>
          <w:i/>
          <w:sz w:val="24"/>
        </w:rPr>
      </w:pPr>
      <w:r w:rsidRPr="00C411A3">
        <w:rPr>
          <w:i/>
          <w:sz w:val="24"/>
        </w:rPr>
        <w:t>высказывать собственное суждение о прочитанном (прослушанном) произведении, доказывать и подтверждать его фактами со ссылками на текст;</w:t>
      </w:r>
    </w:p>
    <w:p w:rsidR="006D7B6B" w:rsidRPr="00C411A3" w:rsidRDefault="006D7B6B" w:rsidP="006D7B6B">
      <w:pPr>
        <w:pStyle w:val="21"/>
        <w:rPr>
          <w:i/>
          <w:sz w:val="24"/>
        </w:rPr>
      </w:pPr>
      <w:r w:rsidRPr="00C411A3">
        <w:rPr>
          <w:i/>
          <w:sz w:val="24"/>
        </w:rPr>
        <w:t xml:space="preserve">устанавливать ассоциации с жизненным опытом, с впечатлениями от восприятия других видов искусства; </w:t>
      </w:r>
    </w:p>
    <w:p w:rsidR="006D7B6B" w:rsidRPr="00C411A3" w:rsidRDefault="006D7B6B" w:rsidP="006D7B6B">
      <w:pPr>
        <w:pStyle w:val="21"/>
        <w:rPr>
          <w:i/>
          <w:sz w:val="24"/>
        </w:rPr>
      </w:pPr>
      <w:r w:rsidRPr="00C411A3">
        <w:rPr>
          <w:i/>
          <w:sz w:val="24"/>
        </w:rPr>
        <w:t>составлять по аналогии устные рассказы (повествование, рассуждение, описание).</w:t>
      </w:r>
    </w:p>
    <w:p w:rsidR="00653A76" w:rsidRPr="00C411A3" w:rsidRDefault="00A1453B" w:rsidP="00F13056">
      <w:pPr>
        <w:pStyle w:val="4"/>
        <w:spacing w:before="0" w:after="0" w:line="360" w:lineRule="auto"/>
        <w:ind w:firstLine="454"/>
        <w:jc w:val="both"/>
        <w:rPr>
          <w:rFonts w:ascii="Times New Roman" w:hAnsi="Times New Roman" w:cs="Times New Roman"/>
          <w:b/>
          <w:i w:val="0"/>
          <w:color w:val="auto"/>
          <w:sz w:val="24"/>
          <w:szCs w:val="24"/>
        </w:rPr>
      </w:pPr>
      <w:r w:rsidRPr="00C411A3">
        <w:rPr>
          <w:rFonts w:ascii="Times New Roman" w:hAnsi="Times New Roman" w:cs="Times New Roman"/>
          <w:b/>
          <w:i w:val="0"/>
          <w:color w:val="auto"/>
          <w:sz w:val="24"/>
          <w:szCs w:val="24"/>
        </w:rPr>
        <w:t xml:space="preserve">Круг детского чтения </w:t>
      </w:r>
      <w:r w:rsidR="00653A76" w:rsidRPr="00C411A3">
        <w:rPr>
          <w:rFonts w:ascii="Times New Roman" w:hAnsi="Times New Roman" w:cs="Times New Roman"/>
          <w:b/>
          <w:i w:val="0"/>
          <w:color w:val="auto"/>
          <w:sz w:val="24"/>
          <w:szCs w:val="24"/>
        </w:rPr>
        <w:t>(для всех видов текстов)</w:t>
      </w:r>
    </w:p>
    <w:p w:rsidR="00653A76" w:rsidRPr="00C411A3" w:rsidRDefault="00653A76" w:rsidP="00F13056">
      <w:pPr>
        <w:pStyle w:val="a3"/>
        <w:spacing w:line="360" w:lineRule="auto"/>
        <w:ind w:firstLine="454"/>
        <w:rPr>
          <w:rFonts w:ascii="Times New Roman" w:hAnsi="Times New Roman"/>
          <w:b/>
          <w:color w:val="auto"/>
          <w:sz w:val="24"/>
          <w:szCs w:val="24"/>
        </w:rPr>
      </w:pPr>
      <w:r w:rsidRPr="00C411A3">
        <w:rPr>
          <w:rFonts w:ascii="Times New Roman" w:hAnsi="Times New Roman"/>
          <w:b/>
          <w:color w:val="auto"/>
          <w:sz w:val="24"/>
          <w:szCs w:val="24"/>
        </w:rPr>
        <w:t>Выпускник научится:</w:t>
      </w:r>
    </w:p>
    <w:p w:rsidR="006D7B6B" w:rsidRPr="00C411A3" w:rsidRDefault="006D7B6B" w:rsidP="006D7B6B">
      <w:pPr>
        <w:pStyle w:val="21"/>
        <w:rPr>
          <w:sz w:val="24"/>
        </w:rPr>
      </w:pPr>
      <w:r w:rsidRPr="00C411A3">
        <w:rPr>
          <w:sz w:val="24"/>
        </w:rPr>
        <w:t>осуществлять выбор книги в библиотеке (или в контролируемом Интернете) по заданной тематике или по собственному желанию;</w:t>
      </w:r>
    </w:p>
    <w:p w:rsidR="006D7B6B" w:rsidRPr="00C411A3" w:rsidRDefault="006D7B6B" w:rsidP="006D7B6B">
      <w:pPr>
        <w:pStyle w:val="21"/>
        <w:rPr>
          <w:sz w:val="24"/>
        </w:rPr>
      </w:pPr>
      <w:r w:rsidRPr="00C411A3">
        <w:rPr>
          <w:sz w:val="24"/>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653A76" w:rsidRPr="00C411A3" w:rsidRDefault="006D7B6B" w:rsidP="006D7B6B">
      <w:pPr>
        <w:pStyle w:val="21"/>
        <w:rPr>
          <w:sz w:val="24"/>
        </w:rPr>
      </w:pPr>
      <w:r w:rsidRPr="00C411A3">
        <w:rPr>
          <w:sz w:val="24"/>
        </w:rPr>
        <w:t>составлять аннотацию и краткий отзыв на прочитанное произведение по заданному образцу</w:t>
      </w:r>
      <w:r w:rsidR="00653A76" w:rsidRPr="00C411A3">
        <w:rPr>
          <w:sz w:val="24"/>
        </w:rPr>
        <w:t>.</w:t>
      </w:r>
    </w:p>
    <w:p w:rsidR="00653A76" w:rsidRPr="00C411A3" w:rsidRDefault="00653A76" w:rsidP="00F13056">
      <w:pPr>
        <w:pStyle w:val="ad"/>
        <w:spacing w:line="360" w:lineRule="auto"/>
        <w:ind w:firstLine="454"/>
        <w:rPr>
          <w:rFonts w:ascii="Times New Roman" w:hAnsi="Times New Roman"/>
          <w:b/>
          <w:i w:val="0"/>
          <w:color w:val="auto"/>
          <w:sz w:val="24"/>
          <w:szCs w:val="24"/>
        </w:rPr>
      </w:pPr>
      <w:r w:rsidRPr="00C411A3">
        <w:rPr>
          <w:rFonts w:ascii="Times New Roman" w:hAnsi="Times New Roman"/>
          <w:b/>
          <w:i w:val="0"/>
          <w:color w:val="auto"/>
          <w:sz w:val="24"/>
          <w:szCs w:val="24"/>
        </w:rPr>
        <w:t>Выпускник получит возможность научиться:</w:t>
      </w:r>
    </w:p>
    <w:p w:rsidR="00653A76" w:rsidRPr="00C411A3" w:rsidRDefault="00653A76" w:rsidP="00BD7394">
      <w:pPr>
        <w:pStyle w:val="21"/>
        <w:rPr>
          <w:i/>
          <w:sz w:val="24"/>
        </w:rPr>
      </w:pPr>
      <w:r w:rsidRPr="00C411A3">
        <w:rPr>
          <w:i/>
          <w:sz w:val="24"/>
        </w:rPr>
        <w:t>работать с тематическим каталогом;</w:t>
      </w:r>
    </w:p>
    <w:p w:rsidR="00653A76" w:rsidRPr="00C411A3" w:rsidRDefault="00653A76" w:rsidP="00BD7394">
      <w:pPr>
        <w:pStyle w:val="21"/>
        <w:rPr>
          <w:i/>
          <w:sz w:val="24"/>
        </w:rPr>
      </w:pPr>
      <w:r w:rsidRPr="00C411A3">
        <w:rPr>
          <w:i/>
          <w:sz w:val="24"/>
        </w:rPr>
        <w:t>работать с детской периодикой;</w:t>
      </w:r>
    </w:p>
    <w:p w:rsidR="00653A76" w:rsidRPr="00C411A3" w:rsidRDefault="00653A76" w:rsidP="00BD7394">
      <w:pPr>
        <w:pStyle w:val="21"/>
        <w:rPr>
          <w:i/>
          <w:sz w:val="24"/>
        </w:rPr>
      </w:pPr>
      <w:r w:rsidRPr="00C411A3">
        <w:rPr>
          <w:i/>
          <w:sz w:val="24"/>
        </w:rPr>
        <w:t>самостоятельно писать отзыв о прочитанной книге (в свободной форме).</w:t>
      </w:r>
    </w:p>
    <w:p w:rsidR="00653A76" w:rsidRPr="00C411A3" w:rsidRDefault="00653A76" w:rsidP="00F13056">
      <w:pPr>
        <w:pStyle w:val="4"/>
        <w:spacing w:before="0" w:after="0" w:line="360" w:lineRule="auto"/>
        <w:ind w:firstLine="454"/>
        <w:jc w:val="both"/>
        <w:rPr>
          <w:rFonts w:ascii="Times New Roman" w:hAnsi="Times New Roman" w:cs="Times New Roman"/>
          <w:b/>
          <w:i w:val="0"/>
          <w:color w:val="auto"/>
          <w:sz w:val="24"/>
          <w:szCs w:val="24"/>
        </w:rPr>
      </w:pPr>
      <w:r w:rsidRPr="00C411A3">
        <w:rPr>
          <w:rFonts w:ascii="Times New Roman" w:hAnsi="Times New Roman" w:cs="Times New Roman"/>
          <w:b/>
          <w:i w:val="0"/>
          <w:color w:val="auto"/>
          <w:sz w:val="24"/>
          <w:szCs w:val="24"/>
        </w:rPr>
        <w:t>Л</w:t>
      </w:r>
      <w:r w:rsidR="00A1453B" w:rsidRPr="00C411A3">
        <w:rPr>
          <w:rFonts w:ascii="Times New Roman" w:hAnsi="Times New Roman" w:cs="Times New Roman"/>
          <w:b/>
          <w:i w:val="0"/>
          <w:color w:val="auto"/>
          <w:sz w:val="24"/>
          <w:szCs w:val="24"/>
        </w:rPr>
        <w:t xml:space="preserve">итературоведческая пропедевтика </w:t>
      </w:r>
      <w:r w:rsidRPr="00C411A3">
        <w:rPr>
          <w:rFonts w:ascii="Times New Roman" w:hAnsi="Times New Roman" w:cs="Times New Roman"/>
          <w:b/>
          <w:i w:val="0"/>
          <w:color w:val="auto"/>
          <w:sz w:val="24"/>
          <w:szCs w:val="24"/>
        </w:rPr>
        <w:t>(только для художественных текстов)</w:t>
      </w:r>
    </w:p>
    <w:p w:rsidR="00653A76" w:rsidRPr="00C411A3" w:rsidRDefault="00653A76" w:rsidP="00F13056">
      <w:pPr>
        <w:pStyle w:val="a3"/>
        <w:spacing w:line="360" w:lineRule="auto"/>
        <w:ind w:firstLine="454"/>
        <w:rPr>
          <w:rFonts w:ascii="Times New Roman" w:hAnsi="Times New Roman"/>
          <w:b/>
          <w:color w:val="auto"/>
          <w:sz w:val="24"/>
          <w:szCs w:val="24"/>
        </w:rPr>
      </w:pPr>
      <w:r w:rsidRPr="00C411A3">
        <w:rPr>
          <w:rFonts w:ascii="Times New Roman" w:hAnsi="Times New Roman"/>
          <w:b/>
          <w:color w:val="auto"/>
          <w:sz w:val="24"/>
          <w:szCs w:val="24"/>
        </w:rPr>
        <w:t>Выпускник научится:</w:t>
      </w:r>
    </w:p>
    <w:p w:rsidR="006D7B6B" w:rsidRPr="00C411A3" w:rsidRDefault="006D7B6B" w:rsidP="006D7B6B">
      <w:pPr>
        <w:pStyle w:val="21"/>
        <w:rPr>
          <w:sz w:val="24"/>
        </w:rPr>
      </w:pPr>
      <w:r w:rsidRPr="00C411A3">
        <w:rPr>
          <w:sz w:val="24"/>
        </w:rPr>
        <w:t>распознавать некоторые отличительные особенности ху</w:t>
      </w:r>
      <w:r w:rsidRPr="00C411A3">
        <w:rPr>
          <w:spacing w:val="2"/>
          <w:sz w:val="24"/>
        </w:rPr>
        <w:t xml:space="preserve">дожественных произведений (на примерах художественных </w:t>
      </w:r>
      <w:r w:rsidRPr="00C411A3">
        <w:rPr>
          <w:sz w:val="24"/>
        </w:rPr>
        <w:t>образов и средств художественной выразительности);</w:t>
      </w:r>
    </w:p>
    <w:p w:rsidR="006D7B6B" w:rsidRPr="00C411A3" w:rsidRDefault="006D7B6B" w:rsidP="006D7B6B">
      <w:pPr>
        <w:pStyle w:val="21"/>
        <w:rPr>
          <w:sz w:val="24"/>
        </w:rPr>
      </w:pPr>
      <w:r w:rsidRPr="00C411A3">
        <w:rPr>
          <w:spacing w:val="2"/>
          <w:sz w:val="24"/>
        </w:rPr>
        <w:t>отличать на практическом уровне прозаический текст</w:t>
      </w:r>
      <w:r w:rsidRPr="00C411A3">
        <w:rPr>
          <w:spacing w:val="2"/>
          <w:sz w:val="24"/>
        </w:rPr>
        <w:br/>
      </w:r>
      <w:r w:rsidRPr="00C411A3">
        <w:rPr>
          <w:sz w:val="24"/>
        </w:rPr>
        <w:t>от стихотворного, приводить примеры прозаических и стихотворных текстов;</w:t>
      </w:r>
    </w:p>
    <w:p w:rsidR="006D7B6B" w:rsidRPr="00C411A3" w:rsidRDefault="006D7B6B" w:rsidP="006D7B6B">
      <w:pPr>
        <w:pStyle w:val="21"/>
        <w:rPr>
          <w:sz w:val="24"/>
        </w:rPr>
      </w:pPr>
      <w:r w:rsidRPr="00C411A3">
        <w:rPr>
          <w:sz w:val="24"/>
        </w:rPr>
        <w:t>различать художественные произведения разных жанров (рассказ, басня, сказка, загадка, пословица), приводить примеры этих произведений;</w:t>
      </w:r>
    </w:p>
    <w:p w:rsidR="00653A76" w:rsidRPr="00C411A3" w:rsidRDefault="006D7B6B" w:rsidP="006D7B6B">
      <w:pPr>
        <w:pStyle w:val="21"/>
        <w:rPr>
          <w:i/>
          <w:iCs/>
          <w:sz w:val="24"/>
        </w:rPr>
      </w:pPr>
      <w:r w:rsidRPr="00C411A3">
        <w:rPr>
          <w:sz w:val="24"/>
        </w:rPr>
        <w:t>находить средства художественной выразительности (метафора, олицетворение, эпитет)</w:t>
      </w:r>
      <w:r w:rsidR="00653A76" w:rsidRPr="00C411A3">
        <w:rPr>
          <w:sz w:val="24"/>
        </w:rPr>
        <w:t>.</w:t>
      </w:r>
    </w:p>
    <w:p w:rsidR="00653A76" w:rsidRPr="00C411A3" w:rsidRDefault="00653A76" w:rsidP="00F13056">
      <w:pPr>
        <w:pStyle w:val="a3"/>
        <w:spacing w:line="360" w:lineRule="auto"/>
        <w:ind w:firstLine="454"/>
        <w:rPr>
          <w:rFonts w:ascii="Times New Roman" w:hAnsi="Times New Roman"/>
          <w:b/>
          <w:color w:val="auto"/>
          <w:sz w:val="24"/>
          <w:szCs w:val="24"/>
        </w:rPr>
      </w:pPr>
      <w:r w:rsidRPr="00C411A3">
        <w:rPr>
          <w:rFonts w:ascii="Times New Roman" w:hAnsi="Times New Roman"/>
          <w:b/>
          <w:color w:val="auto"/>
          <w:sz w:val="24"/>
          <w:szCs w:val="24"/>
        </w:rPr>
        <w:t>Выпускник получит возможность научиться:</w:t>
      </w:r>
    </w:p>
    <w:p w:rsidR="006D7B6B" w:rsidRPr="00C411A3" w:rsidRDefault="006D7B6B" w:rsidP="006D7B6B">
      <w:pPr>
        <w:pStyle w:val="21"/>
        <w:rPr>
          <w:sz w:val="24"/>
        </w:rPr>
      </w:pPr>
      <w:r w:rsidRPr="00C411A3">
        <w:rPr>
          <w:spacing w:val="2"/>
          <w:sz w:val="24"/>
        </w:rPr>
        <w:t xml:space="preserve">воспринимать художественную литературу как вид </w:t>
      </w:r>
      <w:r w:rsidRPr="00C411A3">
        <w:rPr>
          <w:sz w:val="24"/>
        </w:rPr>
        <w:t>искусства, приводить примеры проявления художественного вымысла в произведениях;</w:t>
      </w:r>
    </w:p>
    <w:p w:rsidR="006D7B6B" w:rsidRPr="00C411A3" w:rsidRDefault="006D7B6B" w:rsidP="006D7B6B">
      <w:pPr>
        <w:pStyle w:val="21"/>
        <w:rPr>
          <w:sz w:val="24"/>
        </w:rPr>
      </w:pPr>
      <w:r w:rsidRPr="00C411A3">
        <w:rPr>
          <w:sz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653A76" w:rsidRPr="00C411A3" w:rsidRDefault="006D7B6B" w:rsidP="006D7B6B">
      <w:pPr>
        <w:pStyle w:val="21"/>
        <w:rPr>
          <w:sz w:val="24"/>
        </w:rPr>
      </w:pPr>
      <w:r w:rsidRPr="00C411A3">
        <w:rPr>
          <w:sz w:val="24"/>
        </w:rPr>
        <w:t>определять позиции героев художественного текста, позицию автора художественного текста</w:t>
      </w:r>
      <w:r w:rsidR="00653A76" w:rsidRPr="00C411A3">
        <w:rPr>
          <w:i/>
          <w:sz w:val="24"/>
        </w:rPr>
        <w:t>.</w:t>
      </w:r>
    </w:p>
    <w:p w:rsidR="00653A76" w:rsidRPr="00C411A3" w:rsidRDefault="00A1453B" w:rsidP="00F13056">
      <w:pPr>
        <w:pStyle w:val="4"/>
        <w:spacing w:before="0" w:after="0" w:line="360" w:lineRule="auto"/>
        <w:ind w:firstLine="454"/>
        <w:jc w:val="both"/>
        <w:rPr>
          <w:rFonts w:ascii="Times New Roman" w:hAnsi="Times New Roman" w:cs="Times New Roman"/>
          <w:b/>
          <w:bCs/>
          <w:i w:val="0"/>
          <w:iCs w:val="0"/>
          <w:smallCaps/>
          <w:color w:val="auto"/>
          <w:sz w:val="24"/>
          <w:szCs w:val="24"/>
        </w:rPr>
      </w:pPr>
      <w:r w:rsidRPr="00C411A3">
        <w:rPr>
          <w:rFonts w:ascii="Times New Roman" w:hAnsi="Times New Roman" w:cs="Times New Roman"/>
          <w:b/>
          <w:i w:val="0"/>
          <w:color w:val="auto"/>
          <w:sz w:val="24"/>
          <w:szCs w:val="24"/>
        </w:rPr>
        <w:t xml:space="preserve">Творческая деятельность </w:t>
      </w:r>
      <w:r w:rsidR="00653A76" w:rsidRPr="00C411A3">
        <w:rPr>
          <w:rFonts w:ascii="Times New Roman" w:hAnsi="Times New Roman" w:cs="Times New Roman"/>
          <w:b/>
          <w:i w:val="0"/>
          <w:color w:val="auto"/>
          <w:sz w:val="24"/>
          <w:szCs w:val="24"/>
        </w:rPr>
        <w:t>(только для художественных текстов)</w:t>
      </w:r>
    </w:p>
    <w:p w:rsidR="006D7B6B" w:rsidRPr="00C411A3" w:rsidRDefault="006D7B6B" w:rsidP="00413904">
      <w:pPr>
        <w:pStyle w:val="21"/>
        <w:numPr>
          <w:ilvl w:val="0"/>
          <w:numId w:val="0"/>
        </w:numPr>
        <w:ind w:left="680"/>
        <w:rPr>
          <w:rStyle w:val="Zag11"/>
          <w:rFonts w:eastAsia="@Arial Unicode MS"/>
          <w:b/>
          <w:sz w:val="24"/>
        </w:rPr>
      </w:pPr>
      <w:r w:rsidRPr="00C411A3">
        <w:rPr>
          <w:rStyle w:val="Zag11"/>
          <w:rFonts w:eastAsia="@Arial Unicode MS"/>
          <w:b/>
          <w:sz w:val="24"/>
        </w:rPr>
        <w:t>Выпускник научится:</w:t>
      </w:r>
    </w:p>
    <w:p w:rsidR="006D7B6B" w:rsidRPr="00C411A3" w:rsidRDefault="006D7B6B" w:rsidP="006D7B6B">
      <w:pPr>
        <w:pStyle w:val="21"/>
        <w:rPr>
          <w:sz w:val="24"/>
        </w:rPr>
      </w:pPr>
      <w:r w:rsidRPr="00C411A3">
        <w:rPr>
          <w:sz w:val="24"/>
        </w:rPr>
        <w:t>создавать по аналогии собственный текст в жанре сказки и загадки;</w:t>
      </w:r>
    </w:p>
    <w:p w:rsidR="006D7B6B" w:rsidRPr="00C411A3" w:rsidRDefault="006D7B6B" w:rsidP="006D7B6B">
      <w:pPr>
        <w:pStyle w:val="21"/>
        <w:rPr>
          <w:sz w:val="24"/>
        </w:rPr>
      </w:pPr>
      <w:r w:rsidRPr="00C411A3">
        <w:rPr>
          <w:sz w:val="24"/>
        </w:rPr>
        <w:t>восстанавливать текст, дополняя его начало или окончание или пополняя его событиями;</w:t>
      </w:r>
    </w:p>
    <w:p w:rsidR="006D7B6B" w:rsidRPr="00C411A3" w:rsidRDefault="006D7B6B" w:rsidP="006D7B6B">
      <w:pPr>
        <w:pStyle w:val="21"/>
        <w:rPr>
          <w:sz w:val="24"/>
        </w:rPr>
      </w:pPr>
      <w:r w:rsidRPr="00C411A3">
        <w:rPr>
          <w:sz w:val="24"/>
        </w:rPr>
        <w:t>составлять устный рассказ по репродукциям картин художников и/или на основе личного опыта;</w:t>
      </w:r>
    </w:p>
    <w:p w:rsidR="006D7B6B" w:rsidRPr="00C411A3" w:rsidRDefault="006D7B6B" w:rsidP="006D7B6B">
      <w:pPr>
        <w:pStyle w:val="21"/>
        <w:rPr>
          <w:rStyle w:val="Zag11"/>
          <w:color w:val="auto"/>
          <w:sz w:val="24"/>
        </w:rPr>
      </w:pPr>
      <w:r w:rsidRPr="00C411A3">
        <w:rPr>
          <w:sz w:val="24"/>
        </w:rPr>
        <w:t>составлять устный рассказ на основе прочитанных про</w:t>
      </w:r>
      <w:r w:rsidRPr="00C411A3">
        <w:rPr>
          <w:spacing w:val="2"/>
          <w:sz w:val="24"/>
        </w:rPr>
        <w:t xml:space="preserve">изведений с учетом коммуникативной задачи (для разных </w:t>
      </w:r>
      <w:r w:rsidRPr="00C411A3">
        <w:rPr>
          <w:sz w:val="24"/>
        </w:rPr>
        <w:t>адресатов).</w:t>
      </w:r>
    </w:p>
    <w:p w:rsidR="006D7B6B" w:rsidRPr="00C411A3" w:rsidRDefault="006D7B6B" w:rsidP="00413904">
      <w:pPr>
        <w:pStyle w:val="21"/>
        <w:numPr>
          <w:ilvl w:val="0"/>
          <w:numId w:val="0"/>
        </w:numPr>
        <w:ind w:left="680"/>
        <w:rPr>
          <w:rStyle w:val="Zag11"/>
          <w:rFonts w:eastAsia="@Arial Unicode MS"/>
          <w:b/>
          <w:iCs/>
          <w:sz w:val="24"/>
        </w:rPr>
      </w:pPr>
      <w:r w:rsidRPr="00C411A3">
        <w:rPr>
          <w:rStyle w:val="Zag11"/>
          <w:rFonts w:eastAsia="@Arial Unicode MS"/>
          <w:b/>
          <w:sz w:val="24"/>
        </w:rPr>
        <w:t>Выпускник получит возможность научиться:</w:t>
      </w:r>
    </w:p>
    <w:p w:rsidR="006D7B6B" w:rsidRPr="00C411A3" w:rsidRDefault="006D7B6B" w:rsidP="006D7B6B">
      <w:pPr>
        <w:pStyle w:val="21"/>
        <w:rPr>
          <w:sz w:val="24"/>
        </w:rPr>
      </w:pPr>
      <w:r w:rsidRPr="00C411A3">
        <w:rPr>
          <w:sz w:val="24"/>
        </w:rPr>
        <w:t xml:space="preserve">вести рассказ (или повествование) на основе сюжета </w:t>
      </w:r>
      <w:r w:rsidRPr="00C411A3">
        <w:rPr>
          <w:spacing w:val="2"/>
          <w:sz w:val="24"/>
        </w:rPr>
        <w:t xml:space="preserve">известного литературного произведения, дополняя и/или </w:t>
      </w:r>
      <w:r w:rsidRPr="00C411A3">
        <w:rPr>
          <w:sz w:val="24"/>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6D7B6B" w:rsidRPr="00C411A3" w:rsidRDefault="006D7B6B" w:rsidP="006D7B6B">
      <w:pPr>
        <w:pStyle w:val="21"/>
        <w:rPr>
          <w:sz w:val="24"/>
        </w:rPr>
      </w:pPr>
      <w:r w:rsidRPr="00C411A3">
        <w:rPr>
          <w:sz w:val="24"/>
        </w:rPr>
        <w:t>писать сочинения по поводу прочитанного в виде читательских аннотации или отзыва;</w:t>
      </w:r>
    </w:p>
    <w:p w:rsidR="006D7B6B" w:rsidRPr="00C411A3" w:rsidRDefault="006D7B6B" w:rsidP="006D7B6B">
      <w:pPr>
        <w:pStyle w:val="21"/>
        <w:rPr>
          <w:sz w:val="24"/>
        </w:rPr>
      </w:pPr>
      <w:r w:rsidRPr="00C411A3">
        <w:rPr>
          <w:sz w:val="24"/>
        </w:rPr>
        <w:t>создавать серии иллюстраций с короткими текстами по содержанию прочитанного (прослушанного) произведения;</w:t>
      </w:r>
    </w:p>
    <w:p w:rsidR="006D7B6B" w:rsidRPr="00C411A3" w:rsidRDefault="006D7B6B" w:rsidP="006D7B6B">
      <w:pPr>
        <w:pStyle w:val="21"/>
        <w:rPr>
          <w:bCs/>
          <w:sz w:val="24"/>
        </w:rPr>
      </w:pPr>
      <w:r w:rsidRPr="00C411A3">
        <w:rPr>
          <w:sz w:val="24"/>
        </w:rPr>
        <w:t xml:space="preserve">создавать проекты в виде книжек-самоделок, презентаций с </w:t>
      </w:r>
      <w:r w:rsidRPr="00C411A3">
        <w:rPr>
          <w:bCs/>
          <w:sz w:val="24"/>
        </w:rPr>
        <w:t>аудиовизуальной поддержкой и пояснениями;</w:t>
      </w:r>
    </w:p>
    <w:p w:rsidR="006D7B6B" w:rsidRPr="00C411A3" w:rsidRDefault="006D7B6B" w:rsidP="006D7B6B">
      <w:pPr>
        <w:pStyle w:val="21"/>
        <w:rPr>
          <w:sz w:val="24"/>
        </w:rPr>
      </w:pPr>
      <w:r w:rsidRPr="00C411A3">
        <w:rPr>
          <w:sz w:val="24"/>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6D7B6B" w:rsidRPr="00C411A3" w:rsidRDefault="006D7B6B" w:rsidP="00413904">
      <w:pPr>
        <w:pStyle w:val="21"/>
        <w:numPr>
          <w:ilvl w:val="0"/>
          <w:numId w:val="0"/>
        </w:numPr>
        <w:ind w:left="680"/>
        <w:rPr>
          <w:sz w:val="24"/>
        </w:rPr>
      </w:pPr>
    </w:p>
    <w:p w:rsidR="00653A76" w:rsidRPr="00C411A3" w:rsidRDefault="00653A76" w:rsidP="00B23722">
      <w:pPr>
        <w:pStyle w:val="afd"/>
        <w:numPr>
          <w:ilvl w:val="2"/>
          <w:numId w:val="80"/>
        </w:numPr>
        <w:ind w:left="0" w:firstLine="0"/>
        <w:rPr>
          <w:sz w:val="24"/>
        </w:rPr>
      </w:pPr>
      <w:bookmarkStart w:id="28" w:name="_Toc288394063"/>
      <w:bookmarkStart w:id="29" w:name="_Toc288410530"/>
      <w:bookmarkStart w:id="30" w:name="_Toc288410659"/>
      <w:bookmarkStart w:id="31" w:name="_Toc294246074"/>
      <w:r w:rsidRPr="00C411A3">
        <w:rPr>
          <w:sz w:val="24"/>
        </w:rPr>
        <w:t>Иностранный язык (английский)</w:t>
      </w:r>
      <w:bookmarkEnd w:id="28"/>
      <w:bookmarkEnd w:id="29"/>
      <w:bookmarkEnd w:id="30"/>
      <w:bookmarkEnd w:id="31"/>
    </w:p>
    <w:p w:rsidR="00653A76" w:rsidRPr="00C411A3" w:rsidRDefault="00653A76" w:rsidP="00F13056">
      <w:pPr>
        <w:pStyle w:val="a3"/>
        <w:spacing w:line="360" w:lineRule="auto"/>
        <w:ind w:firstLine="454"/>
        <w:rPr>
          <w:rFonts w:ascii="Times New Roman" w:hAnsi="Times New Roman"/>
          <w:color w:val="auto"/>
          <w:sz w:val="24"/>
          <w:szCs w:val="24"/>
        </w:rPr>
      </w:pPr>
      <w:r w:rsidRPr="00C411A3">
        <w:rPr>
          <w:rFonts w:ascii="Times New Roman" w:hAnsi="Times New Roman"/>
          <w:color w:val="auto"/>
          <w:spacing w:val="2"/>
          <w:sz w:val="24"/>
          <w:szCs w:val="24"/>
        </w:rPr>
        <w:t>В результат</w:t>
      </w:r>
      <w:r w:rsidR="00A1453B" w:rsidRPr="00C411A3">
        <w:rPr>
          <w:rFonts w:ascii="Times New Roman" w:hAnsi="Times New Roman"/>
          <w:color w:val="auto"/>
          <w:spacing w:val="2"/>
          <w:sz w:val="24"/>
          <w:szCs w:val="24"/>
        </w:rPr>
        <w:t xml:space="preserve">е изучения иностранного языка </w:t>
      </w:r>
      <w:r w:rsidR="00C27132" w:rsidRPr="00C411A3">
        <w:rPr>
          <w:rFonts w:ascii="Times New Roman" w:hAnsi="Times New Roman"/>
          <w:color w:val="auto"/>
          <w:spacing w:val="2"/>
          <w:sz w:val="24"/>
          <w:szCs w:val="24"/>
        </w:rPr>
        <w:t xml:space="preserve">при получении </w:t>
      </w:r>
      <w:r w:rsidRPr="00C411A3">
        <w:rPr>
          <w:rFonts w:ascii="Times New Roman" w:hAnsi="Times New Roman"/>
          <w:color w:val="auto"/>
          <w:spacing w:val="2"/>
          <w:sz w:val="24"/>
          <w:szCs w:val="24"/>
        </w:rPr>
        <w:br/>
      </w:r>
      <w:r w:rsidRPr="00C411A3">
        <w:rPr>
          <w:rFonts w:ascii="Times New Roman" w:hAnsi="Times New Roman"/>
          <w:color w:val="auto"/>
          <w:sz w:val="24"/>
          <w:szCs w:val="24"/>
        </w:rPr>
        <w:t>начального общего образования у обучающихся будут сфор</w:t>
      </w:r>
      <w:r w:rsidRPr="00C411A3">
        <w:rPr>
          <w:rFonts w:ascii="Times New Roman" w:hAnsi="Times New Roman"/>
          <w:color w:val="auto"/>
          <w:spacing w:val="2"/>
          <w:sz w:val="24"/>
          <w:szCs w:val="24"/>
        </w:rPr>
        <w:t>мированы первоначальные представления о роли и значи</w:t>
      </w:r>
      <w:r w:rsidRPr="00C411A3">
        <w:rPr>
          <w:rFonts w:ascii="Times New Roman" w:hAnsi="Times New Roman"/>
          <w:color w:val="auto"/>
          <w:sz w:val="24"/>
          <w:szCs w:val="24"/>
        </w:rPr>
        <w:t xml:space="preserve">мости иностранного языка в жизни современного человека </w:t>
      </w:r>
      <w:r w:rsidRPr="00C411A3">
        <w:rPr>
          <w:rFonts w:ascii="Times New Roman" w:hAnsi="Times New Roman"/>
          <w:color w:val="auto"/>
          <w:spacing w:val="2"/>
          <w:sz w:val="24"/>
          <w:szCs w:val="24"/>
        </w:rPr>
        <w:t>и поликультурного мира. Обучающиеся приобретут началь</w:t>
      </w:r>
      <w:r w:rsidRPr="00C411A3">
        <w:rPr>
          <w:rFonts w:ascii="Times New Roman" w:hAnsi="Times New Roman"/>
          <w:color w:val="auto"/>
          <w:sz w:val="24"/>
          <w:szCs w:val="24"/>
        </w:rPr>
        <w:t xml:space="preserve">ный опыт использования иностранного языка как средства </w:t>
      </w:r>
      <w:r w:rsidRPr="00C411A3">
        <w:rPr>
          <w:rFonts w:ascii="Times New Roman" w:hAnsi="Times New Roman"/>
          <w:color w:val="auto"/>
          <w:spacing w:val="2"/>
          <w:sz w:val="24"/>
          <w:szCs w:val="24"/>
        </w:rPr>
        <w:t>межкультурного общения, как нового инструмента позна</w:t>
      </w:r>
      <w:r w:rsidRPr="00C411A3">
        <w:rPr>
          <w:rFonts w:ascii="Times New Roman" w:hAnsi="Times New Roman"/>
          <w:color w:val="auto"/>
          <w:sz w:val="24"/>
          <w:szCs w:val="24"/>
        </w:rPr>
        <w:t>ния мира и культуры других народов, осознают личностный смысл овладения иностранным языком.</w:t>
      </w:r>
    </w:p>
    <w:p w:rsidR="006D7B6B" w:rsidRPr="00C411A3" w:rsidRDefault="006D7B6B" w:rsidP="006D7B6B">
      <w:pPr>
        <w:tabs>
          <w:tab w:val="left" w:pos="142"/>
          <w:tab w:val="left" w:leader="dot" w:pos="624"/>
        </w:tabs>
        <w:spacing w:line="360" w:lineRule="auto"/>
        <w:ind w:firstLine="709"/>
        <w:jc w:val="both"/>
        <w:rPr>
          <w:rStyle w:val="Zag11"/>
          <w:rFonts w:eastAsia="@Arial Unicode MS"/>
        </w:rPr>
      </w:pPr>
      <w:r w:rsidRPr="00C411A3">
        <w:rPr>
          <w:rStyle w:val="Zag11"/>
          <w:rFonts w:eastAsia="@Arial Unicode MS"/>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6D7B6B" w:rsidRPr="00C411A3" w:rsidRDefault="006D7B6B" w:rsidP="006D7B6B">
      <w:pPr>
        <w:tabs>
          <w:tab w:val="left" w:pos="142"/>
          <w:tab w:val="left" w:leader="dot" w:pos="624"/>
        </w:tabs>
        <w:spacing w:line="360" w:lineRule="auto"/>
        <w:ind w:firstLine="709"/>
        <w:jc w:val="both"/>
        <w:rPr>
          <w:rStyle w:val="Zag11"/>
          <w:rFonts w:eastAsia="@Arial Unicode MS"/>
        </w:rPr>
      </w:pPr>
      <w:r w:rsidRPr="00C411A3">
        <w:rPr>
          <w:rStyle w:val="Zag11"/>
          <w:rFonts w:eastAsia="@Arial Unicode MS"/>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6D7B6B" w:rsidRPr="00C411A3" w:rsidRDefault="006D7B6B" w:rsidP="006D7B6B">
      <w:pPr>
        <w:tabs>
          <w:tab w:val="left" w:pos="142"/>
          <w:tab w:val="left" w:leader="dot" w:pos="624"/>
        </w:tabs>
        <w:spacing w:line="360" w:lineRule="auto"/>
        <w:ind w:firstLine="709"/>
        <w:jc w:val="both"/>
        <w:rPr>
          <w:rStyle w:val="Zag11"/>
          <w:rFonts w:eastAsia="@Arial Unicode MS"/>
        </w:rPr>
      </w:pPr>
      <w:r w:rsidRPr="00C411A3">
        <w:rPr>
          <w:rStyle w:val="Zag11"/>
          <w:rFonts w:eastAsia="@Arial Unicode MS"/>
        </w:rP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6D7B6B" w:rsidRPr="00C411A3" w:rsidRDefault="006D7B6B" w:rsidP="006D7B6B">
      <w:pPr>
        <w:tabs>
          <w:tab w:val="left" w:pos="142"/>
          <w:tab w:val="left" w:leader="dot" w:pos="624"/>
        </w:tabs>
        <w:spacing w:line="360" w:lineRule="auto"/>
        <w:ind w:firstLine="709"/>
        <w:jc w:val="both"/>
        <w:rPr>
          <w:rStyle w:val="Zag11"/>
          <w:rFonts w:eastAsia="@Arial Unicode MS"/>
        </w:rPr>
      </w:pPr>
      <w:r w:rsidRPr="00C411A3">
        <w:rPr>
          <w:rStyle w:val="Zag11"/>
          <w:rFonts w:eastAsia="@Arial Unicode MS"/>
        </w:rPr>
        <w:t>В результате изучения иностранного языка на уровне начального общего образования у обучающихся:</w:t>
      </w:r>
    </w:p>
    <w:p w:rsidR="006D7B6B" w:rsidRPr="00C411A3" w:rsidRDefault="006D7B6B" w:rsidP="006D7B6B">
      <w:pPr>
        <w:tabs>
          <w:tab w:val="left" w:pos="142"/>
          <w:tab w:val="left" w:leader="dot" w:pos="624"/>
        </w:tabs>
        <w:spacing w:line="360" w:lineRule="auto"/>
        <w:ind w:firstLine="709"/>
        <w:jc w:val="both"/>
        <w:rPr>
          <w:rStyle w:val="Zag11"/>
          <w:rFonts w:eastAsia="@Arial Unicode MS"/>
        </w:rPr>
      </w:pPr>
      <w:r w:rsidRPr="00C411A3">
        <w:rPr>
          <w:rStyle w:val="Zag11"/>
          <w:rFonts w:eastAsia="@Arial Unicode MS"/>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6D7B6B" w:rsidRPr="00C411A3" w:rsidRDefault="006D7B6B" w:rsidP="006D7B6B">
      <w:pPr>
        <w:tabs>
          <w:tab w:val="left" w:pos="142"/>
          <w:tab w:val="left" w:leader="dot" w:pos="624"/>
        </w:tabs>
        <w:spacing w:line="360" w:lineRule="auto"/>
        <w:ind w:firstLine="709"/>
        <w:jc w:val="both"/>
        <w:rPr>
          <w:rStyle w:val="Zag11"/>
          <w:rFonts w:eastAsia="@Arial Unicode MS"/>
        </w:rPr>
      </w:pPr>
      <w:r w:rsidRPr="00C411A3">
        <w:rPr>
          <w:rStyle w:val="Zag11"/>
          <w:rFonts w:eastAsia="@Arial Unicode MS"/>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6D7B6B" w:rsidRPr="00C411A3" w:rsidRDefault="006D7B6B" w:rsidP="006D7B6B">
      <w:pPr>
        <w:pStyle w:val="Zag3"/>
        <w:tabs>
          <w:tab w:val="left" w:pos="142"/>
          <w:tab w:val="left" w:leader="dot" w:pos="624"/>
        </w:tabs>
        <w:spacing w:after="0" w:line="360" w:lineRule="auto"/>
        <w:ind w:firstLine="709"/>
        <w:jc w:val="both"/>
        <w:rPr>
          <w:rStyle w:val="Zag11"/>
          <w:rFonts w:eastAsia="@Arial Unicode MS"/>
          <w:i w:val="0"/>
          <w:iCs w:val="0"/>
          <w:color w:val="auto"/>
          <w:lang w:val="ru-RU"/>
        </w:rPr>
      </w:pPr>
      <w:r w:rsidRPr="00C411A3">
        <w:rPr>
          <w:rStyle w:val="Zag11"/>
          <w:rFonts w:eastAsia="@Arial Unicode MS"/>
          <w:i w:val="0"/>
          <w:color w:val="auto"/>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6D7B6B" w:rsidRPr="00C411A3" w:rsidRDefault="006D7B6B" w:rsidP="00F13056">
      <w:pPr>
        <w:pStyle w:val="a3"/>
        <w:spacing w:line="360" w:lineRule="auto"/>
        <w:ind w:firstLine="454"/>
        <w:rPr>
          <w:rFonts w:ascii="Times New Roman" w:hAnsi="Times New Roman"/>
          <w:color w:val="auto"/>
          <w:sz w:val="24"/>
          <w:szCs w:val="24"/>
        </w:rPr>
      </w:pPr>
    </w:p>
    <w:p w:rsidR="00653A76" w:rsidRPr="00C411A3" w:rsidRDefault="00653A76" w:rsidP="00F13056">
      <w:pPr>
        <w:pStyle w:val="4"/>
        <w:spacing w:before="0" w:after="0" w:line="360" w:lineRule="auto"/>
        <w:ind w:firstLine="454"/>
        <w:jc w:val="both"/>
        <w:rPr>
          <w:rFonts w:ascii="Times New Roman" w:hAnsi="Times New Roman" w:cs="Times New Roman"/>
          <w:b/>
          <w:i w:val="0"/>
          <w:color w:val="auto"/>
          <w:sz w:val="24"/>
          <w:szCs w:val="24"/>
        </w:rPr>
      </w:pPr>
      <w:r w:rsidRPr="00C411A3">
        <w:rPr>
          <w:rFonts w:ascii="Times New Roman" w:hAnsi="Times New Roman" w:cs="Times New Roman"/>
          <w:b/>
          <w:i w:val="0"/>
          <w:color w:val="auto"/>
          <w:sz w:val="24"/>
          <w:szCs w:val="24"/>
        </w:rPr>
        <w:t>Коммуникативные умения</w:t>
      </w:r>
    </w:p>
    <w:p w:rsidR="00653A76" w:rsidRPr="00C411A3" w:rsidRDefault="00653A76" w:rsidP="00F13056">
      <w:pPr>
        <w:pStyle w:val="a3"/>
        <w:spacing w:line="360" w:lineRule="auto"/>
        <w:ind w:firstLine="454"/>
        <w:rPr>
          <w:rFonts w:ascii="Times New Roman" w:hAnsi="Times New Roman"/>
          <w:color w:val="auto"/>
          <w:sz w:val="24"/>
          <w:szCs w:val="24"/>
        </w:rPr>
      </w:pPr>
      <w:r w:rsidRPr="00C411A3">
        <w:rPr>
          <w:rFonts w:ascii="Times New Roman" w:hAnsi="Times New Roman"/>
          <w:b/>
          <w:bCs/>
          <w:iCs/>
          <w:color w:val="auto"/>
          <w:sz w:val="24"/>
          <w:szCs w:val="24"/>
        </w:rPr>
        <w:t>Говорение</w:t>
      </w:r>
    </w:p>
    <w:p w:rsidR="00653A76" w:rsidRPr="00C411A3" w:rsidRDefault="00653A76" w:rsidP="00F13056">
      <w:pPr>
        <w:pStyle w:val="a3"/>
        <w:spacing w:line="360" w:lineRule="auto"/>
        <w:ind w:firstLine="454"/>
        <w:rPr>
          <w:rFonts w:ascii="Times New Roman" w:hAnsi="Times New Roman"/>
          <w:b/>
          <w:color w:val="auto"/>
          <w:sz w:val="24"/>
          <w:szCs w:val="24"/>
        </w:rPr>
      </w:pPr>
      <w:r w:rsidRPr="00C411A3">
        <w:rPr>
          <w:rFonts w:ascii="Times New Roman" w:hAnsi="Times New Roman"/>
          <w:b/>
          <w:color w:val="auto"/>
          <w:sz w:val="24"/>
          <w:szCs w:val="24"/>
        </w:rPr>
        <w:t>Выпускник научится:</w:t>
      </w:r>
    </w:p>
    <w:p w:rsidR="00653A76" w:rsidRPr="00C411A3" w:rsidRDefault="00653A76" w:rsidP="00BD7394">
      <w:pPr>
        <w:pStyle w:val="21"/>
        <w:rPr>
          <w:sz w:val="24"/>
        </w:rPr>
      </w:pPr>
      <w:r w:rsidRPr="00C411A3">
        <w:rPr>
          <w:sz w:val="24"/>
        </w:rPr>
        <w:t>участвовать в элементарных диалогах, соблюдая нормы речевого этикета, принятые в англоязычных странах;</w:t>
      </w:r>
    </w:p>
    <w:p w:rsidR="00653A76" w:rsidRPr="00C411A3" w:rsidRDefault="00653A76" w:rsidP="00BD7394">
      <w:pPr>
        <w:pStyle w:val="21"/>
        <w:rPr>
          <w:sz w:val="24"/>
        </w:rPr>
      </w:pPr>
      <w:r w:rsidRPr="00C411A3">
        <w:rPr>
          <w:spacing w:val="-2"/>
          <w:sz w:val="24"/>
        </w:rPr>
        <w:t>составлять небольшое описание предмета, картинки, пер­</w:t>
      </w:r>
      <w:r w:rsidRPr="00C411A3">
        <w:rPr>
          <w:spacing w:val="-2"/>
          <w:sz w:val="24"/>
        </w:rPr>
        <w:br/>
      </w:r>
      <w:r w:rsidRPr="00C411A3">
        <w:rPr>
          <w:sz w:val="24"/>
        </w:rPr>
        <w:t>сонажа;</w:t>
      </w:r>
    </w:p>
    <w:p w:rsidR="00653A76" w:rsidRPr="00C411A3" w:rsidRDefault="00653A76" w:rsidP="00BD7394">
      <w:pPr>
        <w:pStyle w:val="21"/>
        <w:rPr>
          <w:sz w:val="24"/>
        </w:rPr>
      </w:pPr>
      <w:r w:rsidRPr="00C411A3">
        <w:rPr>
          <w:sz w:val="24"/>
        </w:rPr>
        <w:t>рассказывать о себе, своей семье, друге.</w:t>
      </w:r>
    </w:p>
    <w:p w:rsidR="00653A76" w:rsidRPr="00C411A3" w:rsidRDefault="00653A76" w:rsidP="00F13056">
      <w:pPr>
        <w:pStyle w:val="a3"/>
        <w:spacing w:line="360" w:lineRule="auto"/>
        <w:ind w:firstLine="454"/>
        <w:rPr>
          <w:rFonts w:ascii="Times New Roman" w:hAnsi="Times New Roman"/>
          <w:b/>
          <w:color w:val="auto"/>
          <w:sz w:val="24"/>
          <w:szCs w:val="24"/>
        </w:rPr>
      </w:pPr>
      <w:r w:rsidRPr="00C411A3">
        <w:rPr>
          <w:rFonts w:ascii="Times New Roman" w:hAnsi="Times New Roman"/>
          <w:b/>
          <w:color w:val="auto"/>
          <w:sz w:val="24"/>
          <w:szCs w:val="24"/>
        </w:rPr>
        <w:t>Выпускник получит возможность научиться:</w:t>
      </w:r>
    </w:p>
    <w:p w:rsidR="00653A76" w:rsidRPr="00C411A3" w:rsidRDefault="00653A76" w:rsidP="00BD7394">
      <w:pPr>
        <w:pStyle w:val="21"/>
        <w:rPr>
          <w:i/>
          <w:sz w:val="24"/>
        </w:rPr>
      </w:pPr>
      <w:r w:rsidRPr="00C411A3">
        <w:rPr>
          <w:i/>
          <w:sz w:val="24"/>
        </w:rPr>
        <w:t>воспроизводить наизусть небольшие произведения детского фольклора;</w:t>
      </w:r>
    </w:p>
    <w:p w:rsidR="00653A76" w:rsidRPr="00C411A3" w:rsidRDefault="00653A76" w:rsidP="00BD7394">
      <w:pPr>
        <w:pStyle w:val="21"/>
        <w:rPr>
          <w:i/>
          <w:sz w:val="24"/>
        </w:rPr>
      </w:pPr>
      <w:r w:rsidRPr="00C411A3">
        <w:rPr>
          <w:i/>
          <w:sz w:val="24"/>
        </w:rPr>
        <w:t>составлять краткую характеристику персонажа;</w:t>
      </w:r>
    </w:p>
    <w:p w:rsidR="00653A76" w:rsidRPr="00C411A3" w:rsidRDefault="00653A76" w:rsidP="00BD7394">
      <w:pPr>
        <w:pStyle w:val="21"/>
        <w:rPr>
          <w:i/>
          <w:sz w:val="24"/>
        </w:rPr>
      </w:pPr>
      <w:r w:rsidRPr="00C411A3">
        <w:rPr>
          <w:i/>
          <w:sz w:val="24"/>
        </w:rPr>
        <w:t>кратко излагать содержание прочитанного текста.</w:t>
      </w:r>
    </w:p>
    <w:p w:rsidR="00653A76" w:rsidRPr="00C411A3" w:rsidRDefault="00653A76" w:rsidP="00F13056">
      <w:pPr>
        <w:pStyle w:val="a3"/>
        <w:spacing w:line="360" w:lineRule="auto"/>
        <w:ind w:firstLine="454"/>
        <w:rPr>
          <w:rFonts w:ascii="Times New Roman" w:hAnsi="Times New Roman"/>
          <w:color w:val="auto"/>
          <w:sz w:val="24"/>
          <w:szCs w:val="24"/>
        </w:rPr>
      </w:pPr>
      <w:r w:rsidRPr="00C411A3">
        <w:rPr>
          <w:rFonts w:ascii="Times New Roman" w:hAnsi="Times New Roman"/>
          <w:b/>
          <w:bCs/>
          <w:iCs/>
          <w:color w:val="auto"/>
          <w:sz w:val="24"/>
          <w:szCs w:val="24"/>
        </w:rPr>
        <w:t>Аудирование</w:t>
      </w:r>
    </w:p>
    <w:p w:rsidR="00653A76" w:rsidRPr="00C411A3" w:rsidRDefault="00653A76" w:rsidP="00F13056">
      <w:pPr>
        <w:pStyle w:val="a3"/>
        <w:spacing w:line="360" w:lineRule="auto"/>
        <w:ind w:firstLine="454"/>
        <w:rPr>
          <w:rFonts w:ascii="Times New Roman" w:hAnsi="Times New Roman"/>
          <w:b/>
          <w:color w:val="auto"/>
          <w:sz w:val="24"/>
          <w:szCs w:val="24"/>
        </w:rPr>
      </w:pPr>
      <w:r w:rsidRPr="00C411A3">
        <w:rPr>
          <w:rFonts w:ascii="Times New Roman" w:hAnsi="Times New Roman"/>
          <w:b/>
          <w:color w:val="auto"/>
          <w:sz w:val="24"/>
          <w:szCs w:val="24"/>
        </w:rPr>
        <w:t>Выпускник научится:</w:t>
      </w:r>
    </w:p>
    <w:p w:rsidR="00653A76" w:rsidRPr="00C411A3" w:rsidRDefault="00653A76" w:rsidP="00BD7394">
      <w:pPr>
        <w:pStyle w:val="21"/>
        <w:rPr>
          <w:sz w:val="24"/>
        </w:rPr>
      </w:pPr>
      <w:r w:rsidRPr="00C411A3">
        <w:rPr>
          <w:spacing w:val="2"/>
          <w:sz w:val="24"/>
        </w:rPr>
        <w:t xml:space="preserve">понимать на слух речь учителя и одноклассников при </w:t>
      </w:r>
      <w:r w:rsidRPr="00C411A3">
        <w:rPr>
          <w:sz w:val="24"/>
        </w:rPr>
        <w:t>непосредственном общении и вербально/невербально реагировать на услышанное;</w:t>
      </w:r>
    </w:p>
    <w:p w:rsidR="00653A76" w:rsidRPr="00C411A3" w:rsidRDefault="00653A76" w:rsidP="00BD7394">
      <w:pPr>
        <w:pStyle w:val="21"/>
        <w:rPr>
          <w:sz w:val="24"/>
        </w:rPr>
      </w:pPr>
      <w:r w:rsidRPr="00C411A3">
        <w:rPr>
          <w:sz w:val="24"/>
        </w:rPr>
        <w:t>воспринимать на слух в аудиозаписи и понимать основ</w:t>
      </w:r>
      <w:r w:rsidRPr="00C411A3">
        <w:rPr>
          <w:spacing w:val="2"/>
          <w:sz w:val="24"/>
        </w:rPr>
        <w:t xml:space="preserve">ное содержание небольших сообщений, рассказов, сказок, </w:t>
      </w:r>
      <w:r w:rsidRPr="00C411A3">
        <w:rPr>
          <w:sz w:val="24"/>
        </w:rPr>
        <w:t>построенных в основном на знакомом языковом материале.</w:t>
      </w:r>
    </w:p>
    <w:p w:rsidR="00653A76" w:rsidRPr="00C411A3" w:rsidRDefault="00653A76" w:rsidP="00F13056">
      <w:pPr>
        <w:pStyle w:val="ad"/>
        <w:spacing w:line="360" w:lineRule="auto"/>
        <w:ind w:firstLine="454"/>
        <w:rPr>
          <w:rFonts w:ascii="Times New Roman" w:hAnsi="Times New Roman"/>
          <w:b/>
          <w:i w:val="0"/>
          <w:color w:val="auto"/>
          <w:sz w:val="24"/>
          <w:szCs w:val="24"/>
        </w:rPr>
      </w:pPr>
      <w:r w:rsidRPr="00C411A3">
        <w:rPr>
          <w:rFonts w:ascii="Times New Roman" w:hAnsi="Times New Roman"/>
          <w:b/>
          <w:i w:val="0"/>
          <w:color w:val="auto"/>
          <w:sz w:val="24"/>
          <w:szCs w:val="24"/>
        </w:rPr>
        <w:t>Выпускник получит возможность научиться:</w:t>
      </w:r>
    </w:p>
    <w:p w:rsidR="00653A76" w:rsidRPr="00C411A3" w:rsidRDefault="00653A76" w:rsidP="00BD7394">
      <w:pPr>
        <w:pStyle w:val="21"/>
        <w:rPr>
          <w:i/>
          <w:sz w:val="24"/>
        </w:rPr>
      </w:pPr>
      <w:r w:rsidRPr="00C411A3">
        <w:rPr>
          <w:i/>
          <w:sz w:val="24"/>
        </w:rPr>
        <w:t>воспринимать на слух аудиотекст и полностью понимать содержащуюся в нём информацию;</w:t>
      </w:r>
    </w:p>
    <w:p w:rsidR="00653A76" w:rsidRPr="00C411A3" w:rsidRDefault="00653A76" w:rsidP="00BD7394">
      <w:pPr>
        <w:pStyle w:val="21"/>
        <w:rPr>
          <w:i/>
          <w:sz w:val="24"/>
        </w:rPr>
      </w:pPr>
      <w:r w:rsidRPr="00C411A3">
        <w:rPr>
          <w:i/>
          <w:sz w:val="24"/>
        </w:rPr>
        <w:t>использовать контекстуальную или языковую догадку при восприятии на слух текстов, содержащих некоторые незнакомые слова.</w:t>
      </w:r>
    </w:p>
    <w:p w:rsidR="00653A76" w:rsidRPr="00C411A3" w:rsidRDefault="00653A76" w:rsidP="00F13056">
      <w:pPr>
        <w:pStyle w:val="a3"/>
        <w:spacing w:line="360" w:lineRule="auto"/>
        <w:ind w:firstLine="454"/>
        <w:rPr>
          <w:rFonts w:ascii="Times New Roman" w:hAnsi="Times New Roman"/>
          <w:color w:val="auto"/>
          <w:sz w:val="24"/>
          <w:szCs w:val="24"/>
        </w:rPr>
      </w:pPr>
      <w:r w:rsidRPr="00C411A3">
        <w:rPr>
          <w:rFonts w:ascii="Times New Roman" w:hAnsi="Times New Roman"/>
          <w:b/>
          <w:bCs/>
          <w:iCs/>
          <w:color w:val="auto"/>
          <w:sz w:val="24"/>
          <w:szCs w:val="24"/>
        </w:rPr>
        <w:t>Чтение</w:t>
      </w:r>
    </w:p>
    <w:p w:rsidR="00653A76" w:rsidRPr="00C411A3" w:rsidRDefault="00653A76" w:rsidP="00F13056">
      <w:pPr>
        <w:pStyle w:val="a3"/>
        <w:spacing w:line="360" w:lineRule="auto"/>
        <w:ind w:firstLine="454"/>
        <w:rPr>
          <w:rFonts w:ascii="Times New Roman" w:hAnsi="Times New Roman"/>
          <w:b/>
          <w:color w:val="auto"/>
          <w:sz w:val="24"/>
          <w:szCs w:val="24"/>
        </w:rPr>
      </w:pPr>
      <w:r w:rsidRPr="00C411A3">
        <w:rPr>
          <w:rFonts w:ascii="Times New Roman" w:hAnsi="Times New Roman"/>
          <w:b/>
          <w:color w:val="auto"/>
          <w:sz w:val="24"/>
          <w:szCs w:val="24"/>
        </w:rPr>
        <w:t>Выпускник научится:</w:t>
      </w:r>
    </w:p>
    <w:p w:rsidR="00653A76" w:rsidRPr="00C411A3" w:rsidRDefault="00653A76" w:rsidP="00BD7394">
      <w:pPr>
        <w:pStyle w:val="21"/>
        <w:rPr>
          <w:sz w:val="24"/>
        </w:rPr>
      </w:pPr>
      <w:r w:rsidRPr="00C411A3">
        <w:rPr>
          <w:sz w:val="24"/>
        </w:rPr>
        <w:t>соотносить графический образ английского слова с его звуковым образом;</w:t>
      </w:r>
    </w:p>
    <w:p w:rsidR="00653A76" w:rsidRPr="00C411A3" w:rsidRDefault="00653A76" w:rsidP="00BD7394">
      <w:pPr>
        <w:pStyle w:val="21"/>
        <w:rPr>
          <w:sz w:val="24"/>
        </w:rPr>
      </w:pPr>
      <w:r w:rsidRPr="00C411A3">
        <w:rPr>
          <w:sz w:val="24"/>
        </w:rPr>
        <w:t>читать вслух небольшой текст, построенный на изученном языковом материале, соблюдая правила произношенияи соответствующую интонацию;</w:t>
      </w:r>
    </w:p>
    <w:p w:rsidR="00653A76" w:rsidRPr="00C411A3" w:rsidRDefault="00653A76" w:rsidP="00BD7394">
      <w:pPr>
        <w:pStyle w:val="21"/>
        <w:rPr>
          <w:sz w:val="24"/>
        </w:rPr>
      </w:pPr>
      <w:r w:rsidRPr="00C411A3">
        <w:rPr>
          <w:sz w:val="24"/>
        </w:rPr>
        <w:t>читать про себя и понимать содержание небольшого текста, построенного в основном на изученном языковом материале;</w:t>
      </w:r>
    </w:p>
    <w:p w:rsidR="00653A76" w:rsidRPr="00C411A3" w:rsidRDefault="00653A76" w:rsidP="00BD7394">
      <w:pPr>
        <w:pStyle w:val="21"/>
        <w:rPr>
          <w:sz w:val="24"/>
        </w:rPr>
      </w:pPr>
      <w:r w:rsidRPr="00C411A3">
        <w:rPr>
          <w:sz w:val="24"/>
        </w:rPr>
        <w:t>читать про себя и находить в тексте необходимую информацию.</w:t>
      </w:r>
    </w:p>
    <w:p w:rsidR="00653A76" w:rsidRPr="00C411A3" w:rsidRDefault="00653A76" w:rsidP="00F13056">
      <w:pPr>
        <w:pStyle w:val="ad"/>
        <w:spacing w:line="360" w:lineRule="auto"/>
        <w:ind w:firstLine="454"/>
        <w:rPr>
          <w:rFonts w:ascii="Times New Roman" w:hAnsi="Times New Roman"/>
          <w:b/>
          <w:i w:val="0"/>
          <w:color w:val="auto"/>
          <w:sz w:val="24"/>
          <w:szCs w:val="24"/>
        </w:rPr>
      </w:pPr>
      <w:r w:rsidRPr="00C411A3">
        <w:rPr>
          <w:rFonts w:ascii="Times New Roman" w:hAnsi="Times New Roman"/>
          <w:b/>
          <w:i w:val="0"/>
          <w:color w:val="auto"/>
          <w:sz w:val="24"/>
          <w:szCs w:val="24"/>
        </w:rPr>
        <w:t>Выпускник получит возможность научиться:</w:t>
      </w:r>
    </w:p>
    <w:p w:rsidR="00653A76" w:rsidRPr="00C411A3" w:rsidRDefault="00653A76" w:rsidP="00BD7394">
      <w:pPr>
        <w:pStyle w:val="21"/>
        <w:rPr>
          <w:i/>
          <w:sz w:val="24"/>
        </w:rPr>
      </w:pPr>
      <w:r w:rsidRPr="00C411A3">
        <w:rPr>
          <w:i/>
          <w:sz w:val="24"/>
        </w:rPr>
        <w:t>догадываться о значении незнакомых слов по контексту;</w:t>
      </w:r>
    </w:p>
    <w:p w:rsidR="00653A76" w:rsidRPr="00C411A3" w:rsidRDefault="00653A76" w:rsidP="00BD7394">
      <w:pPr>
        <w:pStyle w:val="21"/>
        <w:rPr>
          <w:i/>
          <w:sz w:val="24"/>
        </w:rPr>
      </w:pPr>
      <w:r w:rsidRPr="00C411A3">
        <w:rPr>
          <w:i/>
          <w:sz w:val="24"/>
        </w:rPr>
        <w:t>не обращать внимания на незнакомые слова, не мешающие понимать основное содержание текста.</w:t>
      </w:r>
    </w:p>
    <w:p w:rsidR="00653A76" w:rsidRPr="00C411A3" w:rsidRDefault="00653A76" w:rsidP="00F13056">
      <w:pPr>
        <w:pStyle w:val="a3"/>
        <w:spacing w:line="360" w:lineRule="auto"/>
        <w:ind w:firstLine="454"/>
        <w:rPr>
          <w:rFonts w:ascii="Times New Roman" w:hAnsi="Times New Roman"/>
          <w:color w:val="auto"/>
          <w:sz w:val="24"/>
          <w:szCs w:val="24"/>
        </w:rPr>
      </w:pPr>
      <w:r w:rsidRPr="00C411A3">
        <w:rPr>
          <w:rFonts w:ascii="Times New Roman" w:hAnsi="Times New Roman"/>
          <w:b/>
          <w:bCs/>
          <w:iCs/>
          <w:color w:val="auto"/>
          <w:sz w:val="24"/>
          <w:szCs w:val="24"/>
        </w:rPr>
        <w:t>Письмо</w:t>
      </w:r>
    </w:p>
    <w:p w:rsidR="00653A76" w:rsidRPr="00C411A3" w:rsidRDefault="00653A76" w:rsidP="00F13056">
      <w:pPr>
        <w:pStyle w:val="a3"/>
        <w:spacing w:line="360" w:lineRule="auto"/>
        <w:ind w:firstLine="454"/>
        <w:rPr>
          <w:rFonts w:ascii="Times New Roman" w:hAnsi="Times New Roman"/>
          <w:b/>
          <w:color w:val="auto"/>
          <w:sz w:val="24"/>
          <w:szCs w:val="24"/>
        </w:rPr>
      </w:pPr>
      <w:r w:rsidRPr="00C411A3">
        <w:rPr>
          <w:rFonts w:ascii="Times New Roman" w:hAnsi="Times New Roman"/>
          <w:b/>
          <w:color w:val="auto"/>
          <w:sz w:val="24"/>
          <w:szCs w:val="24"/>
        </w:rPr>
        <w:t>Выпускник научится:</w:t>
      </w:r>
    </w:p>
    <w:p w:rsidR="00653A76" w:rsidRPr="00C411A3" w:rsidRDefault="00653A76" w:rsidP="00BD7394">
      <w:pPr>
        <w:pStyle w:val="21"/>
        <w:rPr>
          <w:sz w:val="24"/>
        </w:rPr>
      </w:pPr>
      <w:r w:rsidRPr="00C411A3">
        <w:rPr>
          <w:sz w:val="24"/>
        </w:rPr>
        <w:t>выписывать из текста слова, словосочетания и предложения;</w:t>
      </w:r>
    </w:p>
    <w:p w:rsidR="00653A76" w:rsidRPr="00C411A3" w:rsidRDefault="00653A76" w:rsidP="00BD7394">
      <w:pPr>
        <w:pStyle w:val="21"/>
        <w:rPr>
          <w:sz w:val="24"/>
        </w:rPr>
      </w:pPr>
      <w:r w:rsidRPr="00C411A3">
        <w:rPr>
          <w:sz w:val="24"/>
        </w:rPr>
        <w:t>писать поздравительную открытку с Новым годом, Рождеством, днём рождения (с опорой на образец);</w:t>
      </w:r>
    </w:p>
    <w:p w:rsidR="00653A76" w:rsidRPr="00C411A3" w:rsidRDefault="00653A76" w:rsidP="00BD7394">
      <w:pPr>
        <w:pStyle w:val="21"/>
        <w:rPr>
          <w:sz w:val="24"/>
        </w:rPr>
      </w:pPr>
      <w:r w:rsidRPr="00C411A3">
        <w:rPr>
          <w:sz w:val="24"/>
        </w:rPr>
        <w:t>писать по образцу краткое письмо зарубежному другу.</w:t>
      </w:r>
    </w:p>
    <w:p w:rsidR="00653A76" w:rsidRPr="00C411A3" w:rsidRDefault="00653A76" w:rsidP="00F13056">
      <w:pPr>
        <w:pStyle w:val="ad"/>
        <w:spacing w:line="360" w:lineRule="auto"/>
        <w:ind w:firstLine="454"/>
        <w:rPr>
          <w:rFonts w:ascii="Times New Roman" w:hAnsi="Times New Roman"/>
          <w:b/>
          <w:i w:val="0"/>
          <w:color w:val="auto"/>
          <w:sz w:val="24"/>
          <w:szCs w:val="24"/>
        </w:rPr>
      </w:pPr>
      <w:r w:rsidRPr="00C411A3">
        <w:rPr>
          <w:rFonts w:ascii="Times New Roman" w:hAnsi="Times New Roman"/>
          <w:b/>
          <w:i w:val="0"/>
          <w:color w:val="auto"/>
          <w:sz w:val="24"/>
          <w:szCs w:val="24"/>
        </w:rPr>
        <w:t>Выпускник получит возможность научиться:</w:t>
      </w:r>
    </w:p>
    <w:p w:rsidR="00653A76" w:rsidRPr="00C411A3" w:rsidRDefault="00653A76" w:rsidP="00BD7394">
      <w:pPr>
        <w:pStyle w:val="21"/>
        <w:rPr>
          <w:i/>
          <w:sz w:val="24"/>
        </w:rPr>
      </w:pPr>
      <w:r w:rsidRPr="00C411A3">
        <w:rPr>
          <w:i/>
          <w:sz w:val="24"/>
        </w:rPr>
        <w:t>в письменной форме кратко отвечать на вопросы к тексту;</w:t>
      </w:r>
    </w:p>
    <w:p w:rsidR="00653A76" w:rsidRPr="00C411A3" w:rsidRDefault="00653A76" w:rsidP="00BD7394">
      <w:pPr>
        <w:pStyle w:val="21"/>
        <w:rPr>
          <w:i/>
          <w:sz w:val="24"/>
        </w:rPr>
      </w:pPr>
      <w:r w:rsidRPr="00C411A3">
        <w:rPr>
          <w:i/>
          <w:spacing w:val="2"/>
          <w:sz w:val="24"/>
        </w:rPr>
        <w:t>составлять рассказ в письменной форме по плану/</w:t>
      </w:r>
      <w:r w:rsidRPr="00C411A3">
        <w:rPr>
          <w:i/>
          <w:sz w:val="24"/>
        </w:rPr>
        <w:t>ключевым словам;</w:t>
      </w:r>
    </w:p>
    <w:p w:rsidR="00653A76" w:rsidRPr="00C411A3" w:rsidRDefault="00653A76" w:rsidP="00BD7394">
      <w:pPr>
        <w:pStyle w:val="21"/>
        <w:rPr>
          <w:i/>
          <w:sz w:val="24"/>
        </w:rPr>
      </w:pPr>
      <w:r w:rsidRPr="00C411A3">
        <w:rPr>
          <w:i/>
          <w:sz w:val="24"/>
        </w:rPr>
        <w:t>заполнять простую анкету;</w:t>
      </w:r>
    </w:p>
    <w:p w:rsidR="00653A76" w:rsidRPr="00C411A3" w:rsidRDefault="00653A76" w:rsidP="00BD7394">
      <w:pPr>
        <w:pStyle w:val="21"/>
        <w:rPr>
          <w:i/>
          <w:sz w:val="24"/>
        </w:rPr>
      </w:pPr>
      <w:r w:rsidRPr="00C411A3">
        <w:rPr>
          <w:i/>
          <w:sz w:val="24"/>
        </w:rPr>
        <w:t>правильно оформлять конверт, сервисные поля в системе электронной почты (адрес, тема сообщения).</w:t>
      </w:r>
    </w:p>
    <w:p w:rsidR="00653A76" w:rsidRPr="00C411A3" w:rsidRDefault="00653A76" w:rsidP="00F13056">
      <w:pPr>
        <w:pStyle w:val="4"/>
        <w:spacing w:before="0" w:after="0" w:line="360" w:lineRule="auto"/>
        <w:ind w:firstLine="454"/>
        <w:jc w:val="both"/>
        <w:rPr>
          <w:rFonts w:ascii="Times New Roman" w:hAnsi="Times New Roman" w:cs="Times New Roman"/>
          <w:b/>
          <w:i w:val="0"/>
          <w:color w:val="auto"/>
          <w:sz w:val="24"/>
          <w:szCs w:val="24"/>
        </w:rPr>
      </w:pPr>
      <w:r w:rsidRPr="00C411A3">
        <w:rPr>
          <w:rFonts w:ascii="Times New Roman" w:hAnsi="Times New Roman" w:cs="Times New Roman"/>
          <w:b/>
          <w:i w:val="0"/>
          <w:color w:val="auto"/>
          <w:sz w:val="24"/>
          <w:szCs w:val="24"/>
        </w:rPr>
        <w:t>Языковые средстваи навыки оперирования ими</w:t>
      </w:r>
    </w:p>
    <w:p w:rsidR="00653A76" w:rsidRPr="00C411A3" w:rsidRDefault="00653A76" w:rsidP="00F13056">
      <w:pPr>
        <w:pStyle w:val="a3"/>
        <w:spacing w:line="360" w:lineRule="auto"/>
        <w:ind w:firstLine="454"/>
        <w:rPr>
          <w:rFonts w:ascii="Times New Roman" w:hAnsi="Times New Roman"/>
          <w:color w:val="auto"/>
          <w:sz w:val="24"/>
          <w:szCs w:val="24"/>
        </w:rPr>
      </w:pPr>
      <w:r w:rsidRPr="00C411A3">
        <w:rPr>
          <w:rFonts w:ascii="Times New Roman" w:hAnsi="Times New Roman"/>
          <w:b/>
          <w:bCs/>
          <w:iCs/>
          <w:color w:val="auto"/>
          <w:sz w:val="24"/>
          <w:szCs w:val="24"/>
        </w:rPr>
        <w:t>Графика, каллиграфия, орфография</w:t>
      </w:r>
    </w:p>
    <w:p w:rsidR="00653A76" w:rsidRPr="00C411A3" w:rsidRDefault="00653A76" w:rsidP="00F13056">
      <w:pPr>
        <w:pStyle w:val="a3"/>
        <w:spacing w:line="360" w:lineRule="auto"/>
        <w:ind w:firstLine="454"/>
        <w:rPr>
          <w:rFonts w:ascii="Times New Roman" w:hAnsi="Times New Roman"/>
          <w:b/>
          <w:color w:val="auto"/>
          <w:sz w:val="24"/>
          <w:szCs w:val="24"/>
        </w:rPr>
      </w:pPr>
      <w:r w:rsidRPr="00C411A3">
        <w:rPr>
          <w:rFonts w:ascii="Times New Roman" w:hAnsi="Times New Roman"/>
          <w:b/>
          <w:color w:val="auto"/>
          <w:sz w:val="24"/>
          <w:szCs w:val="24"/>
        </w:rPr>
        <w:t>Выпускник научится:</w:t>
      </w:r>
    </w:p>
    <w:p w:rsidR="00653A76" w:rsidRPr="00C411A3" w:rsidRDefault="00653A76" w:rsidP="00BD7394">
      <w:pPr>
        <w:pStyle w:val="21"/>
        <w:rPr>
          <w:sz w:val="24"/>
        </w:rPr>
      </w:pPr>
      <w:r w:rsidRPr="00C411A3">
        <w:rPr>
          <w:sz w:val="24"/>
        </w:rPr>
        <w:t>воспроизводить графически и каллиграфически корректно все буквы английского алфавита (полупечатное написание букв, буквосочетаний, слов);</w:t>
      </w:r>
    </w:p>
    <w:p w:rsidR="00653A76" w:rsidRPr="00C411A3" w:rsidRDefault="00653A76" w:rsidP="00BD7394">
      <w:pPr>
        <w:pStyle w:val="21"/>
        <w:rPr>
          <w:sz w:val="24"/>
        </w:rPr>
      </w:pPr>
      <w:r w:rsidRPr="00C411A3">
        <w:rPr>
          <w:spacing w:val="2"/>
          <w:sz w:val="24"/>
        </w:rPr>
        <w:t>пользоваться английским алфавитом, знать последова</w:t>
      </w:r>
      <w:r w:rsidRPr="00C411A3">
        <w:rPr>
          <w:sz w:val="24"/>
        </w:rPr>
        <w:t>тельность букв в нём;</w:t>
      </w:r>
    </w:p>
    <w:p w:rsidR="00653A76" w:rsidRPr="00C411A3" w:rsidRDefault="00653A76" w:rsidP="00BD7394">
      <w:pPr>
        <w:pStyle w:val="21"/>
        <w:rPr>
          <w:sz w:val="24"/>
        </w:rPr>
      </w:pPr>
      <w:r w:rsidRPr="00C411A3">
        <w:rPr>
          <w:sz w:val="24"/>
        </w:rPr>
        <w:t>списывать текст;</w:t>
      </w:r>
    </w:p>
    <w:p w:rsidR="00653A76" w:rsidRPr="00C411A3" w:rsidRDefault="00653A76" w:rsidP="00BD7394">
      <w:pPr>
        <w:pStyle w:val="21"/>
        <w:rPr>
          <w:sz w:val="24"/>
        </w:rPr>
      </w:pPr>
      <w:r w:rsidRPr="00C411A3">
        <w:rPr>
          <w:sz w:val="24"/>
        </w:rPr>
        <w:t>восстанавливать слово в соответствии с решаемой учебной задачей;</w:t>
      </w:r>
    </w:p>
    <w:p w:rsidR="00653A76" w:rsidRPr="00C411A3" w:rsidRDefault="00653A76" w:rsidP="00BD7394">
      <w:pPr>
        <w:pStyle w:val="21"/>
        <w:rPr>
          <w:sz w:val="24"/>
        </w:rPr>
      </w:pPr>
      <w:r w:rsidRPr="00C411A3">
        <w:rPr>
          <w:sz w:val="24"/>
        </w:rPr>
        <w:t>отличать буквы от знаков транскрипции.</w:t>
      </w:r>
    </w:p>
    <w:p w:rsidR="00653A76" w:rsidRPr="00C411A3" w:rsidRDefault="00653A76" w:rsidP="00F13056">
      <w:pPr>
        <w:pStyle w:val="ad"/>
        <w:spacing w:line="360" w:lineRule="auto"/>
        <w:ind w:firstLine="454"/>
        <w:rPr>
          <w:rFonts w:ascii="Times New Roman" w:hAnsi="Times New Roman"/>
          <w:b/>
          <w:i w:val="0"/>
          <w:color w:val="auto"/>
          <w:sz w:val="24"/>
          <w:szCs w:val="24"/>
        </w:rPr>
      </w:pPr>
      <w:r w:rsidRPr="00C411A3">
        <w:rPr>
          <w:rFonts w:ascii="Times New Roman" w:hAnsi="Times New Roman"/>
          <w:b/>
          <w:i w:val="0"/>
          <w:color w:val="auto"/>
          <w:sz w:val="24"/>
          <w:szCs w:val="24"/>
        </w:rPr>
        <w:t>Выпускник получит возможность научиться:</w:t>
      </w:r>
    </w:p>
    <w:p w:rsidR="00653A76" w:rsidRPr="00C411A3" w:rsidRDefault="00653A76" w:rsidP="00BD7394">
      <w:pPr>
        <w:pStyle w:val="21"/>
        <w:rPr>
          <w:i/>
          <w:sz w:val="24"/>
        </w:rPr>
      </w:pPr>
      <w:r w:rsidRPr="00C411A3">
        <w:rPr>
          <w:i/>
          <w:sz w:val="24"/>
        </w:rPr>
        <w:t>сравнивать и анализировать буквосочетания английского языка и их транскрипцию;</w:t>
      </w:r>
    </w:p>
    <w:p w:rsidR="00653A76" w:rsidRPr="00C411A3" w:rsidRDefault="00653A76" w:rsidP="00BD7394">
      <w:pPr>
        <w:pStyle w:val="21"/>
        <w:rPr>
          <w:i/>
          <w:sz w:val="24"/>
        </w:rPr>
      </w:pPr>
      <w:r w:rsidRPr="00C411A3">
        <w:rPr>
          <w:i/>
          <w:spacing w:val="-2"/>
          <w:sz w:val="24"/>
        </w:rPr>
        <w:t>группировать слова в соответствии с изученными пра</w:t>
      </w:r>
      <w:r w:rsidRPr="00C411A3">
        <w:rPr>
          <w:i/>
          <w:sz w:val="24"/>
        </w:rPr>
        <w:t>вилами чтения;</w:t>
      </w:r>
    </w:p>
    <w:p w:rsidR="00653A76" w:rsidRPr="00C411A3" w:rsidRDefault="00653A76" w:rsidP="00BD7394">
      <w:pPr>
        <w:pStyle w:val="21"/>
        <w:rPr>
          <w:i/>
          <w:sz w:val="24"/>
        </w:rPr>
      </w:pPr>
      <w:r w:rsidRPr="00C411A3">
        <w:rPr>
          <w:i/>
          <w:sz w:val="24"/>
        </w:rPr>
        <w:t>уточнять написание слова по словарю;</w:t>
      </w:r>
    </w:p>
    <w:p w:rsidR="00653A76" w:rsidRPr="00C411A3" w:rsidRDefault="00653A76" w:rsidP="00BD7394">
      <w:pPr>
        <w:pStyle w:val="21"/>
        <w:rPr>
          <w:i/>
          <w:sz w:val="24"/>
        </w:rPr>
      </w:pPr>
      <w:r w:rsidRPr="00C411A3">
        <w:rPr>
          <w:i/>
          <w:sz w:val="24"/>
        </w:rPr>
        <w:t>использовать экранный перевод отдельных слов (с русского языка на иностранный и обратно).</w:t>
      </w:r>
    </w:p>
    <w:p w:rsidR="00653A76" w:rsidRPr="00C411A3" w:rsidRDefault="00653A76" w:rsidP="00F13056">
      <w:pPr>
        <w:pStyle w:val="a3"/>
        <w:spacing w:line="360" w:lineRule="auto"/>
        <w:ind w:firstLine="454"/>
        <w:rPr>
          <w:rFonts w:ascii="Times New Roman" w:hAnsi="Times New Roman"/>
          <w:color w:val="auto"/>
          <w:sz w:val="24"/>
          <w:szCs w:val="24"/>
        </w:rPr>
      </w:pPr>
      <w:r w:rsidRPr="00C411A3">
        <w:rPr>
          <w:rFonts w:ascii="Times New Roman" w:hAnsi="Times New Roman"/>
          <w:b/>
          <w:bCs/>
          <w:iCs/>
          <w:color w:val="auto"/>
          <w:sz w:val="24"/>
          <w:szCs w:val="24"/>
        </w:rPr>
        <w:t>Фонетическая сторона речи</w:t>
      </w:r>
    </w:p>
    <w:p w:rsidR="00653A76" w:rsidRPr="00C411A3" w:rsidRDefault="00653A76" w:rsidP="00F13056">
      <w:pPr>
        <w:pStyle w:val="a3"/>
        <w:spacing w:line="360" w:lineRule="auto"/>
        <w:ind w:firstLine="454"/>
        <w:rPr>
          <w:rFonts w:ascii="Times New Roman" w:hAnsi="Times New Roman"/>
          <w:b/>
          <w:color w:val="auto"/>
          <w:sz w:val="24"/>
          <w:szCs w:val="24"/>
        </w:rPr>
      </w:pPr>
      <w:r w:rsidRPr="00C411A3">
        <w:rPr>
          <w:rFonts w:ascii="Times New Roman" w:hAnsi="Times New Roman"/>
          <w:b/>
          <w:color w:val="auto"/>
          <w:sz w:val="24"/>
          <w:szCs w:val="24"/>
        </w:rPr>
        <w:t>Выпускник научится:</w:t>
      </w:r>
    </w:p>
    <w:p w:rsidR="00653A76" w:rsidRPr="00C411A3" w:rsidRDefault="00653A76" w:rsidP="00BD7394">
      <w:pPr>
        <w:pStyle w:val="21"/>
        <w:rPr>
          <w:sz w:val="24"/>
        </w:rPr>
      </w:pPr>
      <w:r w:rsidRPr="00C411A3">
        <w:rPr>
          <w:spacing w:val="2"/>
          <w:sz w:val="24"/>
        </w:rPr>
        <w:t xml:space="preserve">различать на слух и адекватно произносить все звуки </w:t>
      </w:r>
      <w:r w:rsidRPr="00C411A3">
        <w:rPr>
          <w:sz w:val="24"/>
        </w:rPr>
        <w:t>английского языка, соблюдая нормы произношения звуков;</w:t>
      </w:r>
    </w:p>
    <w:p w:rsidR="00653A76" w:rsidRPr="00C411A3" w:rsidRDefault="00653A76" w:rsidP="00BD7394">
      <w:pPr>
        <w:pStyle w:val="21"/>
        <w:rPr>
          <w:sz w:val="24"/>
        </w:rPr>
      </w:pPr>
      <w:r w:rsidRPr="00C411A3">
        <w:rPr>
          <w:sz w:val="24"/>
        </w:rPr>
        <w:t>соблюдать правильное ударение в изолированном слове, фразе;</w:t>
      </w:r>
    </w:p>
    <w:p w:rsidR="00653A76" w:rsidRPr="00C411A3" w:rsidRDefault="00653A76" w:rsidP="00BD7394">
      <w:pPr>
        <w:pStyle w:val="21"/>
        <w:rPr>
          <w:sz w:val="24"/>
        </w:rPr>
      </w:pPr>
      <w:r w:rsidRPr="00C411A3">
        <w:rPr>
          <w:sz w:val="24"/>
        </w:rPr>
        <w:t>различать коммуникативные типы предложений по интонации;</w:t>
      </w:r>
    </w:p>
    <w:p w:rsidR="00653A76" w:rsidRPr="00C411A3" w:rsidRDefault="00653A76" w:rsidP="00BD7394">
      <w:pPr>
        <w:pStyle w:val="21"/>
        <w:rPr>
          <w:sz w:val="24"/>
        </w:rPr>
      </w:pPr>
      <w:r w:rsidRPr="00C411A3">
        <w:rPr>
          <w:sz w:val="24"/>
        </w:rPr>
        <w:t>корректно произносить предложения с точки зрения их ритмико</w:t>
      </w:r>
      <w:r w:rsidRPr="00C411A3">
        <w:rPr>
          <w:sz w:val="24"/>
        </w:rPr>
        <w:noBreakHyphen/>
        <w:t>интонационных особенностей.</w:t>
      </w:r>
    </w:p>
    <w:p w:rsidR="00653A76" w:rsidRPr="00C411A3" w:rsidRDefault="00653A76" w:rsidP="00F13056">
      <w:pPr>
        <w:pStyle w:val="ad"/>
        <w:spacing w:line="360" w:lineRule="auto"/>
        <w:ind w:firstLine="454"/>
        <w:rPr>
          <w:rFonts w:ascii="Times New Roman" w:hAnsi="Times New Roman"/>
          <w:b/>
          <w:i w:val="0"/>
          <w:color w:val="auto"/>
          <w:sz w:val="24"/>
          <w:szCs w:val="24"/>
        </w:rPr>
      </w:pPr>
      <w:r w:rsidRPr="00C411A3">
        <w:rPr>
          <w:rFonts w:ascii="Times New Roman" w:hAnsi="Times New Roman"/>
          <w:b/>
          <w:i w:val="0"/>
          <w:color w:val="auto"/>
          <w:sz w:val="24"/>
          <w:szCs w:val="24"/>
        </w:rPr>
        <w:t>Выпускник получит возможность научиться:</w:t>
      </w:r>
    </w:p>
    <w:p w:rsidR="00653A76" w:rsidRPr="00C411A3" w:rsidRDefault="00653A76" w:rsidP="00BD7394">
      <w:pPr>
        <w:pStyle w:val="21"/>
        <w:rPr>
          <w:i/>
          <w:sz w:val="24"/>
        </w:rPr>
      </w:pPr>
      <w:r w:rsidRPr="00C411A3">
        <w:rPr>
          <w:i/>
          <w:sz w:val="24"/>
        </w:rPr>
        <w:t xml:space="preserve">распознавать связующее </w:t>
      </w:r>
      <w:r w:rsidRPr="00C411A3">
        <w:rPr>
          <w:b/>
          <w:bCs/>
          <w:i/>
          <w:sz w:val="24"/>
        </w:rPr>
        <w:t>r</w:t>
      </w:r>
      <w:r w:rsidRPr="00C411A3">
        <w:rPr>
          <w:i/>
          <w:sz w:val="24"/>
        </w:rPr>
        <w:t xml:space="preserve"> в речи и уметь его использовать;</w:t>
      </w:r>
    </w:p>
    <w:p w:rsidR="00653A76" w:rsidRPr="00C411A3" w:rsidRDefault="00653A76" w:rsidP="00BD7394">
      <w:pPr>
        <w:pStyle w:val="21"/>
        <w:rPr>
          <w:i/>
          <w:sz w:val="24"/>
        </w:rPr>
      </w:pPr>
      <w:r w:rsidRPr="00C411A3">
        <w:rPr>
          <w:i/>
          <w:sz w:val="24"/>
        </w:rPr>
        <w:t>соблюдать интонацию перечисления;</w:t>
      </w:r>
    </w:p>
    <w:p w:rsidR="00653A76" w:rsidRPr="00C411A3" w:rsidRDefault="00653A76" w:rsidP="00BD7394">
      <w:pPr>
        <w:pStyle w:val="21"/>
        <w:rPr>
          <w:i/>
          <w:sz w:val="24"/>
        </w:rPr>
      </w:pPr>
      <w:r w:rsidRPr="00C411A3">
        <w:rPr>
          <w:i/>
          <w:sz w:val="24"/>
        </w:rPr>
        <w:t>соблюдать правило отсутствия ударения на служебных словах (артиклях, союзах, предлогах);</w:t>
      </w:r>
    </w:p>
    <w:p w:rsidR="00653A76" w:rsidRPr="00C411A3" w:rsidRDefault="00653A76" w:rsidP="00BD7394">
      <w:pPr>
        <w:pStyle w:val="21"/>
        <w:rPr>
          <w:i/>
          <w:sz w:val="24"/>
        </w:rPr>
      </w:pPr>
      <w:r w:rsidRPr="00C411A3">
        <w:rPr>
          <w:i/>
          <w:sz w:val="24"/>
        </w:rPr>
        <w:t>читать изучаемые слова по транскрипции.</w:t>
      </w:r>
    </w:p>
    <w:p w:rsidR="00653A76" w:rsidRPr="00C411A3" w:rsidRDefault="00653A76" w:rsidP="00F13056">
      <w:pPr>
        <w:pStyle w:val="a3"/>
        <w:spacing w:line="360" w:lineRule="auto"/>
        <w:ind w:firstLine="454"/>
        <w:rPr>
          <w:rFonts w:ascii="Times New Roman" w:hAnsi="Times New Roman"/>
          <w:color w:val="auto"/>
          <w:sz w:val="24"/>
          <w:szCs w:val="24"/>
        </w:rPr>
      </w:pPr>
      <w:r w:rsidRPr="00C411A3">
        <w:rPr>
          <w:rFonts w:ascii="Times New Roman" w:hAnsi="Times New Roman"/>
          <w:b/>
          <w:bCs/>
          <w:iCs/>
          <w:color w:val="auto"/>
          <w:sz w:val="24"/>
          <w:szCs w:val="24"/>
        </w:rPr>
        <w:t>Лексическая сторона речи</w:t>
      </w:r>
    </w:p>
    <w:p w:rsidR="00653A76" w:rsidRPr="00C411A3" w:rsidRDefault="00653A76" w:rsidP="00F13056">
      <w:pPr>
        <w:pStyle w:val="a3"/>
        <w:spacing w:line="360" w:lineRule="auto"/>
        <w:ind w:firstLine="454"/>
        <w:rPr>
          <w:rFonts w:ascii="Times New Roman" w:hAnsi="Times New Roman"/>
          <w:b/>
          <w:color w:val="auto"/>
          <w:sz w:val="24"/>
          <w:szCs w:val="24"/>
        </w:rPr>
      </w:pPr>
      <w:r w:rsidRPr="00C411A3">
        <w:rPr>
          <w:rFonts w:ascii="Times New Roman" w:hAnsi="Times New Roman"/>
          <w:b/>
          <w:color w:val="auto"/>
          <w:sz w:val="24"/>
          <w:szCs w:val="24"/>
        </w:rPr>
        <w:t>Выпускник научится:</w:t>
      </w:r>
    </w:p>
    <w:p w:rsidR="00653A76" w:rsidRPr="00C411A3" w:rsidRDefault="00653A76" w:rsidP="00BD7394">
      <w:pPr>
        <w:pStyle w:val="21"/>
        <w:rPr>
          <w:sz w:val="24"/>
        </w:rPr>
      </w:pPr>
      <w:r w:rsidRPr="00C411A3">
        <w:rPr>
          <w:sz w:val="24"/>
        </w:rPr>
        <w:t xml:space="preserve">узнавать в письменном и устном тексте изученные лексические единицы, в том числе словосочетания, в пределах тематики на </w:t>
      </w:r>
      <w:r w:rsidR="00A1453B" w:rsidRPr="00C411A3">
        <w:rPr>
          <w:sz w:val="24"/>
        </w:rPr>
        <w:t xml:space="preserve">уровне </w:t>
      </w:r>
      <w:r w:rsidRPr="00C411A3">
        <w:rPr>
          <w:sz w:val="24"/>
        </w:rPr>
        <w:t xml:space="preserve"> начально</w:t>
      </w:r>
      <w:r w:rsidR="00A1453B" w:rsidRPr="00C411A3">
        <w:rPr>
          <w:sz w:val="24"/>
        </w:rPr>
        <w:t>гообразования</w:t>
      </w:r>
      <w:r w:rsidRPr="00C411A3">
        <w:rPr>
          <w:sz w:val="24"/>
        </w:rPr>
        <w:t>;</w:t>
      </w:r>
    </w:p>
    <w:p w:rsidR="00653A76" w:rsidRPr="00C411A3" w:rsidRDefault="00653A76" w:rsidP="00BD7394">
      <w:pPr>
        <w:pStyle w:val="21"/>
        <w:rPr>
          <w:sz w:val="24"/>
        </w:rPr>
      </w:pPr>
      <w:r w:rsidRPr="00C411A3">
        <w:rPr>
          <w:spacing w:val="2"/>
          <w:sz w:val="24"/>
        </w:rPr>
        <w:t xml:space="preserve">оперировать в процессе общения активной лексикой в </w:t>
      </w:r>
      <w:r w:rsidRPr="00C411A3">
        <w:rPr>
          <w:sz w:val="24"/>
        </w:rPr>
        <w:t>соответствии с коммуникативной задачей;</w:t>
      </w:r>
    </w:p>
    <w:p w:rsidR="00653A76" w:rsidRPr="00C411A3" w:rsidRDefault="00653A76" w:rsidP="00BD7394">
      <w:pPr>
        <w:pStyle w:val="21"/>
        <w:rPr>
          <w:sz w:val="24"/>
        </w:rPr>
      </w:pPr>
      <w:r w:rsidRPr="00C411A3">
        <w:rPr>
          <w:sz w:val="24"/>
        </w:rPr>
        <w:t>восстанавливать текст в соответствии с решаемой учебной задачей.</w:t>
      </w:r>
    </w:p>
    <w:p w:rsidR="00653A76" w:rsidRPr="00C411A3" w:rsidRDefault="00653A76" w:rsidP="00F13056">
      <w:pPr>
        <w:pStyle w:val="ad"/>
        <w:spacing w:line="360" w:lineRule="auto"/>
        <w:ind w:firstLine="454"/>
        <w:rPr>
          <w:rFonts w:ascii="Times New Roman" w:hAnsi="Times New Roman"/>
          <w:b/>
          <w:i w:val="0"/>
          <w:color w:val="auto"/>
          <w:sz w:val="24"/>
          <w:szCs w:val="24"/>
        </w:rPr>
      </w:pPr>
      <w:r w:rsidRPr="00C411A3">
        <w:rPr>
          <w:rFonts w:ascii="Times New Roman" w:hAnsi="Times New Roman"/>
          <w:b/>
          <w:i w:val="0"/>
          <w:color w:val="auto"/>
          <w:sz w:val="24"/>
          <w:szCs w:val="24"/>
        </w:rPr>
        <w:t>Выпускник получит возможность научиться:</w:t>
      </w:r>
    </w:p>
    <w:p w:rsidR="00653A76" w:rsidRPr="00C411A3" w:rsidRDefault="00653A76" w:rsidP="00BD7394">
      <w:pPr>
        <w:pStyle w:val="21"/>
        <w:rPr>
          <w:i/>
          <w:sz w:val="24"/>
        </w:rPr>
      </w:pPr>
      <w:r w:rsidRPr="00C411A3">
        <w:rPr>
          <w:i/>
          <w:sz w:val="24"/>
        </w:rPr>
        <w:t>узнавать простые словообразовательные элементы;</w:t>
      </w:r>
    </w:p>
    <w:p w:rsidR="00653A76" w:rsidRPr="00C411A3" w:rsidRDefault="00653A76" w:rsidP="00BD7394">
      <w:pPr>
        <w:pStyle w:val="21"/>
        <w:rPr>
          <w:i/>
          <w:sz w:val="24"/>
        </w:rPr>
      </w:pPr>
      <w:r w:rsidRPr="00C411A3">
        <w:rPr>
          <w:i/>
          <w:sz w:val="24"/>
        </w:rPr>
        <w:t>опираться на языковую догадку в процессе чтения и аудирования (интернациональные и сложные слова).</w:t>
      </w:r>
    </w:p>
    <w:p w:rsidR="00653A76" w:rsidRPr="00C411A3" w:rsidRDefault="00653A76" w:rsidP="00F13056">
      <w:pPr>
        <w:pStyle w:val="a3"/>
        <w:spacing w:line="360" w:lineRule="auto"/>
        <w:ind w:firstLine="454"/>
        <w:rPr>
          <w:rFonts w:ascii="Times New Roman" w:hAnsi="Times New Roman"/>
          <w:color w:val="auto"/>
          <w:sz w:val="24"/>
          <w:szCs w:val="24"/>
        </w:rPr>
      </w:pPr>
      <w:r w:rsidRPr="00C411A3">
        <w:rPr>
          <w:rFonts w:ascii="Times New Roman" w:hAnsi="Times New Roman"/>
          <w:b/>
          <w:bCs/>
          <w:iCs/>
          <w:color w:val="auto"/>
          <w:sz w:val="24"/>
          <w:szCs w:val="24"/>
        </w:rPr>
        <w:t>Грамматическая сторона речи</w:t>
      </w:r>
    </w:p>
    <w:p w:rsidR="00653A76" w:rsidRPr="00C411A3" w:rsidRDefault="00653A76" w:rsidP="00F13056">
      <w:pPr>
        <w:pStyle w:val="a3"/>
        <w:spacing w:line="360" w:lineRule="auto"/>
        <w:ind w:firstLine="454"/>
        <w:rPr>
          <w:rFonts w:ascii="Times New Roman" w:hAnsi="Times New Roman"/>
          <w:b/>
          <w:color w:val="auto"/>
          <w:sz w:val="24"/>
          <w:szCs w:val="24"/>
        </w:rPr>
      </w:pPr>
      <w:r w:rsidRPr="00C411A3">
        <w:rPr>
          <w:rFonts w:ascii="Times New Roman" w:hAnsi="Times New Roman"/>
          <w:b/>
          <w:color w:val="auto"/>
          <w:sz w:val="24"/>
          <w:szCs w:val="24"/>
        </w:rPr>
        <w:t>Выпускник научится:</w:t>
      </w:r>
    </w:p>
    <w:p w:rsidR="00653A76" w:rsidRPr="00C411A3" w:rsidRDefault="00653A76" w:rsidP="00BD7394">
      <w:pPr>
        <w:pStyle w:val="21"/>
        <w:rPr>
          <w:sz w:val="24"/>
        </w:rPr>
      </w:pPr>
      <w:r w:rsidRPr="00C411A3">
        <w:rPr>
          <w:sz w:val="24"/>
        </w:rPr>
        <w:t>распознавать и употреблять в речи основные коммуникативные типы предложений;</w:t>
      </w:r>
    </w:p>
    <w:p w:rsidR="00653A76" w:rsidRPr="00C411A3" w:rsidRDefault="00653A76" w:rsidP="00BD7394">
      <w:pPr>
        <w:pStyle w:val="21"/>
        <w:rPr>
          <w:sz w:val="24"/>
        </w:rPr>
      </w:pPr>
      <w:r w:rsidRPr="00C411A3">
        <w:rPr>
          <w:sz w:val="24"/>
        </w:rPr>
        <w:t xml:space="preserve">распознавать в тексте и употреблять в речи изученные </w:t>
      </w:r>
      <w:r w:rsidRPr="00C411A3">
        <w:rPr>
          <w:spacing w:val="2"/>
          <w:sz w:val="24"/>
        </w:rPr>
        <w:t>части речи: существительные с определённым/неопределён</w:t>
      </w:r>
      <w:r w:rsidRPr="00C411A3">
        <w:rPr>
          <w:sz w:val="24"/>
        </w:rPr>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C411A3">
        <w:rPr>
          <w:spacing w:val="2"/>
          <w:sz w:val="24"/>
        </w:rPr>
        <w:t>ные, притяжательные и указательные местоимения; прила</w:t>
      </w:r>
      <w:r w:rsidRPr="00C411A3">
        <w:rPr>
          <w:sz w:val="24"/>
        </w:rPr>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sidRPr="00C411A3">
        <w:rPr>
          <w:spacing w:val="-128"/>
          <w:sz w:val="24"/>
        </w:rPr>
        <w:t>ы</w:t>
      </w:r>
      <w:r w:rsidRPr="00C411A3">
        <w:rPr>
          <w:spacing w:val="26"/>
          <w:sz w:val="24"/>
        </w:rPr>
        <w:t>´</w:t>
      </w:r>
      <w:r w:rsidRPr="00C411A3">
        <w:rPr>
          <w:sz w:val="24"/>
        </w:rPr>
        <w:t>х и пространственных отношений.</w:t>
      </w:r>
    </w:p>
    <w:p w:rsidR="00653A76" w:rsidRPr="00C411A3" w:rsidRDefault="00653A76" w:rsidP="00F13056">
      <w:pPr>
        <w:pStyle w:val="ad"/>
        <w:spacing w:line="360" w:lineRule="auto"/>
        <w:ind w:firstLine="454"/>
        <w:rPr>
          <w:rFonts w:ascii="Times New Roman" w:hAnsi="Times New Roman"/>
          <w:b/>
          <w:i w:val="0"/>
          <w:color w:val="auto"/>
          <w:sz w:val="24"/>
          <w:szCs w:val="24"/>
        </w:rPr>
      </w:pPr>
      <w:r w:rsidRPr="00C411A3">
        <w:rPr>
          <w:rFonts w:ascii="Times New Roman" w:hAnsi="Times New Roman"/>
          <w:b/>
          <w:i w:val="0"/>
          <w:color w:val="auto"/>
          <w:sz w:val="24"/>
          <w:szCs w:val="24"/>
        </w:rPr>
        <w:t>Выпускник получит возможность научиться:</w:t>
      </w:r>
    </w:p>
    <w:p w:rsidR="00653A76" w:rsidRPr="00C411A3" w:rsidRDefault="00653A76" w:rsidP="00BD7394">
      <w:pPr>
        <w:pStyle w:val="21"/>
        <w:rPr>
          <w:i/>
          <w:sz w:val="24"/>
        </w:rPr>
      </w:pPr>
      <w:r w:rsidRPr="00C411A3">
        <w:rPr>
          <w:i/>
          <w:sz w:val="24"/>
        </w:rPr>
        <w:t>узнавать сложносочинённые предложения с союзами and и but;</w:t>
      </w:r>
    </w:p>
    <w:p w:rsidR="00653A76" w:rsidRPr="00C411A3" w:rsidRDefault="00653A76" w:rsidP="00BD7394">
      <w:pPr>
        <w:pStyle w:val="21"/>
        <w:rPr>
          <w:i/>
          <w:sz w:val="24"/>
          <w:lang w:val="en-US"/>
        </w:rPr>
      </w:pPr>
      <w:r w:rsidRPr="00C411A3">
        <w:rPr>
          <w:i/>
          <w:sz w:val="24"/>
        </w:rPr>
        <w:t xml:space="preserve">использовать в речи безличные предложения (It’s cold. </w:t>
      </w:r>
      <w:r w:rsidRPr="00C411A3">
        <w:rPr>
          <w:i/>
          <w:sz w:val="24"/>
          <w:lang w:val="en-US"/>
        </w:rPr>
        <w:t xml:space="preserve">It’s 5 o’clock. It’s interesting), </w:t>
      </w:r>
      <w:r w:rsidRPr="00C411A3">
        <w:rPr>
          <w:i/>
          <w:sz w:val="24"/>
        </w:rPr>
        <w:t>предложениясконструкцией</w:t>
      </w:r>
      <w:r w:rsidRPr="00C411A3">
        <w:rPr>
          <w:i/>
          <w:sz w:val="24"/>
          <w:lang w:val="en-US"/>
        </w:rPr>
        <w:t xml:space="preserve"> there is/there are;</w:t>
      </w:r>
    </w:p>
    <w:p w:rsidR="00653A76" w:rsidRPr="00C411A3" w:rsidRDefault="00653A76" w:rsidP="00BD7394">
      <w:pPr>
        <w:pStyle w:val="21"/>
        <w:rPr>
          <w:i/>
          <w:sz w:val="24"/>
          <w:lang w:val="en-US"/>
        </w:rPr>
      </w:pPr>
      <w:r w:rsidRPr="00C411A3">
        <w:rPr>
          <w:i/>
          <w:sz w:val="24"/>
        </w:rPr>
        <w:t xml:space="preserve">оперировать в речи неопределёнными местоимениями some, any (некоторые случаи употребления: Can I have some tea? </w:t>
      </w:r>
      <w:r w:rsidRPr="00C411A3">
        <w:rPr>
          <w:i/>
          <w:sz w:val="24"/>
          <w:lang w:val="en-US"/>
        </w:rPr>
        <w:t>Is there any milk in the fridge? — No, there isn’t any);</w:t>
      </w:r>
    </w:p>
    <w:p w:rsidR="00653A76" w:rsidRPr="00C411A3" w:rsidRDefault="00653A76" w:rsidP="00BD7394">
      <w:pPr>
        <w:pStyle w:val="21"/>
        <w:rPr>
          <w:i/>
          <w:sz w:val="24"/>
          <w:lang w:val="en-US"/>
        </w:rPr>
      </w:pPr>
      <w:r w:rsidRPr="00C411A3">
        <w:rPr>
          <w:i/>
          <w:sz w:val="24"/>
        </w:rPr>
        <w:t>оперироватьвречинаречиямивремени</w:t>
      </w:r>
      <w:r w:rsidRPr="00C411A3">
        <w:rPr>
          <w:i/>
          <w:sz w:val="24"/>
          <w:lang w:val="en-US"/>
        </w:rPr>
        <w:t xml:space="preserve"> (yesterday, tomorrow, never, usually, often, sometimes); </w:t>
      </w:r>
      <w:r w:rsidRPr="00C411A3">
        <w:rPr>
          <w:i/>
          <w:sz w:val="24"/>
        </w:rPr>
        <w:t>наречиямистепени</w:t>
      </w:r>
      <w:r w:rsidRPr="00C411A3">
        <w:rPr>
          <w:i/>
          <w:sz w:val="24"/>
          <w:lang w:val="en-US"/>
        </w:rPr>
        <w:t xml:space="preserve"> (much, little, very);</w:t>
      </w:r>
    </w:p>
    <w:p w:rsidR="00653A76" w:rsidRPr="00C411A3" w:rsidRDefault="00653A76" w:rsidP="00BD7394">
      <w:pPr>
        <w:pStyle w:val="21"/>
        <w:rPr>
          <w:i/>
          <w:sz w:val="24"/>
        </w:rPr>
      </w:pPr>
      <w:r w:rsidRPr="00C411A3">
        <w:rPr>
          <w:i/>
          <w:sz w:val="24"/>
        </w:rPr>
        <w:t>распознавать в тексте и дифференцировать слова по определённым признакам (существительные, прилагательные, модальные/смысловые глаголы).</w:t>
      </w:r>
    </w:p>
    <w:p w:rsidR="00653A76" w:rsidRPr="00C411A3" w:rsidRDefault="00653A76" w:rsidP="00B23722">
      <w:pPr>
        <w:pStyle w:val="afd"/>
        <w:numPr>
          <w:ilvl w:val="2"/>
          <w:numId w:val="80"/>
        </w:numPr>
        <w:ind w:left="0" w:firstLine="0"/>
        <w:rPr>
          <w:sz w:val="24"/>
        </w:rPr>
      </w:pPr>
      <w:bookmarkStart w:id="32" w:name="_Toc288394064"/>
      <w:bookmarkStart w:id="33" w:name="_Toc288410531"/>
      <w:bookmarkStart w:id="34" w:name="_Toc288410660"/>
      <w:bookmarkStart w:id="35" w:name="_Toc294246075"/>
      <w:r w:rsidRPr="00C411A3">
        <w:rPr>
          <w:sz w:val="24"/>
        </w:rPr>
        <w:t>Математика и информатика</w:t>
      </w:r>
      <w:bookmarkEnd w:id="32"/>
      <w:bookmarkEnd w:id="33"/>
      <w:bookmarkEnd w:id="34"/>
      <w:bookmarkEnd w:id="35"/>
    </w:p>
    <w:p w:rsidR="006D7B6B" w:rsidRPr="00C411A3" w:rsidRDefault="006D7B6B" w:rsidP="00413904">
      <w:pPr>
        <w:tabs>
          <w:tab w:val="left" w:pos="142"/>
          <w:tab w:val="left" w:leader="dot" w:pos="624"/>
          <w:tab w:val="left" w:pos="851"/>
        </w:tabs>
        <w:spacing w:line="360" w:lineRule="auto"/>
        <w:ind w:firstLine="851"/>
        <w:jc w:val="both"/>
        <w:rPr>
          <w:rStyle w:val="Zag11"/>
          <w:rFonts w:eastAsia="@Arial Unicode MS"/>
        </w:rPr>
      </w:pPr>
      <w:r w:rsidRPr="00C411A3">
        <w:rPr>
          <w:rStyle w:val="Zag11"/>
          <w:rFonts w:eastAsia="@Arial Unicode MS"/>
        </w:rPr>
        <w:t>В результате изучения курса математики обучающиеся на уровне начального общего образования:</w:t>
      </w:r>
    </w:p>
    <w:p w:rsidR="006D7B6B" w:rsidRPr="00C411A3" w:rsidRDefault="006D7B6B" w:rsidP="00413904">
      <w:pPr>
        <w:tabs>
          <w:tab w:val="left" w:pos="142"/>
          <w:tab w:val="left" w:leader="dot" w:pos="624"/>
        </w:tabs>
        <w:spacing w:line="360" w:lineRule="auto"/>
        <w:ind w:firstLine="709"/>
        <w:jc w:val="both"/>
        <w:rPr>
          <w:rStyle w:val="Zag11"/>
          <w:rFonts w:eastAsia="@Arial Unicode MS"/>
        </w:rPr>
      </w:pPr>
      <w:r w:rsidRPr="00C411A3">
        <w:rPr>
          <w:rStyle w:val="Zag11"/>
          <w:rFonts w:eastAsia="@Arial Unicode MS"/>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6D7B6B" w:rsidRPr="00C411A3" w:rsidRDefault="006D7B6B" w:rsidP="00413904">
      <w:pPr>
        <w:tabs>
          <w:tab w:val="left" w:pos="142"/>
          <w:tab w:val="left" w:leader="dot" w:pos="624"/>
        </w:tabs>
        <w:spacing w:line="360" w:lineRule="auto"/>
        <w:ind w:firstLine="709"/>
        <w:jc w:val="both"/>
        <w:rPr>
          <w:rStyle w:val="Zag11"/>
          <w:rFonts w:eastAsia="@Arial Unicode MS"/>
        </w:rPr>
      </w:pPr>
      <w:r w:rsidRPr="00C411A3">
        <w:rPr>
          <w:rStyle w:val="Zag11"/>
          <w:rFonts w:eastAsia="@Arial Unicode MS"/>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6D7B6B" w:rsidRPr="00C411A3" w:rsidRDefault="006D7B6B" w:rsidP="00413904">
      <w:pPr>
        <w:tabs>
          <w:tab w:val="left" w:pos="142"/>
          <w:tab w:val="left" w:leader="dot" w:pos="624"/>
        </w:tabs>
        <w:spacing w:line="360" w:lineRule="auto"/>
        <w:ind w:firstLine="709"/>
        <w:jc w:val="both"/>
        <w:rPr>
          <w:rStyle w:val="Zag11"/>
          <w:rFonts w:eastAsia="@Arial Unicode MS"/>
        </w:rPr>
      </w:pPr>
      <w:r w:rsidRPr="00C411A3">
        <w:rPr>
          <w:rStyle w:val="Zag11"/>
          <w:rFonts w:eastAsia="@Arial Unicode MS"/>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6D7B6B" w:rsidRPr="00C411A3" w:rsidRDefault="006D7B6B" w:rsidP="00413904">
      <w:pPr>
        <w:tabs>
          <w:tab w:val="left" w:pos="142"/>
          <w:tab w:val="left" w:leader="dot" w:pos="624"/>
        </w:tabs>
        <w:spacing w:line="360" w:lineRule="auto"/>
        <w:ind w:firstLine="709"/>
        <w:jc w:val="both"/>
        <w:rPr>
          <w:rStyle w:val="Zag11"/>
          <w:rFonts w:eastAsia="@Arial Unicode MS"/>
        </w:rPr>
      </w:pPr>
      <w:r w:rsidRPr="00C411A3">
        <w:rPr>
          <w:rStyle w:val="Zag11"/>
          <w:rFonts w:eastAsia="@Arial Unicode MS"/>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6D7B6B" w:rsidRPr="00C411A3" w:rsidRDefault="006D7B6B" w:rsidP="00413904">
      <w:pPr>
        <w:tabs>
          <w:tab w:val="left" w:pos="142"/>
          <w:tab w:val="left" w:leader="dot" w:pos="624"/>
        </w:tabs>
        <w:spacing w:line="360" w:lineRule="auto"/>
        <w:ind w:firstLine="709"/>
        <w:jc w:val="both"/>
        <w:rPr>
          <w:rStyle w:val="Zag11"/>
          <w:rFonts w:eastAsia="@Arial Unicode MS"/>
        </w:rPr>
      </w:pPr>
      <w:r w:rsidRPr="00C411A3">
        <w:rPr>
          <w:rStyle w:val="Zag11"/>
          <w:rFonts w:eastAsia="@Arial Unicode MS"/>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6D7B6B" w:rsidRPr="00C411A3" w:rsidRDefault="006D7B6B" w:rsidP="004F0694">
      <w:pPr>
        <w:pStyle w:val="Zag3"/>
        <w:tabs>
          <w:tab w:val="left" w:pos="142"/>
          <w:tab w:val="left" w:leader="dot" w:pos="624"/>
        </w:tabs>
        <w:spacing w:after="0" w:line="360" w:lineRule="auto"/>
        <w:ind w:firstLine="709"/>
        <w:jc w:val="left"/>
        <w:rPr>
          <w:rStyle w:val="Zag11"/>
          <w:rFonts w:eastAsia="@Arial Unicode MS"/>
          <w:i w:val="0"/>
          <w:iCs w:val="0"/>
          <w:color w:val="auto"/>
          <w:lang w:val="ru-RU"/>
        </w:rPr>
      </w:pPr>
      <w:r w:rsidRPr="00C411A3">
        <w:rPr>
          <w:rStyle w:val="Zag11"/>
          <w:rFonts w:eastAsia="@Arial Unicode MS"/>
          <w:i w:val="0"/>
          <w:iCs w:val="0"/>
          <w:color w:val="auto"/>
          <w:lang w:val="ru-RU"/>
        </w:rPr>
        <w:t>приобретут в ходе работы с таблицами и диаграммами важные для практико</w:t>
      </w:r>
      <w:r w:rsidRPr="00C411A3">
        <w:rPr>
          <w:rStyle w:val="Zag11"/>
          <w:rFonts w:eastAsia="@Arial Unicode MS"/>
          <w:i w:val="0"/>
          <w:iCs w:val="0"/>
          <w:color w:val="auto"/>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653A76" w:rsidRPr="00C411A3" w:rsidRDefault="00653A76" w:rsidP="00F13056">
      <w:pPr>
        <w:pStyle w:val="4"/>
        <w:spacing w:before="0" w:after="0" w:line="360" w:lineRule="auto"/>
        <w:ind w:firstLine="454"/>
        <w:jc w:val="both"/>
        <w:rPr>
          <w:rFonts w:ascii="Times New Roman" w:hAnsi="Times New Roman" w:cs="Times New Roman"/>
          <w:b/>
          <w:i w:val="0"/>
          <w:color w:val="auto"/>
          <w:sz w:val="24"/>
          <w:szCs w:val="24"/>
        </w:rPr>
      </w:pPr>
      <w:r w:rsidRPr="00C411A3">
        <w:rPr>
          <w:rFonts w:ascii="Times New Roman" w:hAnsi="Times New Roman" w:cs="Times New Roman"/>
          <w:b/>
          <w:i w:val="0"/>
          <w:color w:val="auto"/>
          <w:sz w:val="24"/>
          <w:szCs w:val="24"/>
        </w:rPr>
        <w:t>Числа и величины</w:t>
      </w:r>
    </w:p>
    <w:p w:rsidR="00653A76" w:rsidRPr="00C411A3" w:rsidRDefault="00653A76" w:rsidP="00F13056">
      <w:pPr>
        <w:pStyle w:val="a3"/>
        <w:spacing w:line="360" w:lineRule="auto"/>
        <w:ind w:firstLine="454"/>
        <w:rPr>
          <w:rFonts w:ascii="Times New Roman" w:hAnsi="Times New Roman"/>
          <w:b/>
          <w:color w:val="auto"/>
          <w:sz w:val="24"/>
          <w:szCs w:val="24"/>
        </w:rPr>
      </w:pPr>
      <w:r w:rsidRPr="00C411A3">
        <w:rPr>
          <w:rFonts w:ascii="Times New Roman" w:hAnsi="Times New Roman"/>
          <w:b/>
          <w:color w:val="auto"/>
          <w:sz w:val="24"/>
          <w:szCs w:val="24"/>
        </w:rPr>
        <w:t>Выпускник научится:</w:t>
      </w:r>
    </w:p>
    <w:p w:rsidR="00653A76" w:rsidRPr="00C411A3" w:rsidRDefault="00653A76" w:rsidP="00BD7394">
      <w:pPr>
        <w:pStyle w:val="21"/>
        <w:rPr>
          <w:sz w:val="24"/>
        </w:rPr>
      </w:pPr>
      <w:r w:rsidRPr="00C411A3">
        <w:rPr>
          <w:sz w:val="24"/>
        </w:rPr>
        <w:t>читать, записывать, сравнивать, упорядочивать числа от нуля до миллиона;</w:t>
      </w:r>
    </w:p>
    <w:p w:rsidR="00653A76" w:rsidRPr="00C411A3" w:rsidRDefault="00653A76" w:rsidP="00BD7394">
      <w:pPr>
        <w:pStyle w:val="21"/>
        <w:rPr>
          <w:sz w:val="24"/>
        </w:rPr>
      </w:pPr>
      <w:r w:rsidRPr="00C411A3">
        <w:rPr>
          <w:sz w:val="24"/>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653A76" w:rsidRPr="00C411A3" w:rsidRDefault="00653A76" w:rsidP="00BD7394">
      <w:pPr>
        <w:pStyle w:val="21"/>
        <w:rPr>
          <w:sz w:val="24"/>
        </w:rPr>
      </w:pPr>
      <w:r w:rsidRPr="00C411A3">
        <w:rPr>
          <w:spacing w:val="2"/>
          <w:sz w:val="24"/>
        </w:rPr>
        <w:t xml:space="preserve">группировать числа по заданному или самостоятельно </w:t>
      </w:r>
      <w:r w:rsidRPr="00C411A3">
        <w:rPr>
          <w:sz w:val="24"/>
        </w:rPr>
        <w:t>установленному признаку;</w:t>
      </w:r>
    </w:p>
    <w:p w:rsidR="00DF266E" w:rsidRPr="00C411A3" w:rsidRDefault="00DF266E" w:rsidP="00DF266E">
      <w:pPr>
        <w:pStyle w:val="21"/>
        <w:rPr>
          <w:sz w:val="24"/>
        </w:rPr>
      </w:pPr>
      <w:r w:rsidRPr="00C411A3">
        <w:rPr>
          <w:sz w:val="24"/>
        </w:rPr>
        <w:t>классифицировать числа по одному или нескольким основаниям, объяснять свои действия;</w:t>
      </w:r>
    </w:p>
    <w:p w:rsidR="00653A76" w:rsidRPr="00C411A3" w:rsidRDefault="00653A76" w:rsidP="00BD7394">
      <w:pPr>
        <w:pStyle w:val="21"/>
        <w:rPr>
          <w:iCs/>
          <w:sz w:val="24"/>
        </w:rPr>
      </w:pPr>
      <w:r w:rsidRPr="00C411A3">
        <w:rPr>
          <w:sz w:val="24"/>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653A76" w:rsidRPr="00C411A3" w:rsidRDefault="00653A76" w:rsidP="00F13056">
      <w:pPr>
        <w:pStyle w:val="ad"/>
        <w:spacing w:line="360" w:lineRule="auto"/>
        <w:ind w:firstLine="454"/>
        <w:rPr>
          <w:rFonts w:ascii="Times New Roman" w:hAnsi="Times New Roman"/>
          <w:b/>
          <w:i w:val="0"/>
          <w:color w:val="auto"/>
          <w:sz w:val="24"/>
          <w:szCs w:val="24"/>
        </w:rPr>
      </w:pPr>
      <w:r w:rsidRPr="00C411A3">
        <w:rPr>
          <w:rFonts w:ascii="Times New Roman" w:hAnsi="Times New Roman"/>
          <w:b/>
          <w:i w:val="0"/>
          <w:color w:val="auto"/>
          <w:sz w:val="24"/>
          <w:szCs w:val="24"/>
        </w:rPr>
        <w:t>Выпускник получит возможность научиться:</w:t>
      </w:r>
    </w:p>
    <w:p w:rsidR="00653A76" w:rsidRPr="00C411A3" w:rsidRDefault="00653A76" w:rsidP="00BD7394">
      <w:pPr>
        <w:pStyle w:val="21"/>
        <w:rPr>
          <w:i/>
          <w:spacing w:val="-2"/>
          <w:sz w:val="24"/>
        </w:rPr>
      </w:pPr>
      <w:r w:rsidRPr="00C411A3">
        <w:rPr>
          <w:i/>
          <w:spacing w:val="-2"/>
          <w:sz w:val="24"/>
        </w:rPr>
        <w:t>выбирать единицу для измерения данной величины (длины, массы, площади, времени), объяснять свои действия.</w:t>
      </w:r>
    </w:p>
    <w:p w:rsidR="00653A76" w:rsidRPr="00C411A3" w:rsidRDefault="00653A76" w:rsidP="00F13056">
      <w:pPr>
        <w:pStyle w:val="4"/>
        <w:spacing w:before="0" w:after="0" w:line="360" w:lineRule="auto"/>
        <w:ind w:firstLine="454"/>
        <w:jc w:val="both"/>
        <w:rPr>
          <w:rFonts w:ascii="Times New Roman" w:hAnsi="Times New Roman" w:cs="Times New Roman"/>
          <w:b/>
          <w:i w:val="0"/>
          <w:color w:val="auto"/>
          <w:sz w:val="24"/>
          <w:szCs w:val="24"/>
        </w:rPr>
      </w:pPr>
      <w:r w:rsidRPr="00C411A3">
        <w:rPr>
          <w:rFonts w:ascii="Times New Roman" w:hAnsi="Times New Roman" w:cs="Times New Roman"/>
          <w:b/>
          <w:i w:val="0"/>
          <w:color w:val="auto"/>
          <w:sz w:val="24"/>
          <w:szCs w:val="24"/>
        </w:rPr>
        <w:t>Арифметические действия</w:t>
      </w:r>
    </w:p>
    <w:p w:rsidR="00653A76" w:rsidRPr="00C411A3" w:rsidRDefault="00653A76" w:rsidP="00F13056">
      <w:pPr>
        <w:pStyle w:val="a3"/>
        <w:spacing w:line="360" w:lineRule="auto"/>
        <w:ind w:firstLine="454"/>
        <w:rPr>
          <w:rFonts w:ascii="Times New Roman" w:hAnsi="Times New Roman"/>
          <w:b/>
          <w:iCs/>
          <w:color w:val="auto"/>
          <w:sz w:val="24"/>
          <w:szCs w:val="24"/>
        </w:rPr>
      </w:pPr>
      <w:r w:rsidRPr="00C411A3">
        <w:rPr>
          <w:rFonts w:ascii="Times New Roman" w:hAnsi="Times New Roman"/>
          <w:b/>
          <w:color w:val="auto"/>
          <w:sz w:val="24"/>
          <w:szCs w:val="24"/>
        </w:rPr>
        <w:t>Выпускник научится:</w:t>
      </w:r>
    </w:p>
    <w:p w:rsidR="00653A76" w:rsidRPr="00C411A3" w:rsidRDefault="00653A76" w:rsidP="00BD7394">
      <w:pPr>
        <w:pStyle w:val="21"/>
        <w:rPr>
          <w:sz w:val="24"/>
        </w:rPr>
      </w:pPr>
      <w:r w:rsidRPr="00C411A3">
        <w:rPr>
          <w:sz w:val="24"/>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C411A3">
        <w:rPr>
          <w:rFonts w:eastAsia="MS Mincho"/>
          <w:sz w:val="24"/>
        </w:rPr>
        <w:t> </w:t>
      </w:r>
      <w:r w:rsidRPr="00C411A3">
        <w:rPr>
          <w:sz w:val="24"/>
        </w:rPr>
        <w:t>000) с использованием таблиц сложения и умножения чисел, алгоритмов письменных арифметических действий (в том числе деления с остатком);</w:t>
      </w:r>
    </w:p>
    <w:p w:rsidR="00653A76" w:rsidRPr="00C411A3" w:rsidRDefault="00653A76" w:rsidP="00BD7394">
      <w:pPr>
        <w:pStyle w:val="21"/>
        <w:rPr>
          <w:sz w:val="24"/>
        </w:rPr>
      </w:pPr>
      <w:r w:rsidRPr="00C411A3">
        <w:rPr>
          <w:sz w:val="24"/>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653A76" w:rsidRPr="00C411A3" w:rsidRDefault="00653A76" w:rsidP="00BD7394">
      <w:pPr>
        <w:pStyle w:val="21"/>
        <w:rPr>
          <w:sz w:val="24"/>
        </w:rPr>
      </w:pPr>
      <w:r w:rsidRPr="00C411A3">
        <w:rPr>
          <w:sz w:val="24"/>
        </w:rPr>
        <w:t>выделять неизвестный компонент арифметического действия и находить его значение;</w:t>
      </w:r>
    </w:p>
    <w:p w:rsidR="00653A76" w:rsidRPr="00C411A3" w:rsidRDefault="00653A76" w:rsidP="00BD7394">
      <w:pPr>
        <w:pStyle w:val="21"/>
        <w:rPr>
          <w:sz w:val="24"/>
        </w:rPr>
      </w:pPr>
      <w:r w:rsidRPr="00C411A3">
        <w:rPr>
          <w:sz w:val="24"/>
        </w:rPr>
        <w:t>вычислять значение числового выражения (содержащего 2—3</w:t>
      </w:r>
      <w:r w:rsidRPr="00C411A3">
        <w:rPr>
          <w:sz w:val="24"/>
        </w:rPr>
        <w:t> </w:t>
      </w:r>
      <w:r w:rsidRPr="00C411A3">
        <w:rPr>
          <w:sz w:val="24"/>
        </w:rPr>
        <w:t>арифметических действия, со скобками и без скобок).</w:t>
      </w:r>
    </w:p>
    <w:p w:rsidR="00653A76" w:rsidRPr="00C411A3" w:rsidRDefault="00653A76" w:rsidP="00F13056">
      <w:pPr>
        <w:pStyle w:val="ad"/>
        <w:spacing w:line="360" w:lineRule="auto"/>
        <w:ind w:firstLine="454"/>
        <w:rPr>
          <w:rFonts w:ascii="Times New Roman" w:hAnsi="Times New Roman"/>
          <w:b/>
          <w:i w:val="0"/>
          <w:color w:val="auto"/>
          <w:sz w:val="24"/>
          <w:szCs w:val="24"/>
        </w:rPr>
      </w:pPr>
      <w:r w:rsidRPr="00C411A3">
        <w:rPr>
          <w:rFonts w:ascii="Times New Roman" w:hAnsi="Times New Roman"/>
          <w:b/>
          <w:i w:val="0"/>
          <w:color w:val="auto"/>
          <w:sz w:val="24"/>
          <w:szCs w:val="24"/>
        </w:rPr>
        <w:t>Выпускник получит возможность научиться:</w:t>
      </w:r>
    </w:p>
    <w:p w:rsidR="00653A76" w:rsidRPr="00C411A3" w:rsidRDefault="00653A76" w:rsidP="00BD7394">
      <w:pPr>
        <w:pStyle w:val="21"/>
        <w:rPr>
          <w:i/>
          <w:sz w:val="24"/>
        </w:rPr>
      </w:pPr>
      <w:r w:rsidRPr="00C411A3">
        <w:rPr>
          <w:i/>
          <w:sz w:val="24"/>
        </w:rPr>
        <w:t>выполнять действия с величинами;</w:t>
      </w:r>
    </w:p>
    <w:p w:rsidR="00653A76" w:rsidRPr="00C411A3" w:rsidRDefault="00653A76" w:rsidP="00BD7394">
      <w:pPr>
        <w:pStyle w:val="21"/>
        <w:rPr>
          <w:i/>
          <w:sz w:val="24"/>
        </w:rPr>
      </w:pPr>
      <w:r w:rsidRPr="00C411A3">
        <w:rPr>
          <w:i/>
          <w:sz w:val="24"/>
        </w:rPr>
        <w:t>использовать свойства арифметических действий для удобства вычислений;</w:t>
      </w:r>
    </w:p>
    <w:p w:rsidR="00653A76" w:rsidRPr="00C411A3" w:rsidRDefault="00653A76" w:rsidP="00BD7394">
      <w:pPr>
        <w:pStyle w:val="21"/>
        <w:rPr>
          <w:i/>
          <w:sz w:val="24"/>
        </w:rPr>
      </w:pPr>
      <w:r w:rsidRPr="00C411A3">
        <w:rPr>
          <w:i/>
          <w:sz w:val="24"/>
        </w:rPr>
        <w:t>проводить проверку правильности вычислений (с помощью обратного действия, прикидки и оценки результата действия и</w:t>
      </w:r>
      <w:r w:rsidRPr="00C411A3">
        <w:rPr>
          <w:i/>
          <w:sz w:val="24"/>
        </w:rPr>
        <w:t> </w:t>
      </w:r>
      <w:r w:rsidRPr="00C411A3">
        <w:rPr>
          <w:i/>
          <w:sz w:val="24"/>
        </w:rPr>
        <w:t>др.).</w:t>
      </w:r>
    </w:p>
    <w:p w:rsidR="00653A76" w:rsidRPr="00C411A3" w:rsidRDefault="00653A76" w:rsidP="00F13056">
      <w:pPr>
        <w:pStyle w:val="4"/>
        <w:spacing w:before="0" w:after="0" w:line="360" w:lineRule="auto"/>
        <w:ind w:firstLine="454"/>
        <w:jc w:val="both"/>
        <w:rPr>
          <w:rFonts w:ascii="Times New Roman" w:hAnsi="Times New Roman" w:cs="Times New Roman"/>
          <w:b/>
          <w:i w:val="0"/>
          <w:color w:val="auto"/>
          <w:sz w:val="24"/>
          <w:szCs w:val="24"/>
        </w:rPr>
      </w:pPr>
      <w:r w:rsidRPr="00C411A3">
        <w:rPr>
          <w:rFonts w:ascii="Times New Roman" w:hAnsi="Times New Roman" w:cs="Times New Roman"/>
          <w:b/>
          <w:i w:val="0"/>
          <w:color w:val="auto"/>
          <w:sz w:val="24"/>
          <w:szCs w:val="24"/>
        </w:rPr>
        <w:t>Работа с текстовыми задачами</w:t>
      </w:r>
    </w:p>
    <w:p w:rsidR="00653A76" w:rsidRPr="00C411A3" w:rsidRDefault="00653A76" w:rsidP="00F13056">
      <w:pPr>
        <w:pStyle w:val="a3"/>
        <w:spacing w:line="360" w:lineRule="auto"/>
        <w:ind w:firstLine="454"/>
        <w:rPr>
          <w:rFonts w:ascii="Times New Roman" w:hAnsi="Times New Roman"/>
          <w:b/>
          <w:iCs/>
          <w:color w:val="auto"/>
          <w:sz w:val="24"/>
          <w:szCs w:val="24"/>
        </w:rPr>
      </w:pPr>
      <w:r w:rsidRPr="00C411A3">
        <w:rPr>
          <w:rFonts w:ascii="Times New Roman" w:hAnsi="Times New Roman"/>
          <w:b/>
          <w:color w:val="auto"/>
          <w:sz w:val="24"/>
          <w:szCs w:val="24"/>
        </w:rPr>
        <w:t>Выпускник научится:</w:t>
      </w:r>
    </w:p>
    <w:p w:rsidR="00653A76" w:rsidRPr="00C411A3" w:rsidRDefault="00653A76" w:rsidP="00BD7394">
      <w:pPr>
        <w:pStyle w:val="21"/>
        <w:rPr>
          <w:sz w:val="24"/>
        </w:rPr>
      </w:pPr>
      <w:r w:rsidRPr="00C411A3">
        <w:rPr>
          <w:sz w:val="24"/>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653A76" w:rsidRPr="00C411A3" w:rsidRDefault="00653A76" w:rsidP="00BD7394">
      <w:pPr>
        <w:pStyle w:val="21"/>
        <w:rPr>
          <w:sz w:val="24"/>
        </w:rPr>
      </w:pPr>
      <w:r w:rsidRPr="00C411A3">
        <w:rPr>
          <w:spacing w:val="-2"/>
          <w:sz w:val="24"/>
        </w:rPr>
        <w:t>решать арифметическим способом (в 1—2</w:t>
      </w:r>
      <w:r w:rsidRPr="00C411A3">
        <w:rPr>
          <w:iCs/>
          <w:spacing w:val="-2"/>
          <w:sz w:val="24"/>
        </w:rPr>
        <w:t> </w:t>
      </w:r>
      <w:r w:rsidRPr="00C411A3">
        <w:rPr>
          <w:spacing w:val="-2"/>
          <w:sz w:val="24"/>
        </w:rPr>
        <w:t xml:space="preserve">действия) </w:t>
      </w:r>
      <w:r w:rsidRPr="00C411A3">
        <w:rPr>
          <w:sz w:val="24"/>
        </w:rPr>
        <w:t>учебные задачи и задачи, связанные с повседневной жизнью;</w:t>
      </w:r>
    </w:p>
    <w:p w:rsidR="00DF266E" w:rsidRPr="00C411A3" w:rsidRDefault="00DF266E" w:rsidP="00DF266E">
      <w:pPr>
        <w:pStyle w:val="21"/>
        <w:rPr>
          <w:sz w:val="24"/>
        </w:rPr>
      </w:pPr>
      <w:r w:rsidRPr="00C411A3">
        <w:rPr>
          <w:sz w:val="24"/>
        </w:rPr>
        <w:t>решать задачи на нахождение доли величины и вели</w:t>
      </w:r>
      <w:r w:rsidRPr="00C411A3">
        <w:rPr>
          <w:spacing w:val="2"/>
          <w:sz w:val="24"/>
        </w:rPr>
        <w:t xml:space="preserve">чины по значению её доли (половина, треть, четверть, </w:t>
      </w:r>
      <w:r w:rsidRPr="00C411A3">
        <w:rPr>
          <w:sz w:val="24"/>
        </w:rPr>
        <w:t>пятая, десятая часть);</w:t>
      </w:r>
    </w:p>
    <w:p w:rsidR="00653A76" w:rsidRPr="00C411A3" w:rsidRDefault="00653A76" w:rsidP="00BD7394">
      <w:pPr>
        <w:pStyle w:val="21"/>
        <w:rPr>
          <w:sz w:val="24"/>
        </w:rPr>
      </w:pPr>
      <w:r w:rsidRPr="00C411A3">
        <w:rPr>
          <w:sz w:val="24"/>
        </w:rPr>
        <w:t>оценивать правильность хода решения и реальность ответа на вопрос задачи.</w:t>
      </w:r>
    </w:p>
    <w:p w:rsidR="00653A76" w:rsidRPr="00C411A3" w:rsidRDefault="00653A76" w:rsidP="00F13056">
      <w:pPr>
        <w:pStyle w:val="ad"/>
        <w:spacing w:line="360" w:lineRule="auto"/>
        <w:ind w:firstLine="454"/>
        <w:rPr>
          <w:rFonts w:ascii="Times New Roman" w:hAnsi="Times New Roman"/>
          <w:b/>
          <w:i w:val="0"/>
          <w:color w:val="auto"/>
          <w:sz w:val="24"/>
          <w:szCs w:val="24"/>
        </w:rPr>
      </w:pPr>
      <w:r w:rsidRPr="00C411A3">
        <w:rPr>
          <w:rFonts w:ascii="Times New Roman" w:hAnsi="Times New Roman"/>
          <w:b/>
          <w:i w:val="0"/>
          <w:color w:val="auto"/>
          <w:sz w:val="24"/>
          <w:szCs w:val="24"/>
        </w:rPr>
        <w:t>Выпускник получит возможность научиться:</w:t>
      </w:r>
    </w:p>
    <w:p w:rsidR="00653A76" w:rsidRPr="00C411A3" w:rsidRDefault="00653A76" w:rsidP="00BD7394">
      <w:pPr>
        <w:pStyle w:val="21"/>
        <w:rPr>
          <w:i/>
          <w:sz w:val="24"/>
        </w:rPr>
      </w:pPr>
      <w:r w:rsidRPr="00C411A3">
        <w:rPr>
          <w:i/>
          <w:sz w:val="24"/>
        </w:rPr>
        <w:t>решать задачи в 3—4 действия;</w:t>
      </w:r>
    </w:p>
    <w:p w:rsidR="00653A76" w:rsidRPr="00C411A3" w:rsidRDefault="00653A76" w:rsidP="00BD7394">
      <w:pPr>
        <w:pStyle w:val="21"/>
        <w:rPr>
          <w:i/>
          <w:sz w:val="24"/>
        </w:rPr>
      </w:pPr>
      <w:r w:rsidRPr="00C411A3">
        <w:rPr>
          <w:i/>
          <w:sz w:val="24"/>
        </w:rPr>
        <w:t>находить разные способы решения задачи.</w:t>
      </w:r>
    </w:p>
    <w:p w:rsidR="00A1453B" w:rsidRPr="00C411A3" w:rsidRDefault="00653A76" w:rsidP="00F13056">
      <w:pPr>
        <w:pStyle w:val="4"/>
        <w:spacing w:before="0" w:after="0" w:line="360" w:lineRule="auto"/>
        <w:ind w:firstLine="454"/>
        <w:jc w:val="both"/>
        <w:rPr>
          <w:rFonts w:ascii="Times New Roman" w:hAnsi="Times New Roman" w:cs="Times New Roman"/>
          <w:b/>
          <w:i w:val="0"/>
          <w:color w:val="auto"/>
          <w:sz w:val="24"/>
          <w:szCs w:val="24"/>
        </w:rPr>
      </w:pPr>
      <w:r w:rsidRPr="00C411A3">
        <w:rPr>
          <w:rFonts w:ascii="Times New Roman" w:hAnsi="Times New Roman" w:cs="Times New Roman"/>
          <w:b/>
          <w:i w:val="0"/>
          <w:color w:val="auto"/>
          <w:sz w:val="24"/>
          <w:szCs w:val="24"/>
        </w:rPr>
        <w:t>Пространственныеотношения</w:t>
      </w:r>
    </w:p>
    <w:p w:rsidR="00653A76" w:rsidRPr="00C411A3" w:rsidRDefault="00653A76" w:rsidP="00F13056">
      <w:pPr>
        <w:pStyle w:val="4"/>
        <w:spacing w:before="0" w:after="0" w:line="360" w:lineRule="auto"/>
        <w:ind w:firstLine="454"/>
        <w:jc w:val="both"/>
        <w:rPr>
          <w:rFonts w:ascii="Times New Roman" w:hAnsi="Times New Roman" w:cs="Times New Roman"/>
          <w:b/>
          <w:i w:val="0"/>
          <w:color w:val="auto"/>
          <w:sz w:val="24"/>
          <w:szCs w:val="24"/>
        </w:rPr>
      </w:pPr>
      <w:r w:rsidRPr="00C411A3">
        <w:rPr>
          <w:rFonts w:ascii="Times New Roman" w:hAnsi="Times New Roman" w:cs="Times New Roman"/>
          <w:b/>
          <w:i w:val="0"/>
          <w:color w:val="auto"/>
          <w:sz w:val="24"/>
          <w:szCs w:val="24"/>
        </w:rPr>
        <w:t>Геометрические фигуры</w:t>
      </w:r>
    </w:p>
    <w:p w:rsidR="00653A76" w:rsidRPr="00C411A3" w:rsidRDefault="00653A76" w:rsidP="00F13056">
      <w:pPr>
        <w:pStyle w:val="a3"/>
        <w:spacing w:line="360" w:lineRule="auto"/>
        <w:ind w:firstLine="454"/>
        <w:rPr>
          <w:rFonts w:ascii="Times New Roman" w:hAnsi="Times New Roman"/>
          <w:b/>
          <w:iCs/>
          <w:color w:val="auto"/>
          <w:sz w:val="24"/>
          <w:szCs w:val="24"/>
        </w:rPr>
      </w:pPr>
      <w:r w:rsidRPr="00C411A3">
        <w:rPr>
          <w:rFonts w:ascii="Times New Roman" w:hAnsi="Times New Roman"/>
          <w:b/>
          <w:color w:val="auto"/>
          <w:sz w:val="24"/>
          <w:szCs w:val="24"/>
        </w:rPr>
        <w:t>Выпускник научится:</w:t>
      </w:r>
    </w:p>
    <w:p w:rsidR="00653A76" w:rsidRPr="00C411A3" w:rsidRDefault="00653A76" w:rsidP="00BD7394">
      <w:pPr>
        <w:pStyle w:val="21"/>
        <w:rPr>
          <w:sz w:val="24"/>
        </w:rPr>
      </w:pPr>
      <w:r w:rsidRPr="00C411A3">
        <w:rPr>
          <w:sz w:val="24"/>
        </w:rPr>
        <w:t>описывать взаимно</w:t>
      </w:r>
      <w:r w:rsidR="00A1453B" w:rsidRPr="00C411A3">
        <w:rPr>
          <w:sz w:val="24"/>
        </w:rPr>
        <w:t>е расположение предметов в про</w:t>
      </w:r>
      <w:r w:rsidRPr="00C411A3">
        <w:rPr>
          <w:sz w:val="24"/>
        </w:rPr>
        <w:t>странстве и на плоскости;</w:t>
      </w:r>
    </w:p>
    <w:p w:rsidR="00653A76" w:rsidRPr="00C411A3" w:rsidRDefault="00653A76" w:rsidP="00BD7394">
      <w:pPr>
        <w:pStyle w:val="21"/>
        <w:rPr>
          <w:sz w:val="24"/>
        </w:rPr>
      </w:pPr>
      <w:r w:rsidRPr="00C411A3">
        <w:rPr>
          <w:sz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653A76" w:rsidRPr="00C411A3" w:rsidRDefault="00653A76" w:rsidP="00BD7394">
      <w:pPr>
        <w:pStyle w:val="21"/>
        <w:rPr>
          <w:sz w:val="24"/>
        </w:rPr>
      </w:pPr>
      <w:r w:rsidRPr="00C411A3">
        <w:rPr>
          <w:sz w:val="24"/>
        </w:rPr>
        <w:t>выполнять построение геометрических фигур с заданными измерениями (отрезок, квадрат, прямоугольник) с помощью линейки, угольника;</w:t>
      </w:r>
    </w:p>
    <w:p w:rsidR="00653A76" w:rsidRPr="00C411A3" w:rsidRDefault="00653A76" w:rsidP="00BD7394">
      <w:pPr>
        <w:pStyle w:val="21"/>
        <w:rPr>
          <w:sz w:val="24"/>
        </w:rPr>
      </w:pPr>
      <w:r w:rsidRPr="00C411A3">
        <w:rPr>
          <w:sz w:val="24"/>
        </w:rPr>
        <w:t>использовать свойства прямоугольника и квадрата для решения задач;</w:t>
      </w:r>
    </w:p>
    <w:p w:rsidR="00653A76" w:rsidRPr="00C411A3" w:rsidRDefault="00653A76" w:rsidP="00BD7394">
      <w:pPr>
        <w:pStyle w:val="21"/>
        <w:rPr>
          <w:sz w:val="24"/>
        </w:rPr>
      </w:pPr>
      <w:r w:rsidRPr="00C411A3">
        <w:rPr>
          <w:sz w:val="24"/>
        </w:rPr>
        <w:t>распознавать и называть геометрические тела (куб, шар);</w:t>
      </w:r>
    </w:p>
    <w:p w:rsidR="00653A76" w:rsidRPr="00C411A3" w:rsidRDefault="00653A76" w:rsidP="00BD7394">
      <w:pPr>
        <w:pStyle w:val="21"/>
        <w:rPr>
          <w:sz w:val="24"/>
        </w:rPr>
      </w:pPr>
      <w:r w:rsidRPr="00C411A3">
        <w:rPr>
          <w:sz w:val="24"/>
        </w:rPr>
        <w:t>соотносить реальные объекты с моделями геометрических фигур.</w:t>
      </w:r>
    </w:p>
    <w:p w:rsidR="00653A76" w:rsidRPr="00C411A3" w:rsidRDefault="00653A76" w:rsidP="00F13056">
      <w:pPr>
        <w:pStyle w:val="ad"/>
        <w:spacing w:line="360" w:lineRule="auto"/>
        <w:ind w:firstLine="454"/>
        <w:rPr>
          <w:rFonts w:ascii="Times New Roman" w:hAnsi="Times New Roman"/>
          <w:i w:val="0"/>
          <w:color w:val="auto"/>
          <w:sz w:val="24"/>
          <w:szCs w:val="24"/>
        </w:rPr>
      </w:pPr>
      <w:r w:rsidRPr="00C411A3">
        <w:rPr>
          <w:rFonts w:ascii="Times New Roman" w:hAnsi="Times New Roman"/>
          <w:b/>
          <w:i w:val="0"/>
          <w:color w:val="auto"/>
          <w:sz w:val="24"/>
          <w:szCs w:val="24"/>
        </w:rPr>
        <w:t>Выпускник получит возможность научиться</w:t>
      </w:r>
      <w:r w:rsidRPr="00C411A3">
        <w:rPr>
          <w:rFonts w:ascii="Times New Roman" w:hAnsi="Times New Roman"/>
          <w:color w:val="auto"/>
          <w:sz w:val="24"/>
          <w:szCs w:val="24"/>
        </w:rPr>
        <w:t>распознавать, различать и называть геометрические тела: параллелепипед, пирамиду, цилиндр, конус</w:t>
      </w:r>
      <w:r w:rsidRPr="00C411A3">
        <w:rPr>
          <w:rFonts w:ascii="Times New Roman" w:hAnsi="Times New Roman"/>
          <w:i w:val="0"/>
          <w:color w:val="auto"/>
          <w:sz w:val="24"/>
          <w:szCs w:val="24"/>
        </w:rPr>
        <w:t>.</w:t>
      </w:r>
    </w:p>
    <w:p w:rsidR="00653A76" w:rsidRPr="00C411A3" w:rsidRDefault="00653A76" w:rsidP="00F13056">
      <w:pPr>
        <w:pStyle w:val="4"/>
        <w:spacing w:before="0" w:after="0" w:line="360" w:lineRule="auto"/>
        <w:ind w:firstLine="454"/>
        <w:jc w:val="both"/>
        <w:rPr>
          <w:rFonts w:ascii="Times New Roman" w:hAnsi="Times New Roman" w:cs="Times New Roman"/>
          <w:b/>
          <w:i w:val="0"/>
          <w:color w:val="auto"/>
          <w:sz w:val="24"/>
          <w:szCs w:val="24"/>
        </w:rPr>
      </w:pPr>
      <w:r w:rsidRPr="00C411A3">
        <w:rPr>
          <w:rFonts w:ascii="Times New Roman" w:hAnsi="Times New Roman" w:cs="Times New Roman"/>
          <w:b/>
          <w:i w:val="0"/>
          <w:color w:val="auto"/>
          <w:sz w:val="24"/>
          <w:szCs w:val="24"/>
        </w:rPr>
        <w:t>Геометрические величины</w:t>
      </w:r>
    </w:p>
    <w:p w:rsidR="00653A76" w:rsidRPr="00C411A3" w:rsidRDefault="00653A76" w:rsidP="00F13056">
      <w:pPr>
        <w:pStyle w:val="a3"/>
        <w:spacing w:line="360" w:lineRule="auto"/>
        <w:ind w:firstLine="454"/>
        <w:rPr>
          <w:rFonts w:ascii="Times New Roman" w:hAnsi="Times New Roman"/>
          <w:b/>
          <w:iCs/>
          <w:color w:val="auto"/>
          <w:sz w:val="24"/>
          <w:szCs w:val="24"/>
        </w:rPr>
      </w:pPr>
      <w:r w:rsidRPr="00C411A3">
        <w:rPr>
          <w:rFonts w:ascii="Times New Roman" w:hAnsi="Times New Roman"/>
          <w:b/>
          <w:color w:val="auto"/>
          <w:sz w:val="24"/>
          <w:szCs w:val="24"/>
        </w:rPr>
        <w:t>Выпускник научится:</w:t>
      </w:r>
    </w:p>
    <w:p w:rsidR="00653A76" w:rsidRPr="00C411A3" w:rsidRDefault="00653A76" w:rsidP="00BD7394">
      <w:pPr>
        <w:pStyle w:val="21"/>
        <w:rPr>
          <w:sz w:val="24"/>
        </w:rPr>
      </w:pPr>
      <w:r w:rsidRPr="00C411A3">
        <w:rPr>
          <w:sz w:val="24"/>
        </w:rPr>
        <w:t>измерять длину отрезка;</w:t>
      </w:r>
    </w:p>
    <w:p w:rsidR="00653A76" w:rsidRPr="00C411A3" w:rsidRDefault="00653A76" w:rsidP="00BD7394">
      <w:pPr>
        <w:pStyle w:val="21"/>
        <w:rPr>
          <w:sz w:val="24"/>
        </w:rPr>
      </w:pPr>
      <w:r w:rsidRPr="00C411A3">
        <w:rPr>
          <w:spacing w:val="-4"/>
          <w:sz w:val="24"/>
        </w:rPr>
        <w:t>вычислять периметр треугольника, прямоугольника и квад</w:t>
      </w:r>
      <w:r w:rsidRPr="00C411A3">
        <w:rPr>
          <w:sz w:val="24"/>
        </w:rPr>
        <w:t>рата, площадь прямоугольника и квадрата;</w:t>
      </w:r>
    </w:p>
    <w:p w:rsidR="00653A76" w:rsidRPr="00C411A3" w:rsidRDefault="00653A76" w:rsidP="00BD7394">
      <w:pPr>
        <w:pStyle w:val="21"/>
        <w:rPr>
          <w:sz w:val="24"/>
        </w:rPr>
      </w:pPr>
      <w:r w:rsidRPr="00C411A3">
        <w:rPr>
          <w:sz w:val="24"/>
        </w:rPr>
        <w:t>оценивать размеры геометрических объектов, расстояния приближённо (на глаз).</w:t>
      </w:r>
    </w:p>
    <w:p w:rsidR="00653A76" w:rsidRPr="00C411A3" w:rsidRDefault="00653A76" w:rsidP="00F13056">
      <w:pPr>
        <w:pStyle w:val="ad"/>
        <w:spacing w:line="360" w:lineRule="auto"/>
        <w:ind w:firstLine="454"/>
        <w:rPr>
          <w:rFonts w:ascii="Times New Roman" w:hAnsi="Times New Roman"/>
          <w:i w:val="0"/>
          <w:color w:val="auto"/>
          <w:sz w:val="24"/>
          <w:szCs w:val="24"/>
        </w:rPr>
      </w:pPr>
      <w:r w:rsidRPr="00C411A3">
        <w:rPr>
          <w:rFonts w:ascii="Times New Roman" w:hAnsi="Times New Roman"/>
          <w:b/>
          <w:i w:val="0"/>
          <w:color w:val="auto"/>
          <w:sz w:val="24"/>
          <w:szCs w:val="24"/>
        </w:rPr>
        <w:t>Выпускник получит возможность научиться</w:t>
      </w:r>
      <w:r w:rsidRPr="00C411A3">
        <w:rPr>
          <w:rFonts w:ascii="Times New Roman" w:hAnsi="Times New Roman"/>
          <w:color w:val="auto"/>
          <w:sz w:val="24"/>
          <w:szCs w:val="24"/>
        </w:rPr>
        <w:t>вычислять периметр многоугольника, площадь фигуры, составленной из прямоугольников</w:t>
      </w:r>
      <w:r w:rsidRPr="00C411A3">
        <w:rPr>
          <w:rFonts w:ascii="Times New Roman" w:hAnsi="Times New Roman"/>
          <w:i w:val="0"/>
          <w:color w:val="auto"/>
          <w:sz w:val="24"/>
          <w:szCs w:val="24"/>
        </w:rPr>
        <w:t>.</w:t>
      </w:r>
    </w:p>
    <w:p w:rsidR="00653A76" w:rsidRPr="00C411A3" w:rsidRDefault="00653A76" w:rsidP="00F13056">
      <w:pPr>
        <w:pStyle w:val="4"/>
        <w:spacing w:before="0" w:after="0" w:line="360" w:lineRule="auto"/>
        <w:ind w:firstLine="454"/>
        <w:jc w:val="both"/>
        <w:rPr>
          <w:rFonts w:ascii="Times New Roman" w:hAnsi="Times New Roman" w:cs="Times New Roman"/>
          <w:b/>
          <w:i w:val="0"/>
          <w:color w:val="auto"/>
          <w:sz w:val="24"/>
          <w:szCs w:val="24"/>
        </w:rPr>
      </w:pPr>
      <w:r w:rsidRPr="00C411A3">
        <w:rPr>
          <w:rFonts w:ascii="Times New Roman" w:hAnsi="Times New Roman" w:cs="Times New Roman"/>
          <w:b/>
          <w:i w:val="0"/>
          <w:color w:val="auto"/>
          <w:sz w:val="24"/>
          <w:szCs w:val="24"/>
        </w:rPr>
        <w:t>Работа с информацией</w:t>
      </w:r>
    </w:p>
    <w:p w:rsidR="00653A76" w:rsidRPr="00C411A3" w:rsidRDefault="00653A76" w:rsidP="00F13056">
      <w:pPr>
        <w:pStyle w:val="a3"/>
        <w:spacing w:line="360" w:lineRule="auto"/>
        <w:ind w:firstLine="454"/>
        <w:rPr>
          <w:rFonts w:ascii="Times New Roman" w:hAnsi="Times New Roman"/>
          <w:b/>
          <w:iCs/>
          <w:color w:val="auto"/>
          <w:sz w:val="24"/>
          <w:szCs w:val="24"/>
        </w:rPr>
      </w:pPr>
      <w:r w:rsidRPr="00C411A3">
        <w:rPr>
          <w:rFonts w:ascii="Times New Roman" w:hAnsi="Times New Roman"/>
          <w:b/>
          <w:color w:val="auto"/>
          <w:sz w:val="24"/>
          <w:szCs w:val="24"/>
        </w:rPr>
        <w:t>Выпускник научится:</w:t>
      </w:r>
    </w:p>
    <w:p w:rsidR="00653A76" w:rsidRPr="00C411A3" w:rsidRDefault="00653A76" w:rsidP="00BD7394">
      <w:pPr>
        <w:pStyle w:val="21"/>
        <w:rPr>
          <w:sz w:val="24"/>
        </w:rPr>
      </w:pPr>
      <w:r w:rsidRPr="00C411A3">
        <w:rPr>
          <w:sz w:val="24"/>
        </w:rPr>
        <w:t>читать несложные готовые таблицы;</w:t>
      </w:r>
    </w:p>
    <w:p w:rsidR="00653A76" w:rsidRPr="00C411A3" w:rsidRDefault="00653A76" w:rsidP="00BD7394">
      <w:pPr>
        <w:pStyle w:val="21"/>
        <w:rPr>
          <w:sz w:val="24"/>
        </w:rPr>
      </w:pPr>
      <w:r w:rsidRPr="00C411A3">
        <w:rPr>
          <w:sz w:val="24"/>
        </w:rPr>
        <w:t>заполнять несложные готовые таблицы;</w:t>
      </w:r>
    </w:p>
    <w:p w:rsidR="00653A76" w:rsidRPr="00C411A3" w:rsidRDefault="00653A76" w:rsidP="00BD7394">
      <w:pPr>
        <w:pStyle w:val="21"/>
        <w:rPr>
          <w:sz w:val="24"/>
        </w:rPr>
      </w:pPr>
      <w:r w:rsidRPr="00C411A3">
        <w:rPr>
          <w:sz w:val="24"/>
        </w:rPr>
        <w:t>читать несложные готовые столбчатые диаграммы.</w:t>
      </w:r>
    </w:p>
    <w:p w:rsidR="00653A76" w:rsidRPr="00C411A3" w:rsidRDefault="00653A76" w:rsidP="00F13056">
      <w:pPr>
        <w:pStyle w:val="ad"/>
        <w:spacing w:line="360" w:lineRule="auto"/>
        <w:ind w:firstLine="454"/>
        <w:rPr>
          <w:rFonts w:ascii="Times New Roman" w:hAnsi="Times New Roman"/>
          <w:b/>
          <w:i w:val="0"/>
          <w:color w:val="auto"/>
          <w:sz w:val="24"/>
          <w:szCs w:val="24"/>
        </w:rPr>
      </w:pPr>
      <w:r w:rsidRPr="00C411A3">
        <w:rPr>
          <w:rFonts w:ascii="Times New Roman" w:hAnsi="Times New Roman"/>
          <w:b/>
          <w:i w:val="0"/>
          <w:color w:val="auto"/>
          <w:sz w:val="24"/>
          <w:szCs w:val="24"/>
        </w:rPr>
        <w:t>Выпускник получит возможность научиться:</w:t>
      </w:r>
    </w:p>
    <w:p w:rsidR="00653A76" w:rsidRPr="00C411A3" w:rsidRDefault="00653A76" w:rsidP="00BD7394">
      <w:pPr>
        <w:pStyle w:val="21"/>
        <w:rPr>
          <w:i/>
          <w:sz w:val="24"/>
        </w:rPr>
      </w:pPr>
      <w:r w:rsidRPr="00C411A3">
        <w:rPr>
          <w:i/>
          <w:sz w:val="24"/>
        </w:rPr>
        <w:t>читать несложные готовые круговые диаграммы;</w:t>
      </w:r>
    </w:p>
    <w:p w:rsidR="00653A76" w:rsidRPr="00C411A3" w:rsidRDefault="00653A76" w:rsidP="00BD7394">
      <w:pPr>
        <w:pStyle w:val="21"/>
        <w:rPr>
          <w:i/>
          <w:spacing w:val="-4"/>
          <w:sz w:val="24"/>
        </w:rPr>
      </w:pPr>
      <w:r w:rsidRPr="00C411A3">
        <w:rPr>
          <w:i/>
          <w:spacing w:val="-4"/>
          <w:sz w:val="24"/>
        </w:rPr>
        <w:t>достраивать несложную готовую столбчатую диаграмму;</w:t>
      </w:r>
    </w:p>
    <w:p w:rsidR="00653A76" w:rsidRPr="00C411A3" w:rsidRDefault="00653A76" w:rsidP="00BD7394">
      <w:pPr>
        <w:pStyle w:val="21"/>
        <w:rPr>
          <w:i/>
          <w:sz w:val="24"/>
        </w:rPr>
      </w:pPr>
      <w:r w:rsidRPr="00C411A3">
        <w:rPr>
          <w:i/>
          <w:sz w:val="24"/>
        </w:rPr>
        <w:t>сравнивать и обобщать информацию, представленную в строках и столбцах несложных таблиц и диаграмм;</w:t>
      </w:r>
    </w:p>
    <w:p w:rsidR="00653A76" w:rsidRPr="00C411A3" w:rsidRDefault="00653A76" w:rsidP="00BD7394">
      <w:pPr>
        <w:pStyle w:val="21"/>
        <w:rPr>
          <w:i/>
          <w:sz w:val="24"/>
        </w:rPr>
      </w:pPr>
      <w:proofErr w:type="gramStart"/>
      <w:r w:rsidRPr="00C411A3">
        <w:rPr>
          <w:i/>
          <w:sz w:val="24"/>
        </w:rPr>
        <w:t>понимать простейшие выражения, содержащие логи</w:t>
      </w:r>
      <w:r w:rsidRPr="00C411A3">
        <w:rPr>
          <w:i/>
          <w:spacing w:val="-2"/>
          <w:sz w:val="24"/>
        </w:rPr>
        <w:t>ческие связки и слова («…и…», «если… то…», «верно/невер</w:t>
      </w:r>
      <w:r w:rsidRPr="00C411A3">
        <w:rPr>
          <w:i/>
          <w:sz w:val="24"/>
        </w:rPr>
        <w:t>но, что…», «каждый», «все», «некоторые», «не»);</w:t>
      </w:r>
      <w:proofErr w:type="gramEnd"/>
    </w:p>
    <w:p w:rsidR="00653A76" w:rsidRPr="00C411A3" w:rsidRDefault="00653A76" w:rsidP="00BD7394">
      <w:pPr>
        <w:pStyle w:val="21"/>
        <w:rPr>
          <w:i/>
          <w:sz w:val="24"/>
        </w:rPr>
      </w:pPr>
      <w:r w:rsidRPr="00C411A3">
        <w:rPr>
          <w:i/>
          <w:spacing w:val="2"/>
          <w:sz w:val="24"/>
        </w:rPr>
        <w:t xml:space="preserve">составлять, записывать и выполнять инструкцию </w:t>
      </w:r>
      <w:r w:rsidRPr="00C411A3">
        <w:rPr>
          <w:i/>
          <w:sz w:val="24"/>
        </w:rPr>
        <w:t>(простой алгоритм), план поиска информации;</w:t>
      </w:r>
    </w:p>
    <w:p w:rsidR="00653A76" w:rsidRPr="00C411A3" w:rsidRDefault="00653A76" w:rsidP="00BD7394">
      <w:pPr>
        <w:pStyle w:val="21"/>
        <w:rPr>
          <w:i/>
          <w:sz w:val="24"/>
        </w:rPr>
      </w:pPr>
      <w:r w:rsidRPr="00C411A3">
        <w:rPr>
          <w:i/>
          <w:sz w:val="24"/>
        </w:rPr>
        <w:t>распознавать одну и ту же информацию, представленную в разной форме (таблицы и диаграммы);</w:t>
      </w:r>
    </w:p>
    <w:p w:rsidR="00653A76" w:rsidRPr="00C411A3" w:rsidRDefault="00653A76" w:rsidP="00BD7394">
      <w:pPr>
        <w:pStyle w:val="21"/>
        <w:rPr>
          <w:i/>
          <w:spacing w:val="-2"/>
          <w:sz w:val="24"/>
        </w:rPr>
      </w:pPr>
      <w:r w:rsidRPr="00C411A3">
        <w:rPr>
          <w:i/>
          <w:spacing w:val="-2"/>
          <w:sz w:val="24"/>
        </w:rPr>
        <w:t>планировать несложные исследования, собирать и пред</w:t>
      </w:r>
      <w:r w:rsidRPr="00C411A3">
        <w:rPr>
          <w:i/>
          <w:sz w:val="24"/>
        </w:rPr>
        <w:t xml:space="preserve">ставлять полученную информацию с помощью таблиц и </w:t>
      </w:r>
      <w:r w:rsidRPr="00C411A3">
        <w:rPr>
          <w:i/>
          <w:spacing w:val="-2"/>
          <w:sz w:val="24"/>
        </w:rPr>
        <w:t>диаграмм;</w:t>
      </w:r>
    </w:p>
    <w:p w:rsidR="00653A76" w:rsidRPr="00C411A3" w:rsidRDefault="00653A76" w:rsidP="00BD7394">
      <w:pPr>
        <w:pStyle w:val="21"/>
        <w:rPr>
          <w:sz w:val="24"/>
        </w:rPr>
      </w:pPr>
      <w:r w:rsidRPr="00C411A3">
        <w:rPr>
          <w:i/>
          <w:sz w:val="24"/>
        </w:rPr>
        <w:t>интерпретировать информацию, полученную при про</w:t>
      </w:r>
      <w:r w:rsidRPr="00C411A3">
        <w:rPr>
          <w:i/>
          <w:spacing w:val="2"/>
          <w:sz w:val="24"/>
        </w:rPr>
        <w:t>ведении несложных исследований (объяснять, сравнивать</w:t>
      </w:r>
      <w:r w:rsidRPr="00C411A3">
        <w:rPr>
          <w:i/>
          <w:sz w:val="24"/>
        </w:rPr>
        <w:t>и обобщать данные, делать выводы и прогнозы)</w:t>
      </w:r>
      <w:r w:rsidRPr="00C411A3">
        <w:rPr>
          <w:sz w:val="24"/>
        </w:rPr>
        <w:t>.</w:t>
      </w:r>
    </w:p>
    <w:p w:rsidR="004F3E0E" w:rsidRPr="00C411A3" w:rsidRDefault="004F3E0E" w:rsidP="00BD7394">
      <w:pPr>
        <w:pStyle w:val="21"/>
        <w:numPr>
          <w:ilvl w:val="0"/>
          <w:numId w:val="0"/>
        </w:numPr>
        <w:rPr>
          <w:sz w:val="24"/>
        </w:rPr>
      </w:pPr>
    </w:p>
    <w:p w:rsidR="00052A68" w:rsidRPr="00C411A3" w:rsidRDefault="00052A68" w:rsidP="00B23722">
      <w:pPr>
        <w:pStyle w:val="afd"/>
        <w:numPr>
          <w:ilvl w:val="2"/>
          <w:numId w:val="80"/>
        </w:numPr>
        <w:ind w:left="0" w:firstLine="0"/>
        <w:rPr>
          <w:sz w:val="24"/>
        </w:rPr>
      </w:pPr>
      <w:bookmarkStart w:id="36" w:name="_Toc294246076"/>
      <w:r w:rsidRPr="00C411A3">
        <w:rPr>
          <w:sz w:val="24"/>
        </w:rPr>
        <w:t>Основы религиозных культур и светской этики</w:t>
      </w:r>
      <w:bookmarkEnd w:id="36"/>
    </w:p>
    <w:p w:rsidR="00F17F7A" w:rsidRPr="00C411A3" w:rsidRDefault="00F17F7A" w:rsidP="00F17F7A">
      <w:pPr>
        <w:pStyle w:val="Zag2"/>
        <w:tabs>
          <w:tab w:val="left" w:pos="142"/>
          <w:tab w:val="left" w:leader="dot" w:pos="624"/>
        </w:tabs>
        <w:spacing w:after="0" w:line="360" w:lineRule="auto"/>
        <w:jc w:val="both"/>
        <w:rPr>
          <w:rStyle w:val="Zag11"/>
          <w:rFonts w:eastAsia="@Arial Unicode MS"/>
          <w:b w:val="0"/>
          <w:bCs w:val="0"/>
          <w:color w:val="auto"/>
          <w:sz w:val="24"/>
          <w:lang w:val="ru-RU"/>
        </w:rPr>
      </w:pPr>
      <w:r w:rsidRPr="00C411A3">
        <w:rPr>
          <w:rStyle w:val="Zag11"/>
          <w:rFonts w:eastAsia="@Arial Unicode MS"/>
          <w:b w:val="0"/>
          <w:bCs w:val="0"/>
          <w:color w:val="auto"/>
          <w:sz w:val="24"/>
          <w:lang w:val="ru-RU"/>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F17F7A" w:rsidRPr="00C411A3" w:rsidRDefault="00F17F7A" w:rsidP="00F17F7A">
      <w:pPr>
        <w:tabs>
          <w:tab w:val="left" w:pos="142"/>
          <w:tab w:val="left" w:leader="dot" w:pos="624"/>
        </w:tabs>
        <w:spacing w:line="360" w:lineRule="auto"/>
        <w:ind w:firstLine="709"/>
        <w:jc w:val="both"/>
      </w:pPr>
      <w:r w:rsidRPr="00C411A3">
        <w:rPr>
          <w:b/>
        </w:rPr>
        <w:t>Общие планируемые результаты</w:t>
      </w:r>
      <w:r w:rsidRPr="00C411A3">
        <w:t xml:space="preserve">. </w:t>
      </w:r>
    </w:p>
    <w:p w:rsidR="00F17F7A" w:rsidRPr="00C411A3" w:rsidRDefault="00F17F7A" w:rsidP="00F17F7A">
      <w:pPr>
        <w:tabs>
          <w:tab w:val="left" w:pos="142"/>
          <w:tab w:val="left" w:leader="dot" w:pos="624"/>
        </w:tabs>
        <w:spacing w:line="360" w:lineRule="auto"/>
        <w:ind w:firstLine="709"/>
        <w:jc w:val="both"/>
        <w:rPr>
          <w:rFonts w:eastAsia="@Arial Unicode MS"/>
        </w:rPr>
      </w:pPr>
      <w:r w:rsidRPr="00C411A3">
        <w:rPr>
          <w:rStyle w:val="Zag11"/>
          <w:rFonts w:eastAsia="@Arial Unicode MS"/>
        </w:rPr>
        <w:t xml:space="preserve">В результате освоения каждого модуля курса </w:t>
      </w:r>
      <w:r w:rsidRPr="00C411A3">
        <w:rPr>
          <w:rStyle w:val="Zag11"/>
          <w:rFonts w:eastAsia="@Arial Unicode MS"/>
          <w:b/>
        </w:rPr>
        <w:t>выпускник научится</w:t>
      </w:r>
      <w:r w:rsidRPr="00C411A3">
        <w:rPr>
          <w:rStyle w:val="Zag11"/>
          <w:rFonts w:eastAsia="@Arial Unicode MS"/>
        </w:rPr>
        <w:t>:</w:t>
      </w:r>
    </w:p>
    <w:p w:rsidR="00F17F7A" w:rsidRPr="00C411A3" w:rsidRDefault="00F17F7A" w:rsidP="00F17F7A">
      <w:pPr>
        <w:tabs>
          <w:tab w:val="left" w:pos="1080"/>
        </w:tabs>
        <w:spacing w:line="360" w:lineRule="auto"/>
        <w:ind w:firstLine="709"/>
        <w:jc w:val="both"/>
      </w:pPr>
      <w:r w:rsidRPr="00C411A3">
        <w:t>– понимать значение нравственных норм и ценностей для достойной жизни личности, семьи, общества;</w:t>
      </w:r>
    </w:p>
    <w:p w:rsidR="00F17F7A" w:rsidRPr="00C411A3" w:rsidRDefault="00F17F7A" w:rsidP="00F17F7A">
      <w:pPr>
        <w:tabs>
          <w:tab w:val="left" w:pos="1080"/>
        </w:tabs>
        <w:spacing w:line="360" w:lineRule="auto"/>
        <w:ind w:firstLine="709"/>
        <w:jc w:val="both"/>
      </w:pPr>
      <w:r w:rsidRPr="00C411A3">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F17F7A" w:rsidRPr="00C411A3" w:rsidRDefault="00F17F7A" w:rsidP="00F17F7A">
      <w:pPr>
        <w:tabs>
          <w:tab w:val="left" w:pos="1080"/>
        </w:tabs>
        <w:spacing w:line="360" w:lineRule="auto"/>
        <w:ind w:firstLine="709"/>
        <w:jc w:val="both"/>
      </w:pPr>
      <w:r w:rsidRPr="00C411A3">
        <w:t>– осознавать ценность человеческой жизни, необходимость стремления к нравственному совершенствованию и духовному развитию;</w:t>
      </w:r>
    </w:p>
    <w:p w:rsidR="00F17F7A" w:rsidRPr="00C411A3" w:rsidRDefault="00F17F7A" w:rsidP="00F17F7A">
      <w:pPr>
        <w:tabs>
          <w:tab w:val="left" w:pos="1080"/>
        </w:tabs>
        <w:spacing w:line="360" w:lineRule="auto"/>
        <w:ind w:firstLine="709"/>
        <w:jc w:val="both"/>
      </w:pPr>
      <w:r w:rsidRPr="00C411A3">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F17F7A" w:rsidRPr="00C411A3" w:rsidRDefault="00F17F7A" w:rsidP="00F17F7A">
      <w:pPr>
        <w:tabs>
          <w:tab w:val="left" w:pos="1080"/>
        </w:tabs>
        <w:spacing w:line="360" w:lineRule="auto"/>
        <w:ind w:firstLine="709"/>
        <w:jc w:val="both"/>
      </w:pPr>
      <w:r w:rsidRPr="00C411A3">
        <w:t>– ориентироваться в вопросах нравственного выбора на внутреннюю установку личности поступать согласно своей совести;</w:t>
      </w:r>
    </w:p>
    <w:p w:rsidR="00F17F7A" w:rsidRPr="00C411A3" w:rsidRDefault="00F17F7A" w:rsidP="00F17F7A">
      <w:pPr>
        <w:spacing w:line="360" w:lineRule="auto"/>
        <w:ind w:firstLine="709"/>
        <w:jc w:val="both"/>
      </w:pPr>
      <w:r w:rsidRPr="00C411A3">
        <w:rPr>
          <w:b/>
        </w:rPr>
        <w:t>Планируемые результаты по учебным модулям</w:t>
      </w:r>
      <w:r w:rsidRPr="00C411A3">
        <w:t>.</w:t>
      </w:r>
    </w:p>
    <w:p w:rsidR="00F17F7A" w:rsidRPr="00C411A3" w:rsidRDefault="00F17F7A" w:rsidP="00F17F7A">
      <w:pPr>
        <w:spacing w:line="360" w:lineRule="auto"/>
        <w:ind w:firstLine="709"/>
        <w:jc w:val="both"/>
        <w:rPr>
          <w:b/>
        </w:rPr>
      </w:pPr>
      <w:r w:rsidRPr="00C411A3">
        <w:rPr>
          <w:b/>
        </w:rPr>
        <w:t>Основы православной культуры</w:t>
      </w:r>
    </w:p>
    <w:p w:rsidR="00F17F7A" w:rsidRPr="00C411A3" w:rsidRDefault="00F17F7A" w:rsidP="00F17F7A">
      <w:pPr>
        <w:tabs>
          <w:tab w:val="left" w:pos="142"/>
          <w:tab w:val="left" w:leader="dot" w:pos="624"/>
        </w:tabs>
        <w:spacing w:line="360" w:lineRule="auto"/>
        <w:ind w:firstLine="709"/>
        <w:jc w:val="both"/>
        <w:rPr>
          <w:rStyle w:val="Zag11"/>
          <w:rFonts w:eastAsia="@Arial Unicode MS"/>
        </w:rPr>
      </w:pPr>
      <w:r w:rsidRPr="00C411A3">
        <w:rPr>
          <w:rStyle w:val="Zag11"/>
          <w:rFonts w:eastAsia="@Arial Unicode MS"/>
          <w:b/>
        </w:rPr>
        <w:t>Выпускник научится</w:t>
      </w:r>
      <w:r w:rsidRPr="00C411A3">
        <w:rPr>
          <w:rStyle w:val="Zag11"/>
          <w:rFonts w:eastAsia="@Arial Unicode MS"/>
        </w:rPr>
        <w:t>:</w:t>
      </w:r>
    </w:p>
    <w:p w:rsidR="00F17F7A" w:rsidRPr="00C411A3" w:rsidRDefault="00F17F7A" w:rsidP="00F17F7A">
      <w:pPr>
        <w:tabs>
          <w:tab w:val="left" w:pos="900"/>
        </w:tabs>
        <w:spacing w:line="360" w:lineRule="auto"/>
        <w:ind w:firstLine="709"/>
        <w:jc w:val="both"/>
      </w:pPr>
      <w:r w:rsidRPr="00C411A3">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C411A3" w:rsidRDefault="00F17F7A" w:rsidP="00F17F7A">
      <w:pPr>
        <w:tabs>
          <w:tab w:val="left" w:pos="900"/>
        </w:tabs>
        <w:spacing w:line="360" w:lineRule="auto"/>
        <w:ind w:firstLine="709"/>
        <w:jc w:val="both"/>
      </w:pPr>
      <w:r w:rsidRPr="00C411A3">
        <w:t>–</w:t>
      </w:r>
      <w:r w:rsidRPr="00C411A3">
        <w:tab/>
        <w:t xml:space="preserve">ориентироваться в истории возникновения православной христианской религиозной традиции, истории её формирования в России; </w:t>
      </w:r>
    </w:p>
    <w:p w:rsidR="00F17F7A" w:rsidRPr="00C411A3" w:rsidRDefault="00F17F7A" w:rsidP="00F17F7A">
      <w:pPr>
        <w:tabs>
          <w:tab w:val="left" w:pos="900"/>
        </w:tabs>
        <w:spacing w:line="360" w:lineRule="auto"/>
        <w:ind w:firstLine="709"/>
        <w:jc w:val="both"/>
      </w:pPr>
      <w:r w:rsidRPr="00C411A3">
        <w:t>–</w:t>
      </w:r>
      <w:r w:rsidRPr="00C411A3">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C411A3" w:rsidRDefault="00F17F7A" w:rsidP="00F17F7A">
      <w:pPr>
        <w:tabs>
          <w:tab w:val="left" w:pos="900"/>
        </w:tabs>
        <w:spacing w:line="360" w:lineRule="auto"/>
        <w:ind w:firstLine="709"/>
        <w:jc w:val="both"/>
      </w:pPr>
      <w:r w:rsidRPr="00C411A3">
        <w:t>–</w:t>
      </w:r>
      <w:r w:rsidRPr="00C411A3">
        <w:tab/>
        <w:t>излагать свое мнение по поводу значения религии, религиозной культуры в жизни людей и общества;</w:t>
      </w:r>
    </w:p>
    <w:p w:rsidR="00F17F7A" w:rsidRPr="00C411A3" w:rsidRDefault="00F17F7A" w:rsidP="00F17F7A">
      <w:pPr>
        <w:tabs>
          <w:tab w:val="left" w:pos="900"/>
        </w:tabs>
        <w:spacing w:line="360" w:lineRule="auto"/>
        <w:ind w:firstLine="709"/>
        <w:jc w:val="both"/>
      </w:pPr>
      <w:r w:rsidRPr="00C411A3">
        <w:t>–</w:t>
      </w:r>
      <w:r w:rsidRPr="00C411A3">
        <w:tab/>
        <w:t xml:space="preserve">соотносить нравственные формы поведения с нормами православной христианской религиозной морали; </w:t>
      </w:r>
    </w:p>
    <w:p w:rsidR="00F17F7A" w:rsidRPr="00C411A3" w:rsidRDefault="00F17F7A" w:rsidP="00F17F7A">
      <w:pPr>
        <w:tabs>
          <w:tab w:val="left" w:pos="900"/>
        </w:tabs>
        <w:spacing w:line="360" w:lineRule="auto"/>
        <w:ind w:firstLine="709"/>
        <w:jc w:val="both"/>
      </w:pPr>
      <w:r w:rsidRPr="00C411A3">
        <w:t>–</w:t>
      </w:r>
      <w:r w:rsidRPr="00C411A3">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C411A3" w:rsidRDefault="00F17F7A" w:rsidP="00F17F7A">
      <w:pPr>
        <w:tabs>
          <w:tab w:val="left" w:pos="142"/>
          <w:tab w:val="left" w:leader="dot" w:pos="624"/>
        </w:tabs>
        <w:spacing w:line="360" w:lineRule="auto"/>
        <w:ind w:firstLine="709"/>
        <w:jc w:val="both"/>
        <w:rPr>
          <w:rStyle w:val="Zag11"/>
          <w:rFonts w:eastAsia="@Arial Unicode MS"/>
          <w:b/>
          <w:iCs/>
        </w:rPr>
      </w:pPr>
      <w:r w:rsidRPr="00C411A3">
        <w:rPr>
          <w:rStyle w:val="Zag11"/>
          <w:rFonts w:eastAsia="@Arial Unicode MS"/>
          <w:b/>
          <w:iCs/>
        </w:rPr>
        <w:t>Выпускник получит возможность научиться:</w:t>
      </w:r>
    </w:p>
    <w:p w:rsidR="00F17F7A" w:rsidRPr="00C411A3" w:rsidRDefault="00F17F7A" w:rsidP="00F17F7A">
      <w:pPr>
        <w:tabs>
          <w:tab w:val="left" w:pos="900"/>
        </w:tabs>
        <w:spacing w:line="360" w:lineRule="auto"/>
        <w:ind w:firstLine="709"/>
        <w:jc w:val="both"/>
        <w:rPr>
          <w:i/>
        </w:rPr>
      </w:pPr>
      <w:r w:rsidRPr="00C411A3">
        <w:t>–</w:t>
      </w:r>
      <w:r w:rsidRPr="00C411A3">
        <w:rPr>
          <w:i/>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C411A3" w:rsidRDefault="00F17F7A" w:rsidP="00F17F7A">
      <w:pPr>
        <w:tabs>
          <w:tab w:val="left" w:pos="900"/>
        </w:tabs>
        <w:spacing w:line="360" w:lineRule="auto"/>
        <w:ind w:firstLine="709"/>
        <w:jc w:val="both"/>
        <w:rPr>
          <w:i/>
        </w:rPr>
      </w:pPr>
      <w:r w:rsidRPr="00C411A3">
        <w:t>–</w:t>
      </w:r>
      <w:r w:rsidRPr="00C411A3">
        <w:rPr>
          <w:i/>
        </w:rPr>
        <w:tab/>
        <w:t>устанавливать взаимосвязь между содержанием православной культуры и поведением людей, общественными явлениями;</w:t>
      </w:r>
    </w:p>
    <w:p w:rsidR="00F17F7A" w:rsidRPr="00C411A3" w:rsidRDefault="00F17F7A" w:rsidP="00F17F7A">
      <w:pPr>
        <w:tabs>
          <w:tab w:val="left" w:pos="900"/>
        </w:tabs>
        <w:spacing w:line="360" w:lineRule="auto"/>
        <w:ind w:firstLine="709"/>
        <w:jc w:val="both"/>
        <w:rPr>
          <w:i/>
        </w:rPr>
      </w:pPr>
      <w:r w:rsidRPr="00C411A3">
        <w:t>–</w:t>
      </w:r>
      <w:r w:rsidRPr="00C411A3">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C411A3" w:rsidRDefault="00F17F7A" w:rsidP="00F17F7A">
      <w:pPr>
        <w:tabs>
          <w:tab w:val="left" w:pos="900"/>
        </w:tabs>
        <w:spacing w:line="360" w:lineRule="auto"/>
        <w:ind w:firstLine="709"/>
        <w:jc w:val="both"/>
        <w:rPr>
          <w:i/>
        </w:rPr>
      </w:pPr>
      <w:r w:rsidRPr="00C411A3">
        <w:t>–</w:t>
      </w:r>
      <w:r w:rsidRPr="00C411A3">
        <w:rPr>
          <w:i/>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C411A3" w:rsidRDefault="00F17F7A" w:rsidP="00F17F7A">
      <w:pPr>
        <w:spacing w:line="360" w:lineRule="auto"/>
        <w:ind w:firstLine="709"/>
        <w:jc w:val="both"/>
        <w:rPr>
          <w:b/>
        </w:rPr>
      </w:pPr>
      <w:r w:rsidRPr="00C411A3">
        <w:rPr>
          <w:b/>
        </w:rPr>
        <w:t>Основы светской этики</w:t>
      </w:r>
    </w:p>
    <w:p w:rsidR="00F17F7A" w:rsidRPr="00C411A3" w:rsidRDefault="00F17F7A" w:rsidP="00F17F7A">
      <w:pPr>
        <w:tabs>
          <w:tab w:val="left" w:pos="142"/>
          <w:tab w:val="left" w:leader="dot" w:pos="624"/>
        </w:tabs>
        <w:spacing w:line="360" w:lineRule="auto"/>
        <w:ind w:firstLine="709"/>
        <w:jc w:val="both"/>
        <w:rPr>
          <w:rStyle w:val="Zag11"/>
          <w:rFonts w:eastAsia="@Arial Unicode MS"/>
          <w:b/>
        </w:rPr>
      </w:pPr>
      <w:r w:rsidRPr="00C411A3">
        <w:rPr>
          <w:rStyle w:val="Zag11"/>
          <w:rFonts w:eastAsia="@Arial Unicode MS"/>
          <w:b/>
        </w:rPr>
        <w:t>Выпускник научится:</w:t>
      </w:r>
    </w:p>
    <w:p w:rsidR="00F17F7A" w:rsidRPr="00C411A3" w:rsidRDefault="00F17F7A" w:rsidP="00F17F7A">
      <w:pPr>
        <w:tabs>
          <w:tab w:val="left" w:pos="900"/>
        </w:tabs>
        <w:spacing w:line="360" w:lineRule="auto"/>
        <w:ind w:firstLine="709"/>
        <w:jc w:val="both"/>
      </w:pPr>
      <w:r w:rsidRPr="00C411A3">
        <w:rPr>
          <w:i/>
        </w:rPr>
        <w:t>–</w:t>
      </w:r>
      <w:r w:rsidRPr="00C411A3">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F17F7A" w:rsidRPr="00C411A3" w:rsidRDefault="00F17F7A" w:rsidP="00F17F7A">
      <w:pPr>
        <w:tabs>
          <w:tab w:val="left" w:pos="900"/>
        </w:tabs>
        <w:spacing w:line="360" w:lineRule="auto"/>
        <w:ind w:firstLine="709"/>
        <w:jc w:val="both"/>
      </w:pPr>
      <w:r w:rsidRPr="00C411A3">
        <w:rPr>
          <w:i/>
        </w:rPr>
        <w:t>–</w:t>
      </w:r>
      <w:r w:rsidRPr="00C411A3">
        <w:tab/>
        <w:t xml:space="preserve">на примере российской светской этики понимать значение нравственных ценностей, идеалов в жизни людей, общества; </w:t>
      </w:r>
    </w:p>
    <w:p w:rsidR="00F17F7A" w:rsidRPr="00C411A3" w:rsidRDefault="00F17F7A" w:rsidP="00F17F7A">
      <w:pPr>
        <w:tabs>
          <w:tab w:val="left" w:pos="900"/>
        </w:tabs>
        <w:spacing w:line="360" w:lineRule="auto"/>
        <w:ind w:firstLine="709"/>
        <w:jc w:val="both"/>
      </w:pPr>
      <w:r w:rsidRPr="00C411A3">
        <w:rPr>
          <w:i/>
        </w:rPr>
        <w:t>–</w:t>
      </w:r>
      <w:r w:rsidRPr="00C411A3">
        <w:tab/>
        <w:t>излагать свое мнение по поводу значения российской светской этики в жизни людей и общества;</w:t>
      </w:r>
    </w:p>
    <w:p w:rsidR="00F17F7A" w:rsidRPr="00C411A3" w:rsidRDefault="00F17F7A" w:rsidP="00F17F7A">
      <w:pPr>
        <w:tabs>
          <w:tab w:val="left" w:pos="900"/>
        </w:tabs>
        <w:spacing w:line="360" w:lineRule="auto"/>
        <w:ind w:firstLine="709"/>
        <w:jc w:val="both"/>
      </w:pPr>
      <w:r w:rsidRPr="00C411A3">
        <w:rPr>
          <w:i/>
        </w:rPr>
        <w:t>–</w:t>
      </w:r>
      <w:r w:rsidRPr="00C411A3">
        <w:tab/>
        <w:t xml:space="preserve">соотносить нравственные формы поведения с нормами российской светской (гражданской) этики; </w:t>
      </w:r>
    </w:p>
    <w:p w:rsidR="00F17F7A" w:rsidRPr="00C411A3" w:rsidRDefault="00F17F7A" w:rsidP="00F17F7A">
      <w:pPr>
        <w:tabs>
          <w:tab w:val="left" w:pos="900"/>
        </w:tabs>
        <w:spacing w:line="360" w:lineRule="auto"/>
        <w:ind w:firstLine="709"/>
        <w:jc w:val="both"/>
      </w:pPr>
      <w:r w:rsidRPr="00C411A3">
        <w:rPr>
          <w:i/>
        </w:rPr>
        <w:t>–</w:t>
      </w:r>
      <w:r w:rsidRPr="00C411A3">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C411A3" w:rsidRDefault="00F17F7A" w:rsidP="00F17F7A">
      <w:pPr>
        <w:tabs>
          <w:tab w:val="left" w:pos="142"/>
          <w:tab w:val="left" w:leader="dot" w:pos="624"/>
        </w:tabs>
        <w:spacing w:line="360" w:lineRule="auto"/>
        <w:ind w:firstLine="709"/>
        <w:jc w:val="both"/>
        <w:rPr>
          <w:rStyle w:val="Zag11"/>
          <w:rFonts w:eastAsia="@Arial Unicode MS"/>
          <w:b/>
          <w:iCs/>
        </w:rPr>
      </w:pPr>
      <w:r w:rsidRPr="00C411A3">
        <w:rPr>
          <w:rStyle w:val="Zag11"/>
          <w:rFonts w:eastAsia="@Arial Unicode MS"/>
          <w:b/>
          <w:iCs/>
        </w:rPr>
        <w:t>Выпускник получит возможность научиться:</w:t>
      </w:r>
    </w:p>
    <w:p w:rsidR="00F17F7A" w:rsidRPr="00C411A3" w:rsidRDefault="00F17F7A" w:rsidP="00F17F7A">
      <w:pPr>
        <w:tabs>
          <w:tab w:val="left" w:pos="900"/>
        </w:tabs>
        <w:spacing w:line="360" w:lineRule="auto"/>
        <w:ind w:firstLine="709"/>
        <w:jc w:val="both"/>
        <w:rPr>
          <w:i/>
        </w:rPr>
      </w:pPr>
      <w:r w:rsidRPr="00C411A3">
        <w:rPr>
          <w:i/>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F17F7A" w:rsidRPr="00C411A3" w:rsidRDefault="00F17F7A" w:rsidP="00F17F7A">
      <w:pPr>
        <w:tabs>
          <w:tab w:val="left" w:pos="900"/>
        </w:tabs>
        <w:spacing w:line="360" w:lineRule="auto"/>
        <w:ind w:firstLine="709"/>
        <w:jc w:val="both"/>
        <w:rPr>
          <w:i/>
        </w:rPr>
      </w:pPr>
      <w:r w:rsidRPr="00C411A3">
        <w:rPr>
          <w:i/>
        </w:rPr>
        <w:t>–</w:t>
      </w:r>
      <w:r w:rsidRPr="00C411A3">
        <w:rPr>
          <w:i/>
        </w:rPr>
        <w:tab/>
        <w:t>устанавливать взаимосвязь между содержанием российской светской этики и поведением людей, общественными явлениями;</w:t>
      </w:r>
    </w:p>
    <w:p w:rsidR="00F17F7A" w:rsidRPr="00C411A3" w:rsidRDefault="00F17F7A" w:rsidP="00F17F7A">
      <w:pPr>
        <w:tabs>
          <w:tab w:val="left" w:pos="900"/>
        </w:tabs>
        <w:spacing w:line="360" w:lineRule="auto"/>
        <w:ind w:firstLine="709"/>
        <w:jc w:val="both"/>
        <w:rPr>
          <w:i/>
        </w:rPr>
      </w:pPr>
      <w:r w:rsidRPr="00C411A3">
        <w:rPr>
          <w:i/>
        </w:rPr>
        <w:t>–</w:t>
      </w:r>
      <w:r w:rsidRPr="00C411A3">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Default="00F17F7A" w:rsidP="00F17F7A">
      <w:pPr>
        <w:tabs>
          <w:tab w:val="left" w:pos="900"/>
        </w:tabs>
        <w:spacing w:line="360" w:lineRule="auto"/>
        <w:ind w:firstLine="709"/>
        <w:jc w:val="both"/>
        <w:rPr>
          <w:i/>
        </w:rPr>
      </w:pPr>
      <w:r w:rsidRPr="00C411A3">
        <w:rPr>
          <w:i/>
        </w:rPr>
        <w:t>–</w:t>
      </w:r>
      <w:r w:rsidRPr="00C411A3">
        <w:rPr>
          <w:i/>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653A76" w:rsidRPr="00C411A3" w:rsidRDefault="00653A76" w:rsidP="00B23722">
      <w:pPr>
        <w:pStyle w:val="afd"/>
        <w:numPr>
          <w:ilvl w:val="2"/>
          <w:numId w:val="80"/>
        </w:numPr>
        <w:rPr>
          <w:sz w:val="24"/>
        </w:rPr>
      </w:pPr>
      <w:bookmarkStart w:id="37" w:name="_Toc288394065"/>
      <w:bookmarkStart w:id="38" w:name="_Toc288410532"/>
      <w:bookmarkStart w:id="39" w:name="_Toc288410661"/>
      <w:bookmarkStart w:id="40" w:name="_Toc294246077"/>
      <w:r w:rsidRPr="00C411A3">
        <w:rPr>
          <w:sz w:val="24"/>
        </w:rPr>
        <w:t>Окружающий мир</w:t>
      </w:r>
      <w:bookmarkEnd w:id="37"/>
      <w:bookmarkEnd w:id="38"/>
      <w:bookmarkEnd w:id="39"/>
      <w:bookmarkEnd w:id="40"/>
    </w:p>
    <w:p w:rsidR="00D604C2" w:rsidRPr="00C411A3" w:rsidRDefault="00D604C2" w:rsidP="00413904">
      <w:pPr>
        <w:tabs>
          <w:tab w:val="left" w:pos="142"/>
          <w:tab w:val="left" w:leader="dot" w:pos="624"/>
          <w:tab w:val="left" w:pos="709"/>
        </w:tabs>
        <w:spacing w:line="360" w:lineRule="auto"/>
        <w:ind w:firstLine="709"/>
        <w:jc w:val="both"/>
        <w:rPr>
          <w:rStyle w:val="Zag11"/>
          <w:rFonts w:eastAsia="@Arial Unicode MS"/>
        </w:rPr>
      </w:pPr>
      <w:r w:rsidRPr="00C411A3">
        <w:rPr>
          <w:rStyle w:val="Zag11"/>
          <w:rFonts w:eastAsia="@Arial Unicode MS"/>
        </w:rPr>
        <w:t>В результате изучения курса «Окружающий мир» обучающиеся на уровне начального общего образования:</w:t>
      </w:r>
    </w:p>
    <w:p w:rsidR="00D604C2" w:rsidRPr="00C411A3" w:rsidRDefault="00D604C2" w:rsidP="00413904">
      <w:pPr>
        <w:tabs>
          <w:tab w:val="left" w:pos="142"/>
          <w:tab w:val="left" w:leader="dot" w:pos="624"/>
          <w:tab w:val="left" w:pos="709"/>
        </w:tabs>
        <w:spacing w:line="360" w:lineRule="auto"/>
        <w:ind w:firstLine="709"/>
        <w:jc w:val="both"/>
        <w:rPr>
          <w:rStyle w:val="Zag11"/>
          <w:rFonts w:eastAsia="@Arial Unicode MS"/>
        </w:rPr>
      </w:pPr>
      <w:r w:rsidRPr="00C411A3">
        <w:rPr>
          <w:rStyle w:val="Zag11"/>
          <w:rFonts w:eastAsia="@Arial Unicode MS"/>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D604C2" w:rsidRPr="00C411A3" w:rsidRDefault="00D604C2" w:rsidP="00413904">
      <w:pPr>
        <w:tabs>
          <w:tab w:val="left" w:pos="142"/>
          <w:tab w:val="left" w:leader="dot" w:pos="624"/>
          <w:tab w:val="left" w:pos="709"/>
        </w:tabs>
        <w:spacing w:line="360" w:lineRule="auto"/>
        <w:ind w:firstLine="709"/>
        <w:jc w:val="both"/>
        <w:rPr>
          <w:rStyle w:val="Zag11"/>
          <w:rFonts w:eastAsia="@Arial Unicode MS"/>
        </w:rPr>
      </w:pPr>
      <w:r w:rsidRPr="00C411A3">
        <w:rPr>
          <w:rStyle w:val="Zag11"/>
          <w:rFonts w:eastAsia="@Arial Unicode MS"/>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D604C2" w:rsidRPr="00C411A3" w:rsidRDefault="00D604C2" w:rsidP="00413904">
      <w:pPr>
        <w:tabs>
          <w:tab w:val="left" w:pos="142"/>
          <w:tab w:val="left" w:leader="dot" w:pos="624"/>
          <w:tab w:val="left" w:pos="709"/>
        </w:tabs>
        <w:spacing w:line="360" w:lineRule="auto"/>
        <w:ind w:firstLine="709"/>
        <w:jc w:val="both"/>
        <w:rPr>
          <w:rStyle w:val="Zag11"/>
          <w:rFonts w:eastAsia="@Arial Unicode MS"/>
        </w:rPr>
      </w:pPr>
      <w:r w:rsidRPr="00C411A3">
        <w:rPr>
          <w:rStyle w:val="Zag11"/>
          <w:rFonts w:eastAsia="@Arial Unicode MS"/>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D604C2" w:rsidRPr="00C411A3" w:rsidRDefault="00D604C2" w:rsidP="00413904">
      <w:pPr>
        <w:tabs>
          <w:tab w:val="left" w:pos="142"/>
          <w:tab w:val="left" w:leader="dot" w:pos="624"/>
          <w:tab w:val="left" w:pos="709"/>
        </w:tabs>
        <w:spacing w:line="360" w:lineRule="auto"/>
        <w:ind w:firstLine="709"/>
        <w:jc w:val="both"/>
        <w:rPr>
          <w:rStyle w:val="Zag11"/>
          <w:rFonts w:eastAsia="@Arial Unicode MS"/>
        </w:rPr>
      </w:pPr>
      <w:r w:rsidRPr="00C411A3">
        <w:rPr>
          <w:rStyle w:val="Zag11"/>
          <w:rFonts w:eastAsia="@Arial Unicode MS"/>
          <w:spacing w:val="-4"/>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C411A3">
        <w:rPr>
          <w:rStyle w:val="Zag11"/>
          <w:rFonts w:eastAsia="@Arial Unicode MS"/>
        </w:rPr>
        <w:t>;</w:t>
      </w:r>
    </w:p>
    <w:p w:rsidR="00D604C2" w:rsidRPr="00C411A3" w:rsidRDefault="00D604C2" w:rsidP="00413904">
      <w:pPr>
        <w:tabs>
          <w:tab w:val="left" w:pos="142"/>
          <w:tab w:val="left" w:leader="dot" w:pos="624"/>
          <w:tab w:val="left" w:pos="709"/>
        </w:tabs>
        <w:spacing w:line="360" w:lineRule="auto"/>
        <w:ind w:firstLine="709"/>
        <w:jc w:val="both"/>
        <w:rPr>
          <w:rStyle w:val="Zag11"/>
          <w:rFonts w:eastAsia="@Arial Unicode MS"/>
        </w:rPr>
      </w:pPr>
      <w:r w:rsidRPr="00C411A3">
        <w:rPr>
          <w:rStyle w:val="Zag11"/>
          <w:rFonts w:eastAsia="@Arial Unicode MS"/>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D604C2" w:rsidRPr="00C411A3" w:rsidRDefault="00D604C2" w:rsidP="00413904">
      <w:pPr>
        <w:tabs>
          <w:tab w:val="left" w:pos="142"/>
          <w:tab w:val="left" w:leader="dot" w:pos="624"/>
          <w:tab w:val="left" w:pos="709"/>
        </w:tabs>
        <w:spacing w:line="360" w:lineRule="auto"/>
        <w:ind w:firstLine="709"/>
        <w:jc w:val="both"/>
        <w:rPr>
          <w:rStyle w:val="Zag11"/>
          <w:rFonts w:eastAsia="@Arial Unicode MS"/>
        </w:rPr>
      </w:pPr>
      <w:r w:rsidRPr="00C411A3">
        <w:rPr>
          <w:rStyle w:val="Zag11"/>
          <w:rFonts w:eastAsia="@Arial Unicode MS"/>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Pr="00C411A3">
        <w:rPr>
          <w:rStyle w:val="Zag11"/>
          <w:rFonts w:eastAsia="@Arial Unicode MS"/>
        </w:rPr>
        <w:noBreakHyphen/>
        <w:t xml:space="preserve"> и видеофрагментов, готовить и проводить небольшие презентации в поддержку собственных сообщений;</w:t>
      </w:r>
    </w:p>
    <w:p w:rsidR="00D604C2" w:rsidRPr="00C411A3" w:rsidRDefault="00D604C2" w:rsidP="00413904">
      <w:pPr>
        <w:tabs>
          <w:tab w:val="left" w:pos="142"/>
          <w:tab w:val="left" w:leader="dot" w:pos="624"/>
          <w:tab w:val="left" w:pos="709"/>
        </w:tabs>
        <w:spacing w:line="360" w:lineRule="auto"/>
        <w:ind w:firstLine="709"/>
        <w:jc w:val="both"/>
        <w:rPr>
          <w:rStyle w:val="Zag11"/>
          <w:rFonts w:eastAsia="@Arial Unicode MS"/>
        </w:rPr>
      </w:pPr>
      <w:r w:rsidRPr="00C411A3">
        <w:rPr>
          <w:rStyle w:val="Zag11"/>
          <w:rFonts w:eastAsia="@Arial Unicode MS"/>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53A76" w:rsidRPr="00C411A3" w:rsidRDefault="00D604C2" w:rsidP="00413904">
      <w:pPr>
        <w:pStyle w:val="a3"/>
        <w:tabs>
          <w:tab w:val="left" w:pos="709"/>
        </w:tabs>
        <w:spacing w:line="360" w:lineRule="auto"/>
        <w:ind w:firstLine="709"/>
        <w:rPr>
          <w:rFonts w:ascii="Times New Roman" w:hAnsi="Times New Roman"/>
          <w:color w:val="auto"/>
          <w:sz w:val="24"/>
          <w:szCs w:val="24"/>
        </w:rPr>
      </w:pPr>
      <w:r w:rsidRPr="00C411A3">
        <w:rPr>
          <w:rStyle w:val="Zag11"/>
          <w:rFonts w:eastAsia="@Arial Unicode MS"/>
          <w:color w:val="auto"/>
          <w:sz w:val="24"/>
          <w:szCs w:val="24"/>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653A76" w:rsidRPr="00C411A3" w:rsidRDefault="00653A76" w:rsidP="00F13056">
      <w:pPr>
        <w:pStyle w:val="4"/>
        <w:spacing w:before="0" w:after="0" w:line="360" w:lineRule="auto"/>
        <w:ind w:firstLine="454"/>
        <w:jc w:val="both"/>
        <w:rPr>
          <w:rFonts w:ascii="Times New Roman" w:hAnsi="Times New Roman" w:cs="Times New Roman"/>
          <w:b/>
          <w:i w:val="0"/>
          <w:color w:val="auto"/>
          <w:sz w:val="24"/>
          <w:szCs w:val="24"/>
        </w:rPr>
      </w:pPr>
      <w:r w:rsidRPr="00C411A3">
        <w:rPr>
          <w:rFonts w:ascii="Times New Roman" w:hAnsi="Times New Roman" w:cs="Times New Roman"/>
          <w:b/>
          <w:i w:val="0"/>
          <w:color w:val="auto"/>
          <w:sz w:val="24"/>
          <w:szCs w:val="24"/>
        </w:rPr>
        <w:t>Человек и природа</w:t>
      </w:r>
    </w:p>
    <w:p w:rsidR="00653A76" w:rsidRPr="00C411A3" w:rsidRDefault="00653A76" w:rsidP="00F13056">
      <w:pPr>
        <w:pStyle w:val="a3"/>
        <w:spacing w:line="360" w:lineRule="auto"/>
        <w:ind w:firstLine="454"/>
        <w:rPr>
          <w:rFonts w:ascii="Times New Roman" w:hAnsi="Times New Roman"/>
          <w:b/>
          <w:color w:val="auto"/>
          <w:sz w:val="24"/>
          <w:szCs w:val="24"/>
        </w:rPr>
      </w:pPr>
      <w:r w:rsidRPr="00C411A3">
        <w:rPr>
          <w:rFonts w:ascii="Times New Roman" w:hAnsi="Times New Roman"/>
          <w:b/>
          <w:color w:val="auto"/>
          <w:sz w:val="24"/>
          <w:szCs w:val="24"/>
        </w:rPr>
        <w:t>Выпускник научится:</w:t>
      </w:r>
    </w:p>
    <w:p w:rsidR="00653A76" w:rsidRPr="00C411A3" w:rsidRDefault="00653A76" w:rsidP="00BD7394">
      <w:pPr>
        <w:pStyle w:val="21"/>
        <w:rPr>
          <w:sz w:val="24"/>
        </w:rPr>
      </w:pPr>
      <w:r w:rsidRPr="00C411A3">
        <w:rPr>
          <w:sz w:val="24"/>
        </w:rPr>
        <w:t>узнавать изученные объекты и явления живой и неживой природы;</w:t>
      </w:r>
    </w:p>
    <w:p w:rsidR="00653A76" w:rsidRPr="00C411A3" w:rsidRDefault="00653A76" w:rsidP="00BD7394">
      <w:pPr>
        <w:pStyle w:val="21"/>
        <w:rPr>
          <w:sz w:val="24"/>
        </w:rPr>
      </w:pPr>
      <w:r w:rsidRPr="00C411A3">
        <w:rPr>
          <w:spacing w:val="2"/>
          <w:sz w:val="24"/>
        </w:rPr>
        <w:t xml:space="preserve">описывать на основе предложенного плана изученные </w:t>
      </w:r>
      <w:r w:rsidRPr="00C411A3">
        <w:rPr>
          <w:sz w:val="24"/>
        </w:rPr>
        <w:t>объекты и явления живой и неживой природы, выделять их существенные признаки;</w:t>
      </w:r>
    </w:p>
    <w:p w:rsidR="00653A76" w:rsidRPr="00C411A3" w:rsidRDefault="00653A76" w:rsidP="00BD7394">
      <w:pPr>
        <w:pStyle w:val="21"/>
        <w:rPr>
          <w:sz w:val="24"/>
        </w:rPr>
      </w:pPr>
      <w:r w:rsidRPr="00C411A3">
        <w:rPr>
          <w:sz w:val="24"/>
        </w:rPr>
        <w:t>сравнивать объекты живой и неживой природы на основе внешних признаков или известных характерных свойстви проводить простейшую классификацию изученных объектов природы;</w:t>
      </w:r>
    </w:p>
    <w:p w:rsidR="004F3E0E" w:rsidRPr="00C411A3" w:rsidRDefault="00653A76" w:rsidP="00BD7394">
      <w:pPr>
        <w:pStyle w:val="21"/>
        <w:rPr>
          <w:sz w:val="24"/>
        </w:rPr>
      </w:pPr>
      <w:r w:rsidRPr="00C411A3">
        <w:rPr>
          <w:sz w:val="24"/>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653A76" w:rsidRPr="00C411A3" w:rsidRDefault="00653A76" w:rsidP="00BD7394">
      <w:pPr>
        <w:pStyle w:val="21"/>
        <w:rPr>
          <w:sz w:val="24"/>
        </w:rPr>
      </w:pPr>
      <w:r w:rsidRPr="00C411A3">
        <w:rPr>
          <w:sz w:val="24"/>
        </w:rPr>
        <w:t>и правилам техники безопасности при проведении наблюдений и опытов;</w:t>
      </w:r>
    </w:p>
    <w:p w:rsidR="00653A76" w:rsidRPr="00C411A3" w:rsidRDefault="00653A76" w:rsidP="00BD7394">
      <w:pPr>
        <w:pStyle w:val="21"/>
        <w:rPr>
          <w:sz w:val="24"/>
        </w:rPr>
      </w:pPr>
      <w:r w:rsidRPr="00C411A3">
        <w:rPr>
          <w:sz w:val="24"/>
        </w:rPr>
        <w:t xml:space="preserve">использовать естественно­научные тексты (на бумажных </w:t>
      </w:r>
      <w:r w:rsidRPr="00C411A3">
        <w:rPr>
          <w:spacing w:val="2"/>
          <w:sz w:val="24"/>
        </w:rPr>
        <w:t xml:space="preserve">и электронных носителях, в том числе в контролируемом </w:t>
      </w:r>
      <w:r w:rsidRPr="00C411A3">
        <w:rPr>
          <w:sz w:val="24"/>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653A76" w:rsidRPr="00C411A3" w:rsidRDefault="00653A76" w:rsidP="00BD7394">
      <w:pPr>
        <w:pStyle w:val="21"/>
        <w:rPr>
          <w:sz w:val="24"/>
        </w:rPr>
      </w:pPr>
      <w:r w:rsidRPr="00C411A3">
        <w:rPr>
          <w:sz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653A76" w:rsidRPr="00C411A3" w:rsidRDefault="00653A76" w:rsidP="00BD7394">
      <w:pPr>
        <w:pStyle w:val="21"/>
        <w:rPr>
          <w:sz w:val="24"/>
        </w:rPr>
      </w:pPr>
      <w:r w:rsidRPr="00C411A3">
        <w:rPr>
          <w:spacing w:val="2"/>
          <w:sz w:val="24"/>
        </w:rPr>
        <w:t xml:space="preserve">использовать готовые модели (глобус, карту, план) для </w:t>
      </w:r>
      <w:r w:rsidRPr="00C411A3">
        <w:rPr>
          <w:sz w:val="24"/>
        </w:rPr>
        <w:t>объяснения явлений или описания свойств объектов;</w:t>
      </w:r>
    </w:p>
    <w:p w:rsidR="00653A76" w:rsidRPr="00C411A3" w:rsidRDefault="00653A76" w:rsidP="00BD7394">
      <w:pPr>
        <w:pStyle w:val="21"/>
        <w:rPr>
          <w:sz w:val="24"/>
        </w:rPr>
      </w:pPr>
      <w:r w:rsidRPr="00C411A3">
        <w:rPr>
          <w:spacing w:val="2"/>
          <w:sz w:val="24"/>
        </w:rPr>
        <w:t xml:space="preserve">обнаруживать простейшие взаимосвязи между живой и </w:t>
      </w:r>
      <w:r w:rsidRPr="00C411A3">
        <w:rPr>
          <w:sz w:val="24"/>
        </w:rPr>
        <w:t>неживой природой, взаимосвязи в живой природе; использовать их для объяснения необходимости бережного отношения к природе;</w:t>
      </w:r>
    </w:p>
    <w:p w:rsidR="00653A76" w:rsidRPr="00C411A3" w:rsidRDefault="00653A76" w:rsidP="00BD7394">
      <w:pPr>
        <w:pStyle w:val="21"/>
        <w:rPr>
          <w:sz w:val="24"/>
        </w:rPr>
      </w:pPr>
      <w:r w:rsidRPr="00C411A3">
        <w:rPr>
          <w:sz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653A76" w:rsidRPr="00C411A3" w:rsidRDefault="00653A76" w:rsidP="00BD7394">
      <w:pPr>
        <w:pStyle w:val="21"/>
        <w:rPr>
          <w:sz w:val="24"/>
        </w:rPr>
      </w:pPr>
      <w:r w:rsidRPr="00C411A3">
        <w:rPr>
          <w:spacing w:val="-2"/>
          <w:sz w:val="24"/>
        </w:rPr>
        <w:t>понимать необходимость здорового образа жизни, со</w:t>
      </w:r>
      <w:r w:rsidRPr="00C411A3">
        <w:rPr>
          <w:sz w:val="24"/>
        </w:rPr>
        <w:t>блю</w:t>
      </w:r>
      <w:r w:rsidRPr="00C411A3">
        <w:rPr>
          <w:spacing w:val="2"/>
          <w:sz w:val="24"/>
        </w:rPr>
        <w:t>дения правил безопасного поведения; использовать знанияо строении и функционировании организма человека для</w:t>
      </w:r>
      <w:r w:rsidRPr="00C411A3">
        <w:rPr>
          <w:sz w:val="24"/>
        </w:rPr>
        <w:t>сохранения и укрепления своего здоровья.</w:t>
      </w:r>
    </w:p>
    <w:p w:rsidR="00653A76" w:rsidRPr="00C411A3" w:rsidRDefault="00653A76" w:rsidP="00F13056">
      <w:pPr>
        <w:pStyle w:val="ad"/>
        <w:spacing w:line="360" w:lineRule="auto"/>
        <w:ind w:firstLine="454"/>
        <w:rPr>
          <w:rFonts w:ascii="Times New Roman" w:hAnsi="Times New Roman"/>
          <w:b/>
          <w:i w:val="0"/>
          <w:color w:val="auto"/>
          <w:sz w:val="24"/>
          <w:szCs w:val="24"/>
        </w:rPr>
      </w:pPr>
      <w:r w:rsidRPr="00C411A3">
        <w:rPr>
          <w:rFonts w:ascii="Times New Roman" w:hAnsi="Times New Roman"/>
          <w:b/>
          <w:i w:val="0"/>
          <w:color w:val="auto"/>
          <w:sz w:val="24"/>
          <w:szCs w:val="24"/>
        </w:rPr>
        <w:t>Выпускник получит возможность научиться:</w:t>
      </w:r>
    </w:p>
    <w:p w:rsidR="00653A76" w:rsidRPr="00C411A3" w:rsidRDefault="00653A76" w:rsidP="00BD7394">
      <w:pPr>
        <w:pStyle w:val="21"/>
        <w:rPr>
          <w:i/>
          <w:sz w:val="24"/>
        </w:rPr>
      </w:pPr>
      <w:r w:rsidRPr="00C411A3">
        <w:rPr>
          <w:i/>
          <w:sz w:val="24"/>
        </w:rPr>
        <w:t>использовать при проведении практических работ инструменты ИКТ (фото</w:t>
      </w:r>
      <w:r w:rsidRPr="00C411A3">
        <w:rPr>
          <w:i/>
          <w:sz w:val="24"/>
        </w:rPr>
        <w:noBreakHyphen/>
        <w:t xml:space="preserve"> и видеокамеру, микрофон и</w:t>
      </w:r>
      <w:r w:rsidRPr="00C411A3">
        <w:rPr>
          <w:i/>
          <w:sz w:val="24"/>
        </w:rPr>
        <w:t> </w:t>
      </w:r>
      <w:r w:rsidRPr="00C411A3">
        <w:rPr>
          <w:i/>
          <w:sz w:val="24"/>
        </w:rPr>
        <w:t>др.) для записи и обработки информации, готовить небольшие презентации по результатам наблюдений и опытов;</w:t>
      </w:r>
    </w:p>
    <w:p w:rsidR="00653A76" w:rsidRPr="00C411A3" w:rsidRDefault="00653A76" w:rsidP="00BD7394">
      <w:pPr>
        <w:pStyle w:val="21"/>
        <w:rPr>
          <w:i/>
          <w:sz w:val="24"/>
        </w:rPr>
      </w:pPr>
      <w:r w:rsidRPr="00C411A3">
        <w:rPr>
          <w:i/>
          <w:sz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653A76" w:rsidRPr="00C411A3" w:rsidRDefault="00653A76" w:rsidP="00BD7394">
      <w:pPr>
        <w:pStyle w:val="21"/>
        <w:rPr>
          <w:i/>
          <w:spacing w:val="-4"/>
          <w:sz w:val="24"/>
        </w:rPr>
      </w:pPr>
      <w:r w:rsidRPr="00C411A3">
        <w:rPr>
          <w:i/>
          <w:sz w:val="24"/>
        </w:rPr>
        <w:t xml:space="preserve">осознавать ценность природы и необходимость нести </w:t>
      </w:r>
      <w:r w:rsidRPr="00C411A3">
        <w:rPr>
          <w:i/>
          <w:spacing w:val="-4"/>
          <w:sz w:val="24"/>
        </w:rPr>
        <w:t>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653A76" w:rsidRPr="00C411A3" w:rsidRDefault="00653A76" w:rsidP="00BD7394">
      <w:pPr>
        <w:pStyle w:val="21"/>
        <w:rPr>
          <w:i/>
          <w:sz w:val="24"/>
        </w:rPr>
      </w:pPr>
      <w:r w:rsidRPr="00C411A3">
        <w:rPr>
          <w:i/>
          <w:spacing w:val="2"/>
          <w:sz w:val="24"/>
        </w:rPr>
        <w:t>пользоваться простыми навыками самоконтроля са</w:t>
      </w:r>
      <w:r w:rsidRPr="00C411A3">
        <w:rPr>
          <w:i/>
          <w:sz w:val="24"/>
        </w:rPr>
        <w:t>мочувствия для сохранения здоровья; осознанно соблюдать режим дня, правила рационального питания и личной гигиены;</w:t>
      </w:r>
    </w:p>
    <w:p w:rsidR="00653A76" w:rsidRPr="00C411A3" w:rsidRDefault="00653A76" w:rsidP="00BD7394">
      <w:pPr>
        <w:pStyle w:val="21"/>
        <w:rPr>
          <w:i/>
          <w:sz w:val="24"/>
        </w:rPr>
      </w:pPr>
      <w:r w:rsidRPr="00C411A3">
        <w:rPr>
          <w:i/>
          <w:sz w:val="24"/>
        </w:rPr>
        <w:t xml:space="preserve">выполнять правила безопасного поведения в доме, на </w:t>
      </w:r>
      <w:r w:rsidRPr="00C411A3">
        <w:rPr>
          <w:i/>
          <w:spacing w:val="2"/>
          <w:sz w:val="24"/>
        </w:rPr>
        <w:t>улице, природной среде, оказывать первую помощь при</w:t>
      </w:r>
      <w:r w:rsidRPr="00C411A3">
        <w:rPr>
          <w:i/>
          <w:sz w:val="24"/>
        </w:rPr>
        <w:t>несложных несчастных случаях;</w:t>
      </w:r>
    </w:p>
    <w:p w:rsidR="00653A76" w:rsidRPr="00C411A3" w:rsidRDefault="00653A76" w:rsidP="00BD7394">
      <w:pPr>
        <w:pStyle w:val="21"/>
        <w:rPr>
          <w:i/>
          <w:sz w:val="24"/>
        </w:rPr>
      </w:pPr>
      <w:r w:rsidRPr="00C411A3">
        <w:rPr>
          <w:i/>
          <w:spacing w:val="2"/>
          <w:sz w:val="24"/>
        </w:rPr>
        <w:t xml:space="preserve">планировать, контролировать и оценивать учебные </w:t>
      </w:r>
      <w:r w:rsidRPr="00C411A3">
        <w:rPr>
          <w:i/>
          <w:sz w:val="24"/>
        </w:rPr>
        <w:t>действия в процессе познания окружающего мира в соответствии с поставленной задачей и условиями её реализации.</w:t>
      </w:r>
    </w:p>
    <w:p w:rsidR="00653A76" w:rsidRPr="00C411A3" w:rsidRDefault="00653A76" w:rsidP="00F13056">
      <w:pPr>
        <w:pStyle w:val="4"/>
        <w:spacing w:before="0" w:after="0" w:line="360" w:lineRule="auto"/>
        <w:ind w:firstLine="454"/>
        <w:jc w:val="both"/>
        <w:rPr>
          <w:rFonts w:ascii="Times New Roman" w:hAnsi="Times New Roman" w:cs="Times New Roman"/>
          <w:b/>
          <w:i w:val="0"/>
          <w:color w:val="auto"/>
          <w:sz w:val="24"/>
          <w:szCs w:val="24"/>
        </w:rPr>
      </w:pPr>
      <w:r w:rsidRPr="00C411A3">
        <w:rPr>
          <w:rFonts w:ascii="Times New Roman" w:hAnsi="Times New Roman" w:cs="Times New Roman"/>
          <w:b/>
          <w:i w:val="0"/>
          <w:color w:val="auto"/>
          <w:sz w:val="24"/>
          <w:szCs w:val="24"/>
        </w:rPr>
        <w:t>Человек и общество</w:t>
      </w:r>
    </w:p>
    <w:p w:rsidR="00653A76" w:rsidRPr="00C411A3" w:rsidRDefault="00653A76" w:rsidP="00F13056">
      <w:pPr>
        <w:pStyle w:val="a3"/>
        <w:spacing w:line="360" w:lineRule="auto"/>
        <w:ind w:firstLine="454"/>
        <w:rPr>
          <w:rFonts w:ascii="Times New Roman" w:hAnsi="Times New Roman"/>
          <w:b/>
          <w:color w:val="auto"/>
          <w:sz w:val="24"/>
          <w:szCs w:val="24"/>
        </w:rPr>
      </w:pPr>
      <w:r w:rsidRPr="00C411A3">
        <w:rPr>
          <w:rFonts w:ascii="Times New Roman" w:hAnsi="Times New Roman"/>
          <w:b/>
          <w:color w:val="auto"/>
          <w:sz w:val="24"/>
          <w:szCs w:val="24"/>
        </w:rPr>
        <w:t>Выпускник научится:</w:t>
      </w:r>
    </w:p>
    <w:p w:rsidR="00653A76" w:rsidRPr="00C411A3" w:rsidRDefault="00653A76" w:rsidP="00BD7394">
      <w:pPr>
        <w:pStyle w:val="21"/>
        <w:rPr>
          <w:sz w:val="24"/>
        </w:rPr>
      </w:pPr>
      <w:r w:rsidRPr="00C411A3">
        <w:rPr>
          <w:sz w:val="24"/>
        </w:rPr>
        <w:t>узнавать государственную символику Российской Феде</w:t>
      </w:r>
      <w:r w:rsidRPr="00C411A3">
        <w:rPr>
          <w:spacing w:val="2"/>
          <w:sz w:val="24"/>
        </w:rPr>
        <w:t>рации и своего региона; описывать достопримечательности столицы и родного края; находить на карте мира Россий</w:t>
      </w:r>
      <w:r w:rsidRPr="00C411A3">
        <w:rPr>
          <w:sz w:val="24"/>
        </w:rPr>
        <w:t>скую Федерацию, на карте России Москву, свой регион и его главный город;</w:t>
      </w:r>
    </w:p>
    <w:p w:rsidR="00653A76" w:rsidRPr="00C411A3" w:rsidRDefault="00653A76" w:rsidP="00BD7394">
      <w:pPr>
        <w:pStyle w:val="21"/>
        <w:rPr>
          <w:spacing w:val="-2"/>
          <w:sz w:val="24"/>
        </w:rPr>
      </w:pPr>
      <w:r w:rsidRPr="00C411A3">
        <w:rPr>
          <w:sz w:val="24"/>
        </w:rPr>
        <w:t>различать прошлое, настоящее, будущее; соотносить из</w:t>
      </w:r>
      <w:r w:rsidRPr="00C411A3">
        <w:rPr>
          <w:spacing w:val="-2"/>
          <w:sz w:val="24"/>
        </w:rPr>
        <w:t>ученные исторические события с датами, конкретную дату с веком; находить место изученных событий на «ленте времени»;</w:t>
      </w:r>
    </w:p>
    <w:p w:rsidR="00653A76" w:rsidRPr="00C411A3" w:rsidRDefault="00653A76" w:rsidP="00BD7394">
      <w:pPr>
        <w:pStyle w:val="21"/>
        <w:rPr>
          <w:sz w:val="24"/>
        </w:rPr>
      </w:pPr>
      <w:r w:rsidRPr="00C411A3">
        <w:rPr>
          <w:spacing w:val="2"/>
          <w:sz w:val="24"/>
        </w:rPr>
        <w:t xml:space="preserve">используя дополнительные источники информации (на </w:t>
      </w:r>
      <w:r w:rsidRPr="00C411A3">
        <w:rPr>
          <w:sz w:val="24"/>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653A76" w:rsidRPr="00C411A3" w:rsidRDefault="00653A76" w:rsidP="00BD7394">
      <w:pPr>
        <w:pStyle w:val="21"/>
        <w:rPr>
          <w:sz w:val="24"/>
        </w:rPr>
      </w:pPr>
      <w:r w:rsidRPr="00C411A3">
        <w:rPr>
          <w:spacing w:val="2"/>
          <w:sz w:val="24"/>
        </w:rPr>
        <w:t>оценивать характер взаимоотношений людей в различ</w:t>
      </w:r>
      <w:r w:rsidRPr="00C411A3">
        <w:rPr>
          <w:sz w:val="24"/>
        </w:rPr>
        <w:t xml:space="preserve">ных социальных группах (семья, группа сверстников, этнос), </w:t>
      </w:r>
      <w:r w:rsidRPr="00C411A3">
        <w:rPr>
          <w:spacing w:val="2"/>
          <w:sz w:val="24"/>
        </w:rPr>
        <w:t>в том числе с позиции развития этических чувств, добро</w:t>
      </w:r>
      <w:r w:rsidRPr="00C411A3">
        <w:rPr>
          <w:sz w:val="24"/>
        </w:rPr>
        <w:t>желательности и эмоционально­нравственной отзывчивости, понимания чувств других людей и сопереживания им;</w:t>
      </w:r>
    </w:p>
    <w:p w:rsidR="00653A76" w:rsidRPr="00C411A3" w:rsidRDefault="00653A76" w:rsidP="00BD7394">
      <w:pPr>
        <w:pStyle w:val="21"/>
        <w:rPr>
          <w:sz w:val="24"/>
        </w:rPr>
      </w:pPr>
      <w:r w:rsidRPr="00C411A3">
        <w:rPr>
          <w:spacing w:val="2"/>
          <w:sz w:val="24"/>
        </w:rPr>
        <w:t xml:space="preserve">использовать различные справочные издания (словари, </w:t>
      </w:r>
      <w:r w:rsidRPr="00C411A3">
        <w:rPr>
          <w:sz w:val="24"/>
        </w:rPr>
        <w:t xml:space="preserve">энциклопедии) и детскую литературу о человеке и обществе </w:t>
      </w:r>
      <w:r w:rsidRPr="00C411A3">
        <w:rPr>
          <w:spacing w:val="2"/>
          <w:sz w:val="24"/>
        </w:rPr>
        <w:t>с целью поиска информации, ответов на вопросы, объяснений, для создания собственных устных или письменных</w:t>
      </w:r>
      <w:r w:rsidRPr="00C411A3">
        <w:rPr>
          <w:sz w:val="24"/>
        </w:rPr>
        <w:t>высказываний.</w:t>
      </w:r>
    </w:p>
    <w:p w:rsidR="00653A76" w:rsidRPr="00C411A3" w:rsidRDefault="00653A76" w:rsidP="00F13056">
      <w:pPr>
        <w:pStyle w:val="ad"/>
        <w:spacing w:line="360" w:lineRule="auto"/>
        <w:ind w:firstLine="454"/>
        <w:rPr>
          <w:rFonts w:ascii="Times New Roman" w:hAnsi="Times New Roman"/>
          <w:b/>
          <w:i w:val="0"/>
          <w:color w:val="auto"/>
          <w:sz w:val="24"/>
          <w:szCs w:val="24"/>
        </w:rPr>
      </w:pPr>
      <w:r w:rsidRPr="00C411A3">
        <w:rPr>
          <w:rFonts w:ascii="Times New Roman" w:hAnsi="Times New Roman"/>
          <w:b/>
          <w:i w:val="0"/>
          <w:color w:val="auto"/>
          <w:sz w:val="24"/>
          <w:szCs w:val="24"/>
        </w:rPr>
        <w:t>Выпускник получит возможность научиться:</w:t>
      </w:r>
    </w:p>
    <w:p w:rsidR="00653A76" w:rsidRPr="00C411A3" w:rsidRDefault="00653A76" w:rsidP="00BD7394">
      <w:pPr>
        <w:pStyle w:val="21"/>
        <w:rPr>
          <w:i/>
          <w:sz w:val="24"/>
        </w:rPr>
      </w:pPr>
      <w:r w:rsidRPr="00C411A3">
        <w:rPr>
          <w:i/>
          <w:sz w:val="24"/>
        </w:rPr>
        <w:t>осознавать свою неразрывную связь с разнообразными окружающими социальными группами;</w:t>
      </w:r>
    </w:p>
    <w:p w:rsidR="00653A76" w:rsidRPr="00C411A3" w:rsidRDefault="00653A76" w:rsidP="00BD7394">
      <w:pPr>
        <w:pStyle w:val="21"/>
        <w:rPr>
          <w:i/>
          <w:sz w:val="24"/>
        </w:rPr>
      </w:pPr>
      <w:r w:rsidRPr="00C411A3">
        <w:rPr>
          <w:i/>
          <w:sz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653A76" w:rsidRPr="00C411A3" w:rsidRDefault="00653A76" w:rsidP="00BD7394">
      <w:pPr>
        <w:pStyle w:val="21"/>
        <w:rPr>
          <w:i/>
          <w:sz w:val="24"/>
        </w:rPr>
      </w:pPr>
      <w:r w:rsidRPr="00C411A3">
        <w:rPr>
          <w:i/>
          <w:spacing w:val="2"/>
          <w:sz w:val="24"/>
        </w:rPr>
        <w:t>наблюдать и описывать проявления богатства вну</w:t>
      </w:r>
      <w:r w:rsidRPr="00C411A3">
        <w:rPr>
          <w:i/>
          <w:sz w:val="24"/>
        </w:rPr>
        <w:t xml:space="preserve">треннего мира человека в его созидательной деятельности на благо семьи, в интересах </w:t>
      </w:r>
      <w:r w:rsidR="00AA36C0" w:rsidRPr="00C411A3">
        <w:rPr>
          <w:i/>
          <w:sz w:val="24"/>
        </w:rPr>
        <w:t xml:space="preserve"> образовательной </w:t>
      </w:r>
      <w:r w:rsidR="005C5F90" w:rsidRPr="00C411A3">
        <w:rPr>
          <w:i/>
          <w:sz w:val="24"/>
        </w:rPr>
        <w:t xml:space="preserve">организации, </w:t>
      </w:r>
      <w:r w:rsidRPr="00C411A3">
        <w:rPr>
          <w:i/>
          <w:sz w:val="24"/>
        </w:rPr>
        <w:t>социума, этноса, страны;</w:t>
      </w:r>
    </w:p>
    <w:p w:rsidR="00653A76" w:rsidRPr="00C411A3" w:rsidRDefault="00653A76" w:rsidP="00BD7394">
      <w:pPr>
        <w:pStyle w:val="21"/>
        <w:rPr>
          <w:i/>
          <w:spacing w:val="-2"/>
          <w:sz w:val="24"/>
        </w:rPr>
      </w:pPr>
      <w:r w:rsidRPr="00C411A3">
        <w:rPr>
          <w:i/>
          <w:spacing w:val="-2"/>
          <w:sz w:val="24"/>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w:t>
      </w:r>
      <w:r w:rsidRPr="00C411A3">
        <w:rPr>
          <w:i/>
          <w:sz w:val="24"/>
        </w:rPr>
        <w:t xml:space="preserve">тивной деятельности в информационной образовательной </w:t>
      </w:r>
      <w:r w:rsidRPr="00C411A3">
        <w:rPr>
          <w:i/>
          <w:spacing w:val="-2"/>
          <w:sz w:val="24"/>
        </w:rPr>
        <w:t>среде;</w:t>
      </w:r>
    </w:p>
    <w:p w:rsidR="00653A76" w:rsidRPr="00C411A3" w:rsidRDefault="00653A76" w:rsidP="00BD7394">
      <w:pPr>
        <w:pStyle w:val="21"/>
        <w:rPr>
          <w:sz w:val="24"/>
        </w:rPr>
      </w:pPr>
      <w:r w:rsidRPr="00C411A3">
        <w:rPr>
          <w:i/>
          <w:spacing w:val="2"/>
          <w:sz w:val="24"/>
        </w:rPr>
        <w:t xml:space="preserve">определять общую цель в совместной деятельности </w:t>
      </w:r>
      <w:r w:rsidRPr="00C411A3">
        <w:rPr>
          <w:i/>
          <w:sz w:val="24"/>
        </w:rPr>
        <w:t>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D604C2" w:rsidRPr="00C411A3" w:rsidRDefault="00D604C2" w:rsidP="0040263C">
      <w:pPr>
        <w:pStyle w:val="21"/>
        <w:numPr>
          <w:ilvl w:val="0"/>
          <w:numId w:val="0"/>
        </w:numPr>
        <w:ind w:left="680"/>
        <w:rPr>
          <w:rStyle w:val="Zag11"/>
          <w:rFonts w:eastAsia="@Arial Unicode MS"/>
          <w:b/>
          <w:i/>
          <w:sz w:val="24"/>
        </w:rPr>
      </w:pPr>
    </w:p>
    <w:p w:rsidR="00D604C2" w:rsidRPr="00C411A3" w:rsidRDefault="0040263C" w:rsidP="0040263C">
      <w:pPr>
        <w:pStyle w:val="21"/>
        <w:numPr>
          <w:ilvl w:val="0"/>
          <w:numId w:val="0"/>
        </w:numPr>
        <w:rPr>
          <w:rFonts w:eastAsia="@Arial Unicode MS"/>
          <w:b/>
          <w:i/>
          <w:color w:val="000000"/>
          <w:sz w:val="24"/>
        </w:rPr>
      </w:pPr>
      <w:r>
        <w:rPr>
          <w:rStyle w:val="Zag11"/>
          <w:rFonts w:eastAsia="@Arial Unicode MS"/>
          <w:b/>
          <w:sz w:val="24"/>
        </w:rPr>
        <w:t xml:space="preserve">            </w:t>
      </w:r>
      <w:r w:rsidR="00D604C2" w:rsidRPr="00C411A3">
        <w:rPr>
          <w:rStyle w:val="Zag11"/>
          <w:rFonts w:eastAsia="@Arial Unicode MS"/>
          <w:b/>
          <w:sz w:val="24"/>
        </w:rPr>
        <w:t>Планируемые результаты и содержание образовательной области «Искусство» на уровне начального общего образования</w:t>
      </w:r>
    </w:p>
    <w:p w:rsidR="00653A76" w:rsidRPr="00C411A3" w:rsidRDefault="00653A76" w:rsidP="00B23722">
      <w:pPr>
        <w:pStyle w:val="afd"/>
        <w:numPr>
          <w:ilvl w:val="2"/>
          <w:numId w:val="80"/>
        </w:numPr>
        <w:rPr>
          <w:sz w:val="24"/>
        </w:rPr>
      </w:pPr>
      <w:bookmarkStart w:id="41" w:name="_Toc288394066"/>
      <w:bookmarkStart w:id="42" w:name="_Toc288410533"/>
      <w:bookmarkStart w:id="43" w:name="_Toc288410662"/>
      <w:bookmarkStart w:id="44" w:name="_Toc294246078"/>
      <w:r w:rsidRPr="00C411A3">
        <w:rPr>
          <w:sz w:val="24"/>
        </w:rPr>
        <w:t>Изобразительное искусство</w:t>
      </w:r>
      <w:bookmarkEnd w:id="41"/>
      <w:bookmarkEnd w:id="42"/>
      <w:bookmarkEnd w:id="43"/>
      <w:bookmarkEnd w:id="44"/>
    </w:p>
    <w:p w:rsidR="00D604C2" w:rsidRPr="00C411A3" w:rsidRDefault="00D604C2" w:rsidP="00413904">
      <w:pPr>
        <w:tabs>
          <w:tab w:val="left" w:pos="142"/>
          <w:tab w:val="left" w:leader="dot" w:pos="624"/>
          <w:tab w:val="left" w:pos="709"/>
        </w:tabs>
        <w:spacing w:line="360" w:lineRule="auto"/>
        <w:ind w:firstLine="709"/>
        <w:jc w:val="both"/>
        <w:rPr>
          <w:rStyle w:val="Zag11"/>
          <w:rFonts w:eastAsia="@Arial Unicode MS"/>
        </w:rPr>
      </w:pPr>
      <w:r w:rsidRPr="00C411A3">
        <w:rPr>
          <w:rStyle w:val="Zag11"/>
          <w:rFonts w:eastAsia="@Arial Unicode MS"/>
        </w:rPr>
        <w:t>В результате изучения изобразительного искусства на уровне начального общего образования у обучающихся:</w:t>
      </w:r>
    </w:p>
    <w:p w:rsidR="00D604C2" w:rsidRPr="00C411A3" w:rsidRDefault="00D604C2" w:rsidP="00413904">
      <w:pPr>
        <w:tabs>
          <w:tab w:val="left" w:pos="142"/>
          <w:tab w:val="left" w:leader="dot" w:pos="624"/>
          <w:tab w:val="left" w:pos="709"/>
        </w:tabs>
        <w:spacing w:line="360" w:lineRule="auto"/>
        <w:ind w:firstLine="709"/>
        <w:jc w:val="both"/>
        <w:rPr>
          <w:rStyle w:val="Zag11"/>
          <w:rFonts w:eastAsia="@Arial Unicode MS"/>
        </w:rPr>
      </w:pPr>
      <w:r w:rsidRPr="00C411A3">
        <w:rPr>
          <w:rStyle w:val="Zag11"/>
          <w:rFonts w:eastAsia="@Arial Unicode MS"/>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D604C2" w:rsidRPr="00C411A3" w:rsidRDefault="00D604C2" w:rsidP="00413904">
      <w:pPr>
        <w:tabs>
          <w:tab w:val="left" w:pos="142"/>
          <w:tab w:val="left" w:leader="dot" w:pos="624"/>
          <w:tab w:val="left" w:pos="709"/>
        </w:tabs>
        <w:spacing w:line="360" w:lineRule="auto"/>
        <w:ind w:firstLine="709"/>
        <w:jc w:val="both"/>
        <w:rPr>
          <w:rStyle w:val="Zag11"/>
          <w:rFonts w:eastAsia="@Arial Unicode MS"/>
        </w:rPr>
      </w:pPr>
      <w:r w:rsidRPr="00C411A3">
        <w:rPr>
          <w:rStyle w:val="Zag11"/>
          <w:rFonts w:eastAsia="@Arial Unicode MS"/>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D604C2" w:rsidRPr="00C411A3" w:rsidRDefault="00D604C2" w:rsidP="00413904">
      <w:pPr>
        <w:tabs>
          <w:tab w:val="left" w:pos="142"/>
          <w:tab w:val="left" w:leader="dot" w:pos="624"/>
          <w:tab w:val="left" w:pos="709"/>
        </w:tabs>
        <w:spacing w:line="360" w:lineRule="auto"/>
        <w:ind w:firstLine="709"/>
        <w:jc w:val="both"/>
        <w:rPr>
          <w:rStyle w:val="Zag11"/>
          <w:rFonts w:eastAsia="@Arial Unicode MS"/>
        </w:rPr>
      </w:pPr>
      <w:r w:rsidRPr="00C411A3">
        <w:rPr>
          <w:rStyle w:val="Zag11"/>
          <w:rFonts w:eastAsia="@Arial Unicode MS"/>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D604C2" w:rsidRPr="00C411A3" w:rsidRDefault="00D604C2" w:rsidP="00413904">
      <w:pPr>
        <w:tabs>
          <w:tab w:val="left" w:pos="142"/>
          <w:tab w:val="left" w:leader="dot" w:pos="624"/>
          <w:tab w:val="left" w:pos="709"/>
        </w:tabs>
        <w:spacing w:line="360" w:lineRule="auto"/>
        <w:ind w:firstLine="709"/>
        <w:jc w:val="both"/>
        <w:rPr>
          <w:rStyle w:val="Zag11"/>
          <w:rFonts w:eastAsia="@Arial Unicode MS"/>
        </w:rPr>
      </w:pPr>
      <w:r w:rsidRPr="00C411A3">
        <w:rPr>
          <w:rStyle w:val="Zag11"/>
          <w:rFonts w:eastAsia="@Arial Unicode MS"/>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D604C2" w:rsidRPr="00C411A3" w:rsidRDefault="00D604C2" w:rsidP="00413904">
      <w:pPr>
        <w:tabs>
          <w:tab w:val="left" w:pos="142"/>
          <w:tab w:val="left" w:leader="dot" w:pos="624"/>
          <w:tab w:val="left" w:pos="709"/>
        </w:tabs>
        <w:spacing w:line="360" w:lineRule="auto"/>
        <w:ind w:firstLine="709"/>
        <w:jc w:val="both"/>
        <w:rPr>
          <w:rStyle w:val="Zag11"/>
          <w:rFonts w:eastAsia="@Arial Unicode MS"/>
        </w:rPr>
      </w:pPr>
      <w:r w:rsidRPr="00C411A3">
        <w:rPr>
          <w:rStyle w:val="Zag11"/>
          <w:rFonts w:eastAsia="@Arial Unicode MS"/>
          <w:spacing w:val="-4"/>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C411A3">
        <w:rPr>
          <w:rStyle w:val="Zag11"/>
          <w:rFonts w:eastAsia="@Arial Unicode MS"/>
        </w:rPr>
        <w:t>;</w:t>
      </w:r>
    </w:p>
    <w:p w:rsidR="00D604C2" w:rsidRPr="00C411A3" w:rsidRDefault="00D604C2" w:rsidP="00413904">
      <w:pPr>
        <w:tabs>
          <w:tab w:val="left" w:pos="142"/>
          <w:tab w:val="left" w:leader="dot" w:pos="624"/>
          <w:tab w:val="left" w:pos="709"/>
        </w:tabs>
        <w:spacing w:line="360" w:lineRule="auto"/>
        <w:ind w:firstLine="709"/>
        <w:jc w:val="both"/>
        <w:rPr>
          <w:rStyle w:val="Zag11"/>
          <w:rFonts w:eastAsia="@Arial Unicode MS"/>
        </w:rPr>
      </w:pPr>
      <w:r w:rsidRPr="00C411A3">
        <w:rPr>
          <w:rStyle w:val="Zag11"/>
          <w:rFonts w:eastAsia="@Arial Unicode MS"/>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D604C2" w:rsidRPr="00C411A3" w:rsidRDefault="00D604C2" w:rsidP="00413904">
      <w:pPr>
        <w:tabs>
          <w:tab w:val="left" w:pos="142"/>
          <w:tab w:val="left" w:leader="dot" w:pos="624"/>
          <w:tab w:val="left" w:pos="709"/>
        </w:tabs>
        <w:spacing w:line="360" w:lineRule="auto"/>
        <w:ind w:firstLine="709"/>
        <w:jc w:val="both"/>
        <w:rPr>
          <w:rStyle w:val="Zag11"/>
          <w:rFonts w:eastAsia="@Arial Unicode MS"/>
        </w:rPr>
      </w:pPr>
      <w:r w:rsidRPr="00C411A3">
        <w:rPr>
          <w:rStyle w:val="Zag11"/>
          <w:rFonts w:eastAsia="@Arial Unicode MS"/>
        </w:rPr>
        <w:t>Обучающиеся:</w:t>
      </w:r>
    </w:p>
    <w:p w:rsidR="00D604C2" w:rsidRPr="00C411A3" w:rsidRDefault="00D604C2" w:rsidP="00413904">
      <w:pPr>
        <w:tabs>
          <w:tab w:val="left" w:pos="142"/>
          <w:tab w:val="left" w:leader="dot" w:pos="624"/>
          <w:tab w:val="left" w:pos="709"/>
        </w:tabs>
        <w:spacing w:line="360" w:lineRule="auto"/>
        <w:ind w:firstLine="709"/>
        <w:jc w:val="both"/>
        <w:rPr>
          <w:rStyle w:val="Zag11"/>
          <w:rFonts w:eastAsia="@Arial Unicode MS"/>
        </w:rPr>
      </w:pPr>
      <w:r w:rsidRPr="00C411A3">
        <w:rPr>
          <w:rStyle w:val="Zag11"/>
          <w:rFonts w:eastAsia="@Arial Unicode MS"/>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D604C2" w:rsidRPr="00C411A3" w:rsidRDefault="00D604C2" w:rsidP="00413904">
      <w:pPr>
        <w:tabs>
          <w:tab w:val="left" w:pos="142"/>
          <w:tab w:val="left" w:leader="dot" w:pos="624"/>
          <w:tab w:val="left" w:pos="709"/>
        </w:tabs>
        <w:spacing w:line="360" w:lineRule="auto"/>
        <w:ind w:firstLine="709"/>
        <w:jc w:val="both"/>
        <w:rPr>
          <w:rStyle w:val="Zag11"/>
          <w:rFonts w:eastAsia="@Arial Unicode MS"/>
        </w:rPr>
      </w:pPr>
      <w:r w:rsidRPr="00C411A3">
        <w:rPr>
          <w:rStyle w:val="Zag11"/>
          <w:rFonts w:eastAsia="@Arial Unicode MS"/>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D604C2" w:rsidRPr="00C411A3" w:rsidRDefault="00D604C2" w:rsidP="00413904">
      <w:pPr>
        <w:widowControl w:val="0"/>
        <w:tabs>
          <w:tab w:val="left" w:pos="142"/>
          <w:tab w:val="left" w:leader="dot" w:pos="624"/>
          <w:tab w:val="left" w:pos="709"/>
        </w:tabs>
        <w:spacing w:line="360" w:lineRule="auto"/>
        <w:ind w:firstLine="709"/>
        <w:jc w:val="both"/>
        <w:rPr>
          <w:rStyle w:val="Zag11"/>
          <w:rFonts w:eastAsia="@Arial Unicode MS"/>
        </w:rPr>
      </w:pPr>
      <w:r w:rsidRPr="00C411A3">
        <w:rPr>
          <w:rStyle w:val="Zag11"/>
          <w:rFonts w:eastAsia="@Arial Unicode MS"/>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D604C2" w:rsidRPr="00C411A3" w:rsidRDefault="00D604C2" w:rsidP="00413904">
      <w:pPr>
        <w:widowControl w:val="0"/>
        <w:tabs>
          <w:tab w:val="left" w:pos="142"/>
          <w:tab w:val="left" w:leader="dot" w:pos="624"/>
          <w:tab w:val="left" w:pos="709"/>
        </w:tabs>
        <w:spacing w:line="360" w:lineRule="auto"/>
        <w:ind w:firstLine="709"/>
        <w:jc w:val="both"/>
        <w:rPr>
          <w:rStyle w:val="Zag11"/>
          <w:rFonts w:eastAsia="@Arial Unicode MS"/>
        </w:rPr>
      </w:pPr>
      <w:r w:rsidRPr="00C411A3">
        <w:rPr>
          <w:rStyle w:val="Zag11"/>
          <w:rFonts w:eastAsia="@Arial Unicode MS"/>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D604C2" w:rsidRPr="00C411A3" w:rsidRDefault="00D604C2" w:rsidP="00413904">
      <w:pPr>
        <w:pStyle w:val="Zag3"/>
        <w:tabs>
          <w:tab w:val="left" w:pos="142"/>
          <w:tab w:val="left" w:leader="dot" w:pos="624"/>
          <w:tab w:val="left" w:pos="709"/>
        </w:tabs>
        <w:spacing w:after="0" w:line="360" w:lineRule="auto"/>
        <w:ind w:firstLine="709"/>
        <w:jc w:val="both"/>
        <w:rPr>
          <w:rStyle w:val="Zag11"/>
          <w:rFonts w:eastAsia="@Arial Unicode MS"/>
          <w:i w:val="0"/>
          <w:iCs w:val="0"/>
          <w:color w:val="auto"/>
          <w:lang w:val="ru-RU"/>
        </w:rPr>
      </w:pPr>
      <w:r w:rsidRPr="00C411A3">
        <w:rPr>
          <w:rStyle w:val="Zag11"/>
          <w:rFonts w:eastAsia="@Arial Unicode MS"/>
          <w:i w:val="0"/>
          <w:iCs w:val="0"/>
          <w:color w:val="auto"/>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653A76" w:rsidRPr="00C411A3" w:rsidRDefault="00653A76" w:rsidP="00F13056">
      <w:pPr>
        <w:pStyle w:val="4"/>
        <w:spacing w:before="0" w:after="0" w:line="360" w:lineRule="auto"/>
        <w:ind w:firstLine="454"/>
        <w:jc w:val="both"/>
        <w:rPr>
          <w:rFonts w:ascii="Times New Roman" w:hAnsi="Times New Roman" w:cs="Times New Roman"/>
          <w:b/>
          <w:i w:val="0"/>
          <w:color w:val="auto"/>
          <w:sz w:val="24"/>
          <w:szCs w:val="24"/>
        </w:rPr>
      </w:pPr>
      <w:r w:rsidRPr="00C411A3">
        <w:rPr>
          <w:rFonts w:ascii="Times New Roman" w:hAnsi="Times New Roman" w:cs="Times New Roman"/>
          <w:b/>
          <w:i w:val="0"/>
          <w:color w:val="auto"/>
          <w:sz w:val="24"/>
          <w:szCs w:val="24"/>
        </w:rPr>
        <w:t>Восприятие искусства и виды художественной деятельности</w:t>
      </w:r>
    </w:p>
    <w:p w:rsidR="00653A76" w:rsidRPr="00C411A3" w:rsidRDefault="00653A76" w:rsidP="00F13056">
      <w:pPr>
        <w:pStyle w:val="a3"/>
        <w:spacing w:line="360" w:lineRule="auto"/>
        <w:ind w:firstLine="454"/>
        <w:rPr>
          <w:rFonts w:ascii="Times New Roman" w:hAnsi="Times New Roman"/>
          <w:b/>
          <w:color w:val="auto"/>
          <w:sz w:val="24"/>
          <w:szCs w:val="24"/>
        </w:rPr>
      </w:pPr>
      <w:r w:rsidRPr="00C411A3">
        <w:rPr>
          <w:rFonts w:ascii="Times New Roman" w:hAnsi="Times New Roman"/>
          <w:b/>
          <w:color w:val="auto"/>
          <w:sz w:val="24"/>
          <w:szCs w:val="24"/>
        </w:rPr>
        <w:t>Выпускник научится:</w:t>
      </w:r>
    </w:p>
    <w:p w:rsidR="00653A76" w:rsidRPr="00C411A3" w:rsidRDefault="00653A76" w:rsidP="00BD7394">
      <w:pPr>
        <w:pStyle w:val="21"/>
        <w:rPr>
          <w:sz w:val="24"/>
        </w:rPr>
      </w:pPr>
      <w:r w:rsidRPr="00C411A3">
        <w:rPr>
          <w:spacing w:val="2"/>
          <w:sz w:val="24"/>
        </w:rPr>
        <w:t xml:space="preserve">различать основные виды художественной деятельности </w:t>
      </w:r>
      <w:r w:rsidRPr="00C411A3">
        <w:rPr>
          <w:sz w:val="24"/>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653A76" w:rsidRPr="00C411A3" w:rsidRDefault="00653A76" w:rsidP="00BD7394">
      <w:pPr>
        <w:pStyle w:val="21"/>
        <w:rPr>
          <w:sz w:val="24"/>
        </w:rPr>
      </w:pPr>
      <w:r w:rsidRPr="00C411A3">
        <w:rPr>
          <w:spacing w:val="2"/>
          <w:sz w:val="24"/>
        </w:rPr>
        <w:t>различать основные виды и жанры пластических ис</w:t>
      </w:r>
      <w:r w:rsidRPr="00C411A3">
        <w:rPr>
          <w:sz w:val="24"/>
        </w:rPr>
        <w:t>кусств, понимать их специфику;</w:t>
      </w:r>
    </w:p>
    <w:p w:rsidR="00653A76" w:rsidRPr="00C411A3" w:rsidRDefault="00653A76" w:rsidP="00BD7394">
      <w:pPr>
        <w:pStyle w:val="21"/>
        <w:rPr>
          <w:spacing w:val="-2"/>
          <w:sz w:val="24"/>
        </w:rPr>
      </w:pPr>
      <w:r w:rsidRPr="00C411A3">
        <w:rPr>
          <w:spacing w:val="-2"/>
          <w:sz w:val="24"/>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653A76" w:rsidRPr="00C411A3" w:rsidRDefault="00653A76" w:rsidP="00BD7394">
      <w:pPr>
        <w:pStyle w:val="21"/>
        <w:rPr>
          <w:sz w:val="24"/>
        </w:rPr>
      </w:pPr>
      <w:r w:rsidRPr="00C411A3">
        <w:rPr>
          <w:sz w:val="24"/>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C411A3">
        <w:rPr>
          <w:sz w:val="24"/>
        </w:rPr>
        <w:t> </w:t>
      </w:r>
      <w:r w:rsidRPr="00C411A3">
        <w:rPr>
          <w:sz w:val="24"/>
        </w:rPr>
        <w:t>т.</w:t>
      </w:r>
      <w:r w:rsidRPr="00C411A3">
        <w:rPr>
          <w:sz w:val="24"/>
        </w:rPr>
        <w:t> </w:t>
      </w:r>
      <w:r w:rsidRPr="00C411A3">
        <w:rPr>
          <w:sz w:val="24"/>
        </w:rPr>
        <w:t>д.) окружающего мира и жизненных явлений;</w:t>
      </w:r>
    </w:p>
    <w:p w:rsidR="00653A76" w:rsidRPr="00C411A3" w:rsidRDefault="00653A76" w:rsidP="00BD7394">
      <w:pPr>
        <w:pStyle w:val="21"/>
        <w:rPr>
          <w:sz w:val="24"/>
        </w:rPr>
      </w:pPr>
      <w:r w:rsidRPr="00C411A3">
        <w:rPr>
          <w:spacing w:val="-2"/>
          <w:sz w:val="24"/>
        </w:rPr>
        <w:t>приводить примеры ведущих художественных музеев Рос</w:t>
      </w:r>
      <w:r w:rsidRPr="00C411A3">
        <w:rPr>
          <w:sz w:val="24"/>
        </w:rPr>
        <w:t>сии и художественных музеев своего региона, показывать на примерах их роль и назначение.</w:t>
      </w:r>
    </w:p>
    <w:p w:rsidR="00653A76" w:rsidRPr="00C411A3" w:rsidRDefault="00653A76" w:rsidP="00F13056">
      <w:pPr>
        <w:pStyle w:val="ad"/>
        <w:spacing w:line="360" w:lineRule="auto"/>
        <w:ind w:firstLine="454"/>
        <w:rPr>
          <w:rFonts w:ascii="Times New Roman" w:hAnsi="Times New Roman"/>
          <w:b/>
          <w:i w:val="0"/>
          <w:color w:val="auto"/>
          <w:sz w:val="24"/>
          <w:szCs w:val="24"/>
        </w:rPr>
      </w:pPr>
      <w:r w:rsidRPr="00C411A3">
        <w:rPr>
          <w:rFonts w:ascii="Times New Roman" w:hAnsi="Times New Roman"/>
          <w:b/>
          <w:i w:val="0"/>
          <w:color w:val="auto"/>
          <w:sz w:val="24"/>
          <w:szCs w:val="24"/>
        </w:rPr>
        <w:t>Выпускник получит возможность научиться:</w:t>
      </w:r>
    </w:p>
    <w:p w:rsidR="00653A76" w:rsidRPr="00C411A3" w:rsidRDefault="00653A76" w:rsidP="00BD7394">
      <w:pPr>
        <w:pStyle w:val="21"/>
        <w:rPr>
          <w:i/>
          <w:sz w:val="24"/>
        </w:rPr>
      </w:pPr>
      <w:r w:rsidRPr="00C411A3">
        <w:rPr>
          <w:i/>
          <w:spacing w:val="-4"/>
          <w:sz w:val="24"/>
        </w:rPr>
        <w:t>воспринимать произведения изобразительного искусства</w:t>
      </w:r>
      <w:proofErr w:type="gramStart"/>
      <w:r w:rsidRPr="00C411A3">
        <w:rPr>
          <w:i/>
          <w:spacing w:val="-4"/>
          <w:sz w:val="24"/>
        </w:rPr>
        <w:t>;</w:t>
      </w:r>
      <w:r w:rsidRPr="00C411A3">
        <w:rPr>
          <w:i/>
          <w:sz w:val="24"/>
        </w:rPr>
        <w:t>у</w:t>
      </w:r>
      <w:proofErr w:type="gramEnd"/>
      <w:r w:rsidRPr="00C411A3">
        <w:rPr>
          <w:i/>
          <w:sz w:val="24"/>
        </w:rPr>
        <w:t>частвовать в обсуждении их содержания и выразительных средств; различать сюжет и содержание в знакомых произведениях;</w:t>
      </w:r>
    </w:p>
    <w:p w:rsidR="00653A76" w:rsidRPr="00C411A3" w:rsidRDefault="00653A76" w:rsidP="00BD7394">
      <w:pPr>
        <w:pStyle w:val="21"/>
        <w:rPr>
          <w:i/>
          <w:sz w:val="24"/>
        </w:rPr>
      </w:pPr>
      <w:r w:rsidRPr="00C411A3">
        <w:rPr>
          <w:i/>
          <w:sz w:val="24"/>
        </w:rPr>
        <w:t>видеть проявления пре</w:t>
      </w:r>
      <w:r w:rsidR="00A1453B" w:rsidRPr="00C411A3">
        <w:rPr>
          <w:i/>
          <w:sz w:val="24"/>
        </w:rPr>
        <w:t>красного в произведениях искус</w:t>
      </w:r>
      <w:r w:rsidRPr="00C411A3">
        <w:rPr>
          <w:i/>
          <w:sz w:val="24"/>
        </w:rPr>
        <w:t>ства (картины, архитектура, скульптура и</w:t>
      </w:r>
      <w:r w:rsidRPr="00C411A3">
        <w:rPr>
          <w:i/>
          <w:iCs/>
          <w:sz w:val="24"/>
        </w:rPr>
        <w:t> </w:t>
      </w:r>
      <w:r w:rsidRPr="00C411A3">
        <w:rPr>
          <w:i/>
          <w:sz w:val="24"/>
        </w:rPr>
        <w:t>т.</w:t>
      </w:r>
      <w:r w:rsidRPr="00C411A3">
        <w:rPr>
          <w:i/>
          <w:iCs/>
          <w:sz w:val="24"/>
        </w:rPr>
        <w:t> </w:t>
      </w:r>
      <w:r w:rsidRPr="00C411A3">
        <w:rPr>
          <w:i/>
          <w:sz w:val="24"/>
        </w:rPr>
        <w:t>д.), в природе, на улице, в быту;</w:t>
      </w:r>
    </w:p>
    <w:p w:rsidR="00653A76" w:rsidRPr="00C411A3" w:rsidRDefault="00653A76" w:rsidP="00BD7394">
      <w:pPr>
        <w:pStyle w:val="21"/>
        <w:rPr>
          <w:i/>
          <w:sz w:val="24"/>
        </w:rPr>
      </w:pPr>
      <w:r w:rsidRPr="00C411A3">
        <w:rPr>
          <w:i/>
          <w:sz w:val="24"/>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653A76" w:rsidRPr="00C411A3" w:rsidRDefault="00653A76" w:rsidP="00F13056">
      <w:pPr>
        <w:pStyle w:val="4"/>
        <w:spacing w:before="0" w:after="0" w:line="360" w:lineRule="auto"/>
        <w:ind w:firstLine="454"/>
        <w:jc w:val="both"/>
        <w:rPr>
          <w:rFonts w:ascii="Times New Roman" w:hAnsi="Times New Roman" w:cs="Times New Roman"/>
          <w:b/>
          <w:i w:val="0"/>
          <w:color w:val="auto"/>
          <w:sz w:val="24"/>
          <w:szCs w:val="24"/>
        </w:rPr>
      </w:pPr>
      <w:r w:rsidRPr="00C411A3">
        <w:rPr>
          <w:rFonts w:ascii="Times New Roman" w:hAnsi="Times New Roman" w:cs="Times New Roman"/>
          <w:b/>
          <w:i w:val="0"/>
          <w:color w:val="auto"/>
          <w:sz w:val="24"/>
          <w:szCs w:val="24"/>
        </w:rPr>
        <w:t>Азбука искусства. Как говорит искусство?</w:t>
      </w:r>
    </w:p>
    <w:p w:rsidR="00653A76" w:rsidRPr="00C411A3" w:rsidRDefault="00653A76" w:rsidP="00F13056">
      <w:pPr>
        <w:pStyle w:val="a3"/>
        <w:spacing w:line="360" w:lineRule="auto"/>
        <w:ind w:firstLine="454"/>
        <w:rPr>
          <w:rFonts w:ascii="Times New Roman" w:hAnsi="Times New Roman"/>
          <w:b/>
          <w:color w:val="auto"/>
          <w:sz w:val="24"/>
          <w:szCs w:val="24"/>
        </w:rPr>
      </w:pPr>
      <w:r w:rsidRPr="00C411A3">
        <w:rPr>
          <w:rFonts w:ascii="Times New Roman" w:hAnsi="Times New Roman"/>
          <w:b/>
          <w:color w:val="auto"/>
          <w:sz w:val="24"/>
          <w:szCs w:val="24"/>
        </w:rPr>
        <w:t>Выпускник научится:</w:t>
      </w:r>
    </w:p>
    <w:p w:rsidR="00653A76" w:rsidRPr="00C411A3" w:rsidRDefault="00653A76" w:rsidP="00BD7394">
      <w:pPr>
        <w:pStyle w:val="21"/>
        <w:rPr>
          <w:sz w:val="24"/>
        </w:rPr>
      </w:pPr>
      <w:r w:rsidRPr="00C411A3">
        <w:rPr>
          <w:sz w:val="24"/>
        </w:rPr>
        <w:t>создавать простые композиции на заданную тему на плоскости и в пространстве;</w:t>
      </w:r>
    </w:p>
    <w:p w:rsidR="00653A76" w:rsidRPr="00C411A3" w:rsidRDefault="00653A76" w:rsidP="00BD7394">
      <w:pPr>
        <w:pStyle w:val="21"/>
        <w:rPr>
          <w:sz w:val="24"/>
        </w:rPr>
      </w:pPr>
      <w:r w:rsidRPr="00C411A3">
        <w:rPr>
          <w:spacing w:val="2"/>
          <w:sz w:val="24"/>
        </w:rPr>
        <w:t xml:space="preserve">использовать выразительные средства изобразительного искусства: композицию, форму, ритм, линию, цвет, объём, </w:t>
      </w:r>
      <w:r w:rsidRPr="00C411A3">
        <w:rPr>
          <w:sz w:val="24"/>
        </w:rPr>
        <w:t>фактуру; различные художественные материалы для воплощения собственного художественно­творческого замысла;</w:t>
      </w:r>
    </w:p>
    <w:p w:rsidR="00653A76" w:rsidRPr="00C411A3" w:rsidRDefault="00653A76" w:rsidP="00BD7394">
      <w:pPr>
        <w:pStyle w:val="21"/>
        <w:rPr>
          <w:sz w:val="24"/>
        </w:rPr>
      </w:pPr>
      <w:r w:rsidRPr="00C411A3">
        <w:rPr>
          <w:spacing w:val="2"/>
          <w:sz w:val="24"/>
        </w:rPr>
        <w:t xml:space="preserve">различать основные и составные, тёплые и холодные </w:t>
      </w:r>
      <w:r w:rsidRPr="00C411A3">
        <w:rPr>
          <w:sz w:val="24"/>
        </w:rPr>
        <w:t xml:space="preserve">цвета; изменять их эмоциональную напряжённость с помощью смешивания с белой и чёрной красками; использовать </w:t>
      </w:r>
      <w:r w:rsidRPr="00C411A3">
        <w:rPr>
          <w:spacing w:val="2"/>
          <w:sz w:val="24"/>
        </w:rPr>
        <w:t xml:space="preserve">их для передачи художественного замысла в собственной </w:t>
      </w:r>
      <w:r w:rsidRPr="00C411A3">
        <w:rPr>
          <w:sz w:val="24"/>
        </w:rPr>
        <w:t>учебно­творческой деятельности;</w:t>
      </w:r>
    </w:p>
    <w:p w:rsidR="00653A76" w:rsidRPr="00C411A3" w:rsidRDefault="00653A76" w:rsidP="00BD7394">
      <w:pPr>
        <w:pStyle w:val="21"/>
        <w:rPr>
          <w:spacing w:val="-2"/>
          <w:sz w:val="24"/>
        </w:rPr>
      </w:pPr>
      <w:r w:rsidRPr="00C411A3">
        <w:rPr>
          <w:spacing w:val="2"/>
          <w:sz w:val="24"/>
        </w:rPr>
        <w:t>создавать средствами живописи, графики, скульптуры</w:t>
      </w:r>
      <w:proofErr w:type="gramStart"/>
      <w:r w:rsidRPr="00C411A3">
        <w:rPr>
          <w:spacing w:val="2"/>
          <w:sz w:val="24"/>
        </w:rPr>
        <w:t>,</w:t>
      </w:r>
      <w:r w:rsidRPr="00C411A3">
        <w:rPr>
          <w:sz w:val="24"/>
        </w:rPr>
        <w:t>д</w:t>
      </w:r>
      <w:proofErr w:type="gramEnd"/>
      <w:r w:rsidRPr="00C411A3">
        <w:rPr>
          <w:sz w:val="24"/>
        </w:rPr>
        <w:t>екоративно­прикладного искусства образ человека: переда</w:t>
      </w:r>
      <w:r w:rsidRPr="00C411A3">
        <w:rPr>
          <w:spacing w:val="-2"/>
          <w:sz w:val="24"/>
        </w:rPr>
        <w:t>вать на плоскости и в объёме пропорции лица, фигуры; передавать характерные черты внешнего облика, одежды, украшений человека;</w:t>
      </w:r>
    </w:p>
    <w:p w:rsidR="00653A76" w:rsidRPr="00C411A3" w:rsidRDefault="00653A76" w:rsidP="00BD7394">
      <w:pPr>
        <w:pStyle w:val="21"/>
        <w:rPr>
          <w:sz w:val="24"/>
        </w:rPr>
      </w:pPr>
      <w:r w:rsidRPr="00C411A3">
        <w:rPr>
          <w:spacing w:val="-4"/>
          <w:sz w:val="24"/>
        </w:rPr>
        <w:t>наблюдать, сравнивать, сопоставлять и анализировать про</w:t>
      </w:r>
      <w:r w:rsidRPr="00C411A3">
        <w:rPr>
          <w:spacing w:val="2"/>
          <w:sz w:val="24"/>
        </w:rPr>
        <w:t>странственную форму предмета; изображать предметы раз</w:t>
      </w:r>
      <w:r w:rsidRPr="00C411A3">
        <w:rPr>
          <w:sz w:val="24"/>
        </w:rPr>
        <w:t xml:space="preserve">личной формы; использовать простые формы для создания </w:t>
      </w:r>
      <w:r w:rsidRPr="00C411A3">
        <w:rPr>
          <w:spacing w:val="2"/>
          <w:sz w:val="24"/>
        </w:rPr>
        <w:t xml:space="preserve">выразительных образов в живописи, скульптуре, графике, </w:t>
      </w:r>
      <w:r w:rsidRPr="00C411A3">
        <w:rPr>
          <w:sz w:val="24"/>
        </w:rPr>
        <w:t>художественном конструировании;</w:t>
      </w:r>
    </w:p>
    <w:p w:rsidR="00653A76" w:rsidRPr="00C411A3" w:rsidRDefault="00653A76" w:rsidP="00BD7394">
      <w:pPr>
        <w:pStyle w:val="21"/>
        <w:rPr>
          <w:sz w:val="24"/>
        </w:rPr>
      </w:pPr>
      <w:r w:rsidRPr="00C411A3">
        <w:rPr>
          <w:spacing w:val="-4"/>
          <w:sz w:val="24"/>
        </w:rPr>
        <w:t>использовать декоративные элементы, геометрические, рас</w:t>
      </w:r>
      <w:r w:rsidRPr="00C411A3">
        <w:rPr>
          <w:sz w:val="24"/>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653A76" w:rsidRPr="00C411A3" w:rsidRDefault="00653A76" w:rsidP="00F13056">
      <w:pPr>
        <w:pStyle w:val="ad"/>
        <w:spacing w:line="360" w:lineRule="auto"/>
        <w:ind w:firstLine="454"/>
        <w:rPr>
          <w:rFonts w:ascii="Times New Roman" w:hAnsi="Times New Roman"/>
          <w:b/>
          <w:i w:val="0"/>
          <w:color w:val="auto"/>
          <w:sz w:val="24"/>
          <w:szCs w:val="24"/>
        </w:rPr>
      </w:pPr>
      <w:r w:rsidRPr="00C411A3">
        <w:rPr>
          <w:rFonts w:ascii="Times New Roman" w:hAnsi="Times New Roman"/>
          <w:b/>
          <w:i w:val="0"/>
          <w:color w:val="auto"/>
          <w:sz w:val="24"/>
          <w:szCs w:val="24"/>
        </w:rPr>
        <w:t>Выпускник получит возможность научиться:</w:t>
      </w:r>
    </w:p>
    <w:p w:rsidR="00653A76" w:rsidRPr="00C411A3" w:rsidRDefault="00653A76" w:rsidP="00BD7394">
      <w:pPr>
        <w:pStyle w:val="21"/>
        <w:rPr>
          <w:i/>
          <w:sz w:val="24"/>
        </w:rPr>
      </w:pPr>
      <w:r w:rsidRPr="00C411A3">
        <w:rPr>
          <w:i/>
          <w:sz w:val="24"/>
        </w:rPr>
        <w:t>пользоваться средствами выразительности языка жи</w:t>
      </w:r>
      <w:r w:rsidRPr="00C411A3">
        <w:rPr>
          <w:i/>
          <w:spacing w:val="-2"/>
          <w:sz w:val="24"/>
        </w:rPr>
        <w:t xml:space="preserve">вописи, графики, скульптуры, декоративно­прикладного </w:t>
      </w:r>
      <w:r w:rsidRPr="00C411A3">
        <w:rPr>
          <w:i/>
          <w:sz w:val="24"/>
        </w:rPr>
        <w:t xml:space="preserve">искусства, художественного конструирования в собственной </w:t>
      </w:r>
      <w:r w:rsidRPr="00C411A3">
        <w:rPr>
          <w:i/>
          <w:spacing w:val="-2"/>
          <w:sz w:val="24"/>
        </w:rPr>
        <w:t>художественно­творческой деятельности; передавать раз</w:t>
      </w:r>
      <w:r w:rsidRPr="00C411A3">
        <w:rPr>
          <w:i/>
          <w:sz w:val="24"/>
        </w:rPr>
        <w:t>нообразные эмоциональные состояния, используя различные оттенки цвета, при создании живописных композиций на заданные темы;</w:t>
      </w:r>
    </w:p>
    <w:p w:rsidR="00653A76" w:rsidRPr="00C411A3" w:rsidRDefault="00653A76" w:rsidP="00BD7394">
      <w:pPr>
        <w:pStyle w:val="21"/>
        <w:rPr>
          <w:i/>
          <w:sz w:val="24"/>
        </w:rPr>
      </w:pPr>
      <w:r w:rsidRPr="00C411A3">
        <w:rPr>
          <w:i/>
          <w:sz w:val="24"/>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653A76" w:rsidRPr="00C411A3" w:rsidRDefault="00653A76" w:rsidP="00BD7394">
      <w:pPr>
        <w:pStyle w:val="21"/>
        <w:rPr>
          <w:i/>
          <w:sz w:val="24"/>
        </w:rPr>
      </w:pPr>
      <w:r w:rsidRPr="00C411A3">
        <w:rPr>
          <w:i/>
          <w:sz w:val="24"/>
        </w:rPr>
        <w:t>выполнять простые рисунки и орнаментальные композиции, используя язык компьютерной графики в программе Paint.</w:t>
      </w:r>
    </w:p>
    <w:p w:rsidR="00653A76" w:rsidRPr="00C411A3" w:rsidRDefault="00A1453B" w:rsidP="00BD7394">
      <w:pPr>
        <w:pStyle w:val="4"/>
        <w:spacing w:before="0" w:after="0" w:line="360" w:lineRule="auto"/>
        <w:ind w:left="454"/>
        <w:jc w:val="both"/>
        <w:rPr>
          <w:rFonts w:ascii="Times New Roman" w:hAnsi="Times New Roman" w:cs="Times New Roman"/>
          <w:b/>
          <w:i w:val="0"/>
          <w:color w:val="auto"/>
          <w:sz w:val="24"/>
          <w:szCs w:val="24"/>
        </w:rPr>
      </w:pPr>
      <w:r w:rsidRPr="00C411A3">
        <w:rPr>
          <w:rFonts w:ascii="Times New Roman" w:hAnsi="Times New Roman" w:cs="Times New Roman"/>
          <w:b/>
          <w:i w:val="0"/>
          <w:color w:val="auto"/>
          <w:sz w:val="24"/>
          <w:szCs w:val="24"/>
        </w:rPr>
        <w:t>Значимые темы </w:t>
      </w:r>
      <w:r w:rsidR="00653A76" w:rsidRPr="00C411A3">
        <w:rPr>
          <w:rFonts w:ascii="Times New Roman" w:hAnsi="Times New Roman" w:cs="Times New Roman"/>
          <w:b/>
          <w:i w:val="0"/>
          <w:color w:val="auto"/>
          <w:sz w:val="24"/>
          <w:szCs w:val="24"/>
        </w:rPr>
        <w:t>искусства.</w:t>
      </w:r>
      <w:r w:rsidR="00653A76" w:rsidRPr="00C411A3">
        <w:rPr>
          <w:rFonts w:ascii="Times New Roman" w:hAnsi="Times New Roman" w:cs="Times New Roman"/>
          <w:b/>
          <w:i w:val="0"/>
          <w:color w:val="auto"/>
          <w:sz w:val="24"/>
          <w:szCs w:val="24"/>
        </w:rPr>
        <w:br/>
        <w:t>О чём говорит искусство?</w:t>
      </w:r>
    </w:p>
    <w:p w:rsidR="00653A76" w:rsidRPr="00C411A3" w:rsidRDefault="00653A76" w:rsidP="00F13056">
      <w:pPr>
        <w:pStyle w:val="a3"/>
        <w:spacing w:line="360" w:lineRule="auto"/>
        <w:ind w:firstLine="454"/>
        <w:rPr>
          <w:rFonts w:ascii="Times New Roman" w:hAnsi="Times New Roman"/>
          <w:b/>
          <w:color w:val="auto"/>
          <w:sz w:val="24"/>
          <w:szCs w:val="24"/>
        </w:rPr>
      </w:pPr>
      <w:r w:rsidRPr="00C411A3">
        <w:rPr>
          <w:rFonts w:ascii="Times New Roman" w:hAnsi="Times New Roman"/>
          <w:b/>
          <w:color w:val="auto"/>
          <w:sz w:val="24"/>
          <w:szCs w:val="24"/>
        </w:rPr>
        <w:t>Выпускник научится:</w:t>
      </w:r>
    </w:p>
    <w:p w:rsidR="00653A76" w:rsidRPr="00C411A3" w:rsidRDefault="00653A76" w:rsidP="00BD7394">
      <w:pPr>
        <w:pStyle w:val="21"/>
        <w:rPr>
          <w:sz w:val="24"/>
        </w:rPr>
      </w:pPr>
      <w:r w:rsidRPr="00C411A3">
        <w:rPr>
          <w:sz w:val="24"/>
        </w:rPr>
        <w:t>осознавать значимые темы искусства и отражать их в собственной художественно­творческой деятельности;</w:t>
      </w:r>
    </w:p>
    <w:p w:rsidR="00653A76" w:rsidRPr="00C411A3" w:rsidRDefault="00653A76" w:rsidP="00BD7394">
      <w:pPr>
        <w:pStyle w:val="21"/>
        <w:rPr>
          <w:sz w:val="24"/>
        </w:rPr>
      </w:pPr>
      <w:r w:rsidRPr="00C411A3">
        <w:rPr>
          <w:sz w:val="24"/>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C411A3">
        <w:rPr>
          <w:sz w:val="24"/>
        </w:rPr>
        <w:t> </w:t>
      </w:r>
      <w:r w:rsidRPr="00C411A3">
        <w:rPr>
          <w:sz w:val="24"/>
        </w:rPr>
        <w:t>т.</w:t>
      </w:r>
      <w:r w:rsidRPr="00C411A3">
        <w:rPr>
          <w:sz w:val="24"/>
        </w:rPr>
        <w:t> </w:t>
      </w:r>
      <w:r w:rsidRPr="00C411A3">
        <w:rPr>
          <w:sz w:val="24"/>
        </w:rPr>
        <w:t>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653A76" w:rsidRPr="00C411A3" w:rsidRDefault="00653A76" w:rsidP="00F13056">
      <w:pPr>
        <w:pStyle w:val="ad"/>
        <w:spacing w:line="360" w:lineRule="auto"/>
        <w:ind w:firstLine="454"/>
        <w:rPr>
          <w:rFonts w:ascii="Times New Roman" w:hAnsi="Times New Roman"/>
          <w:b/>
          <w:i w:val="0"/>
          <w:color w:val="auto"/>
          <w:sz w:val="24"/>
          <w:szCs w:val="24"/>
        </w:rPr>
      </w:pPr>
      <w:r w:rsidRPr="00C411A3">
        <w:rPr>
          <w:rFonts w:ascii="Times New Roman" w:hAnsi="Times New Roman"/>
          <w:b/>
          <w:i w:val="0"/>
          <w:color w:val="auto"/>
          <w:sz w:val="24"/>
          <w:szCs w:val="24"/>
        </w:rPr>
        <w:t>Выпускник получит возможность научиться:</w:t>
      </w:r>
    </w:p>
    <w:p w:rsidR="00653A76" w:rsidRPr="00C411A3" w:rsidRDefault="00653A76" w:rsidP="00BD7394">
      <w:pPr>
        <w:pStyle w:val="21"/>
        <w:rPr>
          <w:i/>
          <w:sz w:val="24"/>
        </w:rPr>
      </w:pPr>
      <w:r w:rsidRPr="00C411A3">
        <w:rPr>
          <w:i/>
          <w:spacing w:val="-2"/>
          <w:sz w:val="24"/>
        </w:rPr>
        <w:t>видеть, чувствовать и изображать красоту и раз</w:t>
      </w:r>
      <w:r w:rsidR="00A1453B" w:rsidRPr="00C411A3">
        <w:rPr>
          <w:i/>
          <w:sz w:val="24"/>
        </w:rPr>
        <w:t>но</w:t>
      </w:r>
      <w:r w:rsidRPr="00C411A3">
        <w:rPr>
          <w:i/>
          <w:sz w:val="24"/>
        </w:rPr>
        <w:t>образие природы, человека, зданий, предметов;</w:t>
      </w:r>
    </w:p>
    <w:p w:rsidR="00653A76" w:rsidRPr="00C411A3" w:rsidRDefault="00653A76" w:rsidP="00BD7394">
      <w:pPr>
        <w:pStyle w:val="21"/>
        <w:rPr>
          <w:i/>
          <w:spacing w:val="2"/>
          <w:sz w:val="24"/>
        </w:rPr>
      </w:pPr>
      <w:r w:rsidRPr="00C411A3">
        <w:rPr>
          <w:i/>
          <w:spacing w:val="4"/>
          <w:sz w:val="24"/>
        </w:rPr>
        <w:t xml:space="preserve">понимать и передавать в художественной работе </w:t>
      </w:r>
      <w:r w:rsidRPr="00C411A3">
        <w:rPr>
          <w:i/>
          <w:spacing w:val="2"/>
          <w:sz w:val="24"/>
        </w:rPr>
        <w:t>разницу представлений о красоте человека в разных культурах мира; проявлять терпимость к другим вкусам и мнениям;</w:t>
      </w:r>
    </w:p>
    <w:p w:rsidR="00653A76" w:rsidRPr="00C411A3" w:rsidRDefault="00653A76" w:rsidP="00BD7394">
      <w:pPr>
        <w:pStyle w:val="21"/>
        <w:rPr>
          <w:i/>
          <w:sz w:val="24"/>
        </w:rPr>
      </w:pPr>
      <w:r w:rsidRPr="00C411A3">
        <w:rPr>
          <w:i/>
          <w:spacing w:val="2"/>
          <w:sz w:val="24"/>
        </w:rPr>
        <w:t>изображать пейзажи, натюрморты, портреты, вы</w:t>
      </w:r>
      <w:r w:rsidRPr="00C411A3">
        <w:rPr>
          <w:i/>
          <w:sz w:val="24"/>
        </w:rPr>
        <w:t>ражая своё отношение к ним;</w:t>
      </w:r>
    </w:p>
    <w:p w:rsidR="00EF381F" w:rsidRPr="00C411A3" w:rsidRDefault="00653A76" w:rsidP="00BD7394">
      <w:pPr>
        <w:pStyle w:val="21"/>
        <w:rPr>
          <w:i/>
          <w:sz w:val="24"/>
        </w:rPr>
      </w:pPr>
      <w:r w:rsidRPr="00C411A3">
        <w:rPr>
          <w:i/>
          <w:sz w:val="24"/>
        </w:rPr>
        <w:t>изображать многофигурные композиции на значимые жизненные темы и участвовать в коллективных работах на эти темы.</w:t>
      </w:r>
    </w:p>
    <w:p w:rsidR="003F7807" w:rsidRDefault="003F7807" w:rsidP="003F7807">
      <w:pPr>
        <w:pStyle w:val="21"/>
        <w:numPr>
          <w:ilvl w:val="0"/>
          <w:numId w:val="0"/>
        </w:numPr>
        <w:ind w:left="680"/>
        <w:rPr>
          <w:i/>
          <w:sz w:val="24"/>
        </w:rPr>
      </w:pPr>
    </w:p>
    <w:p w:rsidR="008B07DD" w:rsidRPr="00C411A3" w:rsidRDefault="008B07DD" w:rsidP="003F7807">
      <w:pPr>
        <w:pStyle w:val="21"/>
        <w:numPr>
          <w:ilvl w:val="0"/>
          <w:numId w:val="0"/>
        </w:numPr>
        <w:ind w:left="680"/>
        <w:rPr>
          <w:i/>
          <w:sz w:val="24"/>
        </w:rPr>
      </w:pPr>
    </w:p>
    <w:p w:rsidR="00447573" w:rsidRDefault="00447573" w:rsidP="00447573">
      <w:pPr>
        <w:pStyle w:val="afd"/>
        <w:rPr>
          <w:sz w:val="24"/>
        </w:rPr>
      </w:pPr>
      <w:bookmarkStart w:id="45" w:name="_Toc288394067"/>
      <w:bookmarkStart w:id="46" w:name="_Toc288410534"/>
      <w:bookmarkStart w:id="47" w:name="_Toc288410663"/>
      <w:bookmarkStart w:id="48" w:name="_Toc294246079"/>
    </w:p>
    <w:p w:rsidR="00447573" w:rsidRDefault="00447573" w:rsidP="00447573">
      <w:pPr>
        <w:pStyle w:val="afd"/>
        <w:rPr>
          <w:sz w:val="24"/>
        </w:rPr>
      </w:pPr>
    </w:p>
    <w:p w:rsidR="00447573" w:rsidRDefault="00447573" w:rsidP="00447573">
      <w:pPr>
        <w:pStyle w:val="afd"/>
        <w:ind w:left="1135"/>
        <w:rPr>
          <w:sz w:val="24"/>
        </w:rPr>
      </w:pPr>
    </w:p>
    <w:p w:rsidR="00653A76" w:rsidRPr="00C411A3" w:rsidRDefault="00653A76" w:rsidP="00B23722">
      <w:pPr>
        <w:pStyle w:val="afd"/>
        <w:numPr>
          <w:ilvl w:val="2"/>
          <w:numId w:val="80"/>
        </w:numPr>
        <w:rPr>
          <w:sz w:val="24"/>
        </w:rPr>
      </w:pPr>
      <w:r w:rsidRPr="00C411A3">
        <w:rPr>
          <w:sz w:val="24"/>
        </w:rPr>
        <w:t>Музыка</w:t>
      </w:r>
      <w:bookmarkEnd w:id="45"/>
      <w:bookmarkEnd w:id="46"/>
      <w:bookmarkEnd w:id="47"/>
      <w:bookmarkEnd w:id="48"/>
    </w:p>
    <w:p w:rsidR="005D0222" w:rsidRPr="00C411A3" w:rsidRDefault="005D0222" w:rsidP="005D0222">
      <w:pPr>
        <w:spacing w:line="360" w:lineRule="auto"/>
        <w:ind w:firstLine="709"/>
        <w:contextualSpacing/>
        <w:jc w:val="both"/>
      </w:pPr>
      <w:r w:rsidRPr="00C411A3">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5D0222" w:rsidRPr="00C411A3" w:rsidRDefault="005D0222" w:rsidP="005D0222">
      <w:pPr>
        <w:tabs>
          <w:tab w:val="left" w:pos="955"/>
        </w:tabs>
        <w:autoSpaceDE w:val="0"/>
        <w:autoSpaceDN w:val="0"/>
        <w:adjustRightInd w:val="0"/>
        <w:spacing w:line="360" w:lineRule="auto"/>
        <w:ind w:firstLine="709"/>
        <w:jc w:val="both"/>
      </w:pPr>
      <w:r w:rsidRPr="00C411A3">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Pr="00C411A3">
        <w:rPr>
          <w:lang w:val="en-US"/>
        </w:rPr>
        <w:t> </w:t>
      </w:r>
      <w:r w:rsidRPr="00C411A3">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5D0222" w:rsidRPr="00C411A3" w:rsidRDefault="005D0222" w:rsidP="005D0222">
      <w:pPr>
        <w:spacing w:line="360" w:lineRule="auto"/>
        <w:ind w:firstLine="709"/>
        <w:jc w:val="both"/>
      </w:pPr>
      <w:r w:rsidRPr="00C411A3">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5D0222" w:rsidRPr="00C411A3" w:rsidRDefault="005D0222" w:rsidP="005D0222">
      <w:pPr>
        <w:spacing w:line="360" w:lineRule="auto"/>
        <w:ind w:firstLine="709"/>
        <w:jc w:val="both"/>
      </w:pPr>
      <w:r w:rsidRPr="00C411A3">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5D0222" w:rsidRPr="00C411A3" w:rsidRDefault="005D0222" w:rsidP="005D0222">
      <w:pPr>
        <w:widowControl w:val="0"/>
        <w:suppressLineNumbers/>
        <w:suppressAutoHyphens/>
        <w:autoSpaceDN w:val="0"/>
        <w:spacing w:line="360" w:lineRule="auto"/>
        <w:ind w:firstLine="709"/>
        <w:jc w:val="both"/>
        <w:rPr>
          <w:rFonts w:eastAsia="Calibri"/>
          <w:b/>
          <w:i/>
          <w:kern w:val="3"/>
          <w:lang w:eastAsia="zh-CN" w:bidi="hi-IN"/>
        </w:rPr>
      </w:pPr>
      <w:r w:rsidRPr="00C411A3">
        <w:rPr>
          <w:rFonts w:eastAsia="Calibri"/>
          <w:b/>
          <w:i/>
          <w:kern w:val="3"/>
          <w:lang w:eastAsia="zh-CN" w:bidi="hi-IN"/>
        </w:rPr>
        <w:t xml:space="preserve">Предметные результаты </w:t>
      </w:r>
      <w:r w:rsidRPr="00C411A3">
        <w:rPr>
          <w:rFonts w:eastAsia="Calibri"/>
          <w:kern w:val="3"/>
          <w:lang w:eastAsia="zh-CN" w:bidi="hi-IN"/>
        </w:rPr>
        <w:t>освоения программы должны отражать:</w:t>
      </w:r>
    </w:p>
    <w:p w:rsidR="005D0222" w:rsidRPr="00C411A3" w:rsidRDefault="005D0222" w:rsidP="005D0222">
      <w:pPr>
        <w:autoSpaceDE w:val="0"/>
        <w:autoSpaceDN w:val="0"/>
        <w:adjustRightInd w:val="0"/>
        <w:spacing w:line="360" w:lineRule="auto"/>
        <w:ind w:firstLine="709"/>
        <w:jc w:val="both"/>
      </w:pPr>
      <w:r w:rsidRPr="00C411A3">
        <w:t>сформированность первоначальных представлений о роли музыки в жизни человека, ее роли в духовно-нравственном развитии человека;</w:t>
      </w:r>
    </w:p>
    <w:p w:rsidR="005D0222" w:rsidRPr="00C411A3" w:rsidRDefault="005D0222" w:rsidP="005D0222">
      <w:pPr>
        <w:autoSpaceDE w:val="0"/>
        <w:autoSpaceDN w:val="0"/>
        <w:adjustRightInd w:val="0"/>
        <w:spacing w:line="360" w:lineRule="auto"/>
        <w:ind w:firstLine="709"/>
        <w:jc w:val="both"/>
      </w:pPr>
      <w:r w:rsidRPr="00C411A3">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D0222" w:rsidRPr="00C411A3" w:rsidRDefault="005D0222" w:rsidP="005D0222">
      <w:pPr>
        <w:autoSpaceDE w:val="0"/>
        <w:autoSpaceDN w:val="0"/>
        <w:adjustRightInd w:val="0"/>
        <w:spacing w:line="360" w:lineRule="auto"/>
        <w:ind w:firstLine="709"/>
        <w:jc w:val="both"/>
      </w:pPr>
      <w:r w:rsidRPr="00C411A3">
        <w:t>умение воспринимать музыку и выражать свое отношение к музыкальному произведению;</w:t>
      </w:r>
    </w:p>
    <w:p w:rsidR="005D0222" w:rsidRPr="00C411A3" w:rsidRDefault="005D0222" w:rsidP="005D0222">
      <w:pPr>
        <w:autoSpaceDE w:val="0"/>
        <w:autoSpaceDN w:val="0"/>
        <w:adjustRightInd w:val="0"/>
        <w:spacing w:line="360" w:lineRule="auto"/>
        <w:ind w:firstLine="709"/>
        <w:jc w:val="both"/>
      </w:pPr>
      <w:r w:rsidRPr="00C411A3">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5D0222" w:rsidRPr="00C411A3" w:rsidRDefault="005D0222" w:rsidP="005D0222">
      <w:pPr>
        <w:spacing w:line="360" w:lineRule="auto"/>
        <w:ind w:firstLine="709"/>
        <w:contextualSpacing/>
        <w:jc w:val="both"/>
        <w:rPr>
          <w:b/>
          <w:i/>
        </w:rPr>
      </w:pPr>
      <w:r w:rsidRPr="00C411A3">
        <w:rPr>
          <w:b/>
          <w:i/>
        </w:rPr>
        <w:t>Предметные результаты по видам деятельности обучающихся</w:t>
      </w:r>
    </w:p>
    <w:p w:rsidR="005D0222" w:rsidRPr="00C411A3" w:rsidRDefault="005D0222" w:rsidP="005D0222">
      <w:pPr>
        <w:widowControl w:val="0"/>
        <w:tabs>
          <w:tab w:val="left" w:pos="142"/>
          <w:tab w:val="left" w:pos="993"/>
        </w:tabs>
        <w:spacing w:line="360" w:lineRule="auto"/>
        <w:ind w:firstLine="709"/>
        <w:jc w:val="both"/>
      </w:pPr>
      <w:r w:rsidRPr="00C411A3">
        <w:t>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5D0222" w:rsidRPr="00C411A3" w:rsidRDefault="005D0222" w:rsidP="005D0222">
      <w:pPr>
        <w:spacing w:line="360" w:lineRule="auto"/>
        <w:ind w:firstLine="709"/>
        <w:contextualSpacing/>
        <w:jc w:val="center"/>
        <w:rPr>
          <w:b/>
        </w:rPr>
      </w:pPr>
      <w:r w:rsidRPr="00C411A3">
        <w:rPr>
          <w:b/>
        </w:rPr>
        <w:t>Слушание музыки</w:t>
      </w:r>
    </w:p>
    <w:p w:rsidR="005D0222" w:rsidRPr="00C411A3" w:rsidRDefault="005D0222" w:rsidP="005D0222">
      <w:pPr>
        <w:spacing w:line="360" w:lineRule="auto"/>
        <w:ind w:firstLine="709"/>
        <w:contextualSpacing/>
        <w:jc w:val="both"/>
      </w:pPr>
      <w:r w:rsidRPr="00C411A3">
        <w:t>Обучающийся:</w:t>
      </w:r>
    </w:p>
    <w:p w:rsidR="005D0222" w:rsidRPr="00C411A3" w:rsidRDefault="005D0222" w:rsidP="005D0222">
      <w:pPr>
        <w:spacing w:line="360" w:lineRule="auto"/>
        <w:ind w:firstLine="709"/>
        <w:jc w:val="both"/>
      </w:pPr>
      <w:r w:rsidRPr="00C411A3">
        <w:t>1. Узнает изученные музыкальные произведения и называет имена их авторов.</w:t>
      </w:r>
    </w:p>
    <w:p w:rsidR="005D0222" w:rsidRPr="00C411A3" w:rsidRDefault="005D0222" w:rsidP="005D0222">
      <w:pPr>
        <w:spacing w:line="360" w:lineRule="auto"/>
        <w:ind w:firstLine="709"/>
        <w:jc w:val="both"/>
      </w:pPr>
      <w:r w:rsidRPr="00C411A3">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5D0222" w:rsidRPr="00C411A3" w:rsidRDefault="005D0222" w:rsidP="005D0222">
      <w:pPr>
        <w:spacing w:line="360" w:lineRule="auto"/>
        <w:ind w:firstLine="709"/>
        <w:jc w:val="both"/>
      </w:pPr>
      <w:r w:rsidRPr="00C411A3">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5D0222" w:rsidRPr="00C411A3" w:rsidRDefault="005D0222" w:rsidP="005D0222">
      <w:pPr>
        <w:spacing w:line="360" w:lineRule="auto"/>
        <w:ind w:firstLine="709"/>
        <w:jc w:val="both"/>
      </w:pPr>
      <w:r w:rsidRPr="00C411A3">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5D0222" w:rsidRPr="00C411A3" w:rsidRDefault="005D0222" w:rsidP="005D0222">
      <w:pPr>
        <w:shd w:val="clear" w:color="auto" w:fill="FFFFFF"/>
        <w:tabs>
          <w:tab w:val="left" w:pos="851"/>
        </w:tabs>
        <w:spacing w:line="360" w:lineRule="auto"/>
        <w:ind w:firstLine="709"/>
        <w:jc w:val="both"/>
        <w:rPr>
          <w:bCs/>
          <w:iCs/>
        </w:rPr>
      </w:pPr>
      <w:r w:rsidRPr="00C411A3">
        <w:t>5. Знает особенности тембрового звучания различных певческих голосов (детских, женских, мужских), хоров (детских, женских, мужских, смешанных,</w:t>
      </w:r>
      <w:r w:rsidRPr="00C411A3">
        <w:rPr>
          <w:bCs/>
          <w:iCs/>
        </w:rPr>
        <w:t xml:space="preserve"> а также </w:t>
      </w:r>
      <w:r w:rsidRPr="00C411A3">
        <w:t>народного, академического, церковного) и их исполнительских возможностей и особенностей репертуара.</w:t>
      </w:r>
    </w:p>
    <w:p w:rsidR="005D0222" w:rsidRPr="00C411A3" w:rsidRDefault="005D0222" w:rsidP="005D0222">
      <w:pPr>
        <w:spacing w:line="360" w:lineRule="auto"/>
        <w:ind w:firstLine="709"/>
        <w:jc w:val="both"/>
      </w:pPr>
      <w:r w:rsidRPr="00C411A3">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5D0222" w:rsidRPr="00C411A3" w:rsidRDefault="005D0222" w:rsidP="005D0222">
      <w:pPr>
        <w:tabs>
          <w:tab w:val="left" w:pos="271"/>
        </w:tabs>
        <w:spacing w:line="360" w:lineRule="auto"/>
        <w:ind w:firstLine="709"/>
        <w:contextualSpacing/>
        <w:jc w:val="both"/>
      </w:pPr>
      <w:r w:rsidRPr="00C411A3">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5D0222" w:rsidRPr="00C411A3" w:rsidRDefault="005D0222" w:rsidP="005D0222">
      <w:pPr>
        <w:spacing w:line="360" w:lineRule="auto"/>
        <w:ind w:firstLine="709"/>
        <w:jc w:val="both"/>
      </w:pPr>
      <w:r w:rsidRPr="00C411A3">
        <w:t>8. Определяет жанровую основу в пройденных музыкальных произведениях.</w:t>
      </w:r>
    </w:p>
    <w:p w:rsidR="005D0222" w:rsidRPr="00C411A3" w:rsidRDefault="005D0222" w:rsidP="005D0222">
      <w:pPr>
        <w:spacing w:line="360" w:lineRule="auto"/>
        <w:ind w:firstLine="709"/>
        <w:jc w:val="both"/>
      </w:pPr>
      <w:r w:rsidRPr="00C411A3">
        <w:t xml:space="preserve">9. Имеет слуховой багаж из прослушанных произведений народной музыки, отечественной и зарубежной классики. </w:t>
      </w:r>
    </w:p>
    <w:p w:rsidR="005D0222" w:rsidRPr="00C411A3" w:rsidRDefault="005D0222" w:rsidP="005D0222">
      <w:pPr>
        <w:spacing w:line="360" w:lineRule="auto"/>
        <w:ind w:firstLine="709"/>
        <w:contextualSpacing/>
        <w:jc w:val="both"/>
      </w:pPr>
      <w:r w:rsidRPr="00C411A3">
        <w:t>10. Умеет импровизировать под музыку с использованием танцевальных, маршеобразных движений, пластического интонирования.</w:t>
      </w:r>
    </w:p>
    <w:p w:rsidR="005D0222" w:rsidRPr="00C411A3" w:rsidRDefault="005D0222" w:rsidP="005D0222">
      <w:pPr>
        <w:spacing w:line="360" w:lineRule="auto"/>
        <w:ind w:firstLine="709"/>
        <w:contextualSpacing/>
        <w:jc w:val="center"/>
        <w:rPr>
          <w:b/>
        </w:rPr>
      </w:pPr>
      <w:r w:rsidRPr="00C411A3">
        <w:rPr>
          <w:b/>
        </w:rPr>
        <w:t>Хоровое пение</w:t>
      </w:r>
    </w:p>
    <w:p w:rsidR="005D0222" w:rsidRPr="00C411A3" w:rsidRDefault="005D0222" w:rsidP="005D0222">
      <w:pPr>
        <w:spacing w:line="360" w:lineRule="auto"/>
        <w:ind w:firstLine="709"/>
        <w:contextualSpacing/>
        <w:jc w:val="both"/>
      </w:pPr>
      <w:r w:rsidRPr="00C411A3">
        <w:t>Обучающийся:</w:t>
      </w:r>
    </w:p>
    <w:p w:rsidR="005D0222" w:rsidRPr="00C411A3" w:rsidRDefault="005D0222" w:rsidP="005D0222">
      <w:pPr>
        <w:tabs>
          <w:tab w:val="left" w:pos="310"/>
        </w:tabs>
        <w:spacing w:line="360" w:lineRule="auto"/>
        <w:ind w:firstLine="709"/>
        <w:jc w:val="both"/>
      </w:pPr>
      <w:r w:rsidRPr="00C411A3">
        <w:t>1. Знает слова и мел</w:t>
      </w:r>
      <w:r w:rsidR="0003216C">
        <w:t xml:space="preserve">одию Гимна Российской </w:t>
      </w:r>
      <w:proofErr w:type="gramStart"/>
      <w:r w:rsidR="0003216C">
        <w:t>Федерации</w:t>
      </w:r>
      <w:proofErr w:type="gramEnd"/>
      <w:r w:rsidR="0003216C">
        <w:t xml:space="preserve"> и православные песнопения к православным праздникам.</w:t>
      </w:r>
    </w:p>
    <w:p w:rsidR="005D0222" w:rsidRPr="00C411A3" w:rsidRDefault="005D0222" w:rsidP="005D0222">
      <w:pPr>
        <w:tabs>
          <w:tab w:val="left" w:pos="310"/>
        </w:tabs>
        <w:spacing w:line="360" w:lineRule="auto"/>
        <w:ind w:firstLine="709"/>
        <w:jc w:val="both"/>
      </w:pPr>
      <w:r w:rsidRPr="00C411A3">
        <w:t>2. Грамотно и выразительно исполняет песни с сопровождением и без сопровождения в соответствии с их образным строем и содержанием.</w:t>
      </w:r>
    </w:p>
    <w:p w:rsidR="005D0222" w:rsidRPr="00C411A3" w:rsidRDefault="005D0222" w:rsidP="005D0222">
      <w:pPr>
        <w:tabs>
          <w:tab w:val="left" w:pos="310"/>
        </w:tabs>
        <w:spacing w:line="360" w:lineRule="auto"/>
        <w:ind w:firstLine="709"/>
        <w:jc w:val="both"/>
      </w:pPr>
      <w:r w:rsidRPr="00C411A3">
        <w:t>3. Знает о способах и приемах выразительного музыкального интонирования.</w:t>
      </w:r>
    </w:p>
    <w:p w:rsidR="005D0222" w:rsidRPr="00C411A3" w:rsidRDefault="005D0222" w:rsidP="005D0222">
      <w:pPr>
        <w:spacing w:line="360" w:lineRule="auto"/>
        <w:ind w:firstLine="709"/>
        <w:jc w:val="both"/>
      </w:pPr>
      <w:r w:rsidRPr="00C411A3">
        <w:t>4. Соблюдает при пении певческую установку. Использует в процессе пения правильное певческое дыхание.</w:t>
      </w:r>
    </w:p>
    <w:p w:rsidR="005D0222" w:rsidRPr="00C411A3" w:rsidRDefault="005D0222" w:rsidP="005D0222">
      <w:pPr>
        <w:tabs>
          <w:tab w:val="left" w:pos="310"/>
        </w:tabs>
        <w:spacing w:line="360" w:lineRule="auto"/>
        <w:ind w:firstLine="709"/>
        <w:jc w:val="both"/>
      </w:pPr>
      <w:r w:rsidRPr="00C411A3">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5D0222" w:rsidRPr="00C411A3" w:rsidRDefault="005D0222" w:rsidP="005D0222">
      <w:pPr>
        <w:spacing w:line="360" w:lineRule="auto"/>
        <w:ind w:firstLine="709"/>
        <w:jc w:val="both"/>
      </w:pPr>
      <w:r w:rsidRPr="00C411A3">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5D0222" w:rsidRPr="00C411A3" w:rsidRDefault="005D0222" w:rsidP="005D0222">
      <w:pPr>
        <w:spacing w:line="360" w:lineRule="auto"/>
        <w:ind w:firstLine="709"/>
        <w:jc w:val="both"/>
      </w:pPr>
      <w:r w:rsidRPr="00C411A3">
        <w:t>7. Исполняет одноголосные произведения, а также произведения с элементами двухголосия.</w:t>
      </w:r>
    </w:p>
    <w:p w:rsidR="005D0222" w:rsidRPr="00C411A3" w:rsidRDefault="005D0222" w:rsidP="005D0222">
      <w:pPr>
        <w:spacing w:line="360" w:lineRule="auto"/>
        <w:ind w:firstLine="709"/>
        <w:contextualSpacing/>
        <w:jc w:val="center"/>
      </w:pPr>
      <w:r w:rsidRPr="00C411A3">
        <w:rPr>
          <w:b/>
        </w:rPr>
        <w:t>Основы музыкальной грамоты</w:t>
      </w:r>
    </w:p>
    <w:p w:rsidR="005D0222" w:rsidRPr="00C411A3" w:rsidRDefault="005D0222" w:rsidP="005D0222">
      <w:pPr>
        <w:spacing w:line="360" w:lineRule="auto"/>
        <w:ind w:firstLine="709"/>
        <w:contextualSpacing/>
        <w:jc w:val="both"/>
      </w:pPr>
      <w:r w:rsidRPr="00C411A3">
        <w:t xml:space="preserve">Объем музыкальной грамоты и теоретических понятий: </w:t>
      </w:r>
    </w:p>
    <w:p w:rsidR="005D0222" w:rsidRPr="00C411A3" w:rsidRDefault="005D0222" w:rsidP="005D0222">
      <w:pPr>
        <w:spacing w:line="360" w:lineRule="auto"/>
        <w:ind w:firstLine="709"/>
        <w:jc w:val="both"/>
      </w:pPr>
      <w:r w:rsidRPr="00C411A3">
        <w:t>1.</w:t>
      </w:r>
      <w:r w:rsidRPr="00C411A3">
        <w:rPr>
          <w:b/>
        </w:rPr>
        <w:t xml:space="preserve"> Звук.</w:t>
      </w:r>
      <w:r w:rsidRPr="00C411A3">
        <w:t xml:space="preserve"> Свойства музыкального звука: высота, длительность, тембр, громкость.</w:t>
      </w:r>
    </w:p>
    <w:p w:rsidR="005D0222" w:rsidRPr="00C411A3" w:rsidRDefault="005D0222" w:rsidP="005D0222">
      <w:pPr>
        <w:spacing w:line="360" w:lineRule="auto"/>
        <w:ind w:firstLine="709"/>
        <w:jc w:val="both"/>
      </w:pPr>
      <w:r w:rsidRPr="00C411A3">
        <w:t>2.</w:t>
      </w:r>
      <w:r w:rsidRPr="00C411A3">
        <w:rPr>
          <w:b/>
        </w:rPr>
        <w:t xml:space="preserve"> Мелодия.</w:t>
      </w:r>
      <w:r w:rsidRPr="00C411A3">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5D0222" w:rsidRPr="00C411A3" w:rsidRDefault="005D0222" w:rsidP="005D0222">
      <w:pPr>
        <w:spacing w:line="360" w:lineRule="auto"/>
        <w:ind w:firstLine="709"/>
        <w:jc w:val="both"/>
      </w:pPr>
      <w:r w:rsidRPr="00C411A3">
        <w:t>3.</w:t>
      </w:r>
      <w:r w:rsidRPr="00C411A3">
        <w:rPr>
          <w:b/>
        </w:rPr>
        <w:t xml:space="preserve"> Метроритм.</w:t>
      </w:r>
      <w:r w:rsidRPr="00C411A3">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5D0222" w:rsidRPr="00C411A3" w:rsidRDefault="005D0222" w:rsidP="005D0222">
      <w:pPr>
        <w:spacing w:line="360" w:lineRule="auto"/>
        <w:ind w:firstLine="709"/>
        <w:jc w:val="both"/>
      </w:pPr>
      <w:r w:rsidRPr="00C411A3">
        <w:t xml:space="preserve">4. </w:t>
      </w:r>
      <w:r w:rsidRPr="00C411A3">
        <w:rPr>
          <w:b/>
        </w:rPr>
        <w:t xml:space="preserve">Лад: </w:t>
      </w:r>
      <w:r w:rsidRPr="00C411A3">
        <w:t xml:space="preserve">мажор, минор; тональность, тоника. </w:t>
      </w:r>
    </w:p>
    <w:p w:rsidR="005D0222" w:rsidRPr="00C411A3" w:rsidRDefault="005D0222" w:rsidP="005D0222">
      <w:pPr>
        <w:spacing w:line="360" w:lineRule="auto"/>
        <w:ind w:firstLine="709"/>
        <w:contextualSpacing/>
        <w:jc w:val="both"/>
      </w:pPr>
      <w:r w:rsidRPr="00C411A3">
        <w:t>5.</w:t>
      </w:r>
      <w:r w:rsidRPr="00C411A3">
        <w:rPr>
          <w:b/>
        </w:rPr>
        <w:t xml:space="preserve"> Нотная грамота.</w:t>
      </w:r>
      <w:r w:rsidRPr="00C411A3">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5D0222" w:rsidRPr="00C411A3" w:rsidRDefault="005D0222" w:rsidP="005D0222">
      <w:pPr>
        <w:tabs>
          <w:tab w:val="left" w:pos="201"/>
        </w:tabs>
        <w:spacing w:line="360" w:lineRule="auto"/>
        <w:ind w:firstLine="709"/>
        <w:jc w:val="both"/>
      </w:pPr>
      <w:r w:rsidRPr="00C411A3">
        <w:t xml:space="preserve">6. </w:t>
      </w:r>
      <w:r w:rsidRPr="00C411A3">
        <w:rPr>
          <w:b/>
        </w:rPr>
        <w:t xml:space="preserve">Интервалы </w:t>
      </w:r>
      <w:r w:rsidRPr="00C411A3">
        <w:t xml:space="preserve">в пределах октавы. </w:t>
      </w:r>
      <w:r w:rsidRPr="00C411A3">
        <w:rPr>
          <w:b/>
        </w:rPr>
        <w:t>Трезвучия</w:t>
      </w:r>
      <w:r w:rsidRPr="00C411A3">
        <w:t>: мажорное и минорное. Интервалы и трезвучия в игровых упражнениях, песнях и аккомпанементах, произведениях для слушания музыки.</w:t>
      </w:r>
    </w:p>
    <w:p w:rsidR="005D0222" w:rsidRPr="00C411A3" w:rsidRDefault="005D0222" w:rsidP="005D0222">
      <w:pPr>
        <w:tabs>
          <w:tab w:val="left" w:pos="201"/>
        </w:tabs>
        <w:spacing w:line="360" w:lineRule="auto"/>
        <w:ind w:firstLine="709"/>
        <w:jc w:val="both"/>
      </w:pPr>
      <w:r w:rsidRPr="00C411A3">
        <w:t>7.</w:t>
      </w:r>
      <w:r w:rsidRPr="00C411A3">
        <w:rPr>
          <w:b/>
        </w:rPr>
        <w:t xml:space="preserve"> Музыкальные жанры.</w:t>
      </w:r>
      <w:r w:rsidRPr="00C411A3">
        <w:t xml:space="preserve"> Песня, танец, марш. Инструментальный концерт. Музыкально-сценические жанры: балет, опера, мюзикл.</w:t>
      </w:r>
    </w:p>
    <w:p w:rsidR="005D0222" w:rsidRPr="00C411A3" w:rsidRDefault="005D0222" w:rsidP="005D0222">
      <w:pPr>
        <w:spacing w:line="360" w:lineRule="auto"/>
        <w:ind w:firstLine="709"/>
        <w:jc w:val="both"/>
      </w:pPr>
      <w:r w:rsidRPr="00C411A3">
        <w:t xml:space="preserve">8. </w:t>
      </w:r>
      <w:r w:rsidRPr="00C411A3">
        <w:rPr>
          <w:b/>
        </w:rPr>
        <w:t>Музыкальные формы.</w:t>
      </w:r>
      <w:r w:rsidRPr="00C411A3">
        <w:t xml:space="preserve"> Виды развития: повтор, контраст. Вступление, заключение. Простые двухчастная и трехчастная формы, куплетная форма, вариации, рондо.</w:t>
      </w:r>
    </w:p>
    <w:p w:rsidR="005D0222" w:rsidRPr="00C411A3" w:rsidRDefault="005D0222" w:rsidP="005D0222">
      <w:pPr>
        <w:spacing w:line="360" w:lineRule="auto"/>
        <w:ind w:firstLine="709"/>
        <w:jc w:val="both"/>
        <w:rPr>
          <w:rFonts w:eastAsia="Arial Unicode MS"/>
        </w:rPr>
      </w:pPr>
      <w:r w:rsidRPr="00C411A3">
        <w:rPr>
          <w:rFonts w:eastAsia="Arial Unicode MS"/>
        </w:rPr>
        <w:t xml:space="preserve">В результате изучения музыки на уровне начального общего образования обучающийся </w:t>
      </w:r>
      <w:r w:rsidRPr="00C411A3">
        <w:rPr>
          <w:rFonts w:eastAsia="Arial Unicode MS"/>
          <w:b/>
        </w:rPr>
        <w:t>получит возможность научиться</w:t>
      </w:r>
      <w:r w:rsidRPr="00C411A3">
        <w:rPr>
          <w:rFonts w:eastAsia="Arial Unicode MS"/>
        </w:rPr>
        <w:t>:</w:t>
      </w:r>
    </w:p>
    <w:p w:rsidR="005D0222" w:rsidRPr="00C411A3" w:rsidRDefault="005D0222" w:rsidP="005D0222">
      <w:pPr>
        <w:spacing w:line="360" w:lineRule="auto"/>
        <w:ind w:firstLine="709"/>
        <w:jc w:val="both"/>
        <w:rPr>
          <w:rFonts w:eastAsia="Arial Unicode MS"/>
          <w:i/>
        </w:rPr>
      </w:pPr>
      <w:r w:rsidRPr="00C411A3">
        <w:rPr>
          <w:rFonts w:eastAsia="Arial Unicode MS"/>
          <w:i/>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5D0222" w:rsidRPr="00C411A3" w:rsidRDefault="005D0222" w:rsidP="005D0222">
      <w:pPr>
        <w:spacing w:line="360" w:lineRule="auto"/>
        <w:ind w:firstLine="709"/>
        <w:jc w:val="both"/>
        <w:rPr>
          <w:rFonts w:eastAsia="Arial Unicode MS"/>
          <w:i/>
        </w:rPr>
      </w:pPr>
      <w:r w:rsidRPr="00C411A3">
        <w:rPr>
          <w:rFonts w:eastAsia="Arial Unicode MS"/>
          <w:i/>
        </w:rPr>
        <w:t>организовывать культурный досуг, самостоятельную музыкально-творческую деятельность; музицировать;</w:t>
      </w:r>
    </w:p>
    <w:p w:rsidR="005D0222" w:rsidRPr="00C411A3" w:rsidRDefault="005D0222" w:rsidP="005D0222">
      <w:pPr>
        <w:spacing w:line="360" w:lineRule="auto"/>
        <w:ind w:firstLine="709"/>
        <w:jc w:val="both"/>
        <w:rPr>
          <w:rFonts w:eastAsia="Arial Unicode MS"/>
          <w:i/>
        </w:rPr>
      </w:pPr>
      <w:r w:rsidRPr="00C411A3">
        <w:rPr>
          <w:rFonts w:eastAsia="Arial Unicode MS"/>
          <w:i/>
        </w:rPr>
        <w:t>использовать систему графических знаков для ориентации в нотном письме при пении простейших мелодий;</w:t>
      </w:r>
    </w:p>
    <w:p w:rsidR="005D0222" w:rsidRPr="00C411A3" w:rsidRDefault="005D0222" w:rsidP="005D0222">
      <w:pPr>
        <w:spacing w:line="360" w:lineRule="auto"/>
        <w:ind w:firstLine="709"/>
        <w:jc w:val="both"/>
        <w:rPr>
          <w:rFonts w:eastAsia="Arial Unicode MS"/>
          <w:i/>
        </w:rPr>
      </w:pPr>
      <w:r w:rsidRPr="00C411A3">
        <w:rPr>
          <w:rFonts w:eastAsia="Arial Unicode MS"/>
          <w:i/>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5D0222" w:rsidRPr="00C411A3" w:rsidRDefault="005D0222" w:rsidP="005D0222">
      <w:pPr>
        <w:spacing w:line="360" w:lineRule="auto"/>
        <w:ind w:firstLine="709"/>
        <w:jc w:val="both"/>
        <w:rPr>
          <w:rFonts w:eastAsia="Arial Unicode MS"/>
          <w:i/>
        </w:rPr>
      </w:pPr>
      <w:r w:rsidRPr="00C411A3">
        <w:rPr>
          <w:rFonts w:eastAsia="Arial Unicode MS"/>
          <w:i/>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5D0222" w:rsidRPr="00C411A3" w:rsidRDefault="005D0222" w:rsidP="005D0222">
      <w:pPr>
        <w:spacing w:line="360" w:lineRule="auto"/>
        <w:ind w:firstLine="709"/>
        <w:jc w:val="both"/>
        <w:rPr>
          <w:rFonts w:eastAsia="Arial Unicode MS"/>
          <w:i/>
        </w:rPr>
      </w:pPr>
      <w:r w:rsidRPr="00C411A3">
        <w:rPr>
          <w:rFonts w:eastAsia="Arial Unicode MS"/>
          <w:i/>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AE452C" w:rsidRPr="00C411A3" w:rsidRDefault="00AE452C" w:rsidP="00BD7394">
      <w:pPr>
        <w:pStyle w:val="21"/>
        <w:numPr>
          <w:ilvl w:val="0"/>
          <w:numId w:val="0"/>
        </w:numPr>
        <w:ind w:left="680"/>
        <w:rPr>
          <w:i/>
          <w:spacing w:val="-2"/>
          <w:sz w:val="24"/>
        </w:rPr>
      </w:pPr>
    </w:p>
    <w:p w:rsidR="00653A76" w:rsidRPr="00C411A3" w:rsidRDefault="00653A76" w:rsidP="00B23722">
      <w:pPr>
        <w:pStyle w:val="afd"/>
        <w:numPr>
          <w:ilvl w:val="2"/>
          <w:numId w:val="80"/>
        </w:numPr>
        <w:rPr>
          <w:sz w:val="24"/>
        </w:rPr>
      </w:pPr>
      <w:bookmarkStart w:id="49" w:name="_Toc288394068"/>
      <w:bookmarkStart w:id="50" w:name="_Toc288410535"/>
      <w:bookmarkStart w:id="51" w:name="_Toc288410664"/>
      <w:bookmarkStart w:id="52" w:name="_Toc294246080"/>
      <w:r w:rsidRPr="00C411A3">
        <w:rPr>
          <w:sz w:val="24"/>
        </w:rPr>
        <w:t>Технология</w:t>
      </w:r>
      <w:bookmarkEnd w:id="49"/>
      <w:bookmarkEnd w:id="50"/>
      <w:bookmarkEnd w:id="51"/>
      <w:bookmarkEnd w:id="52"/>
    </w:p>
    <w:p w:rsidR="00D604C2" w:rsidRPr="00C411A3" w:rsidRDefault="00D604C2" w:rsidP="00413904">
      <w:pPr>
        <w:tabs>
          <w:tab w:val="left" w:pos="142"/>
          <w:tab w:val="left" w:leader="dot" w:pos="624"/>
          <w:tab w:val="left" w:pos="1134"/>
        </w:tabs>
        <w:spacing w:line="360" w:lineRule="auto"/>
        <w:ind w:left="357" w:firstLine="709"/>
        <w:jc w:val="both"/>
        <w:rPr>
          <w:rStyle w:val="Zag11"/>
          <w:rFonts w:eastAsia="@Arial Unicode MS"/>
        </w:rPr>
      </w:pPr>
      <w:r w:rsidRPr="00C411A3">
        <w:rPr>
          <w:rStyle w:val="Zag11"/>
          <w:rFonts w:eastAsia="@Arial Unicode MS"/>
        </w:rPr>
        <w:t>В результате изучения курса «Технологии» обучающиеся на уровне начального общего образования:</w:t>
      </w:r>
    </w:p>
    <w:p w:rsidR="00D604C2" w:rsidRPr="00C411A3" w:rsidRDefault="00D604C2" w:rsidP="00413904">
      <w:pPr>
        <w:tabs>
          <w:tab w:val="left" w:pos="142"/>
          <w:tab w:val="left" w:leader="dot" w:pos="624"/>
          <w:tab w:val="left" w:pos="1134"/>
        </w:tabs>
        <w:spacing w:line="360" w:lineRule="auto"/>
        <w:ind w:left="357" w:firstLine="709"/>
        <w:jc w:val="both"/>
        <w:rPr>
          <w:rStyle w:val="Zag11"/>
          <w:rFonts w:eastAsia="@Arial Unicode MS"/>
        </w:rPr>
      </w:pPr>
      <w:r w:rsidRPr="00C411A3">
        <w:rPr>
          <w:rStyle w:val="Zag11"/>
          <w:rFonts w:eastAsia="@Arial Unicode MS"/>
          <w:spacing w:val="-4"/>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C411A3">
        <w:rPr>
          <w:rStyle w:val="Zag11"/>
          <w:rFonts w:eastAsia="@Arial Unicode MS"/>
        </w:rPr>
        <w:t>;</w:t>
      </w:r>
    </w:p>
    <w:p w:rsidR="00D604C2" w:rsidRPr="00C411A3" w:rsidRDefault="00D604C2" w:rsidP="00413904">
      <w:pPr>
        <w:tabs>
          <w:tab w:val="left" w:pos="142"/>
          <w:tab w:val="left" w:leader="dot" w:pos="624"/>
          <w:tab w:val="left" w:pos="1134"/>
        </w:tabs>
        <w:spacing w:line="360" w:lineRule="auto"/>
        <w:ind w:left="357" w:firstLine="709"/>
        <w:jc w:val="both"/>
        <w:rPr>
          <w:rStyle w:val="Zag11"/>
          <w:rFonts w:eastAsia="@Arial Unicode MS"/>
        </w:rPr>
      </w:pPr>
      <w:r w:rsidRPr="00C411A3">
        <w:rPr>
          <w:rStyle w:val="Zag11"/>
          <w:rFonts w:eastAsia="@Arial Unicode MS"/>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D604C2" w:rsidRPr="00C411A3" w:rsidRDefault="00D604C2" w:rsidP="00413904">
      <w:pPr>
        <w:tabs>
          <w:tab w:val="left" w:pos="142"/>
          <w:tab w:val="left" w:leader="dot" w:pos="624"/>
          <w:tab w:val="left" w:pos="1134"/>
        </w:tabs>
        <w:spacing w:line="360" w:lineRule="auto"/>
        <w:ind w:left="357" w:firstLine="709"/>
        <w:jc w:val="both"/>
        <w:rPr>
          <w:rStyle w:val="Zag11"/>
          <w:rFonts w:eastAsia="@Arial Unicode MS"/>
        </w:rPr>
      </w:pPr>
      <w:r w:rsidRPr="00C411A3">
        <w:rPr>
          <w:rStyle w:val="Zag11"/>
          <w:rFonts w:eastAsia="@Arial Unicode MS"/>
        </w:rPr>
        <w:t>получат общее представление о мире профессий, их социальном значении, истории возникновения и развития;</w:t>
      </w:r>
    </w:p>
    <w:p w:rsidR="00D604C2" w:rsidRPr="00C411A3" w:rsidRDefault="00D604C2" w:rsidP="00413904">
      <w:pPr>
        <w:tabs>
          <w:tab w:val="left" w:pos="142"/>
          <w:tab w:val="left" w:leader="dot" w:pos="624"/>
          <w:tab w:val="left" w:pos="1134"/>
        </w:tabs>
        <w:spacing w:line="360" w:lineRule="auto"/>
        <w:ind w:left="357" w:firstLine="709"/>
        <w:jc w:val="both"/>
        <w:rPr>
          <w:rStyle w:val="Zag11"/>
          <w:rFonts w:eastAsia="@Arial Unicode MS"/>
        </w:rPr>
      </w:pPr>
      <w:r w:rsidRPr="00C411A3">
        <w:rPr>
          <w:rStyle w:val="Zag11"/>
          <w:rFonts w:eastAsia="@Arial Unicode MS"/>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D604C2" w:rsidRPr="00C411A3" w:rsidRDefault="00D604C2" w:rsidP="00413904">
      <w:pPr>
        <w:tabs>
          <w:tab w:val="left" w:pos="142"/>
          <w:tab w:val="left" w:leader="dot" w:pos="624"/>
          <w:tab w:val="left" w:pos="1134"/>
        </w:tabs>
        <w:spacing w:line="360" w:lineRule="auto"/>
        <w:ind w:left="357" w:firstLine="709"/>
        <w:jc w:val="both"/>
        <w:rPr>
          <w:rStyle w:val="Zag11"/>
          <w:rFonts w:eastAsia="@Arial Unicode MS"/>
        </w:rPr>
      </w:pPr>
      <w:r w:rsidRPr="00C411A3">
        <w:rPr>
          <w:rStyle w:val="Zag11"/>
          <w:rFonts w:eastAsia="@Arial Unicode MS"/>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D604C2" w:rsidRPr="00C411A3" w:rsidRDefault="00D604C2" w:rsidP="00413904">
      <w:pPr>
        <w:tabs>
          <w:tab w:val="left" w:pos="142"/>
          <w:tab w:val="left" w:leader="dot" w:pos="624"/>
          <w:tab w:val="left" w:pos="1134"/>
        </w:tabs>
        <w:spacing w:line="360" w:lineRule="auto"/>
        <w:ind w:left="357" w:firstLine="709"/>
        <w:jc w:val="both"/>
        <w:rPr>
          <w:rStyle w:val="Zag11"/>
          <w:rFonts w:eastAsia="@Arial Unicode MS"/>
        </w:rPr>
      </w:pPr>
      <w:r w:rsidRPr="00C411A3">
        <w:rPr>
          <w:rStyle w:val="Zag11"/>
          <w:rFonts w:eastAsia="@Arial Unicode MS"/>
        </w:rPr>
        <w:t>Обучающиеся:</w:t>
      </w:r>
    </w:p>
    <w:p w:rsidR="00D604C2" w:rsidRPr="00C411A3" w:rsidRDefault="00D604C2" w:rsidP="00413904">
      <w:pPr>
        <w:tabs>
          <w:tab w:val="left" w:pos="142"/>
          <w:tab w:val="left" w:leader="dot" w:pos="624"/>
          <w:tab w:val="left" w:pos="1134"/>
        </w:tabs>
        <w:spacing w:line="360" w:lineRule="auto"/>
        <w:ind w:left="357" w:firstLine="709"/>
        <w:jc w:val="both"/>
        <w:rPr>
          <w:rStyle w:val="Zag11"/>
          <w:rFonts w:eastAsia="@Arial Unicode MS"/>
        </w:rPr>
      </w:pPr>
      <w:r w:rsidRPr="00C411A3">
        <w:rPr>
          <w:rStyle w:val="Zag11"/>
          <w:rFonts w:eastAsia="@Arial Unicode MS"/>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C411A3">
        <w:rPr>
          <w:rStyle w:val="Zag11"/>
          <w:rFonts w:eastAsia="@Arial Unicode MS"/>
          <w:i/>
          <w:iCs/>
        </w:rPr>
        <w:t xml:space="preserve">коммуникативных универсальных учебных действий </w:t>
      </w:r>
      <w:r w:rsidRPr="00C411A3">
        <w:rPr>
          <w:rStyle w:val="Zag11"/>
          <w:rFonts w:eastAsia="@Arial Unicode MS"/>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D604C2" w:rsidRPr="00C411A3" w:rsidRDefault="00D604C2" w:rsidP="00413904">
      <w:pPr>
        <w:tabs>
          <w:tab w:val="left" w:pos="142"/>
          <w:tab w:val="left" w:leader="dot" w:pos="624"/>
          <w:tab w:val="left" w:pos="1134"/>
        </w:tabs>
        <w:spacing w:line="360" w:lineRule="auto"/>
        <w:ind w:left="357" w:firstLine="709"/>
        <w:jc w:val="both"/>
        <w:rPr>
          <w:rStyle w:val="Zag11"/>
          <w:rFonts w:eastAsia="@Arial Unicode MS"/>
        </w:rPr>
      </w:pPr>
      <w:r w:rsidRPr="00C411A3">
        <w:rPr>
          <w:rStyle w:val="Zag11"/>
          <w:rFonts w:eastAsia="@Arial Unicode MS"/>
        </w:rPr>
        <w:t xml:space="preserve">овладеют начальными формами </w:t>
      </w:r>
      <w:r w:rsidRPr="00C411A3">
        <w:rPr>
          <w:rStyle w:val="Zag11"/>
          <w:rFonts w:eastAsia="@Arial Unicode MS"/>
          <w:i/>
          <w:iCs/>
        </w:rPr>
        <w:t xml:space="preserve">познавательных универсальных учебных действий </w:t>
      </w:r>
      <w:r w:rsidRPr="00C411A3">
        <w:rPr>
          <w:rStyle w:val="Zag11"/>
          <w:rFonts w:eastAsia="@Arial Unicode MS"/>
        </w:rPr>
        <w:t>– исследовательскими и логическими: наблюдения, сравнения, анализа, классификации, обобщения;</w:t>
      </w:r>
    </w:p>
    <w:p w:rsidR="00D604C2" w:rsidRPr="00C411A3" w:rsidRDefault="00D604C2" w:rsidP="00413904">
      <w:pPr>
        <w:tabs>
          <w:tab w:val="left" w:pos="142"/>
          <w:tab w:val="left" w:leader="dot" w:pos="624"/>
          <w:tab w:val="left" w:pos="1134"/>
        </w:tabs>
        <w:spacing w:line="360" w:lineRule="auto"/>
        <w:ind w:left="357" w:firstLine="709"/>
        <w:jc w:val="both"/>
        <w:rPr>
          <w:rStyle w:val="Zag11"/>
          <w:rFonts w:eastAsia="@Arial Unicode MS"/>
        </w:rPr>
      </w:pPr>
      <w:r w:rsidRPr="00C411A3">
        <w:rPr>
          <w:rStyle w:val="Zag11"/>
          <w:rFonts w:eastAsia="@Arial Unicode MS"/>
        </w:rPr>
        <w:t xml:space="preserve">получат первоначальный опыт организации собственной творческой практической деятельности на основе сформированных </w:t>
      </w:r>
      <w:r w:rsidRPr="00C411A3">
        <w:rPr>
          <w:rStyle w:val="Zag11"/>
          <w:rFonts w:eastAsia="@Arial Unicode MS"/>
          <w:i/>
          <w:iCs/>
        </w:rPr>
        <w:t>регулятивных универсальных учебных действий</w:t>
      </w:r>
      <w:r w:rsidRPr="00C411A3">
        <w:rPr>
          <w:rStyle w:val="Zag11"/>
          <w:rFonts w:eastAsia="@Arial Unicode MS"/>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D604C2" w:rsidRPr="00C411A3" w:rsidRDefault="00D604C2" w:rsidP="00413904">
      <w:pPr>
        <w:tabs>
          <w:tab w:val="left" w:pos="142"/>
          <w:tab w:val="left" w:leader="dot" w:pos="624"/>
          <w:tab w:val="left" w:pos="1134"/>
        </w:tabs>
        <w:spacing w:line="360" w:lineRule="auto"/>
        <w:ind w:left="357" w:firstLine="709"/>
        <w:jc w:val="both"/>
        <w:rPr>
          <w:rStyle w:val="Zag11"/>
          <w:rFonts w:eastAsia="@Arial Unicode MS"/>
        </w:rPr>
      </w:pPr>
      <w:r w:rsidRPr="00C411A3">
        <w:rPr>
          <w:rStyle w:val="Zag11"/>
          <w:rFonts w:eastAsia="@Arial Unicode MS"/>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C411A3">
        <w:rPr>
          <w:rStyle w:val="Zag11"/>
          <w:rFonts w:eastAsia="@Arial Unicode MS"/>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D604C2" w:rsidRPr="00C411A3" w:rsidRDefault="00D604C2" w:rsidP="00413904">
      <w:pPr>
        <w:tabs>
          <w:tab w:val="left" w:pos="142"/>
          <w:tab w:val="left" w:leader="dot" w:pos="624"/>
          <w:tab w:val="left" w:pos="1134"/>
        </w:tabs>
        <w:spacing w:line="360" w:lineRule="auto"/>
        <w:ind w:left="357" w:firstLine="709"/>
        <w:jc w:val="both"/>
        <w:rPr>
          <w:rStyle w:val="Zag11"/>
          <w:rFonts w:eastAsia="@Arial Unicode MS"/>
        </w:rPr>
      </w:pPr>
      <w:r w:rsidRPr="00C411A3">
        <w:rPr>
          <w:rStyle w:val="Zag11"/>
          <w:rFonts w:eastAsia="@Arial Unicode MS"/>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D604C2" w:rsidRPr="00C411A3" w:rsidRDefault="00D604C2" w:rsidP="00413904">
      <w:pPr>
        <w:pStyle w:val="Zag3"/>
        <w:tabs>
          <w:tab w:val="left" w:pos="142"/>
          <w:tab w:val="left" w:leader="dot" w:pos="624"/>
          <w:tab w:val="left" w:pos="1134"/>
        </w:tabs>
        <w:spacing w:after="0" w:line="360" w:lineRule="auto"/>
        <w:ind w:left="357" w:firstLine="709"/>
        <w:jc w:val="both"/>
        <w:rPr>
          <w:rStyle w:val="Zag11"/>
          <w:rFonts w:eastAsia="@Arial Unicode MS"/>
          <w:i w:val="0"/>
          <w:iCs w:val="0"/>
          <w:color w:val="auto"/>
          <w:lang w:val="ru-RU"/>
        </w:rPr>
      </w:pPr>
      <w:r w:rsidRPr="00C411A3">
        <w:rPr>
          <w:rStyle w:val="Zag11"/>
          <w:rFonts w:eastAsia="@Arial Unicode MS"/>
          <w:i w:val="0"/>
          <w:iCs w:val="0"/>
          <w:color w:val="auto"/>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653A76" w:rsidRPr="00C411A3" w:rsidRDefault="00A1453B" w:rsidP="00F13056">
      <w:pPr>
        <w:pStyle w:val="4"/>
        <w:spacing w:before="0" w:after="0" w:line="360" w:lineRule="auto"/>
        <w:ind w:firstLine="454"/>
        <w:jc w:val="both"/>
        <w:rPr>
          <w:rFonts w:ascii="Times New Roman" w:hAnsi="Times New Roman" w:cs="Times New Roman"/>
          <w:b/>
          <w:i w:val="0"/>
          <w:color w:val="auto"/>
          <w:sz w:val="24"/>
          <w:szCs w:val="24"/>
        </w:rPr>
      </w:pPr>
      <w:r w:rsidRPr="00C411A3">
        <w:rPr>
          <w:rFonts w:ascii="Times New Roman" w:hAnsi="Times New Roman" w:cs="Times New Roman"/>
          <w:b/>
          <w:i w:val="0"/>
          <w:color w:val="auto"/>
          <w:sz w:val="24"/>
          <w:szCs w:val="24"/>
        </w:rPr>
        <w:t xml:space="preserve">Общекультурные </w:t>
      </w:r>
      <w:r w:rsidR="00653A76" w:rsidRPr="00C411A3">
        <w:rPr>
          <w:rFonts w:ascii="Times New Roman" w:hAnsi="Times New Roman" w:cs="Times New Roman"/>
          <w:b/>
          <w:i w:val="0"/>
          <w:color w:val="auto"/>
          <w:sz w:val="24"/>
          <w:szCs w:val="24"/>
        </w:rPr>
        <w:t>и общетрудовые компетенции</w:t>
      </w:r>
      <w:proofErr w:type="gramStart"/>
      <w:r w:rsidR="00653A76" w:rsidRPr="00C411A3">
        <w:rPr>
          <w:rFonts w:ascii="Times New Roman" w:hAnsi="Times New Roman" w:cs="Times New Roman"/>
          <w:b/>
          <w:i w:val="0"/>
          <w:color w:val="auto"/>
          <w:sz w:val="24"/>
          <w:szCs w:val="24"/>
        </w:rPr>
        <w:t>.О</w:t>
      </w:r>
      <w:proofErr w:type="gramEnd"/>
      <w:r w:rsidR="00653A76" w:rsidRPr="00C411A3">
        <w:rPr>
          <w:rFonts w:ascii="Times New Roman" w:hAnsi="Times New Roman" w:cs="Times New Roman"/>
          <w:b/>
          <w:i w:val="0"/>
          <w:color w:val="auto"/>
          <w:sz w:val="24"/>
          <w:szCs w:val="24"/>
        </w:rPr>
        <w:t>сновы культуры труда, самообслуживание</w:t>
      </w:r>
    </w:p>
    <w:p w:rsidR="00653A76" w:rsidRPr="00C411A3" w:rsidRDefault="00653A76" w:rsidP="00F13056">
      <w:pPr>
        <w:pStyle w:val="a3"/>
        <w:spacing w:line="360" w:lineRule="auto"/>
        <w:ind w:firstLine="454"/>
        <w:rPr>
          <w:rFonts w:ascii="Times New Roman" w:hAnsi="Times New Roman"/>
          <w:b/>
          <w:color w:val="auto"/>
          <w:sz w:val="24"/>
          <w:szCs w:val="24"/>
        </w:rPr>
      </w:pPr>
      <w:r w:rsidRPr="00C411A3">
        <w:rPr>
          <w:rFonts w:ascii="Times New Roman" w:hAnsi="Times New Roman"/>
          <w:b/>
          <w:color w:val="auto"/>
          <w:sz w:val="24"/>
          <w:szCs w:val="24"/>
        </w:rPr>
        <w:t>Выпускник научится:</w:t>
      </w:r>
    </w:p>
    <w:p w:rsidR="00653A76" w:rsidRPr="00C411A3" w:rsidRDefault="00653A76" w:rsidP="00BD7394">
      <w:pPr>
        <w:pStyle w:val="21"/>
        <w:rPr>
          <w:sz w:val="24"/>
        </w:rPr>
      </w:pPr>
      <w:r w:rsidRPr="00C411A3">
        <w:rPr>
          <w:sz w:val="24"/>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653A76" w:rsidRPr="00C411A3" w:rsidRDefault="00653A76" w:rsidP="00BD7394">
      <w:pPr>
        <w:pStyle w:val="21"/>
        <w:rPr>
          <w:sz w:val="24"/>
        </w:rPr>
      </w:pPr>
      <w:r w:rsidRPr="00C411A3">
        <w:rPr>
          <w:sz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653A76" w:rsidRPr="00C411A3" w:rsidRDefault="00653A76" w:rsidP="00BD7394">
      <w:pPr>
        <w:pStyle w:val="21"/>
        <w:rPr>
          <w:sz w:val="24"/>
        </w:rPr>
      </w:pPr>
      <w:r w:rsidRPr="00C411A3">
        <w:rPr>
          <w:sz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653A76" w:rsidRPr="00C411A3" w:rsidRDefault="00653A76" w:rsidP="00BD7394">
      <w:pPr>
        <w:pStyle w:val="21"/>
        <w:rPr>
          <w:sz w:val="24"/>
        </w:rPr>
      </w:pPr>
      <w:r w:rsidRPr="00C411A3">
        <w:rPr>
          <w:sz w:val="24"/>
        </w:rPr>
        <w:t>выполнять доступные действия по самообслуживанию и доступные виды домашнего труда.</w:t>
      </w:r>
    </w:p>
    <w:p w:rsidR="00653A76" w:rsidRPr="00C411A3" w:rsidRDefault="00653A76" w:rsidP="00F13056">
      <w:pPr>
        <w:pStyle w:val="ad"/>
        <w:spacing w:line="360" w:lineRule="auto"/>
        <w:ind w:firstLine="454"/>
        <w:rPr>
          <w:rFonts w:ascii="Times New Roman" w:hAnsi="Times New Roman"/>
          <w:b/>
          <w:i w:val="0"/>
          <w:color w:val="auto"/>
          <w:sz w:val="24"/>
          <w:szCs w:val="24"/>
        </w:rPr>
      </w:pPr>
      <w:r w:rsidRPr="00C411A3">
        <w:rPr>
          <w:rFonts w:ascii="Times New Roman" w:hAnsi="Times New Roman"/>
          <w:b/>
          <w:i w:val="0"/>
          <w:color w:val="auto"/>
          <w:sz w:val="24"/>
          <w:szCs w:val="24"/>
        </w:rPr>
        <w:t>Выпускник получит возможность научиться:</w:t>
      </w:r>
    </w:p>
    <w:p w:rsidR="00653A76" w:rsidRPr="00C411A3" w:rsidRDefault="00653A76" w:rsidP="00BD7394">
      <w:pPr>
        <w:pStyle w:val="21"/>
        <w:rPr>
          <w:i/>
          <w:sz w:val="24"/>
        </w:rPr>
      </w:pPr>
      <w:r w:rsidRPr="00C411A3">
        <w:rPr>
          <w:i/>
          <w:sz w:val="24"/>
        </w:rPr>
        <w:t>уважительно относиться к труду людей;</w:t>
      </w:r>
    </w:p>
    <w:p w:rsidR="00653A76" w:rsidRPr="00C411A3" w:rsidRDefault="00653A76" w:rsidP="00BD7394">
      <w:pPr>
        <w:pStyle w:val="21"/>
        <w:rPr>
          <w:i/>
          <w:sz w:val="24"/>
        </w:rPr>
      </w:pPr>
      <w:r w:rsidRPr="00C411A3">
        <w:rPr>
          <w:i/>
          <w:spacing w:val="2"/>
          <w:sz w:val="24"/>
        </w:rPr>
        <w:t>понимать культурно­историческую ценность тради</w:t>
      </w:r>
      <w:r w:rsidRPr="00C411A3">
        <w:rPr>
          <w:i/>
          <w:sz w:val="24"/>
        </w:rPr>
        <w:t>ций, отражённых в предметном мире, в том числе традиций трудовых династий как своего региона, так и страны, и уважать их;</w:t>
      </w:r>
    </w:p>
    <w:p w:rsidR="00653A76" w:rsidRPr="00C411A3" w:rsidRDefault="00653A76" w:rsidP="00BD7394">
      <w:pPr>
        <w:pStyle w:val="21"/>
        <w:rPr>
          <w:i/>
          <w:sz w:val="24"/>
        </w:rPr>
      </w:pPr>
      <w:r w:rsidRPr="00C411A3">
        <w:rPr>
          <w:i/>
          <w:sz w:val="24"/>
        </w:rPr>
        <w:t>понимать особенности проектной деятельности, осуществлять под руководством учителя элементарную прое</w:t>
      </w:r>
      <w:r w:rsidRPr="00C411A3">
        <w:rPr>
          <w:i/>
          <w:spacing w:val="2"/>
          <w:sz w:val="24"/>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C411A3">
        <w:rPr>
          <w:i/>
          <w:sz w:val="24"/>
        </w:rPr>
        <w:t>комплексные работы, социальные услуги).</w:t>
      </w:r>
    </w:p>
    <w:p w:rsidR="00653A76" w:rsidRPr="00C411A3" w:rsidRDefault="00653A76" w:rsidP="00F13056">
      <w:pPr>
        <w:pStyle w:val="4"/>
        <w:spacing w:before="0" w:after="0" w:line="360" w:lineRule="auto"/>
        <w:ind w:firstLine="454"/>
        <w:jc w:val="both"/>
        <w:rPr>
          <w:rFonts w:ascii="Times New Roman" w:hAnsi="Times New Roman" w:cs="Times New Roman"/>
          <w:b/>
          <w:i w:val="0"/>
          <w:color w:val="auto"/>
          <w:sz w:val="24"/>
          <w:szCs w:val="24"/>
        </w:rPr>
      </w:pPr>
      <w:r w:rsidRPr="00C411A3">
        <w:rPr>
          <w:rFonts w:ascii="Times New Roman" w:hAnsi="Times New Roman" w:cs="Times New Roman"/>
          <w:b/>
          <w:i w:val="0"/>
          <w:color w:val="auto"/>
          <w:sz w:val="24"/>
          <w:szCs w:val="24"/>
        </w:rPr>
        <w:t>Технология ручной обработки материалов</w:t>
      </w:r>
      <w:proofErr w:type="gramStart"/>
      <w:r w:rsidRPr="00C411A3">
        <w:rPr>
          <w:rFonts w:ascii="Times New Roman" w:hAnsi="Times New Roman" w:cs="Times New Roman"/>
          <w:b/>
          <w:i w:val="0"/>
          <w:color w:val="auto"/>
          <w:sz w:val="24"/>
          <w:szCs w:val="24"/>
        </w:rPr>
        <w:t>.Э</w:t>
      </w:r>
      <w:proofErr w:type="gramEnd"/>
      <w:r w:rsidRPr="00C411A3">
        <w:rPr>
          <w:rFonts w:ascii="Times New Roman" w:hAnsi="Times New Roman" w:cs="Times New Roman"/>
          <w:b/>
          <w:i w:val="0"/>
          <w:color w:val="auto"/>
          <w:sz w:val="24"/>
          <w:szCs w:val="24"/>
        </w:rPr>
        <w:t>лементы графической грамоты</w:t>
      </w:r>
    </w:p>
    <w:p w:rsidR="00653A76" w:rsidRPr="00C411A3" w:rsidRDefault="00653A76" w:rsidP="00F13056">
      <w:pPr>
        <w:pStyle w:val="a3"/>
        <w:spacing w:line="360" w:lineRule="auto"/>
        <w:ind w:firstLine="454"/>
        <w:rPr>
          <w:rFonts w:ascii="Times New Roman" w:hAnsi="Times New Roman"/>
          <w:b/>
          <w:color w:val="auto"/>
          <w:sz w:val="24"/>
          <w:szCs w:val="24"/>
        </w:rPr>
      </w:pPr>
      <w:r w:rsidRPr="00C411A3">
        <w:rPr>
          <w:rFonts w:ascii="Times New Roman" w:hAnsi="Times New Roman"/>
          <w:b/>
          <w:color w:val="auto"/>
          <w:sz w:val="24"/>
          <w:szCs w:val="24"/>
        </w:rPr>
        <w:t>Выпускник научится:</w:t>
      </w:r>
    </w:p>
    <w:p w:rsidR="00653A76" w:rsidRPr="00C411A3" w:rsidRDefault="00653A76" w:rsidP="00BD7394">
      <w:pPr>
        <w:pStyle w:val="21"/>
        <w:rPr>
          <w:sz w:val="24"/>
        </w:rPr>
      </w:pPr>
      <w:r w:rsidRPr="00C411A3">
        <w:rPr>
          <w:spacing w:val="2"/>
          <w:sz w:val="24"/>
        </w:rPr>
        <w:t xml:space="preserve">на основе полученных представлений о многообразии </w:t>
      </w:r>
      <w:r w:rsidRPr="00C411A3">
        <w:rPr>
          <w:sz w:val="24"/>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653A76" w:rsidRPr="00C411A3" w:rsidRDefault="00653A76" w:rsidP="00BD7394">
      <w:pPr>
        <w:pStyle w:val="21"/>
        <w:rPr>
          <w:spacing w:val="-4"/>
          <w:sz w:val="24"/>
        </w:rPr>
      </w:pPr>
      <w:r w:rsidRPr="00C411A3">
        <w:rPr>
          <w:spacing w:val="-4"/>
          <w:sz w:val="24"/>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653A76" w:rsidRPr="00C411A3" w:rsidRDefault="00653A76" w:rsidP="00BD7394">
      <w:pPr>
        <w:pStyle w:val="21"/>
        <w:rPr>
          <w:spacing w:val="-2"/>
          <w:sz w:val="24"/>
        </w:rPr>
      </w:pPr>
      <w:r w:rsidRPr="00C411A3">
        <w:rPr>
          <w:spacing w:val="-2"/>
          <w:sz w:val="24"/>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653A76" w:rsidRPr="00C411A3" w:rsidRDefault="00653A76" w:rsidP="00BD7394">
      <w:pPr>
        <w:pStyle w:val="21"/>
        <w:rPr>
          <w:spacing w:val="-2"/>
          <w:sz w:val="24"/>
        </w:rPr>
      </w:pPr>
      <w:r w:rsidRPr="00C411A3">
        <w:rPr>
          <w:spacing w:val="-2"/>
          <w:sz w:val="24"/>
        </w:rPr>
        <w:t>выполнять символические действия моделирования и пре</w:t>
      </w:r>
      <w:r w:rsidRPr="00C411A3">
        <w:rPr>
          <w:spacing w:val="2"/>
          <w:sz w:val="24"/>
        </w:rPr>
        <w:t>образования модели и работать с простейшей технической</w:t>
      </w:r>
      <w:r w:rsidRPr="00C411A3">
        <w:rPr>
          <w:spacing w:val="-2"/>
          <w:sz w:val="24"/>
        </w:rPr>
        <w:t>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653A76" w:rsidRPr="00C411A3" w:rsidRDefault="00653A76" w:rsidP="00F13056">
      <w:pPr>
        <w:pStyle w:val="ad"/>
        <w:spacing w:line="360" w:lineRule="auto"/>
        <w:ind w:firstLine="454"/>
        <w:rPr>
          <w:rFonts w:ascii="Times New Roman" w:hAnsi="Times New Roman"/>
          <w:b/>
          <w:i w:val="0"/>
          <w:color w:val="auto"/>
          <w:sz w:val="24"/>
          <w:szCs w:val="24"/>
        </w:rPr>
      </w:pPr>
      <w:r w:rsidRPr="00C411A3">
        <w:rPr>
          <w:rFonts w:ascii="Times New Roman" w:hAnsi="Times New Roman"/>
          <w:b/>
          <w:i w:val="0"/>
          <w:color w:val="auto"/>
          <w:sz w:val="24"/>
          <w:szCs w:val="24"/>
        </w:rPr>
        <w:t>Выпускник получит возможность научиться:</w:t>
      </w:r>
    </w:p>
    <w:p w:rsidR="00653A76" w:rsidRPr="00C411A3" w:rsidRDefault="00653A76" w:rsidP="00BD7394">
      <w:pPr>
        <w:pStyle w:val="21"/>
        <w:rPr>
          <w:i/>
          <w:sz w:val="24"/>
        </w:rPr>
      </w:pPr>
      <w:r w:rsidRPr="00C411A3">
        <w:rPr>
          <w:i/>
          <w:sz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653A76" w:rsidRPr="00C411A3" w:rsidRDefault="00653A76" w:rsidP="00BD7394">
      <w:pPr>
        <w:pStyle w:val="21"/>
        <w:rPr>
          <w:i/>
          <w:sz w:val="24"/>
        </w:rPr>
      </w:pPr>
      <w:r w:rsidRPr="00C411A3">
        <w:rPr>
          <w:i/>
          <w:sz w:val="24"/>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653A76" w:rsidRPr="00C411A3" w:rsidRDefault="00653A76" w:rsidP="00F13056">
      <w:pPr>
        <w:pStyle w:val="4"/>
        <w:spacing w:before="0" w:after="0" w:line="360" w:lineRule="auto"/>
        <w:ind w:firstLine="454"/>
        <w:jc w:val="both"/>
        <w:rPr>
          <w:rFonts w:ascii="Times New Roman" w:hAnsi="Times New Roman" w:cs="Times New Roman"/>
          <w:b/>
          <w:i w:val="0"/>
          <w:color w:val="auto"/>
          <w:sz w:val="24"/>
          <w:szCs w:val="24"/>
        </w:rPr>
      </w:pPr>
      <w:r w:rsidRPr="00C411A3">
        <w:rPr>
          <w:rFonts w:ascii="Times New Roman" w:hAnsi="Times New Roman" w:cs="Times New Roman"/>
          <w:b/>
          <w:i w:val="0"/>
          <w:color w:val="auto"/>
          <w:sz w:val="24"/>
          <w:szCs w:val="24"/>
        </w:rPr>
        <w:t>Конструирование и моделирование</w:t>
      </w:r>
    </w:p>
    <w:p w:rsidR="00653A76" w:rsidRPr="00C411A3" w:rsidRDefault="00653A76" w:rsidP="00F13056">
      <w:pPr>
        <w:pStyle w:val="a3"/>
        <w:spacing w:line="360" w:lineRule="auto"/>
        <w:ind w:firstLine="454"/>
        <w:rPr>
          <w:rFonts w:ascii="Times New Roman" w:hAnsi="Times New Roman"/>
          <w:b/>
          <w:color w:val="auto"/>
          <w:sz w:val="24"/>
          <w:szCs w:val="24"/>
        </w:rPr>
      </w:pPr>
      <w:r w:rsidRPr="00C411A3">
        <w:rPr>
          <w:rFonts w:ascii="Times New Roman" w:hAnsi="Times New Roman"/>
          <w:b/>
          <w:color w:val="auto"/>
          <w:sz w:val="24"/>
          <w:szCs w:val="24"/>
        </w:rPr>
        <w:t>Выпускник научится:</w:t>
      </w:r>
    </w:p>
    <w:p w:rsidR="00653A76" w:rsidRPr="00C411A3" w:rsidRDefault="00653A76" w:rsidP="00BD7394">
      <w:pPr>
        <w:pStyle w:val="21"/>
        <w:rPr>
          <w:sz w:val="24"/>
        </w:rPr>
      </w:pPr>
      <w:r w:rsidRPr="00C411A3">
        <w:rPr>
          <w:spacing w:val="2"/>
          <w:sz w:val="24"/>
        </w:rPr>
        <w:t xml:space="preserve">анализировать устройство изделия: выделять детали, их </w:t>
      </w:r>
      <w:r w:rsidRPr="00C411A3">
        <w:rPr>
          <w:sz w:val="24"/>
        </w:rPr>
        <w:t>форму, определять взаимное расположение, виды соединения деталей;</w:t>
      </w:r>
    </w:p>
    <w:p w:rsidR="00653A76" w:rsidRPr="00C411A3" w:rsidRDefault="00653A76" w:rsidP="00BD7394">
      <w:pPr>
        <w:pStyle w:val="21"/>
        <w:rPr>
          <w:sz w:val="24"/>
        </w:rPr>
      </w:pPr>
      <w:r w:rsidRPr="00C411A3">
        <w:rPr>
          <w:sz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653A76" w:rsidRPr="00C411A3" w:rsidRDefault="00653A76" w:rsidP="00BD7394">
      <w:pPr>
        <w:pStyle w:val="21"/>
        <w:rPr>
          <w:sz w:val="24"/>
        </w:rPr>
      </w:pPr>
      <w:r w:rsidRPr="00C411A3">
        <w:rPr>
          <w:spacing w:val="2"/>
          <w:sz w:val="24"/>
        </w:rPr>
        <w:t>изготавливать несложные конструкции изделий по ри</w:t>
      </w:r>
      <w:r w:rsidRPr="00C411A3">
        <w:rPr>
          <w:sz w:val="24"/>
        </w:rPr>
        <w:t>сунку, простейшему чертежу или эскизу, образцу и доступным заданным условиям.</w:t>
      </w:r>
    </w:p>
    <w:p w:rsidR="00653A76" w:rsidRPr="00C411A3" w:rsidRDefault="00653A76" w:rsidP="00F13056">
      <w:pPr>
        <w:pStyle w:val="ad"/>
        <w:spacing w:line="360" w:lineRule="auto"/>
        <w:ind w:firstLine="454"/>
        <w:rPr>
          <w:rFonts w:ascii="Times New Roman" w:hAnsi="Times New Roman"/>
          <w:b/>
          <w:i w:val="0"/>
          <w:color w:val="auto"/>
          <w:sz w:val="24"/>
          <w:szCs w:val="24"/>
        </w:rPr>
      </w:pPr>
      <w:r w:rsidRPr="00C411A3">
        <w:rPr>
          <w:rFonts w:ascii="Times New Roman" w:hAnsi="Times New Roman"/>
          <w:b/>
          <w:i w:val="0"/>
          <w:color w:val="auto"/>
          <w:sz w:val="24"/>
          <w:szCs w:val="24"/>
        </w:rPr>
        <w:t>Выпускник получит возможность научиться:</w:t>
      </w:r>
    </w:p>
    <w:p w:rsidR="00653A76" w:rsidRPr="00C411A3" w:rsidRDefault="00653A76" w:rsidP="00BD7394">
      <w:pPr>
        <w:pStyle w:val="21"/>
        <w:rPr>
          <w:i/>
          <w:sz w:val="24"/>
        </w:rPr>
      </w:pPr>
      <w:r w:rsidRPr="00C411A3">
        <w:rPr>
          <w:i/>
          <w:sz w:val="24"/>
        </w:rPr>
        <w:t>соотносить объёмную конструкцию, основанную на правильных геометрических формах, с изображениями их развёрток;</w:t>
      </w:r>
    </w:p>
    <w:p w:rsidR="00653A76" w:rsidRPr="00C411A3" w:rsidRDefault="00653A76" w:rsidP="00BD7394">
      <w:pPr>
        <w:pStyle w:val="21"/>
        <w:rPr>
          <w:i/>
          <w:sz w:val="24"/>
        </w:rPr>
      </w:pPr>
      <w:r w:rsidRPr="00C411A3">
        <w:rPr>
          <w:i/>
          <w:sz w:val="24"/>
        </w:rPr>
        <w:t xml:space="preserve">создавать мысленный образ конструкции с целью решения определённой конструкторской задачи или передачи </w:t>
      </w:r>
      <w:r w:rsidRPr="00C411A3">
        <w:rPr>
          <w:i/>
          <w:spacing w:val="-2"/>
          <w:sz w:val="24"/>
        </w:rPr>
        <w:t xml:space="preserve">определённой художественно­эстетической информации; </w:t>
      </w:r>
      <w:r w:rsidRPr="00C411A3">
        <w:rPr>
          <w:i/>
          <w:sz w:val="24"/>
        </w:rPr>
        <w:t>воплощать этот образ в материале.</w:t>
      </w:r>
    </w:p>
    <w:p w:rsidR="00653A76" w:rsidRPr="00C411A3" w:rsidRDefault="00653A76" w:rsidP="00F13056">
      <w:pPr>
        <w:pStyle w:val="4"/>
        <w:spacing w:before="0" w:after="0" w:line="360" w:lineRule="auto"/>
        <w:ind w:firstLine="454"/>
        <w:jc w:val="both"/>
        <w:rPr>
          <w:rFonts w:ascii="Times New Roman" w:hAnsi="Times New Roman" w:cs="Times New Roman"/>
          <w:b/>
          <w:i w:val="0"/>
          <w:color w:val="auto"/>
          <w:sz w:val="24"/>
          <w:szCs w:val="24"/>
        </w:rPr>
      </w:pPr>
      <w:r w:rsidRPr="00C411A3">
        <w:rPr>
          <w:rFonts w:ascii="Times New Roman" w:hAnsi="Times New Roman" w:cs="Times New Roman"/>
          <w:b/>
          <w:i w:val="0"/>
          <w:color w:val="auto"/>
          <w:sz w:val="24"/>
          <w:szCs w:val="24"/>
        </w:rPr>
        <w:t>Практика работы на компьютере</w:t>
      </w:r>
    </w:p>
    <w:p w:rsidR="00653A76" w:rsidRPr="00C411A3" w:rsidRDefault="00653A76" w:rsidP="00F13056">
      <w:pPr>
        <w:pStyle w:val="a3"/>
        <w:spacing w:line="360" w:lineRule="auto"/>
        <w:ind w:firstLine="454"/>
        <w:rPr>
          <w:rFonts w:ascii="Times New Roman" w:hAnsi="Times New Roman"/>
          <w:b/>
          <w:color w:val="auto"/>
          <w:sz w:val="24"/>
          <w:szCs w:val="24"/>
        </w:rPr>
      </w:pPr>
      <w:r w:rsidRPr="00C411A3">
        <w:rPr>
          <w:rFonts w:ascii="Times New Roman" w:hAnsi="Times New Roman"/>
          <w:b/>
          <w:color w:val="auto"/>
          <w:sz w:val="24"/>
          <w:szCs w:val="24"/>
        </w:rPr>
        <w:t>Выпускник научится:</w:t>
      </w:r>
    </w:p>
    <w:p w:rsidR="00653A76" w:rsidRPr="00C411A3" w:rsidRDefault="00653A76" w:rsidP="00BD7394">
      <w:pPr>
        <w:pStyle w:val="21"/>
        <w:rPr>
          <w:sz w:val="24"/>
        </w:rPr>
      </w:pPr>
      <w:r w:rsidRPr="00C411A3">
        <w:rPr>
          <w:sz w:val="24"/>
        </w:rPr>
        <w:t>выполнять на основе знакомства с персональным ком</w:t>
      </w:r>
      <w:r w:rsidRPr="00C411A3">
        <w:rPr>
          <w:spacing w:val="-2"/>
          <w:sz w:val="24"/>
        </w:rPr>
        <w:t>пьютером как техническим средством, его основными устрой</w:t>
      </w:r>
      <w:r w:rsidRPr="00C411A3">
        <w:rPr>
          <w:sz w:val="24"/>
        </w:rPr>
        <w:t>ствами и их назначением базовые действия с компьютероми другими средствами ИКТ, использу</w:t>
      </w:r>
      <w:r w:rsidR="00A1453B" w:rsidRPr="00C411A3">
        <w:rPr>
          <w:sz w:val="24"/>
        </w:rPr>
        <w:t>я безопасные для орга</w:t>
      </w:r>
      <w:r w:rsidRPr="00C411A3">
        <w:rPr>
          <w:sz w:val="24"/>
        </w:rPr>
        <w:t xml:space="preserve">нов </w:t>
      </w:r>
      <w:r w:rsidRPr="00C411A3">
        <w:rPr>
          <w:spacing w:val="2"/>
          <w:sz w:val="24"/>
        </w:rPr>
        <w:t xml:space="preserve">зрения, нервной системы, опорно­двигательного аппарата </w:t>
      </w:r>
      <w:r w:rsidRPr="00C411A3">
        <w:rPr>
          <w:sz w:val="24"/>
        </w:rPr>
        <w:t>эр</w:t>
      </w:r>
      <w:r w:rsidRPr="00C411A3">
        <w:rPr>
          <w:spacing w:val="2"/>
          <w:sz w:val="24"/>
        </w:rPr>
        <w:t xml:space="preserve">гономичные приёмы работы; выполнять компенсирующие </w:t>
      </w:r>
      <w:r w:rsidRPr="00C411A3">
        <w:rPr>
          <w:sz w:val="24"/>
        </w:rPr>
        <w:t>физические упражнения (мини­зарядку);</w:t>
      </w:r>
    </w:p>
    <w:p w:rsidR="00653A76" w:rsidRPr="00C411A3" w:rsidRDefault="00653A76" w:rsidP="00BD7394">
      <w:pPr>
        <w:pStyle w:val="21"/>
        <w:rPr>
          <w:sz w:val="24"/>
        </w:rPr>
      </w:pPr>
      <w:r w:rsidRPr="00C411A3">
        <w:rPr>
          <w:sz w:val="24"/>
        </w:rPr>
        <w:t>пользоваться компьютером для поиска и воспроизведения необходимой информации;</w:t>
      </w:r>
    </w:p>
    <w:p w:rsidR="00653A76" w:rsidRPr="00C411A3" w:rsidRDefault="00653A76" w:rsidP="00BD7394">
      <w:pPr>
        <w:pStyle w:val="21"/>
        <w:rPr>
          <w:sz w:val="24"/>
        </w:rPr>
      </w:pPr>
      <w:r w:rsidRPr="00C411A3">
        <w:rPr>
          <w:sz w:val="24"/>
        </w:rPr>
        <w:t>пользоваться компьютером для решения доступных учеб</w:t>
      </w:r>
      <w:r w:rsidRPr="00C411A3">
        <w:rPr>
          <w:spacing w:val="2"/>
          <w:sz w:val="24"/>
        </w:rPr>
        <w:t>ных задач с простыми информационными объектами (тек</w:t>
      </w:r>
      <w:r w:rsidRPr="00C411A3">
        <w:rPr>
          <w:sz w:val="24"/>
        </w:rPr>
        <w:t>стом, рисунками, доступными электронными ресурсами).</w:t>
      </w:r>
    </w:p>
    <w:p w:rsidR="00653A76" w:rsidRPr="00C411A3" w:rsidRDefault="00653A76" w:rsidP="00F13056">
      <w:pPr>
        <w:pStyle w:val="a3"/>
        <w:spacing w:line="360" w:lineRule="auto"/>
        <w:ind w:firstLine="454"/>
        <w:rPr>
          <w:rFonts w:ascii="Times New Roman" w:hAnsi="Times New Roman"/>
          <w:i/>
          <w:iCs/>
          <w:color w:val="auto"/>
          <w:sz w:val="24"/>
          <w:szCs w:val="24"/>
        </w:rPr>
      </w:pPr>
      <w:r w:rsidRPr="00C411A3">
        <w:rPr>
          <w:rFonts w:ascii="Times New Roman" w:hAnsi="Times New Roman"/>
          <w:b/>
          <w:iCs/>
          <w:color w:val="auto"/>
          <w:spacing w:val="2"/>
          <w:sz w:val="24"/>
          <w:szCs w:val="24"/>
        </w:rPr>
        <w:t>Выпускник получит возможность научиться</w:t>
      </w:r>
      <w:r w:rsidRPr="00C411A3">
        <w:rPr>
          <w:rFonts w:ascii="Times New Roman" w:hAnsi="Times New Roman"/>
          <w:i/>
          <w:iCs/>
          <w:color w:val="auto"/>
          <w:spacing w:val="2"/>
          <w:sz w:val="24"/>
          <w:szCs w:val="24"/>
        </w:rPr>
        <w:t>пользо</w:t>
      </w:r>
      <w:r w:rsidRPr="00C411A3">
        <w:rPr>
          <w:rFonts w:ascii="Times New Roman" w:hAnsi="Times New Roman"/>
          <w:i/>
          <w:iCs/>
          <w:color w:val="auto"/>
          <w:sz w:val="24"/>
          <w:szCs w:val="24"/>
        </w:rPr>
        <w:t>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297264" w:rsidRDefault="00297264" w:rsidP="00297264">
      <w:pPr>
        <w:pStyle w:val="afd"/>
        <w:ind w:left="1855"/>
        <w:rPr>
          <w:sz w:val="24"/>
        </w:rPr>
      </w:pPr>
      <w:bookmarkStart w:id="53" w:name="_Toc288394069"/>
      <w:bookmarkStart w:id="54" w:name="_Toc288410536"/>
      <w:bookmarkStart w:id="55" w:name="_Toc288410665"/>
      <w:bookmarkStart w:id="56" w:name="_Toc294246081"/>
    </w:p>
    <w:p w:rsidR="00653A76" w:rsidRPr="00C411A3" w:rsidRDefault="00297264" w:rsidP="007722E0">
      <w:pPr>
        <w:pStyle w:val="afd"/>
        <w:rPr>
          <w:sz w:val="24"/>
        </w:rPr>
      </w:pPr>
      <w:r>
        <w:rPr>
          <w:sz w:val="24"/>
        </w:rPr>
        <w:t>1.2.11</w:t>
      </w:r>
      <w:r w:rsidR="00653A76" w:rsidRPr="00C411A3">
        <w:rPr>
          <w:sz w:val="24"/>
        </w:rPr>
        <w:t>Физическая культура</w:t>
      </w:r>
      <w:bookmarkEnd w:id="53"/>
      <w:bookmarkEnd w:id="54"/>
      <w:bookmarkEnd w:id="55"/>
      <w:bookmarkEnd w:id="56"/>
    </w:p>
    <w:p w:rsidR="00653A76" w:rsidRPr="00C411A3" w:rsidRDefault="00653A76" w:rsidP="00BD7394">
      <w:pPr>
        <w:pStyle w:val="a3"/>
        <w:spacing w:line="360" w:lineRule="auto"/>
        <w:ind w:firstLine="0"/>
        <w:rPr>
          <w:rFonts w:ascii="Times New Roman" w:hAnsi="Times New Roman"/>
          <w:iCs/>
          <w:color w:val="auto"/>
          <w:sz w:val="24"/>
          <w:szCs w:val="24"/>
        </w:rPr>
      </w:pPr>
      <w:r w:rsidRPr="00C411A3">
        <w:rPr>
          <w:rFonts w:ascii="Times New Roman" w:hAnsi="Times New Roman"/>
          <w:iCs/>
          <w:color w:val="auto"/>
          <w:sz w:val="24"/>
          <w:szCs w:val="24"/>
        </w:rPr>
        <w:t>(для обучающихся, не имеющих противопоказаний для занятий физической культурой или существенных ограничений по нагрузке)</w:t>
      </w:r>
    </w:p>
    <w:p w:rsidR="00653A76" w:rsidRPr="00C411A3" w:rsidRDefault="00653A76" w:rsidP="00F13056">
      <w:pPr>
        <w:pStyle w:val="a3"/>
        <w:spacing w:line="360" w:lineRule="auto"/>
        <w:ind w:firstLine="454"/>
        <w:rPr>
          <w:rFonts w:ascii="Times New Roman" w:hAnsi="Times New Roman"/>
          <w:color w:val="auto"/>
          <w:sz w:val="24"/>
          <w:szCs w:val="24"/>
        </w:rPr>
      </w:pPr>
      <w:r w:rsidRPr="00C411A3">
        <w:rPr>
          <w:rFonts w:ascii="Times New Roman" w:hAnsi="Times New Roman"/>
          <w:color w:val="auto"/>
          <w:spacing w:val="2"/>
          <w:sz w:val="24"/>
          <w:szCs w:val="24"/>
        </w:rPr>
        <w:t xml:space="preserve">В результате обучения обучающиеся на </w:t>
      </w:r>
      <w:r w:rsidR="00A87A29" w:rsidRPr="00C411A3">
        <w:rPr>
          <w:rFonts w:ascii="Times New Roman" w:hAnsi="Times New Roman"/>
          <w:color w:val="auto"/>
          <w:spacing w:val="2"/>
          <w:sz w:val="24"/>
          <w:szCs w:val="24"/>
        </w:rPr>
        <w:t>на уровне</w:t>
      </w:r>
      <w:r w:rsidRPr="00C411A3">
        <w:rPr>
          <w:rFonts w:ascii="Times New Roman" w:hAnsi="Times New Roman"/>
          <w:color w:val="auto"/>
          <w:spacing w:val="2"/>
          <w:sz w:val="24"/>
          <w:szCs w:val="24"/>
        </w:rPr>
        <w:t xml:space="preserve"> началь</w:t>
      </w:r>
      <w:r w:rsidRPr="00C411A3">
        <w:rPr>
          <w:rFonts w:ascii="Times New Roman" w:hAnsi="Times New Roman"/>
          <w:color w:val="auto"/>
          <w:sz w:val="24"/>
          <w:szCs w:val="24"/>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653A76" w:rsidRPr="00C411A3" w:rsidRDefault="00653A76" w:rsidP="00F13056">
      <w:pPr>
        <w:pStyle w:val="4"/>
        <w:spacing w:before="0" w:after="0" w:line="360" w:lineRule="auto"/>
        <w:ind w:firstLine="454"/>
        <w:jc w:val="both"/>
        <w:rPr>
          <w:rFonts w:ascii="Times New Roman" w:hAnsi="Times New Roman" w:cs="Times New Roman"/>
          <w:b/>
          <w:i w:val="0"/>
          <w:color w:val="auto"/>
          <w:sz w:val="24"/>
          <w:szCs w:val="24"/>
        </w:rPr>
      </w:pPr>
      <w:r w:rsidRPr="00C411A3">
        <w:rPr>
          <w:rFonts w:ascii="Times New Roman" w:hAnsi="Times New Roman" w:cs="Times New Roman"/>
          <w:b/>
          <w:i w:val="0"/>
          <w:color w:val="auto"/>
          <w:sz w:val="24"/>
          <w:szCs w:val="24"/>
        </w:rPr>
        <w:t>Знания о физической культуре</w:t>
      </w:r>
    </w:p>
    <w:p w:rsidR="00653A76" w:rsidRPr="00C411A3" w:rsidRDefault="00653A76" w:rsidP="00F13056">
      <w:pPr>
        <w:pStyle w:val="a3"/>
        <w:spacing w:line="360" w:lineRule="auto"/>
        <w:ind w:firstLine="454"/>
        <w:rPr>
          <w:rFonts w:ascii="Times New Roman" w:hAnsi="Times New Roman"/>
          <w:b/>
          <w:color w:val="auto"/>
          <w:sz w:val="24"/>
          <w:szCs w:val="24"/>
        </w:rPr>
      </w:pPr>
      <w:r w:rsidRPr="00C411A3">
        <w:rPr>
          <w:rFonts w:ascii="Times New Roman" w:hAnsi="Times New Roman"/>
          <w:b/>
          <w:color w:val="auto"/>
          <w:sz w:val="24"/>
          <w:szCs w:val="24"/>
        </w:rPr>
        <w:t>Выпускник научится:</w:t>
      </w:r>
    </w:p>
    <w:p w:rsidR="00653A76" w:rsidRPr="00C411A3" w:rsidRDefault="00653A76" w:rsidP="00BD7394">
      <w:pPr>
        <w:pStyle w:val="21"/>
        <w:rPr>
          <w:sz w:val="24"/>
        </w:rPr>
      </w:pPr>
      <w:r w:rsidRPr="00C411A3">
        <w:rPr>
          <w:sz w:val="24"/>
        </w:rPr>
        <w:t>ориентироваться в понятиях «физическая культура», «ре</w:t>
      </w:r>
      <w:r w:rsidRPr="00C411A3">
        <w:rPr>
          <w:spacing w:val="2"/>
          <w:sz w:val="24"/>
        </w:rPr>
        <w:t>жим дня»; характеризовать назначение утренней зарядки, физкультминуток и физкультпауз, уроков физической куль</w:t>
      </w:r>
      <w:r w:rsidRPr="00C411A3">
        <w:rPr>
          <w:sz w:val="24"/>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653A76" w:rsidRPr="00C411A3" w:rsidRDefault="00653A76" w:rsidP="00BD7394">
      <w:pPr>
        <w:pStyle w:val="21"/>
        <w:rPr>
          <w:sz w:val="24"/>
        </w:rPr>
      </w:pPr>
      <w:r w:rsidRPr="00C411A3">
        <w:rPr>
          <w:spacing w:val="2"/>
          <w:sz w:val="24"/>
        </w:rPr>
        <w:t>раскрывать на примерах положительное влияние заня</w:t>
      </w:r>
      <w:r w:rsidRPr="00C411A3">
        <w:rPr>
          <w:sz w:val="24"/>
        </w:rPr>
        <w:t>тий физической культурой</w:t>
      </w:r>
      <w:r w:rsidR="003F3D5C" w:rsidRPr="00C411A3">
        <w:rPr>
          <w:sz w:val="24"/>
        </w:rPr>
        <w:t xml:space="preserve"> на успешное выполнение учебной </w:t>
      </w:r>
      <w:r w:rsidRPr="00C411A3">
        <w:rPr>
          <w:spacing w:val="2"/>
          <w:sz w:val="24"/>
        </w:rPr>
        <w:t xml:space="preserve">и трудовой деятельности, укрепление здоровья и развитие </w:t>
      </w:r>
      <w:r w:rsidRPr="00C411A3">
        <w:rPr>
          <w:sz w:val="24"/>
        </w:rPr>
        <w:t>физических качеств;</w:t>
      </w:r>
    </w:p>
    <w:p w:rsidR="00653A76" w:rsidRPr="00C411A3" w:rsidRDefault="00653A76" w:rsidP="00BD7394">
      <w:pPr>
        <w:pStyle w:val="21"/>
        <w:rPr>
          <w:sz w:val="24"/>
        </w:rPr>
      </w:pPr>
      <w:r w:rsidRPr="00C411A3">
        <w:rPr>
          <w:sz w:val="24"/>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653A76" w:rsidRPr="00C411A3" w:rsidRDefault="00653A76" w:rsidP="00BD7394">
      <w:pPr>
        <w:pStyle w:val="21"/>
        <w:rPr>
          <w:sz w:val="24"/>
        </w:rPr>
      </w:pPr>
      <w:r w:rsidRPr="00C411A3">
        <w:rPr>
          <w:sz w:val="24"/>
        </w:rPr>
        <w:t>характеризовать способы безопасного поведения на урок</w:t>
      </w:r>
      <w:r w:rsidRPr="00C411A3">
        <w:rPr>
          <w:spacing w:val="2"/>
          <w:sz w:val="24"/>
        </w:rPr>
        <w:t>ах физической культуры и организовывать места занятий физическими упражнениями и подвижными играми (как в</w:t>
      </w:r>
      <w:r w:rsidRPr="00C411A3">
        <w:rPr>
          <w:sz w:val="24"/>
        </w:rPr>
        <w:t xml:space="preserve"> помещениях, так и на открытом воздухе).</w:t>
      </w:r>
    </w:p>
    <w:p w:rsidR="00653A76" w:rsidRPr="00C411A3" w:rsidRDefault="00653A76" w:rsidP="00F13056">
      <w:pPr>
        <w:pStyle w:val="a3"/>
        <w:spacing w:line="360" w:lineRule="auto"/>
        <w:ind w:firstLine="454"/>
        <w:rPr>
          <w:rFonts w:ascii="Times New Roman" w:hAnsi="Times New Roman"/>
          <w:b/>
          <w:color w:val="auto"/>
          <w:sz w:val="24"/>
          <w:szCs w:val="24"/>
        </w:rPr>
      </w:pPr>
      <w:r w:rsidRPr="00C411A3">
        <w:rPr>
          <w:rFonts w:ascii="Times New Roman" w:hAnsi="Times New Roman"/>
          <w:b/>
          <w:iCs/>
          <w:color w:val="auto"/>
          <w:sz w:val="24"/>
          <w:szCs w:val="24"/>
        </w:rPr>
        <w:t>Выпускник получит возможность научиться:</w:t>
      </w:r>
    </w:p>
    <w:p w:rsidR="00653A76" w:rsidRPr="00C411A3" w:rsidRDefault="00653A76" w:rsidP="00BD7394">
      <w:pPr>
        <w:pStyle w:val="21"/>
        <w:rPr>
          <w:i/>
          <w:sz w:val="24"/>
        </w:rPr>
      </w:pPr>
      <w:r w:rsidRPr="00C411A3">
        <w:rPr>
          <w:i/>
          <w:sz w:val="24"/>
        </w:rPr>
        <w:t>выявлять связь занятий физической культурой с трудовой и оборонной деятельностью;</w:t>
      </w:r>
    </w:p>
    <w:p w:rsidR="00653A76" w:rsidRPr="00C411A3" w:rsidRDefault="00653A76" w:rsidP="00BD7394">
      <w:pPr>
        <w:pStyle w:val="21"/>
        <w:rPr>
          <w:i/>
          <w:sz w:val="24"/>
        </w:rPr>
      </w:pPr>
      <w:r w:rsidRPr="00C411A3">
        <w:rPr>
          <w:i/>
          <w:sz w:val="24"/>
        </w:rPr>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w:t>
      </w:r>
      <w:r w:rsidRPr="00C411A3">
        <w:rPr>
          <w:i/>
          <w:spacing w:val="2"/>
          <w:sz w:val="24"/>
        </w:rPr>
        <w:t xml:space="preserve">деятельности, показателей своего здоровья, физического </w:t>
      </w:r>
      <w:r w:rsidRPr="00C411A3">
        <w:rPr>
          <w:i/>
          <w:sz w:val="24"/>
        </w:rPr>
        <w:t>развития и физической подготовленности.</w:t>
      </w:r>
    </w:p>
    <w:p w:rsidR="00653A76" w:rsidRPr="00C411A3" w:rsidRDefault="00653A76" w:rsidP="00F13056">
      <w:pPr>
        <w:pStyle w:val="4"/>
        <w:spacing w:before="0" w:after="0" w:line="360" w:lineRule="auto"/>
        <w:ind w:firstLine="454"/>
        <w:jc w:val="both"/>
        <w:rPr>
          <w:rFonts w:ascii="Times New Roman" w:hAnsi="Times New Roman" w:cs="Times New Roman"/>
          <w:b/>
          <w:i w:val="0"/>
          <w:color w:val="auto"/>
          <w:sz w:val="24"/>
          <w:szCs w:val="24"/>
        </w:rPr>
      </w:pPr>
      <w:r w:rsidRPr="00C411A3">
        <w:rPr>
          <w:rFonts w:ascii="Times New Roman" w:hAnsi="Times New Roman" w:cs="Times New Roman"/>
          <w:b/>
          <w:i w:val="0"/>
          <w:color w:val="auto"/>
          <w:sz w:val="24"/>
          <w:szCs w:val="24"/>
        </w:rPr>
        <w:t>Способы физкультурной деятельности</w:t>
      </w:r>
    </w:p>
    <w:p w:rsidR="00653A76" w:rsidRPr="00C411A3" w:rsidRDefault="00653A76" w:rsidP="00F13056">
      <w:pPr>
        <w:pStyle w:val="a3"/>
        <w:spacing w:line="360" w:lineRule="auto"/>
        <w:ind w:firstLine="454"/>
        <w:rPr>
          <w:rFonts w:ascii="Times New Roman" w:hAnsi="Times New Roman"/>
          <w:b/>
          <w:color w:val="auto"/>
          <w:sz w:val="24"/>
          <w:szCs w:val="24"/>
        </w:rPr>
      </w:pPr>
      <w:r w:rsidRPr="00C411A3">
        <w:rPr>
          <w:rFonts w:ascii="Times New Roman" w:hAnsi="Times New Roman"/>
          <w:b/>
          <w:color w:val="auto"/>
          <w:sz w:val="24"/>
          <w:szCs w:val="24"/>
        </w:rPr>
        <w:t>Выпускник научится:</w:t>
      </w:r>
    </w:p>
    <w:p w:rsidR="00653A76" w:rsidRPr="00C411A3" w:rsidRDefault="00653A76" w:rsidP="00BD7394">
      <w:pPr>
        <w:pStyle w:val="21"/>
        <w:rPr>
          <w:sz w:val="24"/>
        </w:rPr>
      </w:pPr>
      <w:r w:rsidRPr="00C411A3">
        <w:rPr>
          <w:sz w:val="24"/>
        </w:rPr>
        <w:t>отбирать упражнения для комплексов утренней зарядки и физкультминуток и выполнять их в соответствии с изученными правилами;</w:t>
      </w:r>
    </w:p>
    <w:p w:rsidR="00653A76" w:rsidRPr="00C411A3" w:rsidRDefault="00653A76" w:rsidP="00BD7394">
      <w:pPr>
        <w:pStyle w:val="21"/>
        <w:rPr>
          <w:sz w:val="24"/>
        </w:rPr>
      </w:pPr>
      <w:r w:rsidRPr="00C411A3">
        <w:rPr>
          <w:sz w:val="24"/>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653A76" w:rsidRPr="00C411A3" w:rsidRDefault="00653A76" w:rsidP="00BD7394">
      <w:pPr>
        <w:pStyle w:val="21"/>
        <w:rPr>
          <w:sz w:val="24"/>
        </w:rPr>
      </w:pPr>
      <w:r w:rsidRPr="00C411A3">
        <w:rPr>
          <w:sz w:val="24"/>
        </w:rPr>
        <w:t>измерять показатели физического развития (рост и мас</w:t>
      </w:r>
      <w:r w:rsidRPr="00C411A3">
        <w:rPr>
          <w:spacing w:val="2"/>
          <w:sz w:val="24"/>
        </w:rPr>
        <w:t>са тела) и физической подготовленности (сила, быстрота, выносливость, равновесие, гибкость) с помощью тестовых</w:t>
      </w:r>
      <w:r w:rsidRPr="00C411A3">
        <w:rPr>
          <w:sz w:val="24"/>
        </w:rPr>
        <w:t xml:space="preserve"> упражнений; вести систематические наблюдения за динамикой показателей.</w:t>
      </w:r>
    </w:p>
    <w:p w:rsidR="00653A76" w:rsidRPr="00C411A3" w:rsidRDefault="00653A76" w:rsidP="00F13056">
      <w:pPr>
        <w:pStyle w:val="a3"/>
        <w:spacing w:line="360" w:lineRule="auto"/>
        <w:ind w:firstLine="454"/>
        <w:rPr>
          <w:rFonts w:ascii="Times New Roman" w:hAnsi="Times New Roman"/>
          <w:b/>
          <w:color w:val="auto"/>
          <w:sz w:val="24"/>
          <w:szCs w:val="24"/>
        </w:rPr>
      </w:pPr>
      <w:r w:rsidRPr="00C411A3">
        <w:rPr>
          <w:rFonts w:ascii="Times New Roman" w:hAnsi="Times New Roman"/>
          <w:b/>
          <w:iCs/>
          <w:color w:val="auto"/>
          <w:sz w:val="24"/>
          <w:szCs w:val="24"/>
        </w:rPr>
        <w:t>Выпускник получит возможность научиться:</w:t>
      </w:r>
    </w:p>
    <w:p w:rsidR="00653A76" w:rsidRPr="00C411A3" w:rsidRDefault="00653A76" w:rsidP="00BD7394">
      <w:pPr>
        <w:pStyle w:val="21"/>
        <w:rPr>
          <w:i/>
          <w:sz w:val="24"/>
        </w:rPr>
      </w:pPr>
      <w:r w:rsidRPr="00C411A3">
        <w:rPr>
          <w:i/>
          <w:spacing w:val="2"/>
          <w:sz w:val="24"/>
        </w:rPr>
        <w:t xml:space="preserve">вести тетрадь по физической культуре с записями </w:t>
      </w:r>
      <w:r w:rsidRPr="00C411A3">
        <w:rPr>
          <w:i/>
          <w:sz w:val="24"/>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C411A3">
        <w:rPr>
          <w:i/>
          <w:spacing w:val="2"/>
          <w:sz w:val="24"/>
        </w:rPr>
        <w:t xml:space="preserve">новных показателей физического развития и физической </w:t>
      </w:r>
      <w:r w:rsidRPr="00C411A3">
        <w:rPr>
          <w:i/>
          <w:sz w:val="24"/>
        </w:rPr>
        <w:t>подготовленности;</w:t>
      </w:r>
    </w:p>
    <w:p w:rsidR="00653A76" w:rsidRPr="00C411A3" w:rsidRDefault="00653A76" w:rsidP="00BD7394">
      <w:pPr>
        <w:pStyle w:val="21"/>
        <w:rPr>
          <w:i/>
          <w:spacing w:val="-2"/>
          <w:sz w:val="24"/>
        </w:rPr>
      </w:pPr>
      <w:r w:rsidRPr="00C411A3">
        <w:rPr>
          <w:i/>
          <w:spacing w:val="-2"/>
          <w:sz w:val="24"/>
        </w:rPr>
        <w:t>целенаправленно отбирать физические упражнения для индивидуальных занятий по развитию физических качеств;</w:t>
      </w:r>
    </w:p>
    <w:p w:rsidR="00653A76" w:rsidRPr="00C411A3" w:rsidRDefault="00653A76" w:rsidP="00BD7394">
      <w:pPr>
        <w:pStyle w:val="21"/>
        <w:rPr>
          <w:sz w:val="24"/>
        </w:rPr>
      </w:pPr>
      <w:r w:rsidRPr="00C411A3">
        <w:rPr>
          <w:i/>
          <w:sz w:val="24"/>
        </w:rPr>
        <w:t>выполнять простейшие приёмы оказания доврачебной помощи при травмах и ушибах</w:t>
      </w:r>
      <w:r w:rsidRPr="00C411A3">
        <w:rPr>
          <w:sz w:val="24"/>
        </w:rPr>
        <w:t>.</w:t>
      </w:r>
    </w:p>
    <w:p w:rsidR="00653A76" w:rsidRPr="00C411A3" w:rsidRDefault="00653A76" w:rsidP="00F13056">
      <w:pPr>
        <w:pStyle w:val="4"/>
        <w:spacing w:before="0" w:after="0" w:line="360" w:lineRule="auto"/>
        <w:ind w:firstLine="454"/>
        <w:jc w:val="both"/>
        <w:rPr>
          <w:rFonts w:ascii="Times New Roman" w:hAnsi="Times New Roman" w:cs="Times New Roman"/>
          <w:b/>
          <w:i w:val="0"/>
          <w:color w:val="auto"/>
          <w:sz w:val="24"/>
          <w:szCs w:val="24"/>
        </w:rPr>
      </w:pPr>
      <w:r w:rsidRPr="00C411A3">
        <w:rPr>
          <w:rFonts w:ascii="Times New Roman" w:hAnsi="Times New Roman" w:cs="Times New Roman"/>
          <w:b/>
          <w:i w:val="0"/>
          <w:color w:val="auto"/>
          <w:sz w:val="24"/>
          <w:szCs w:val="24"/>
        </w:rPr>
        <w:t>Физическое совершенствование</w:t>
      </w:r>
    </w:p>
    <w:p w:rsidR="00653A76" w:rsidRPr="00C411A3" w:rsidRDefault="00653A76" w:rsidP="00F13056">
      <w:pPr>
        <w:pStyle w:val="a3"/>
        <w:spacing w:line="360" w:lineRule="auto"/>
        <w:ind w:firstLine="454"/>
        <w:rPr>
          <w:rFonts w:ascii="Times New Roman" w:hAnsi="Times New Roman"/>
          <w:b/>
          <w:color w:val="auto"/>
          <w:sz w:val="24"/>
          <w:szCs w:val="24"/>
        </w:rPr>
      </w:pPr>
      <w:r w:rsidRPr="00C411A3">
        <w:rPr>
          <w:rFonts w:ascii="Times New Roman" w:hAnsi="Times New Roman"/>
          <w:b/>
          <w:color w:val="auto"/>
          <w:sz w:val="24"/>
          <w:szCs w:val="24"/>
        </w:rPr>
        <w:t>Выпускник научится:</w:t>
      </w:r>
    </w:p>
    <w:p w:rsidR="00653A76" w:rsidRPr="00C411A3" w:rsidRDefault="00653A76" w:rsidP="00BD7394">
      <w:pPr>
        <w:pStyle w:val="21"/>
        <w:rPr>
          <w:sz w:val="24"/>
        </w:rPr>
      </w:pPr>
      <w:r w:rsidRPr="00C411A3">
        <w:rPr>
          <w:spacing w:val="2"/>
          <w:sz w:val="24"/>
        </w:rPr>
        <w:t>выполнять упражнения по коррекции и профилактике нарушения зрения и осанки, упражнения на развитие фи</w:t>
      </w:r>
      <w:r w:rsidRPr="00C411A3">
        <w:rPr>
          <w:sz w:val="24"/>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653A76" w:rsidRPr="00C411A3" w:rsidRDefault="00653A76" w:rsidP="00BD7394">
      <w:pPr>
        <w:pStyle w:val="21"/>
        <w:rPr>
          <w:sz w:val="24"/>
        </w:rPr>
      </w:pPr>
      <w:r w:rsidRPr="00C411A3">
        <w:rPr>
          <w:sz w:val="24"/>
        </w:rPr>
        <w:t>выполнять организующие строевые команды и приёмы;</w:t>
      </w:r>
    </w:p>
    <w:p w:rsidR="00653A76" w:rsidRPr="00C411A3" w:rsidRDefault="00653A76" w:rsidP="00BD7394">
      <w:pPr>
        <w:pStyle w:val="21"/>
        <w:rPr>
          <w:sz w:val="24"/>
        </w:rPr>
      </w:pPr>
      <w:r w:rsidRPr="00C411A3">
        <w:rPr>
          <w:sz w:val="24"/>
        </w:rPr>
        <w:t>выполнять акробатические упражнения (кувырки, стойки, перекаты);</w:t>
      </w:r>
    </w:p>
    <w:p w:rsidR="00653A76" w:rsidRPr="00C411A3" w:rsidRDefault="00653A76" w:rsidP="00BD7394">
      <w:pPr>
        <w:pStyle w:val="21"/>
        <w:rPr>
          <w:sz w:val="24"/>
        </w:rPr>
      </w:pPr>
      <w:r w:rsidRPr="00C411A3">
        <w:rPr>
          <w:spacing w:val="2"/>
          <w:sz w:val="24"/>
        </w:rPr>
        <w:t xml:space="preserve">выполнять гимнастические упражнения на спортивных </w:t>
      </w:r>
      <w:r w:rsidRPr="00C411A3">
        <w:rPr>
          <w:sz w:val="24"/>
        </w:rPr>
        <w:t>снарядах (перекладина, гимнастическое бревно);</w:t>
      </w:r>
    </w:p>
    <w:p w:rsidR="00653A76" w:rsidRPr="00C411A3" w:rsidRDefault="00653A76" w:rsidP="00BD7394">
      <w:pPr>
        <w:pStyle w:val="21"/>
        <w:rPr>
          <w:sz w:val="24"/>
        </w:rPr>
      </w:pPr>
      <w:r w:rsidRPr="00C411A3">
        <w:rPr>
          <w:sz w:val="24"/>
        </w:rPr>
        <w:t>выполнять легкоатлетические упражнения (бег, прыжки, метания и броски мячей разного веса и объёма);</w:t>
      </w:r>
    </w:p>
    <w:p w:rsidR="00653A76" w:rsidRPr="00C411A3" w:rsidRDefault="00653A76" w:rsidP="00BD7394">
      <w:pPr>
        <w:pStyle w:val="21"/>
        <w:rPr>
          <w:sz w:val="24"/>
        </w:rPr>
      </w:pPr>
      <w:r w:rsidRPr="00C411A3">
        <w:rPr>
          <w:sz w:val="24"/>
        </w:rPr>
        <w:t>выполнять игровые действия и упражнения из подвижных игр разной функциональной направленности.</w:t>
      </w:r>
    </w:p>
    <w:p w:rsidR="00653A76" w:rsidRPr="00C411A3" w:rsidRDefault="00653A76" w:rsidP="00F13056">
      <w:pPr>
        <w:pStyle w:val="a3"/>
        <w:spacing w:line="360" w:lineRule="auto"/>
        <w:ind w:firstLine="454"/>
        <w:rPr>
          <w:rFonts w:ascii="Times New Roman" w:hAnsi="Times New Roman"/>
          <w:b/>
          <w:color w:val="auto"/>
          <w:sz w:val="24"/>
          <w:szCs w:val="24"/>
        </w:rPr>
      </w:pPr>
      <w:r w:rsidRPr="00C411A3">
        <w:rPr>
          <w:rFonts w:ascii="Times New Roman" w:hAnsi="Times New Roman"/>
          <w:b/>
          <w:iCs/>
          <w:color w:val="auto"/>
          <w:sz w:val="24"/>
          <w:szCs w:val="24"/>
        </w:rPr>
        <w:t>Выпускник получит возможность научиться:</w:t>
      </w:r>
    </w:p>
    <w:p w:rsidR="00653A76" w:rsidRPr="00C411A3" w:rsidRDefault="00653A76" w:rsidP="00BD7394">
      <w:pPr>
        <w:pStyle w:val="21"/>
        <w:rPr>
          <w:i/>
          <w:sz w:val="24"/>
        </w:rPr>
      </w:pPr>
      <w:r w:rsidRPr="00C411A3">
        <w:rPr>
          <w:i/>
          <w:sz w:val="24"/>
        </w:rPr>
        <w:t>сохранять правильную осанку, оптимальное телосложение;</w:t>
      </w:r>
    </w:p>
    <w:p w:rsidR="00653A76" w:rsidRPr="00C411A3" w:rsidRDefault="00653A76" w:rsidP="00BD7394">
      <w:pPr>
        <w:pStyle w:val="21"/>
        <w:rPr>
          <w:i/>
          <w:sz w:val="24"/>
        </w:rPr>
      </w:pPr>
      <w:r w:rsidRPr="00C411A3">
        <w:rPr>
          <w:i/>
          <w:spacing w:val="-2"/>
          <w:sz w:val="24"/>
        </w:rPr>
        <w:t>выполнять эстетически красиво гимнастические и ак</w:t>
      </w:r>
      <w:r w:rsidRPr="00C411A3">
        <w:rPr>
          <w:i/>
          <w:sz w:val="24"/>
        </w:rPr>
        <w:t>робатические комбинации;</w:t>
      </w:r>
    </w:p>
    <w:p w:rsidR="00653A76" w:rsidRPr="00C411A3" w:rsidRDefault="00653A76" w:rsidP="00BD7394">
      <w:pPr>
        <w:pStyle w:val="21"/>
        <w:rPr>
          <w:i/>
          <w:sz w:val="24"/>
        </w:rPr>
      </w:pPr>
      <w:r w:rsidRPr="00C411A3">
        <w:rPr>
          <w:i/>
          <w:sz w:val="24"/>
        </w:rPr>
        <w:t>играть в баскетбол, футбол и волейбол по упрощённым правилам;</w:t>
      </w:r>
    </w:p>
    <w:p w:rsidR="00653A76" w:rsidRPr="00C411A3" w:rsidRDefault="00653A76" w:rsidP="00BD7394">
      <w:pPr>
        <w:pStyle w:val="21"/>
        <w:rPr>
          <w:i/>
          <w:sz w:val="24"/>
        </w:rPr>
      </w:pPr>
      <w:r w:rsidRPr="00C411A3">
        <w:rPr>
          <w:i/>
          <w:sz w:val="24"/>
        </w:rPr>
        <w:t>выполнять тестовые нормативы по физической подготовке;</w:t>
      </w:r>
    </w:p>
    <w:p w:rsidR="00653A76" w:rsidRPr="00C411A3" w:rsidRDefault="00653A76" w:rsidP="00BD7394">
      <w:pPr>
        <w:pStyle w:val="21"/>
        <w:rPr>
          <w:i/>
          <w:sz w:val="24"/>
        </w:rPr>
      </w:pPr>
      <w:r w:rsidRPr="00C411A3">
        <w:rPr>
          <w:i/>
          <w:sz w:val="24"/>
        </w:rPr>
        <w:t>плавать, в том числе спортивными способами;</w:t>
      </w:r>
    </w:p>
    <w:p w:rsidR="00C6263C" w:rsidRDefault="00653A76" w:rsidP="00BD7394">
      <w:pPr>
        <w:pStyle w:val="21"/>
        <w:rPr>
          <w:i/>
          <w:sz w:val="24"/>
        </w:rPr>
      </w:pPr>
      <w:r w:rsidRPr="00C411A3">
        <w:rPr>
          <w:i/>
          <w:sz w:val="24"/>
        </w:rPr>
        <w:t>выполнять передвижения на лыжах (для снежных регионов России).</w:t>
      </w:r>
    </w:p>
    <w:p w:rsidR="006311D2" w:rsidRPr="006311D2" w:rsidRDefault="006311D2" w:rsidP="00A12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40D91">
        <w:t xml:space="preserve">           </w:t>
      </w:r>
    </w:p>
    <w:p w:rsidR="00653A76" w:rsidRPr="00C411A3" w:rsidRDefault="00297264" w:rsidP="00297264">
      <w:pPr>
        <w:pStyle w:val="afd"/>
        <w:rPr>
          <w:sz w:val="24"/>
        </w:rPr>
      </w:pPr>
      <w:bookmarkStart w:id="57" w:name="_Toc288394070"/>
      <w:bookmarkStart w:id="58" w:name="_Toc288410537"/>
      <w:bookmarkStart w:id="59" w:name="_Toc288410666"/>
      <w:bookmarkStart w:id="60" w:name="_Toc294246082"/>
      <w:r w:rsidRPr="00297264">
        <w:rPr>
          <w:rFonts w:eastAsia="Times New Roman"/>
          <w:sz w:val="24"/>
        </w:rPr>
        <w:t>1.3</w:t>
      </w:r>
      <w:r>
        <w:rPr>
          <w:rFonts w:eastAsia="Times New Roman"/>
          <w:b w:val="0"/>
          <w:sz w:val="24"/>
        </w:rPr>
        <w:t>.</w:t>
      </w:r>
      <w:r w:rsidR="00653A76" w:rsidRPr="00C411A3">
        <w:rPr>
          <w:sz w:val="24"/>
        </w:rPr>
        <w:t xml:space="preserve">Система </w:t>
      </w:r>
      <w:proofErr w:type="gramStart"/>
      <w:r w:rsidR="00653A76" w:rsidRPr="00C411A3">
        <w:rPr>
          <w:sz w:val="24"/>
        </w:rPr>
        <w:t>оценки достижения планируемых результатов освоения</w:t>
      </w:r>
      <w:r w:rsidR="00653A76" w:rsidRPr="00C411A3">
        <w:rPr>
          <w:sz w:val="24"/>
        </w:rPr>
        <w:br/>
        <w:t>основной образовательной программы</w:t>
      </w:r>
      <w:bookmarkEnd w:id="57"/>
      <w:bookmarkEnd w:id="58"/>
      <w:bookmarkEnd w:id="59"/>
      <w:bookmarkEnd w:id="60"/>
      <w:proofErr w:type="gramEnd"/>
    </w:p>
    <w:p w:rsidR="00653A76" w:rsidRPr="00C411A3" w:rsidRDefault="00A1292F" w:rsidP="00E16CBB">
      <w:pPr>
        <w:pStyle w:val="afd"/>
        <w:rPr>
          <w:sz w:val="24"/>
        </w:rPr>
      </w:pPr>
      <w:bookmarkStart w:id="61" w:name="_Toc288394071"/>
      <w:bookmarkStart w:id="62" w:name="_Toc288410538"/>
      <w:bookmarkStart w:id="63" w:name="_Toc288410667"/>
      <w:bookmarkStart w:id="64" w:name="_Toc288410732"/>
      <w:bookmarkStart w:id="65" w:name="_Toc294246083"/>
      <w:r>
        <w:rPr>
          <w:sz w:val="24"/>
        </w:rPr>
        <w:t xml:space="preserve">   1.3.1.</w:t>
      </w:r>
      <w:r w:rsidR="00E16CBB">
        <w:rPr>
          <w:sz w:val="24"/>
        </w:rPr>
        <w:t xml:space="preserve"> </w:t>
      </w:r>
      <w:r w:rsidR="00653A76" w:rsidRPr="00C411A3">
        <w:rPr>
          <w:sz w:val="24"/>
        </w:rPr>
        <w:t>Общие положения</w:t>
      </w:r>
      <w:bookmarkEnd w:id="61"/>
      <w:bookmarkEnd w:id="62"/>
      <w:bookmarkEnd w:id="63"/>
      <w:bookmarkEnd w:id="64"/>
      <w:bookmarkEnd w:id="65"/>
    </w:p>
    <w:p w:rsidR="00653A76" w:rsidRPr="00C411A3" w:rsidRDefault="00653A76" w:rsidP="00F13056">
      <w:pPr>
        <w:pStyle w:val="a3"/>
        <w:spacing w:line="360" w:lineRule="auto"/>
        <w:ind w:firstLine="454"/>
        <w:rPr>
          <w:rFonts w:ascii="Times New Roman" w:hAnsi="Times New Roman"/>
          <w:color w:val="auto"/>
          <w:sz w:val="24"/>
          <w:szCs w:val="24"/>
        </w:rPr>
      </w:pPr>
      <w:r w:rsidRPr="00C411A3">
        <w:rPr>
          <w:rFonts w:ascii="Times New Roman" w:hAnsi="Times New Roman"/>
          <w:color w:val="auto"/>
          <w:sz w:val="24"/>
          <w:szCs w:val="24"/>
        </w:rP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w:t>
      </w:r>
      <w:r w:rsidR="00C11324" w:rsidRPr="00C411A3">
        <w:rPr>
          <w:rFonts w:ascii="Times New Roman" w:hAnsi="Times New Roman"/>
          <w:color w:val="auto"/>
          <w:sz w:val="24"/>
          <w:szCs w:val="24"/>
        </w:rPr>
        <w:t>ФГОС НОО</w:t>
      </w:r>
      <w:r w:rsidRPr="00C411A3">
        <w:rPr>
          <w:rFonts w:ascii="Times New Roman" w:hAnsi="Times New Roman"/>
          <w:color w:val="auto"/>
          <w:sz w:val="24"/>
          <w:szCs w:val="24"/>
        </w:rPr>
        <w:t xml:space="preserve">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деятельность как педагогов, так и обучающихся.</w:t>
      </w:r>
    </w:p>
    <w:p w:rsidR="00653A76" w:rsidRPr="00C411A3" w:rsidRDefault="00653A76" w:rsidP="00F13056">
      <w:pPr>
        <w:pStyle w:val="a3"/>
        <w:spacing w:line="360" w:lineRule="auto"/>
        <w:ind w:firstLine="454"/>
        <w:rPr>
          <w:rFonts w:ascii="Times New Roman" w:hAnsi="Times New Roman"/>
          <w:color w:val="auto"/>
          <w:sz w:val="24"/>
          <w:szCs w:val="24"/>
        </w:rPr>
      </w:pPr>
      <w:r w:rsidRPr="00C411A3">
        <w:rPr>
          <w:rFonts w:ascii="Times New Roman" w:hAnsi="Times New Roman"/>
          <w:color w:val="auto"/>
          <w:sz w:val="24"/>
          <w:szCs w:val="24"/>
        </w:rPr>
        <w:t xml:space="preserve">Оценка на единой критериальной основе, формирование </w:t>
      </w:r>
      <w:r w:rsidRPr="00C411A3">
        <w:rPr>
          <w:rFonts w:ascii="Times New Roman" w:hAnsi="Times New Roman"/>
          <w:color w:val="auto"/>
          <w:spacing w:val="-2"/>
          <w:sz w:val="24"/>
          <w:szCs w:val="24"/>
        </w:rPr>
        <w:t>навыков рефлексии, самоанализа, самоконтроля, само­ и вза</w:t>
      </w:r>
      <w:r w:rsidRPr="00C411A3">
        <w:rPr>
          <w:rFonts w:ascii="Times New Roman" w:hAnsi="Times New Roman"/>
          <w:color w:val="auto"/>
          <w:sz w:val="24"/>
          <w:szCs w:val="24"/>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C411A3">
        <w:rPr>
          <w:rFonts w:ascii="Times New Roman" w:hAnsi="Times New Roman"/>
          <w:color w:val="auto"/>
          <w:spacing w:val="-2"/>
          <w:sz w:val="24"/>
          <w:szCs w:val="24"/>
        </w:rPr>
        <w:t xml:space="preserve">самосознания, готовности открыто выражать и отстаивать </w:t>
      </w:r>
      <w:r w:rsidRPr="00C411A3">
        <w:rPr>
          <w:rFonts w:ascii="Times New Roman" w:hAnsi="Times New Roman"/>
          <w:color w:val="auto"/>
          <w:sz w:val="24"/>
          <w:szCs w:val="24"/>
        </w:rPr>
        <w:t>свою позицию, готовности к самостоятельным поступкам и действиям, принятию ответственности за их результаты.</w:t>
      </w:r>
    </w:p>
    <w:p w:rsidR="00653A76" w:rsidRPr="00C411A3" w:rsidRDefault="00653A76" w:rsidP="00F13056">
      <w:pPr>
        <w:pStyle w:val="a3"/>
        <w:spacing w:line="360" w:lineRule="auto"/>
        <w:ind w:firstLine="454"/>
        <w:rPr>
          <w:rFonts w:ascii="Times New Roman" w:hAnsi="Times New Roman"/>
          <w:color w:val="auto"/>
          <w:sz w:val="24"/>
          <w:szCs w:val="24"/>
        </w:rPr>
      </w:pPr>
      <w:r w:rsidRPr="00C411A3">
        <w:rPr>
          <w:rFonts w:ascii="Times New Roman" w:hAnsi="Times New Roman"/>
          <w:color w:val="auto"/>
          <w:sz w:val="24"/>
          <w:szCs w:val="24"/>
        </w:rPr>
        <w:t xml:space="preserve">В соответствии со </w:t>
      </w:r>
      <w:r w:rsidR="00C11324" w:rsidRPr="00C411A3">
        <w:rPr>
          <w:rFonts w:ascii="Times New Roman" w:hAnsi="Times New Roman"/>
          <w:color w:val="auto"/>
          <w:sz w:val="24"/>
          <w:szCs w:val="24"/>
        </w:rPr>
        <w:t>ФГОС НОО</w:t>
      </w:r>
      <w:r w:rsidRPr="00C411A3">
        <w:rPr>
          <w:rFonts w:ascii="Times New Roman" w:hAnsi="Times New Roman"/>
          <w:color w:val="auto"/>
          <w:sz w:val="24"/>
          <w:szCs w:val="24"/>
        </w:rPr>
        <w:t xml:space="preserve"> основным</w:t>
      </w:r>
      <w:r w:rsidRPr="00C411A3">
        <w:rPr>
          <w:rFonts w:ascii="Times New Roman" w:hAnsi="Times New Roman"/>
          <w:b/>
          <w:bCs/>
          <w:color w:val="auto"/>
          <w:sz w:val="24"/>
          <w:szCs w:val="24"/>
        </w:rPr>
        <w:t xml:space="preserve"> объектом </w:t>
      </w:r>
      <w:r w:rsidRPr="00C411A3">
        <w:rPr>
          <w:rFonts w:ascii="Times New Roman" w:hAnsi="Times New Roman"/>
          <w:color w:val="auto"/>
          <w:sz w:val="24"/>
          <w:szCs w:val="24"/>
        </w:rPr>
        <w:t xml:space="preserve">системы оценки, её </w:t>
      </w:r>
      <w:r w:rsidRPr="00C411A3">
        <w:rPr>
          <w:rFonts w:ascii="Times New Roman" w:hAnsi="Times New Roman"/>
          <w:b/>
          <w:bCs/>
          <w:color w:val="auto"/>
          <w:sz w:val="24"/>
          <w:szCs w:val="24"/>
        </w:rPr>
        <w:t>содержательной и критериальной базой выступают планируемые результаты</w:t>
      </w:r>
      <w:r w:rsidRPr="00C411A3">
        <w:rPr>
          <w:rFonts w:ascii="Times New Roman" w:hAnsi="Times New Roman"/>
          <w:color w:val="auto"/>
          <w:sz w:val="24"/>
          <w:szCs w:val="24"/>
        </w:rPr>
        <w:t xml:space="preserve"> освоения обучающимися </w:t>
      </w:r>
      <w:r w:rsidRPr="00C411A3">
        <w:rPr>
          <w:rFonts w:ascii="Times New Roman" w:hAnsi="Times New Roman"/>
          <w:color w:val="auto"/>
          <w:spacing w:val="-2"/>
          <w:sz w:val="24"/>
          <w:szCs w:val="24"/>
        </w:rPr>
        <w:t>основной образовательной программы начального общего об</w:t>
      </w:r>
      <w:r w:rsidRPr="00C411A3">
        <w:rPr>
          <w:rFonts w:ascii="Times New Roman" w:hAnsi="Times New Roman"/>
          <w:color w:val="auto"/>
          <w:sz w:val="24"/>
          <w:szCs w:val="24"/>
        </w:rPr>
        <w:t>разования.</w:t>
      </w:r>
    </w:p>
    <w:p w:rsidR="00653A76" w:rsidRPr="00C411A3" w:rsidRDefault="00653A76" w:rsidP="00F13056">
      <w:pPr>
        <w:pStyle w:val="a3"/>
        <w:spacing w:line="360" w:lineRule="auto"/>
        <w:ind w:firstLine="454"/>
        <w:rPr>
          <w:rFonts w:ascii="Times New Roman" w:hAnsi="Times New Roman"/>
          <w:color w:val="auto"/>
          <w:spacing w:val="-4"/>
          <w:sz w:val="24"/>
          <w:szCs w:val="24"/>
        </w:rPr>
      </w:pPr>
      <w:r w:rsidRPr="00C411A3">
        <w:rPr>
          <w:rFonts w:ascii="Times New Roman" w:hAnsi="Times New Roman"/>
          <w:color w:val="auto"/>
          <w:spacing w:val="4"/>
          <w:sz w:val="24"/>
          <w:szCs w:val="24"/>
        </w:rPr>
        <w:t>Система оценки призвана способствовать поддержанию единства всей системы образования, обеспечению преем</w:t>
      </w:r>
      <w:r w:rsidRPr="00C411A3">
        <w:rPr>
          <w:rFonts w:ascii="Times New Roman" w:hAnsi="Times New Roman"/>
          <w:color w:val="auto"/>
          <w:sz w:val="24"/>
          <w:szCs w:val="24"/>
        </w:rPr>
        <w:t>ственности в системе непрерывного образования. Е</w:t>
      </w:r>
      <w:r w:rsidR="00C6263C" w:rsidRPr="00C411A3">
        <w:rPr>
          <w:rFonts w:ascii="Times New Roman" w:hAnsi="Times New Roman"/>
          <w:color w:val="auto"/>
          <w:sz w:val="24"/>
          <w:szCs w:val="24"/>
        </w:rPr>
        <w:t>е</w:t>
      </w:r>
      <w:r w:rsidRPr="00C411A3">
        <w:rPr>
          <w:rFonts w:ascii="Times New Roman" w:hAnsi="Times New Roman"/>
          <w:color w:val="auto"/>
          <w:sz w:val="24"/>
          <w:szCs w:val="24"/>
        </w:rPr>
        <w:t xml:space="preserve"> основными </w:t>
      </w:r>
      <w:r w:rsidRPr="00C411A3">
        <w:rPr>
          <w:rFonts w:ascii="Times New Roman" w:hAnsi="Times New Roman"/>
          <w:b/>
          <w:bCs/>
          <w:color w:val="auto"/>
          <w:sz w:val="24"/>
          <w:szCs w:val="24"/>
        </w:rPr>
        <w:t>функциями</w:t>
      </w:r>
      <w:r w:rsidRPr="00C411A3">
        <w:rPr>
          <w:rFonts w:ascii="Times New Roman" w:hAnsi="Times New Roman"/>
          <w:color w:val="auto"/>
          <w:sz w:val="24"/>
          <w:szCs w:val="24"/>
        </w:rPr>
        <w:t xml:space="preserve"> являются </w:t>
      </w:r>
      <w:r w:rsidRPr="00C411A3">
        <w:rPr>
          <w:rFonts w:ascii="Times New Roman" w:hAnsi="Times New Roman"/>
          <w:b/>
          <w:bCs/>
          <w:iCs/>
          <w:color w:val="auto"/>
          <w:sz w:val="24"/>
          <w:szCs w:val="24"/>
        </w:rPr>
        <w:t xml:space="preserve">ориентация </w:t>
      </w:r>
      <w:r w:rsidR="007E3D6D" w:rsidRPr="00C411A3">
        <w:rPr>
          <w:rFonts w:ascii="Times New Roman" w:hAnsi="Times New Roman"/>
          <w:b/>
          <w:bCs/>
          <w:iCs/>
          <w:color w:val="auto"/>
          <w:sz w:val="24"/>
          <w:szCs w:val="24"/>
        </w:rPr>
        <w:t xml:space="preserve">образовательной </w:t>
      </w:r>
      <w:r w:rsidR="007E3D6D" w:rsidRPr="00C411A3">
        <w:rPr>
          <w:rFonts w:ascii="Times New Roman" w:hAnsi="Times New Roman"/>
          <w:b/>
          <w:bCs/>
          <w:iCs/>
          <w:color w:val="auto"/>
          <w:spacing w:val="-4"/>
          <w:sz w:val="24"/>
          <w:szCs w:val="24"/>
        </w:rPr>
        <w:t>деятельности</w:t>
      </w:r>
      <w:r w:rsidRPr="00C411A3">
        <w:rPr>
          <w:rFonts w:ascii="Times New Roman" w:hAnsi="Times New Roman"/>
          <w:color w:val="auto"/>
          <w:spacing w:val="-4"/>
          <w:sz w:val="24"/>
          <w:szCs w:val="24"/>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C411A3">
        <w:rPr>
          <w:rFonts w:ascii="Times New Roman" w:hAnsi="Times New Roman"/>
          <w:b/>
          <w:bCs/>
          <w:iCs/>
          <w:color w:val="auto"/>
          <w:spacing w:val="-4"/>
          <w:sz w:val="24"/>
          <w:szCs w:val="24"/>
        </w:rPr>
        <w:t>обратной связи</w:t>
      </w:r>
      <w:r w:rsidRPr="00C411A3">
        <w:rPr>
          <w:rFonts w:ascii="Times New Roman" w:hAnsi="Times New Roman"/>
          <w:color w:val="auto"/>
          <w:spacing w:val="-4"/>
          <w:sz w:val="24"/>
          <w:szCs w:val="24"/>
        </w:rPr>
        <w:t>, позволяющей осуществлять</w:t>
      </w:r>
      <w:r w:rsidRPr="00C411A3">
        <w:rPr>
          <w:rFonts w:ascii="Times New Roman" w:hAnsi="Times New Roman"/>
          <w:b/>
          <w:bCs/>
          <w:iCs/>
          <w:color w:val="auto"/>
          <w:spacing w:val="-4"/>
          <w:sz w:val="24"/>
          <w:szCs w:val="24"/>
        </w:rPr>
        <w:t xml:space="preserve"> управление образовательн</w:t>
      </w:r>
      <w:r w:rsidR="007E3D6D" w:rsidRPr="00C411A3">
        <w:rPr>
          <w:rFonts w:ascii="Times New Roman" w:hAnsi="Times New Roman"/>
          <w:b/>
          <w:bCs/>
          <w:iCs/>
          <w:color w:val="auto"/>
          <w:spacing w:val="-4"/>
          <w:sz w:val="24"/>
          <w:szCs w:val="24"/>
        </w:rPr>
        <w:t>ойдеятельностью</w:t>
      </w:r>
      <w:r w:rsidRPr="00C411A3">
        <w:rPr>
          <w:rFonts w:ascii="Times New Roman" w:hAnsi="Times New Roman"/>
          <w:color w:val="auto"/>
          <w:spacing w:val="-4"/>
          <w:sz w:val="24"/>
          <w:szCs w:val="24"/>
        </w:rPr>
        <w:t>.</w:t>
      </w:r>
    </w:p>
    <w:p w:rsidR="00653A76" w:rsidRPr="00C411A3" w:rsidRDefault="00653A76" w:rsidP="00F13056">
      <w:pPr>
        <w:pStyle w:val="a3"/>
        <w:spacing w:line="360" w:lineRule="auto"/>
        <w:ind w:firstLine="454"/>
        <w:rPr>
          <w:rFonts w:ascii="Times New Roman" w:hAnsi="Times New Roman"/>
          <w:color w:val="auto"/>
          <w:sz w:val="24"/>
          <w:szCs w:val="24"/>
        </w:rPr>
      </w:pPr>
      <w:r w:rsidRPr="00C411A3">
        <w:rPr>
          <w:rFonts w:ascii="Times New Roman" w:hAnsi="Times New Roman"/>
          <w:color w:val="auto"/>
          <w:sz w:val="24"/>
          <w:szCs w:val="24"/>
        </w:rPr>
        <w:t>Основными направлениями и целями оценочной деятель</w:t>
      </w:r>
      <w:r w:rsidRPr="00C411A3">
        <w:rPr>
          <w:rFonts w:ascii="Times New Roman" w:hAnsi="Times New Roman"/>
          <w:color w:val="auto"/>
          <w:spacing w:val="2"/>
          <w:sz w:val="24"/>
          <w:szCs w:val="24"/>
        </w:rPr>
        <w:t xml:space="preserve">ности в соответствии с требованиями </w:t>
      </w:r>
      <w:r w:rsidR="00C11324" w:rsidRPr="00C411A3">
        <w:rPr>
          <w:rFonts w:ascii="Times New Roman" w:hAnsi="Times New Roman"/>
          <w:color w:val="auto"/>
          <w:spacing w:val="2"/>
          <w:sz w:val="24"/>
          <w:szCs w:val="24"/>
        </w:rPr>
        <w:t>ФГОС НОО</w:t>
      </w:r>
      <w:r w:rsidRPr="00C411A3">
        <w:rPr>
          <w:rFonts w:ascii="Times New Roman" w:hAnsi="Times New Roman"/>
          <w:color w:val="auto"/>
          <w:spacing w:val="2"/>
          <w:sz w:val="24"/>
          <w:szCs w:val="24"/>
        </w:rPr>
        <w:t xml:space="preserve"> являются </w:t>
      </w:r>
      <w:r w:rsidRPr="00C411A3">
        <w:rPr>
          <w:rFonts w:ascii="Times New Roman" w:hAnsi="Times New Roman"/>
          <w:color w:val="auto"/>
          <w:sz w:val="24"/>
          <w:szCs w:val="24"/>
        </w:rPr>
        <w:t xml:space="preserve">оценка образовательных достижений обучающихся и оценка результатов деятельности образовательных </w:t>
      </w:r>
      <w:r w:rsidR="006F51F9" w:rsidRPr="00C411A3">
        <w:rPr>
          <w:rFonts w:ascii="Times New Roman" w:hAnsi="Times New Roman"/>
          <w:color w:val="auto"/>
          <w:sz w:val="24"/>
          <w:szCs w:val="24"/>
        </w:rPr>
        <w:t xml:space="preserve">организаций </w:t>
      </w:r>
      <w:r w:rsidRPr="00C411A3">
        <w:rPr>
          <w:rFonts w:ascii="Times New Roman" w:hAnsi="Times New Roman"/>
          <w:color w:val="auto"/>
          <w:sz w:val="24"/>
          <w:szCs w:val="24"/>
        </w:rPr>
        <w:t>и педагогических кадров. Полученные данные используются для оценки состояния и тенденций развития системы образования разного уровня.</w:t>
      </w:r>
    </w:p>
    <w:p w:rsidR="00653A76" w:rsidRPr="00C411A3" w:rsidRDefault="00653A76" w:rsidP="00F13056">
      <w:pPr>
        <w:pStyle w:val="a3"/>
        <w:spacing w:line="360" w:lineRule="auto"/>
        <w:ind w:firstLine="454"/>
        <w:rPr>
          <w:rFonts w:ascii="Times New Roman" w:hAnsi="Times New Roman"/>
          <w:color w:val="auto"/>
          <w:sz w:val="24"/>
          <w:szCs w:val="24"/>
        </w:rPr>
      </w:pPr>
      <w:r w:rsidRPr="00C411A3">
        <w:rPr>
          <w:rFonts w:ascii="Times New Roman" w:hAnsi="Times New Roman"/>
          <w:color w:val="auto"/>
          <w:spacing w:val="2"/>
          <w:sz w:val="24"/>
          <w:szCs w:val="24"/>
        </w:rPr>
        <w:t>Основным объектом, содержательной и критериальной базой итоговой оценки подготовки выпускников</w:t>
      </w:r>
      <w:r w:rsidR="00C6263C" w:rsidRPr="00C411A3">
        <w:rPr>
          <w:rFonts w:ascii="Times New Roman" w:hAnsi="Times New Roman"/>
          <w:color w:val="auto"/>
          <w:spacing w:val="2"/>
          <w:sz w:val="24"/>
          <w:szCs w:val="24"/>
        </w:rPr>
        <w:t>на уровне</w:t>
      </w:r>
      <w:r w:rsidRPr="00C411A3">
        <w:rPr>
          <w:rFonts w:ascii="Times New Roman" w:hAnsi="Times New Roman"/>
          <w:color w:val="auto"/>
          <w:sz w:val="24"/>
          <w:szCs w:val="24"/>
        </w:rPr>
        <w:t xml:space="preserve">начального общего образования выступают планируемые </w:t>
      </w:r>
      <w:r w:rsidRPr="00C411A3">
        <w:rPr>
          <w:rFonts w:ascii="Times New Roman" w:hAnsi="Times New Roman"/>
          <w:color w:val="auto"/>
          <w:spacing w:val="2"/>
          <w:sz w:val="24"/>
          <w:szCs w:val="24"/>
        </w:rPr>
        <w:t xml:space="preserve">результаты, составляющие содержание блока </w:t>
      </w:r>
      <w:r w:rsidRPr="00C411A3">
        <w:rPr>
          <w:rFonts w:ascii="Times New Roman" w:hAnsi="Times New Roman"/>
          <w:b/>
          <w:color w:val="auto"/>
          <w:spacing w:val="2"/>
          <w:sz w:val="24"/>
          <w:szCs w:val="24"/>
          <w:u w:val="single"/>
        </w:rPr>
        <w:t>«Выпускник</w:t>
      </w:r>
      <w:r w:rsidR="00B364BF" w:rsidRPr="00C411A3">
        <w:rPr>
          <w:rFonts w:ascii="Times New Roman" w:hAnsi="Times New Roman"/>
          <w:b/>
          <w:color w:val="auto"/>
          <w:spacing w:val="2"/>
          <w:sz w:val="24"/>
          <w:szCs w:val="24"/>
          <w:u w:val="single"/>
        </w:rPr>
        <w:t> </w:t>
      </w:r>
      <w:r w:rsidRPr="00C411A3">
        <w:rPr>
          <w:rFonts w:ascii="Times New Roman" w:hAnsi="Times New Roman"/>
          <w:b/>
          <w:color w:val="auto"/>
          <w:sz w:val="24"/>
          <w:szCs w:val="24"/>
          <w:u w:val="single"/>
        </w:rPr>
        <w:t>научится»</w:t>
      </w:r>
      <w:r w:rsidRPr="00C411A3">
        <w:rPr>
          <w:rFonts w:ascii="Times New Roman" w:hAnsi="Times New Roman"/>
          <w:color w:val="auto"/>
          <w:sz w:val="24"/>
          <w:szCs w:val="24"/>
        </w:rPr>
        <w:t xml:space="preserve"> для каждой программы, предмета, курса.</w:t>
      </w:r>
    </w:p>
    <w:p w:rsidR="00BF1C73" w:rsidRPr="00C411A3" w:rsidRDefault="00653A76" w:rsidP="00C6263C">
      <w:pPr>
        <w:pStyle w:val="a3"/>
        <w:spacing w:line="360" w:lineRule="auto"/>
        <w:ind w:firstLine="454"/>
        <w:rPr>
          <w:rFonts w:ascii="Times New Roman" w:hAnsi="Times New Roman"/>
          <w:color w:val="auto"/>
          <w:sz w:val="24"/>
          <w:szCs w:val="24"/>
        </w:rPr>
      </w:pPr>
      <w:r w:rsidRPr="00C411A3">
        <w:rPr>
          <w:rFonts w:ascii="Times New Roman" w:hAnsi="Times New Roman"/>
          <w:color w:val="auto"/>
          <w:spacing w:val="2"/>
          <w:sz w:val="24"/>
          <w:szCs w:val="24"/>
        </w:rPr>
        <w:t xml:space="preserve">При оценке результатов деятельности образовательных </w:t>
      </w:r>
      <w:r w:rsidR="00AA36C0" w:rsidRPr="00C411A3">
        <w:rPr>
          <w:rFonts w:ascii="Times New Roman" w:hAnsi="Times New Roman"/>
          <w:color w:val="auto"/>
          <w:sz w:val="24"/>
          <w:szCs w:val="24"/>
        </w:rPr>
        <w:t xml:space="preserve">организаций </w:t>
      </w:r>
      <w:r w:rsidRPr="00C411A3">
        <w:rPr>
          <w:rFonts w:ascii="Times New Roman" w:hAnsi="Times New Roman"/>
          <w:color w:val="auto"/>
          <w:sz w:val="24"/>
          <w:szCs w:val="24"/>
        </w:rPr>
        <w:t xml:space="preserve">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w:t>
      </w:r>
      <w:r w:rsidRPr="00C411A3">
        <w:rPr>
          <w:rFonts w:ascii="Times New Roman" w:hAnsi="Times New Roman"/>
          <w:color w:val="auto"/>
          <w:spacing w:val="2"/>
          <w:sz w:val="24"/>
          <w:szCs w:val="24"/>
        </w:rPr>
        <w:t xml:space="preserve">программы, составляющие содержание блоков «Выпускник </w:t>
      </w:r>
      <w:r w:rsidRPr="00C411A3">
        <w:rPr>
          <w:rFonts w:ascii="Times New Roman" w:hAnsi="Times New Roman"/>
          <w:color w:val="auto"/>
          <w:sz w:val="24"/>
          <w:szCs w:val="24"/>
        </w:rPr>
        <w:t xml:space="preserve">научится» и </w:t>
      </w:r>
      <w:r w:rsidRPr="00C411A3">
        <w:rPr>
          <w:rFonts w:ascii="Times New Roman" w:hAnsi="Times New Roman"/>
          <w:iCs/>
          <w:color w:val="auto"/>
          <w:sz w:val="24"/>
          <w:szCs w:val="24"/>
        </w:rPr>
        <w:t>«Выпускник получит возможность научиться»</w:t>
      </w:r>
      <w:r w:rsidRPr="00C411A3">
        <w:rPr>
          <w:rFonts w:ascii="Times New Roman" w:hAnsi="Times New Roman"/>
          <w:color w:val="auto"/>
          <w:sz w:val="24"/>
          <w:szCs w:val="24"/>
        </w:rPr>
        <w:t xml:space="preserve"> для каждой учебной программы.</w:t>
      </w:r>
    </w:p>
    <w:p w:rsidR="00BF1C73" w:rsidRPr="00C411A3" w:rsidRDefault="00653A76" w:rsidP="00F13056">
      <w:pPr>
        <w:pStyle w:val="a3"/>
        <w:spacing w:line="360" w:lineRule="auto"/>
        <w:ind w:firstLine="454"/>
        <w:rPr>
          <w:rFonts w:ascii="Times New Roman" w:hAnsi="Times New Roman"/>
          <w:color w:val="auto"/>
          <w:sz w:val="24"/>
          <w:szCs w:val="24"/>
        </w:rPr>
      </w:pPr>
      <w:r w:rsidRPr="00C411A3">
        <w:rPr>
          <w:rFonts w:ascii="Times New Roman" w:hAnsi="Times New Roman"/>
          <w:color w:val="auto"/>
          <w:spacing w:val="2"/>
          <w:sz w:val="24"/>
          <w:szCs w:val="24"/>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C411A3">
        <w:rPr>
          <w:rFonts w:ascii="Times New Roman" w:hAnsi="Times New Roman"/>
          <w:b/>
          <w:bCs/>
          <w:iCs/>
          <w:color w:val="auto"/>
          <w:spacing w:val="2"/>
          <w:sz w:val="24"/>
          <w:szCs w:val="24"/>
        </w:rPr>
        <w:t>комплексный подход к оценке результатов</w:t>
      </w:r>
      <w:r w:rsidRPr="00C411A3">
        <w:rPr>
          <w:rFonts w:ascii="Times New Roman" w:hAnsi="Times New Roman"/>
          <w:color w:val="auto"/>
          <w:spacing w:val="2"/>
          <w:sz w:val="24"/>
          <w:szCs w:val="24"/>
        </w:rPr>
        <w:t xml:space="preserve"> образования, позволяющий вести </w:t>
      </w:r>
      <w:r w:rsidRPr="00C411A3">
        <w:rPr>
          <w:rFonts w:ascii="Times New Roman" w:hAnsi="Times New Roman"/>
          <w:color w:val="auto"/>
          <w:sz w:val="24"/>
          <w:szCs w:val="24"/>
        </w:rPr>
        <w:t>оценку достижения обучающимися всех трёх групп результатов образования:</w:t>
      </w:r>
      <w:r w:rsidRPr="00C411A3">
        <w:rPr>
          <w:rFonts w:ascii="Times New Roman" w:hAnsi="Times New Roman"/>
          <w:b/>
          <w:bCs/>
          <w:iCs/>
          <w:color w:val="auto"/>
          <w:sz w:val="24"/>
          <w:szCs w:val="24"/>
        </w:rPr>
        <w:t xml:space="preserve"> личностных, метапредметных и предметных</w:t>
      </w:r>
      <w:r w:rsidRPr="00C411A3">
        <w:rPr>
          <w:rFonts w:ascii="Times New Roman" w:hAnsi="Times New Roman"/>
          <w:color w:val="auto"/>
          <w:sz w:val="24"/>
          <w:szCs w:val="24"/>
        </w:rPr>
        <w:t>.</w:t>
      </w:r>
    </w:p>
    <w:p w:rsidR="00653A76" w:rsidRPr="00C411A3" w:rsidRDefault="00653A76" w:rsidP="00F13056">
      <w:pPr>
        <w:pStyle w:val="a3"/>
        <w:spacing w:line="360" w:lineRule="auto"/>
        <w:ind w:firstLine="454"/>
        <w:rPr>
          <w:rFonts w:ascii="Times New Roman" w:hAnsi="Times New Roman"/>
          <w:color w:val="auto"/>
          <w:sz w:val="24"/>
          <w:szCs w:val="24"/>
        </w:rPr>
      </w:pPr>
      <w:r w:rsidRPr="00C411A3">
        <w:rPr>
          <w:rFonts w:ascii="Times New Roman" w:hAnsi="Times New Roman"/>
          <w:color w:val="auto"/>
          <w:sz w:val="24"/>
          <w:szCs w:val="24"/>
        </w:rPr>
        <w:t xml:space="preserve">В соответствии с требованиями </w:t>
      </w:r>
      <w:r w:rsidR="00C11324" w:rsidRPr="00C411A3">
        <w:rPr>
          <w:rFonts w:ascii="Times New Roman" w:hAnsi="Times New Roman"/>
          <w:color w:val="auto"/>
          <w:sz w:val="24"/>
          <w:szCs w:val="24"/>
        </w:rPr>
        <w:t>ФГОС НОО</w:t>
      </w:r>
      <w:r w:rsidRPr="00C411A3">
        <w:rPr>
          <w:rFonts w:ascii="Times New Roman" w:hAnsi="Times New Roman"/>
          <w:color w:val="auto"/>
          <w:sz w:val="24"/>
          <w:szCs w:val="24"/>
        </w:rPr>
        <w:t xml:space="preserve"> предоставление </w:t>
      </w:r>
      <w:r w:rsidRPr="00C411A3">
        <w:rPr>
          <w:rFonts w:ascii="Times New Roman" w:hAnsi="Times New Roman"/>
          <w:color w:val="auto"/>
          <w:spacing w:val="2"/>
          <w:sz w:val="24"/>
          <w:szCs w:val="24"/>
        </w:rPr>
        <w:t xml:space="preserve">и использование </w:t>
      </w:r>
      <w:r w:rsidRPr="00C411A3">
        <w:rPr>
          <w:rFonts w:ascii="Times New Roman" w:hAnsi="Times New Roman"/>
          <w:b/>
          <w:bCs/>
          <w:iCs/>
          <w:color w:val="auto"/>
          <w:spacing w:val="2"/>
          <w:sz w:val="24"/>
          <w:szCs w:val="24"/>
        </w:rPr>
        <w:t>персонифицированной информации</w:t>
      </w:r>
      <w:r w:rsidRPr="00C411A3">
        <w:rPr>
          <w:rFonts w:ascii="Times New Roman" w:hAnsi="Times New Roman"/>
          <w:color w:val="auto"/>
          <w:spacing w:val="2"/>
          <w:sz w:val="24"/>
          <w:szCs w:val="24"/>
        </w:rPr>
        <w:t xml:space="preserve"> воз</w:t>
      </w:r>
      <w:r w:rsidRPr="00C411A3">
        <w:rPr>
          <w:rFonts w:ascii="Times New Roman" w:hAnsi="Times New Roman"/>
          <w:color w:val="auto"/>
          <w:sz w:val="24"/>
          <w:szCs w:val="24"/>
        </w:rPr>
        <w:t xml:space="preserve">можно только в рамках процедур итоговой оценки обучающихся. Во всех иных процедурах допустимо предоставление </w:t>
      </w:r>
      <w:r w:rsidRPr="00C411A3">
        <w:rPr>
          <w:rFonts w:ascii="Times New Roman" w:hAnsi="Times New Roman"/>
          <w:color w:val="auto"/>
          <w:spacing w:val="-2"/>
          <w:sz w:val="24"/>
          <w:szCs w:val="24"/>
        </w:rPr>
        <w:t xml:space="preserve">и использование исключительно </w:t>
      </w:r>
      <w:r w:rsidRPr="00C411A3">
        <w:rPr>
          <w:rFonts w:ascii="Times New Roman" w:hAnsi="Times New Roman"/>
          <w:b/>
          <w:bCs/>
          <w:iCs/>
          <w:color w:val="auto"/>
          <w:spacing w:val="-2"/>
          <w:sz w:val="24"/>
          <w:szCs w:val="24"/>
        </w:rPr>
        <w:t xml:space="preserve">неперсонифицированной </w:t>
      </w:r>
      <w:r w:rsidRPr="00C411A3">
        <w:rPr>
          <w:rFonts w:ascii="Times New Roman" w:hAnsi="Times New Roman"/>
          <w:b/>
          <w:bCs/>
          <w:iCs/>
          <w:color w:val="auto"/>
          <w:sz w:val="24"/>
          <w:szCs w:val="24"/>
        </w:rPr>
        <w:t>(анонимной)</w:t>
      </w:r>
      <w:r w:rsidR="00AB4010">
        <w:rPr>
          <w:rFonts w:ascii="Times New Roman" w:hAnsi="Times New Roman"/>
          <w:b/>
          <w:bCs/>
          <w:iCs/>
          <w:color w:val="auto"/>
          <w:sz w:val="24"/>
          <w:szCs w:val="24"/>
        </w:rPr>
        <w:t xml:space="preserve"> </w:t>
      </w:r>
      <w:r w:rsidRPr="00C411A3">
        <w:rPr>
          <w:rFonts w:ascii="Times New Roman" w:hAnsi="Times New Roman"/>
          <w:b/>
          <w:bCs/>
          <w:iCs/>
          <w:color w:val="auto"/>
          <w:sz w:val="24"/>
          <w:szCs w:val="24"/>
        </w:rPr>
        <w:t>информации</w:t>
      </w:r>
      <w:r w:rsidRPr="00C411A3">
        <w:rPr>
          <w:rFonts w:ascii="Times New Roman" w:hAnsi="Times New Roman"/>
          <w:color w:val="auto"/>
          <w:sz w:val="24"/>
          <w:szCs w:val="24"/>
        </w:rPr>
        <w:t xml:space="preserve"> о достигаемых обучающимися образовательных результатах.</w:t>
      </w:r>
    </w:p>
    <w:p w:rsidR="00653A76" w:rsidRPr="00C411A3" w:rsidRDefault="00653A76" w:rsidP="00F13056">
      <w:pPr>
        <w:pStyle w:val="a3"/>
        <w:spacing w:line="360" w:lineRule="auto"/>
        <w:ind w:firstLine="454"/>
        <w:rPr>
          <w:rFonts w:ascii="Times New Roman" w:hAnsi="Times New Roman"/>
          <w:color w:val="auto"/>
          <w:sz w:val="24"/>
          <w:szCs w:val="24"/>
        </w:rPr>
      </w:pPr>
      <w:r w:rsidRPr="00C411A3">
        <w:rPr>
          <w:rFonts w:ascii="Times New Roman" w:hAnsi="Times New Roman"/>
          <w:color w:val="auto"/>
          <w:spacing w:val="-2"/>
          <w:sz w:val="24"/>
          <w:szCs w:val="24"/>
        </w:rPr>
        <w:t xml:space="preserve">Интерпретация результатов оценки ведётся на основе </w:t>
      </w:r>
      <w:r w:rsidRPr="00C411A3">
        <w:rPr>
          <w:rFonts w:ascii="Times New Roman" w:hAnsi="Times New Roman"/>
          <w:b/>
          <w:bCs/>
          <w:iCs/>
          <w:color w:val="auto"/>
          <w:sz w:val="24"/>
          <w:szCs w:val="24"/>
        </w:rPr>
        <w:t>кон</w:t>
      </w:r>
      <w:r w:rsidRPr="00C411A3">
        <w:rPr>
          <w:rFonts w:ascii="Times New Roman" w:hAnsi="Times New Roman"/>
          <w:b/>
          <w:bCs/>
          <w:iCs/>
          <w:color w:val="auto"/>
          <w:spacing w:val="2"/>
          <w:sz w:val="24"/>
          <w:szCs w:val="24"/>
        </w:rPr>
        <w:t>текстной информации</w:t>
      </w:r>
      <w:r w:rsidRPr="00C411A3">
        <w:rPr>
          <w:rFonts w:ascii="Times New Roman" w:hAnsi="Times New Roman"/>
          <w:color w:val="auto"/>
          <w:spacing w:val="2"/>
          <w:sz w:val="24"/>
          <w:szCs w:val="24"/>
        </w:rPr>
        <w:t xml:space="preserve"> об условиях и особенностях деятельности субъектов </w:t>
      </w:r>
      <w:r w:rsidR="00AD64C6" w:rsidRPr="00C411A3">
        <w:rPr>
          <w:rFonts w:ascii="Times New Roman" w:hAnsi="Times New Roman"/>
          <w:color w:val="auto"/>
          <w:sz w:val="24"/>
          <w:szCs w:val="24"/>
        </w:rPr>
        <w:t>образовательных отношений</w:t>
      </w:r>
      <w:r w:rsidRPr="00C411A3">
        <w:rPr>
          <w:rFonts w:ascii="Times New Roman" w:hAnsi="Times New Roman"/>
          <w:color w:val="auto"/>
          <w:spacing w:val="2"/>
          <w:sz w:val="24"/>
          <w:szCs w:val="24"/>
        </w:rPr>
        <w:t>. В частно</w:t>
      </w:r>
      <w:r w:rsidRPr="00C411A3">
        <w:rPr>
          <w:rFonts w:ascii="Times New Roman" w:hAnsi="Times New Roman"/>
          <w:color w:val="auto"/>
          <w:sz w:val="24"/>
          <w:szCs w:val="24"/>
        </w:rPr>
        <w:t>сти, итоговая оценка обучающихся определяется с учётом их стартового уровня и динамики образовательных достижений.</w:t>
      </w:r>
    </w:p>
    <w:p w:rsidR="00653A76" w:rsidRPr="00C411A3" w:rsidRDefault="00653A76" w:rsidP="00F13056">
      <w:pPr>
        <w:pStyle w:val="a3"/>
        <w:spacing w:line="360" w:lineRule="auto"/>
        <w:ind w:firstLine="454"/>
        <w:rPr>
          <w:rFonts w:ascii="Times New Roman" w:hAnsi="Times New Roman"/>
          <w:color w:val="auto"/>
          <w:sz w:val="24"/>
          <w:szCs w:val="24"/>
        </w:rPr>
      </w:pPr>
      <w:r w:rsidRPr="00C411A3">
        <w:rPr>
          <w:rFonts w:ascii="Times New Roman" w:hAnsi="Times New Roman"/>
          <w:color w:val="auto"/>
          <w:spacing w:val="2"/>
          <w:sz w:val="24"/>
          <w:szCs w:val="24"/>
        </w:rPr>
        <w:t xml:space="preserve">Система оценки предусматривает </w:t>
      </w:r>
      <w:r w:rsidRPr="00C411A3">
        <w:rPr>
          <w:rFonts w:ascii="Times New Roman" w:hAnsi="Times New Roman"/>
          <w:b/>
          <w:bCs/>
          <w:iCs/>
          <w:color w:val="auto"/>
          <w:spacing w:val="2"/>
          <w:sz w:val="24"/>
          <w:szCs w:val="24"/>
        </w:rPr>
        <w:t>уровневый подход</w:t>
      </w:r>
      <w:r w:rsidRPr="00C411A3">
        <w:rPr>
          <w:rFonts w:ascii="Times New Roman" w:hAnsi="Times New Roman"/>
          <w:color w:val="auto"/>
          <w:spacing w:val="2"/>
          <w:sz w:val="24"/>
          <w:szCs w:val="24"/>
        </w:rPr>
        <w:t xml:space="preserve"> к представлению планируемых результатов и инструментарию </w:t>
      </w:r>
      <w:r w:rsidRPr="00C411A3">
        <w:rPr>
          <w:rFonts w:ascii="Times New Roman" w:hAnsi="Times New Roman"/>
          <w:color w:val="auto"/>
          <w:sz w:val="24"/>
          <w:szCs w:val="24"/>
        </w:rPr>
        <w:t xml:space="preserve">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w:t>
      </w:r>
      <w:r w:rsidRPr="00C411A3">
        <w:rPr>
          <w:rFonts w:ascii="Times New Roman" w:hAnsi="Times New Roman"/>
          <w:color w:val="auto"/>
          <w:spacing w:val="-2"/>
          <w:sz w:val="24"/>
          <w:szCs w:val="24"/>
        </w:rPr>
        <w:t>необходимый для продолжения образования и реально дости</w:t>
      </w:r>
      <w:r w:rsidRPr="00C411A3">
        <w:rPr>
          <w:rFonts w:ascii="Times New Roman" w:hAnsi="Times New Roman"/>
          <w:color w:val="auto"/>
          <w:sz w:val="24"/>
          <w:szCs w:val="24"/>
        </w:rPr>
        <w:t xml:space="preserve">гаемый большинством обучающихся опорный уровень образовательных достижений. Достижение этого опорного уровня </w:t>
      </w:r>
      <w:r w:rsidRPr="00C411A3">
        <w:rPr>
          <w:rFonts w:ascii="Times New Roman" w:hAnsi="Times New Roman"/>
          <w:color w:val="auto"/>
          <w:spacing w:val="2"/>
          <w:sz w:val="24"/>
          <w:szCs w:val="24"/>
        </w:rPr>
        <w:t xml:space="preserve">интерпретируется как безусловный учебный успех ребёнка, </w:t>
      </w:r>
      <w:r w:rsidRPr="00C411A3">
        <w:rPr>
          <w:rFonts w:ascii="Times New Roman" w:hAnsi="Times New Roman"/>
          <w:color w:val="auto"/>
          <w:sz w:val="24"/>
          <w:szCs w:val="24"/>
        </w:rPr>
        <w:t xml:space="preserve">как исполнение им требований </w:t>
      </w:r>
      <w:r w:rsidR="00C11324" w:rsidRPr="00C411A3">
        <w:rPr>
          <w:rFonts w:ascii="Times New Roman" w:hAnsi="Times New Roman"/>
          <w:color w:val="auto"/>
          <w:sz w:val="24"/>
          <w:szCs w:val="24"/>
        </w:rPr>
        <w:t>ФГОС НОО</w:t>
      </w:r>
      <w:r w:rsidRPr="00C411A3">
        <w:rPr>
          <w:rFonts w:ascii="Times New Roman" w:hAnsi="Times New Roman"/>
          <w:color w:val="auto"/>
          <w:sz w:val="24"/>
          <w:szCs w:val="24"/>
        </w:rPr>
        <w:t>. А оценка инди</w:t>
      </w:r>
      <w:r w:rsidRPr="00C411A3">
        <w:rPr>
          <w:rFonts w:ascii="Times New Roman" w:hAnsi="Times New Roman"/>
          <w:color w:val="auto"/>
          <w:spacing w:val="2"/>
          <w:sz w:val="24"/>
          <w:szCs w:val="24"/>
        </w:rPr>
        <w:t xml:space="preserve">видуальных образовательных достижений ведётся «методом </w:t>
      </w:r>
      <w:r w:rsidRPr="00C411A3">
        <w:rPr>
          <w:rFonts w:ascii="Times New Roman" w:hAnsi="Times New Roman"/>
          <w:color w:val="auto"/>
          <w:sz w:val="24"/>
          <w:szCs w:val="24"/>
        </w:rPr>
        <w:t>сложения», при котором фиксируется достижение опорного уровня и его превышение. Это позволяет поощрять продви</w:t>
      </w:r>
      <w:r w:rsidRPr="00C411A3">
        <w:rPr>
          <w:rFonts w:ascii="Times New Roman" w:hAnsi="Times New Roman"/>
          <w:color w:val="auto"/>
          <w:spacing w:val="2"/>
          <w:sz w:val="24"/>
          <w:szCs w:val="24"/>
        </w:rPr>
        <w:t>жения обучающихся, выстраивать индивидуальные траекто</w:t>
      </w:r>
      <w:r w:rsidRPr="00C411A3">
        <w:rPr>
          <w:rFonts w:ascii="Times New Roman" w:hAnsi="Times New Roman"/>
          <w:color w:val="auto"/>
          <w:sz w:val="24"/>
          <w:szCs w:val="24"/>
        </w:rPr>
        <w:t>рии движения с учётом зоны ближайшего развития.</w:t>
      </w:r>
    </w:p>
    <w:p w:rsidR="00653A76" w:rsidRPr="00C411A3" w:rsidRDefault="00653A76" w:rsidP="00F13056">
      <w:pPr>
        <w:pStyle w:val="a3"/>
        <w:spacing w:line="360" w:lineRule="auto"/>
        <w:ind w:firstLine="454"/>
        <w:rPr>
          <w:rFonts w:ascii="Times New Roman" w:hAnsi="Times New Roman"/>
          <w:color w:val="auto"/>
          <w:sz w:val="24"/>
          <w:szCs w:val="24"/>
        </w:rPr>
      </w:pPr>
      <w:r w:rsidRPr="00C411A3">
        <w:rPr>
          <w:rFonts w:ascii="Times New Roman" w:hAnsi="Times New Roman"/>
          <w:color w:val="auto"/>
          <w:sz w:val="24"/>
          <w:szCs w:val="24"/>
        </w:rPr>
        <w:t>Поэтому в текущей оценочной деятельности целесообразно соотносить результаты, продемонстрированные учеником, с оценками типа:</w:t>
      </w:r>
    </w:p>
    <w:p w:rsidR="00653A76" w:rsidRPr="00C411A3" w:rsidRDefault="00653A76" w:rsidP="00BD7394">
      <w:pPr>
        <w:pStyle w:val="21"/>
        <w:rPr>
          <w:sz w:val="24"/>
        </w:rPr>
      </w:pPr>
      <w:r w:rsidRPr="00C411A3">
        <w:rPr>
          <w:spacing w:val="2"/>
          <w:sz w:val="24"/>
        </w:rPr>
        <w:t>«зачёт/незачёт» («удовлетворительно/неудовлетворитель</w:t>
      </w:r>
      <w:r w:rsidRPr="00C411A3">
        <w:rPr>
          <w:sz w:val="24"/>
        </w:rPr>
        <w:t>но»), т.</w:t>
      </w:r>
      <w:r w:rsidRPr="00C411A3">
        <w:rPr>
          <w:sz w:val="24"/>
        </w:rPr>
        <w:t> </w:t>
      </w:r>
      <w:r w:rsidRPr="00C411A3">
        <w:rPr>
          <w:sz w:val="24"/>
        </w:rPr>
        <w:t xml:space="preserve">е. оценкой, свидетельствующей об </w:t>
      </w:r>
      <w:r w:rsidR="003D4E86" w:rsidRPr="00C411A3">
        <w:rPr>
          <w:sz w:val="24"/>
        </w:rPr>
        <w:t xml:space="preserve">осознанном </w:t>
      </w:r>
      <w:r w:rsidRPr="00C411A3">
        <w:rPr>
          <w:sz w:val="24"/>
        </w:rPr>
        <w:t xml:space="preserve">освоении опорной </w:t>
      </w:r>
      <w:r w:rsidRPr="00C411A3">
        <w:rPr>
          <w:spacing w:val="-2"/>
          <w:sz w:val="24"/>
        </w:rPr>
        <w:t xml:space="preserve">системы знаний и правильном выполнении учебных действий </w:t>
      </w:r>
      <w:r w:rsidRPr="00C411A3">
        <w:rPr>
          <w:sz w:val="24"/>
        </w:rPr>
        <w:t>в рамках диапазона (круга) заданных задач, построенных на опорном учебном материале;</w:t>
      </w:r>
    </w:p>
    <w:p w:rsidR="00653A76" w:rsidRPr="00C411A3" w:rsidRDefault="00653A76" w:rsidP="00BD7394">
      <w:pPr>
        <w:pStyle w:val="21"/>
        <w:rPr>
          <w:sz w:val="24"/>
        </w:rPr>
      </w:pPr>
      <w:r w:rsidRPr="00C411A3">
        <w:rPr>
          <w:sz w:val="24"/>
        </w:rPr>
        <w:t xml:space="preserve">«хорошо», «отлично» — оценками, свидетельствующими об усвоении опорной системы знаний на уровне осознанного </w:t>
      </w:r>
      <w:r w:rsidRPr="00C411A3">
        <w:rPr>
          <w:spacing w:val="2"/>
          <w:sz w:val="24"/>
        </w:rPr>
        <w:t xml:space="preserve">произвольного овладения учебными действиями, а также о </w:t>
      </w:r>
      <w:r w:rsidRPr="00C411A3">
        <w:rPr>
          <w:sz w:val="24"/>
        </w:rPr>
        <w:t>кругозоре, широте (или избирательности) интересов.</w:t>
      </w:r>
    </w:p>
    <w:p w:rsidR="00297264" w:rsidRDefault="00E16CBB" w:rsidP="00297264">
      <w:pPr>
        <w:pStyle w:val="a3"/>
        <w:spacing w:line="360" w:lineRule="auto"/>
        <w:ind w:firstLine="454"/>
        <w:rPr>
          <w:rFonts w:ascii="Times New Roman" w:hAnsi="Times New Roman"/>
          <w:color w:val="auto"/>
          <w:sz w:val="24"/>
          <w:szCs w:val="24"/>
        </w:rPr>
      </w:pPr>
      <w:r>
        <w:rPr>
          <w:rFonts w:ascii="Times New Roman" w:hAnsi="Times New Roman"/>
          <w:color w:val="auto"/>
          <w:sz w:val="24"/>
          <w:szCs w:val="24"/>
        </w:rPr>
        <w:t>Используется традиционная система</w:t>
      </w:r>
      <w:r w:rsidR="00653A76" w:rsidRPr="00C411A3">
        <w:rPr>
          <w:rFonts w:ascii="Times New Roman" w:hAnsi="Times New Roman"/>
          <w:color w:val="auto"/>
          <w:sz w:val="24"/>
          <w:szCs w:val="24"/>
        </w:rPr>
        <w:t xml:space="preserve"> отметок по 5</w:t>
      </w:r>
      <w:r w:rsidR="00653A76" w:rsidRPr="00C411A3">
        <w:rPr>
          <w:rFonts w:ascii="Times New Roman" w:hAnsi="Times New Roman"/>
          <w:color w:val="auto"/>
          <w:sz w:val="24"/>
          <w:szCs w:val="24"/>
        </w:rPr>
        <w:noBreakHyphen/>
        <w:t>балльной шкале</w:t>
      </w:r>
      <w:r>
        <w:rPr>
          <w:rFonts w:ascii="Times New Roman" w:hAnsi="Times New Roman"/>
          <w:color w:val="auto"/>
          <w:sz w:val="24"/>
          <w:szCs w:val="24"/>
        </w:rPr>
        <w:t>.</w:t>
      </w:r>
      <w:r w:rsidR="00653A76" w:rsidRPr="00C411A3">
        <w:rPr>
          <w:rFonts w:ascii="Times New Roman" w:hAnsi="Times New Roman"/>
          <w:color w:val="auto"/>
          <w:spacing w:val="2"/>
          <w:sz w:val="24"/>
          <w:szCs w:val="24"/>
        </w:rPr>
        <w:t xml:space="preserve"> В процессе оценки используются разнообразные методы </w:t>
      </w:r>
      <w:r w:rsidR="00653A76" w:rsidRPr="00C411A3">
        <w:rPr>
          <w:rFonts w:ascii="Times New Roman" w:hAnsi="Times New Roman"/>
          <w:color w:val="auto"/>
          <w:sz w:val="24"/>
          <w:szCs w:val="24"/>
        </w:rPr>
        <w:t>и формы, взаимно дополняющие друг друга (стандартизиро</w:t>
      </w:r>
      <w:r w:rsidR="00653A76" w:rsidRPr="00C411A3">
        <w:rPr>
          <w:rFonts w:ascii="Times New Roman" w:hAnsi="Times New Roman"/>
          <w:color w:val="auto"/>
          <w:spacing w:val="2"/>
          <w:sz w:val="24"/>
          <w:szCs w:val="24"/>
        </w:rPr>
        <w:t>ванные письменные и устные работы, проекты, практиче</w:t>
      </w:r>
      <w:r w:rsidR="00653A76" w:rsidRPr="00C411A3">
        <w:rPr>
          <w:rFonts w:ascii="Times New Roman" w:hAnsi="Times New Roman"/>
          <w:color w:val="auto"/>
          <w:sz w:val="24"/>
          <w:szCs w:val="24"/>
        </w:rPr>
        <w:t>ские работы, творческие работы, самоанализ и самооценка, наблюдения и</w:t>
      </w:r>
      <w:r w:rsidR="00653A76" w:rsidRPr="00C411A3">
        <w:rPr>
          <w:rFonts w:ascii="Times New Roman" w:hAnsi="Times New Roman"/>
          <w:color w:val="auto"/>
          <w:sz w:val="24"/>
          <w:szCs w:val="24"/>
        </w:rPr>
        <w:t> </w:t>
      </w:r>
      <w:r w:rsidR="00653A76" w:rsidRPr="00C411A3">
        <w:rPr>
          <w:rFonts w:ascii="Times New Roman" w:hAnsi="Times New Roman"/>
          <w:color w:val="auto"/>
          <w:sz w:val="24"/>
          <w:szCs w:val="24"/>
        </w:rPr>
        <w:t>др.).</w:t>
      </w:r>
      <w:bookmarkStart w:id="66" w:name="_Toc288394072"/>
      <w:bookmarkStart w:id="67" w:name="_Toc288410539"/>
      <w:bookmarkStart w:id="68" w:name="_Toc288410668"/>
      <w:bookmarkStart w:id="69" w:name="_Toc288410733"/>
      <w:bookmarkStart w:id="70" w:name="_Toc294246084"/>
    </w:p>
    <w:p w:rsidR="00653A76" w:rsidRPr="00297264" w:rsidRDefault="00E16CBB" w:rsidP="00297264">
      <w:pPr>
        <w:pStyle w:val="a3"/>
        <w:spacing w:line="360" w:lineRule="auto"/>
        <w:ind w:firstLine="454"/>
        <w:rPr>
          <w:rFonts w:ascii="Times New Roman" w:hAnsi="Times New Roman"/>
          <w:b/>
          <w:color w:val="auto"/>
          <w:sz w:val="24"/>
          <w:szCs w:val="24"/>
        </w:rPr>
      </w:pPr>
      <w:r w:rsidRPr="00297264">
        <w:rPr>
          <w:b/>
          <w:sz w:val="24"/>
        </w:rPr>
        <w:t xml:space="preserve"> </w:t>
      </w:r>
      <w:r w:rsidR="00A1292F">
        <w:rPr>
          <w:b/>
          <w:sz w:val="24"/>
        </w:rPr>
        <w:t>1.3.2.</w:t>
      </w:r>
      <w:r w:rsidRPr="00297264">
        <w:rPr>
          <w:b/>
          <w:sz w:val="24"/>
        </w:rPr>
        <w:t xml:space="preserve"> </w:t>
      </w:r>
      <w:r w:rsidR="00653A76" w:rsidRPr="00297264">
        <w:rPr>
          <w:b/>
          <w:sz w:val="24"/>
        </w:rPr>
        <w:t>Особенности оценки личностных, метапредметных и предметных результатов</w:t>
      </w:r>
      <w:bookmarkEnd w:id="66"/>
      <w:bookmarkEnd w:id="67"/>
      <w:bookmarkEnd w:id="68"/>
      <w:bookmarkEnd w:id="69"/>
      <w:bookmarkEnd w:id="70"/>
    </w:p>
    <w:p w:rsidR="00653A76" w:rsidRPr="00C411A3" w:rsidRDefault="00653A76" w:rsidP="0052624C">
      <w:pPr>
        <w:pStyle w:val="a3"/>
        <w:spacing w:line="360" w:lineRule="auto"/>
        <w:ind w:firstLine="454"/>
        <w:rPr>
          <w:rFonts w:ascii="Times New Roman" w:hAnsi="Times New Roman"/>
          <w:color w:val="auto"/>
          <w:spacing w:val="2"/>
          <w:sz w:val="24"/>
          <w:szCs w:val="24"/>
        </w:rPr>
      </w:pPr>
      <w:r w:rsidRPr="00C411A3">
        <w:rPr>
          <w:rFonts w:ascii="Times New Roman" w:hAnsi="Times New Roman"/>
          <w:color w:val="auto"/>
          <w:sz w:val="24"/>
          <w:szCs w:val="24"/>
        </w:rPr>
        <w:t xml:space="preserve">Оценка личностных результатов представляет собой оценку достижения обучающимися планируемых результатов в их </w:t>
      </w:r>
      <w:r w:rsidRPr="00C411A3">
        <w:rPr>
          <w:rFonts w:ascii="Times New Roman" w:hAnsi="Times New Roman"/>
          <w:color w:val="auto"/>
          <w:spacing w:val="2"/>
          <w:sz w:val="24"/>
          <w:szCs w:val="24"/>
        </w:rPr>
        <w:t xml:space="preserve">личностном развитии, представленных в разделе «Личностные учебные действия» программы формирования универсальных учебных действий у обучающихся </w:t>
      </w:r>
      <w:r w:rsidR="006F51F9" w:rsidRPr="00C411A3">
        <w:rPr>
          <w:rFonts w:ascii="Times New Roman" w:hAnsi="Times New Roman"/>
          <w:color w:val="auto"/>
          <w:spacing w:val="2"/>
          <w:sz w:val="24"/>
          <w:szCs w:val="24"/>
        </w:rPr>
        <w:t>при получении</w:t>
      </w:r>
      <w:r w:rsidRPr="00C411A3">
        <w:rPr>
          <w:rFonts w:ascii="Times New Roman" w:hAnsi="Times New Roman"/>
          <w:color w:val="auto"/>
          <w:spacing w:val="2"/>
          <w:sz w:val="24"/>
          <w:szCs w:val="24"/>
        </w:rPr>
        <w:t xml:space="preserve"> на</w:t>
      </w:r>
      <w:r w:rsidRPr="00C411A3">
        <w:rPr>
          <w:rFonts w:ascii="Times New Roman" w:hAnsi="Times New Roman"/>
          <w:color w:val="auto"/>
          <w:sz w:val="24"/>
          <w:szCs w:val="24"/>
        </w:rPr>
        <w:t>чального общего образования.</w:t>
      </w:r>
    </w:p>
    <w:p w:rsidR="00653A76" w:rsidRPr="00C411A3" w:rsidRDefault="00653A76" w:rsidP="00F13056">
      <w:pPr>
        <w:pStyle w:val="a3"/>
        <w:spacing w:line="360" w:lineRule="auto"/>
        <w:ind w:firstLine="454"/>
        <w:rPr>
          <w:rFonts w:ascii="Times New Roman" w:hAnsi="Times New Roman"/>
          <w:color w:val="auto"/>
          <w:spacing w:val="-4"/>
          <w:sz w:val="24"/>
          <w:szCs w:val="24"/>
        </w:rPr>
      </w:pPr>
      <w:r w:rsidRPr="00C411A3">
        <w:rPr>
          <w:rFonts w:ascii="Times New Roman" w:hAnsi="Times New Roman"/>
          <w:color w:val="auto"/>
          <w:spacing w:val="-4"/>
          <w:sz w:val="24"/>
          <w:szCs w:val="24"/>
        </w:rPr>
        <w:t>Достижение личностных результатов обеспечивается в ходе реализации всех компонентов образовательно</w:t>
      </w:r>
      <w:r w:rsidR="007E3D6D" w:rsidRPr="00C411A3">
        <w:rPr>
          <w:rFonts w:ascii="Times New Roman" w:hAnsi="Times New Roman"/>
          <w:color w:val="auto"/>
          <w:spacing w:val="-4"/>
          <w:sz w:val="24"/>
          <w:szCs w:val="24"/>
        </w:rPr>
        <w:t>йдеятельности</w:t>
      </w:r>
      <w:r w:rsidRPr="00C411A3">
        <w:rPr>
          <w:rFonts w:ascii="Times New Roman" w:hAnsi="Times New Roman"/>
          <w:color w:val="auto"/>
          <w:spacing w:val="-4"/>
          <w:sz w:val="24"/>
          <w:szCs w:val="24"/>
        </w:rPr>
        <w:t>, включая внеурочную деятельность, реализуемую семьёй и школой.</w:t>
      </w:r>
    </w:p>
    <w:p w:rsidR="00653A76" w:rsidRPr="00C411A3" w:rsidRDefault="00653A76" w:rsidP="00F13056">
      <w:pPr>
        <w:pStyle w:val="a3"/>
        <w:spacing w:line="360" w:lineRule="auto"/>
        <w:ind w:firstLine="454"/>
        <w:rPr>
          <w:rFonts w:ascii="Times New Roman" w:hAnsi="Times New Roman"/>
          <w:color w:val="auto"/>
          <w:sz w:val="24"/>
          <w:szCs w:val="24"/>
        </w:rPr>
      </w:pPr>
      <w:r w:rsidRPr="00C411A3">
        <w:rPr>
          <w:rFonts w:ascii="Times New Roman" w:hAnsi="Times New Roman"/>
          <w:color w:val="auto"/>
          <w:sz w:val="24"/>
          <w:szCs w:val="24"/>
        </w:rPr>
        <w:t>Основным объектом оценки личностных результатов слу</w:t>
      </w:r>
      <w:r w:rsidRPr="00C411A3">
        <w:rPr>
          <w:rFonts w:ascii="Times New Roman" w:hAnsi="Times New Roman"/>
          <w:color w:val="auto"/>
          <w:spacing w:val="4"/>
          <w:sz w:val="24"/>
          <w:szCs w:val="24"/>
        </w:rPr>
        <w:t xml:space="preserve">жит сформированность универсальных учебных действий, </w:t>
      </w:r>
      <w:r w:rsidRPr="00C411A3">
        <w:rPr>
          <w:rFonts w:ascii="Times New Roman" w:hAnsi="Times New Roman"/>
          <w:color w:val="auto"/>
          <w:sz w:val="24"/>
          <w:szCs w:val="24"/>
        </w:rPr>
        <w:t>включаемых в следующие три основных блока:</w:t>
      </w:r>
    </w:p>
    <w:p w:rsidR="00653A76" w:rsidRPr="00C411A3" w:rsidRDefault="00653A76" w:rsidP="00BD7394">
      <w:pPr>
        <w:pStyle w:val="21"/>
        <w:rPr>
          <w:sz w:val="24"/>
        </w:rPr>
      </w:pPr>
      <w:r w:rsidRPr="00C411A3">
        <w:rPr>
          <w:iCs/>
          <w:sz w:val="24"/>
        </w:rPr>
        <w:t>самоопределение</w:t>
      </w:r>
      <w:r w:rsidRPr="00C411A3">
        <w:rPr>
          <w:sz w:val="24"/>
        </w:rPr>
        <w:t>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653A76" w:rsidRPr="00C411A3" w:rsidRDefault="00653A76" w:rsidP="00BD7394">
      <w:pPr>
        <w:pStyle w:val="21"/>
        <w:rPr>
          <w:sz w:val="24"/>
        </w:rPr>
      </w:pPr>
      <w:r w:rsidRPr="00C411A3">
        <w:rPr>
          <w:iCs/>
          <w:sz w:val="24"/>
        </w:rPr>
        <w:t>смыслообразование</w:t>
      </w:r>
      <w:r w:rsidRPr="00C411A3">
        <w:rPr>
          <w:sz w:val="24"/>
        </w:rPr>
        <w:t> — поиск и установление личностного смысла (т.</w:t>
      </w:r>
      <w:r w:rsidRPr="00C411A3">
        <w:rPr>
          <w:sz w:val="24"/>
        </w:rPr>
        <w:t> </w:t>
      </w:r>
      <w:r w:rsidRPr="00C411A3">
        <w:rPr>
          <w:sz w:val="24"/>
        </w:rPr>
        <w:t>е. «значения для себя») учения обучающимися на основе устойчивой системы учебно</w:t>
      </w:r>
      <w:r w:rsidRPr="00C411A3">
        <w:rPr>
          <w:sz w:val="24"/>
        </w:rPr>
        <w:noBreakHyphen/>
        <w:t>познавательных и социальных мотивов, понимания границ того, «что я знаю»</w:t>
      </w:r>
      <w:proofErr w:type="gramStart"/>
      <w:r w:rsidRPr="00C411A3">
        <w:rPr>
          <w:sz w:val="24"/>
        </w:rPr>
        <w:t>,и</w:t>
      </w:r>
      <w:proofErr w:type="gramEnd"/>
      <w:r w:rsidRPr="00C411A3">
        <w:rPr>
          <w:sz w:val="24"/>
        </w:rPr>
        <w:t xml:space="preserve"> того, «что я не знаю», и стремления к преодолению этого разрыва;</w:t>
      </w:r>
    </w:p>
    <w:p w:rsidR="00653A76" w:rsidRPr="00C411A3" w:rsidRDefault="00653A76" w:rsidP="00BD7394">
      <w:pPr>
        <w:pStyle w:val="21"/>
        <w:rPr>
          <w:sz w:val="24"/>
        </w:rPr>
      </w:pPr>
      <w:r w:rsidRPr="00C411A3">
        <w:rPr>
          <w:iCs/>
          <w:sz w:val="24"/>
        </w:rPr>
        <w:t>морально</w:t>
      </w:r>
      <w:r w:rsidRPr="00C411A3">
        <w:rPr>
          <w:iCs/>
          <w:sz w:val="24"/>
        </w:rPr>
        <w:noBreakHyphen/>
        <w:t>этическая ориентация</w:t>
      </w:r>
      <w:r w:rsidRPr="00C411A3">
        <w:rPr>
          <w:sz w:val="24"/>
        </w:rPr>
        <w:t>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653A76" w:rsidRPr="00C411A3" w:rsidRDefault="00653A76" w:rsidP="00F13056">
      <w:pPr>
        <w:pStyle w:val="a3"/>
        <w:spacing w:line="360" w:lineRule="auto"/>
        <w:ind w:firstLine="454"/>
        <w:rPr>
          <w:rFonts w:ascii="Times New Roman" w:hAnsi="Times New Roman"/>
          <w:color w:val="auto"/>
          <w:sz w:val="24"/>
          <w:szCs w:val="24"/>
        </w:rPr>
      </w:pPr>
      <w:r w:rsidRPr="00C411A3">
        <w:rPr>
          <w:rFonts w:ascii="Times New Roman" w:hAnsi="Times New Roman"/>
          <w:color w:val="auto"/>
          <w:sz w:val="24"/>
          <w:szCs w:val="24"/>
        </w:rPr>
        <w:t xml:space="preserve">Основное содержание оценки личностных результатов </w:t>
      </w:r>
      <w:r w:rsidR="00C27132" w:rsidRPr="00C411A3">
        <w:rPr>
          <w:rFonts w:ascii="Times New Roman" w:hAnsi="Times New Roman"/>
          <w:color w:val="auto"/>
          <w:spacing w:val="2"/>
          <w:sz w:val="24"/>
          <w:szCs w:val="24"/>
        </w:rPr>
        <w:t xml:space="preserve">при получении </w:t>
      </w:r>
      <w:r w:rsidRPr="00C411A3">
        <w:rPr>
          <w:rFonts w:ascii="Times New Roman" w:hAnsi="Times New Roman"/>
          <w:color w:val="auto"/>
          <w:spacing w:val="2"/>
          <w:sz w:val="24"/>
          <w:szCs w:val="24"/>
        </w:rPr>
        <w:t xml:space="preserve"> начального общего образования строится вокруг </w:t>
      </w:r>
      <w:r w:rsidRPr="00C411A3">
        <w:rPr>
          <w:rFonts w:ascii="Times New Roman" w:hAnsi="Times New Roman"/>
          <w:color w:val="auto"/>
          <w:sz w:val="24"/>
          <w:szCs w:val="24"/>
        </w:rPr>
        <w:t>оценки:</w:t>
      </w:r>
    </w:p>
    <w:p w:rsidR="00653A76" w:rsidRPr="00C411A3" w:rsidRDefault="00653A76" w:rsidP="00BD7394">
      <w:pPr>
        <w:pStyle w:val="21"/>
        <w:rPr>
          <w:sz w:val="24"/>
        </w:rPr>
      </w:pPr>
      <w:r w:rsidRPr="00C411A3">
        <w:rPr>
          <w:sz w:val="24"/>
        </w:rPr>
        <w:t>сформированности внутренней позиции обучающегося, которая находит отражение в эмоционально</w:t>
      </w:r>
      <w:r w:rsidRPr="00C411A3">
        <w:rPr>
          <w:sz w:val="24"/>
        </w:rPr>
        <w:noBreakHyphen/>
        <w:t>положительном отношении обучающегося к образовательно</w:t>
      </w:r>
      <w:r w:rsidR="00AA36C0" w:rsidRPr="00C411A3">
        <w:rPr>
          <w:sz w:val="24"/>
        </w:rPr>
        <w:t>ой организации</w:t>
      </w:r>
      <w:r w:rsidRPr="00C411A3">
        <w:rPr>
          <w:sz w:val="24"/>
        </w:rPr>
        <w:t xml:space="preserve">, ориентации на содержательные моменты </w:t>
      </w:r>
      <w:r w:rsidR="007E3D6D" w:rsidRPr="00C411A3">
        <w:rPr>
          <w:sz w:val="24"/>
        </w:rPr>
        <w:t>образовательной деятельности </w:t>
      </w:r>
      <w:r w:rsidRPr="00C411A3">
        <w:rPr>
          <w:sz w:val="24"/>
        </w:rPr>
        <w:t>—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653A76" w:rsidRPr="00C411A3" w:rsidRDefault="00653A76" w:rsidP="00BD7394">
      <w:pPr>
        <w:pStyle w:val="21"/>
        <w:rPr>
          <w:sz w:val="24"/>
        </w:rPr>
      </w:pPr>
      <w:r w:rsidRPr="00C411A3">
        <w:rPr>
          <w:spacing w:val="4"/>
          <w:sz w:val="24"/>
        </w:rPr>
        <w:t xml:space="preserve">сформированности основ гражданской идентичности, </w:t>
      </w:r>
      <w:r w:rsidRPr="00C411A3">
        <w:rPr>
          <w:sz w:val="24"/>
        </w:rPr>
        <w:t>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653A76" w:rsidRPr="00C411A3" w:rsidRDefault="00653A76" w:rsidP="00BD7394">
      <w:pPr>
        <w:pStyle w:val="21"/>
        <w:rPr>
          <w:sz w:val="24"/>
        </w:rPr>
      </w:pPr>
      <w:r w:rsidRPr="00C411A3">
        <w:rPr>
          <w:sz w:val="24"/>
        </w:rPr>
        <w:t>сформированности самооценки, включая осознание своих возможностей в учении, способности адекватно судитьо причинах своего успеха/неуспеха в учении; умение видеть свои достоинства и недостатки, уважать себя и верить в успех;</w:t>
      </w:r>
    </w:p>
    <w:p w:rsidR="00653A76" w:rsidRPr="00C411A3" w:rsidRDefault="00653A76" w:rsidP="00BD7394">
      <w:pPr>
        <w:pStyle w:val="21"/>
        <w:rPr>
          <w:sz w:val="24"/>
        </w:rPr>
      </w:pPr>
      <w:r w:rsidRPr="00C411A3">
        <w:rPr>
          <w:spacing w:val="-4"/>
          <w:sz w:val="24"/>
        </w:rPr>
        <w:t>сформированности мотивации учебной деятельности, вклю</w:t>
      </w:r>
      <w:r w:rsidR="00C6263C" w:rsidRPr="00C411A3">
        <w:rPr>
          <w:sz w:val="24"/>
        </w:rPr>
        <w:t>ч</w:t>
      </w:r>
      <w:r w:rsidRPr="00C411A3">
        <w:rPr>
          <w:sz w:val="24"/>
        </w:rPr>
        <w:t>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653A76" w:rsidRPr="00C411A3" w:rsidRDefault="00653A76" w:rsidP="00BD7394">
      <w:pPr>
        <w:pStyle w:val="21"/>
        <w:rPr>
          <w:sz w:val="24"/>
        </w:rPr>
      </w:pPr>
      <w:r w:rsidRPr="00C411A3">
        <w:rPr>
          <w:sz w:val="24"/>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653A76" w:rsidRPr="00C411A3" w:rsidRDefault="00653A76" w:rsidP="00F13056">
      <w:pPr>
        <w:pStyle w:val="a3"/>
        <w:spacing w:line="360" w:lineRule="auto"/>
        <w:ind w:firstLine="454"/>
        <w:rPr>
          <w:rFonts w:ascii="Times New Roman" w:hAnsi="Times New Roman"/>
          <w:color w:val="auto"/>
          <w:sz w:val="24"/>
          <w:szCs w:val="24"/>
        </w:rPr>
      </w:pPr>
      <w:r w:rsidRPr="00C411A3">
        <w:rPr>
          <w:rFonts w:ascii="Times New Roman" w:hAnsi="Times New Roman"/>
          <w:color w:val="auto"/>
          <w:sz w:val="24"/>
          <w:szCs w:val="24"/>
        </w:rPr>
        <w:t xml:space="preserve">В планируемых результатах, описывающих эту группу, отсутствует блок </w:t>
      </w:r>
      <w:r w:rsidRPr="00C411A3">
        <w:rPr>
          <w:rFonts w:ascii="Times New Roman" w:hAnsi="Times New Roman"/>
          <w:b/>
          <w:color w:val="auto"/>
          <w:sz w:val="24"/>
          <w:szCs w:val="24"/>
        </w:rPr>
        <w:t>«Выпускник научится».</w:t>
      </w:r>
      <w:r w:rsidRPr="00C411A3">
        <w:rPr>
          <w:rFonts w:ascii="Times New Roman" w:hAnsi="Times New Roman"/>
          <w:color w:val="auto"/>
          <w:sz w:val="24"/>
          <w:szCs w:val="24"/>
        </w:rPr>
        <w:t xml:space="preserve"> Это означает, что </w:t>
      </w:r>
      <w:r w:rsidRPr="00C411A3">
        <w:rPr>
          <w:rFonts w:ascii="Times New Roman" w:hAnsi="Times New Roman"/>
          <w:b/>
          <w:bCs/>
          <w:iCs/>
          <w:color w:val="auto"/>
          <w:sz w:val="24"/>
          <w:szCs w:val="24"/>
        </w:rPr>
        <w:t>личн</w:t>
      </w:r>
      <w:r w:rsidR="00B364BF" w:rsidRPr="00C411A3">
        <w:rPr>
          <w:rFonts w:ascii="Times New Roman" w:hAnsi="Times New Roman"/>
          <w:b/>
          <w:bCs/>
          <w:iCs/>
          <w:color w:val="auto"/>
          <w:sz w:val="24"/>
          <w:szCs w:val="24"/>
        </w:rPr>
        <w:t xml:space="preserve">остные результаты выпускников </w:t>
      </w:r>
      <w:r w:rsidR="00A14332" w:rsidRPr="00C411A3">
        <w:rPr>
          <w:rFonts w:ascii="Times New Roman" w:hAnsi="Times New Roman"/>
          <w:b/>
          <w:bCs/>
          <w:iCs/>
          <w:color w:val="auto"/>
          <w:sz w:val="24"/>
          <w:szCs w:val="24"/>
        </w:rPr>
        <w:t>п</w:t>
      </w:r>
      <w:r w:rsidR="002C5232" w:rsidRPr="00C411A3">
        <w:rPr>
          <w:rFonts w:ascii="Times New Roman" w:hAnsi="Times New Roman"/>
          <w:b/>
          <w:bCs/>
          <w:iCs/>
          <w:color w:val="auto"/>
          <w:sz w:val="24"/>
          <w:szCs w:val="24"/>
        </w:rPr>
        <w:t>р</w:t>
      </w:r>
      <w:r w:rsidR="00A14332" w:rsidRPr="00C411A3">
        <w:rPr>
          <w:rFonts w:ascii="Times New Roman" w:hAnsi="Times New Roman"/>
          <w:b/>
          <w:bCs/>
          <w:iCs/>
          <w:color w:val="auto"/>
          <w:sz w:val="24"/>
          <w:szCs w:val="24"/>
        </w:rPr>
        <w:t>и получении</w:t>
      </w:r>
      <w:r w:rsidRPr="00C411A3">
        <w:rPr>
          <w:rFonts w:ascii="Times New Roman" w:hAnsi="Times New Roman"/>
          <w:b/>
          <w:bCs/>
          <w:iCs/>
          <w:color w:val="auto"/>
          <w:sz w:val="24"/>
          <w:szCs w:val="24"/>
        </w:rPr>
        <w:t xml:space="preserve"> начального общего образования </w:t>
      </w:r>
      <w:r w:rsidRPr="00C411A3">
        <w:rPr>
          <w:rFonts w:ascii="Times New Roman" w:hAnsi="Times New Roman"/>
          <w:color w:val="auto"/>
          <w:sz w:val="24"/>
          <w:szCs w:val="24"/>
        </w:rPr>
        <w:t xml:space="preserve">в полном соответствии с требованиями </w:t>
      </w:r>
      <w:r w:rsidR="00C11324" w:rsidRPr="00C411A3">
        <w:rPr>
          <w:rFonts w:ascii="Times New Roman" w:hAnsi="Times New Roman"/>
          <w:color w:val="auto"/>
          <w:sz w:val="24"/>
          <w:szCs w:val="24"/>
        </w:rPr>
        <w:t>ФГОС НОО</w:t>
      </w:r>
      <w:r w:rsidR="0097617E">
        <w:rPr>
          <w:rFonts w:ascii="Times New Roman" w:hAnsi="Times New Roman"/>
          <w:color w:val="auto"/>
          <w:sz w:val="24"/>
          <w:szCs w:val="24"/>
        </w:rPr>
        <w:t xml:space="preserve"> </w:t>
      </w:r>
      <w:r w:rsidRPr="00C411A3">
        <w:rPr>
          <w:rFonts w:ascii="Times New Roman" w:hAnsi="Times New Roman"/>
          <w:b/>
          <w:bCs/>
          <w:iCs/>
          <w:color w:val="auto"/>
          <w:sz w:val="24"/>
          <w:szCs w:val="24"/>
        </w:rPr>
        <w:t>не подлежат итоговой оценке</w:t>
      </w:r>
      <w:r w:rsidRPr="00C411A3">
        <w:rPr>
          <w:rFonts w:ascii="Times New Roman" w:hAnsi="Times New Roman"/>
          <w:color w:val="auto"/>
          <w:sz w:val="24"/>
          <w:szCs w:val="24"/>
        </w:rPr>
        <w:t>.</w:t>
      </w:r>
    </w:p>
    <w:p w:rsidR="00653A76" w:rsidRPr="00C411A3" w:rsidRDefault="00653A76" w:rsidP="00F13056">
      <w:pPr>
        <w:pStyle w:val="a3"/>
        <w:spacing w:line="360" w:lineRule="auto"/>
        <w:ind w:firstLine="454"/>
        <w:rPr>
          <w:rFonts w:ascii="Times New Roman" w:hAnsi="Times New Roman"/>
          <w:color w:val="auto"/>
          <w:sz w:val="24"/>
          <w:szCs w:val="24"/>
        </w:rPr>
      </w:pPr>
      <w:r w:rsidRPr="00C411A3">
        <w:rPr>
          <w:rFonts w:ascii="Times New Roman" w:hAnsi="Times New Roman"/>
          <w:color w:val="auto"/>
          <w:sz w:val="24"/>
          <w:szCs w:val="24"/>
        </w:rPr>
        <w:t xml:space="preserve">Формирование и достижение указанных выше личностных </w:t>
      </w:r>
      <w:r w:rsidRPr="00C411A3">
        <w:rPr>
          <w:rFonts w:ascii="Times New Roman" w:hAnsi="Times New Roman"/>
          <w:color w:val="auto"/>
          <w:spacing w:val="2"/>
          <w:sz w:val="24"/>
          <w:szCs w:val="24"/>
        </w:rPr>
        <w:t>результатов — задача и ответственность системы образования и</w:t>
      </w:r>
      <w:r w:rsidR="00AA36C0" w:rsidRPr="00C411A3">
        <w:rPr>
          <w:rFonts w:ascii="Times New Roman" w:hAnsi="Times New Roman"/>
          <w:color w:val="auto"/>
          <w:spacing w:val="2"/>
          <w:sz w:val="24"/>
          <w:szCs w:val="24"/>
        </w:rPr>
        <w:t xml:space="preserve"> образовательной </w:t>
      </w:r>
      <w:r w:rsidR="005C5F90" w:rsidRPr="00C411A3">
        <w:rPr>
          <w:rFonts w:ascii="Times New Roman" w:hAnsi="Times New Roman"/>
          <w:color w:val="auto"/>
          <w:spacing w:val="2"/>
          <w:sz w:val="24"/>
          <w:szCs w:val="24"/>
        </w:rPr>
        <w:t>организации</w:t>
      </w:r>
      <w:r w:rsidRPr="00C411A3">
        <w:rPr>
          <w:rFonts w:ascii="Times New Roman" w:hAnsi="Times New Roman"/>
          <w:color w:val="auto"/>
          <w:spacing w:val="2"/>
          <w:sz w:val="24"/>
          <w:szCs w:val="24"/>
        </w:rPr>
        <w:t xml:space="preserve">. Поэтому оценка этих результатов образовательной деятельности осуществляется в </w:t>
      </w:r>
      <w:r w:rsidRPr="00C411A3">
        <w:rPr>
          <w:rFonts w:ascii="Times New Roman" w:hAnsi="Times New Roman"/>
          <w:color w:val="auto"/>
          <w:sz w:val="24"/>
          <w:szCs w:val="24"/>
        </w:rPr>
        <w:t>ходе внешних неперсонифицированных мониторинговых ис</w:t>
      </w:r>
      <w:r w:rsidRPr="00C411A3">
        <w:rPr>
          <w:rFonts w:ascii="Times New Roman" w:hAnsi="Times New Roman"/>
          <w:color w:val="auto"/>
          <w:spacing w:val="2"/>
          <w:sz w:val="24"/>
          <w:szCs w:val="24"/>
        </w:rPr>
        <w:t xml:space="preserve">следований, результаты которых являются основанием для принятия управленческих решений при проектировании и </w:t>
      </w:r>
      <w:r w:rsidRPr="00C411A3">
        <w:rPr>
          <w:rFonts w:ascii="Times New Roman" w:hAnsi="Times New Roman"/>
          <w:color w:val="auto"/>
          <w:sz w:val="24"/>
          <w:szCs w:val="24"/>
        </w:rPr>
        <w:t>реализации региональных программ развития, программ под</w:t>
      </w:r>
      <w:r w:rsidRPr="00C411A3">
        <w:rPr>
          <w:rFonts w:ascii="Times New Roman" w:hAnsi="Times New Roman"/>
          <w:color w:val="auto"/>
          <w:spacing w:val="2"/>
          <w:sz w:val="24"/>
          <w:szCs w:val="24"/>
        </w:rPr>
        <w:t xml:space="preserve">держки </w:t>
      </w:r>
      <w:r w:rsidR="007E3D6D" w:rsidRPr="00C411A3">
        <w:rPr>
          <w:rFonts w:ascii="Times New Roman" w:hAnsi="Times New Roman"/>
          <w:color w:val="auto"/>
          <w:spacing w:val="2"/>
          <w:sz w:val="24"/>
          <w:szCs w:val="24"/>
        </w:rPr>
        <w:t>образовательной деятельности</w:t>
      </w:r>
      <w:r w:rsidRPr="00C411A3">
        <w:rPr>
          <w:rFonts w:ascii="Times New Roman" w:hAnsi="Times New Roman"/>
          <w:color w:val="auto"/>
          <w:spacing w:val="2"/>
          <w:sz w:val="24"/>
          <w:szCs w:val="24"/>
        </w:rPr>
        <w:t xml:space="preserve">, иных программ. К их осуществлению должны быть привлечены специалисты, не </w:t>
      </w:r>
      <w:r w:rsidRPr="00C411A3">
        <w:rPr>
          <w:rFonts w:ascii="Times New Roman" w:hAnsi="Times New Roman"/>
          <w:color w:val="auto"/>
          <w:sz w:val="24"/>
          <w:szCs w:val="24"/>
        </w:rPr>
        <w:t xml:space="preserve">работающие в </w:t>
      </w:r>
      <w:r w:rsidR="005D66BB" w:rsidRPr="00C411A3">
        <w:rPr>
          <w:rFonts w:ascii="Times New Roman" w:hAnsi="Times New Roman"/>
          <w:color w:val="auto"/>
          <w:sz w:val="24"/>
          <w:szCs w:val="24"/>
        </w:rPr>
        <w:t>данной образовательной организации</w:t>
      </w:r>
      <w:r w:rsidRPr="00C411A3">
        <w:rPr>
          <w:rFonts w:ascii="Times New Roman" w:hAnsi="Times New Roman"/>
          <w:color w:val="auto"/>
          <w:sz w:val="24"/>
          <w:szCs w:val="24"/>
        </w:rPr>
        <w:t xml:space="preserve"> и обла</w:t>
      </w:r>
      <w:r w:rsidRPr="00C411A3">
        <w:rPr>
          <w:rFonts w:ascii="Times New Roman" w:hAnsi="Times New Roman"/>
          <w:color w:val="auto"/>
          <w:spacing w:val="2"/>
          <w:sz w:val="24"/>
          <w:szCs w:val="24"/>
        </w:rPr>
        <w:t xml:space="preserve">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w:t>
      </w:r>
      <w:r w:rsidRPr="00C411A3">
        <w:rPr>
          <w:rFonts w:ascii="Times New Roman" w:hAnsi="Times New Roman"/>
          <w:color w:val="auto"/>
          <w:sz w:val="24"/>
          <w:szCs w:val="24"/>
        </w:rPr>
        <w:t>личностного развития обучающегося, а эффективность вос</w:t>
      </w:r>
      <w:r w:rsidRPr="00C411A3">
        <w:rPr>
          <w:rFonts w:ascii="Times New Roman" w:hAnsi="Times New Roman"/>
          <w:color w:val="auto"/>
          <w:spacing w:val="2"/>
          <w:sz w:val="24"/>
          <w:szCs w:val="24"/>
        </w:rPr>
        <w:t xml:space="preserve">питательно­образовательной деятельности </w:t>
      </w:r>
      <w:r w:rsidR="00E417D8" w:rsidRPr="00C411A3">
        <w:rPr>
          <w:rFonts w:ascii="Times New Roman" w:hAnsi="Times New Roman"/>
          <w:color w:val="auto"/>
          <w:spacing w:val="2"/>
          <w:sz w:val="24"/>
          <w:szCs w:val="24"/>
        </w:rPr>
        <w:t xml:space="preserve">образовательной </w:t>
      </w:r>
      <w:r w:rsidR="005C5F90" w:rsidRPr="00C411A3">
        <w:rPr>
          <w:rFonts w:ascii="Times New Roman" w:hAnsi="Times New Roman"/>
          <w:color w:val="auto"/>
          <w:spacing w:val="2"/>
          <w:sz w:val="24"/>
          <w:szCs w:val="24"/>
        </w:rPr>
        <w:t xml:space="preserve">организации, </w:t>
      </w:r>
      <w:r w:rsidRPr="00C411A3">
        <w:rPr>
          <w:rFonts w:ascii="Times New Roman" w:hAnsi="Times New Roman"/>
          <w:color w:val="auto"/>
          <w:sz w:val="24"/>
          <w:szCs w:val="24"/>
        </w:rPr>
        <w:t>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653A76" w:rsidRPr="00C411A3" w:rsidRDefault="00653A76" w:rsidP="00F13056">
      <w:pPr>
        <w:pStyle w:val="a3"/>
        <w:spacing w:line="360" w:lineRule="auto"/>
        <w:ind w:firstLine="454"/>
        <w:rPr>
          <w:rFonts w:ascii="Times New Roman" w:hAnsi="Times New Roman"/>
          <w:color w:val="auto"/>
          <w:sz w:val="24"/>
          <w:szCs w:val="24"/>
        </w:rPr>
      </w:pPr>
      <w:r w:rsidRPr="00C411A3">
        <w:rPr>
          <w:rFonts w:ascii="Times New Roman" w:hAnsi="Times New Roman"/>
          <w:color w:val="auto"/>
          <w:spacing w:val="2"/>
          <w:sz w:val="24"/>
          <w:szCs w:val="24"/>
        </w:rPr>
        <w:t xml:space="preserve">В ходе текущей оценки возможна ограниченная оценка сформированности отдельных личностных результатов, </w:t>
      </w:r>
      <w:r w:rsidRPr="00C411A3">
        <w:rPr>
          <w:rFonts w:ascii="Times New Roman" w:hAnsi="Times New Roman"/>
          <w:color w:val="auto"/>
          <w:sz w:val="24"/>
          <w:szCs w:val="24"/>
        </w:rPr>
        <w:t xml:space="preserve">полностью отвечающая этическим принципам охраны и защиты интересов ребёнка и конфиденциальности, </w:t>
      </w:r>
      <w:r w:rsidRPr="00C411A3">
        <w:rPr>
          <w:rFonts w:ascii="Times New Roman" w:hAnsi="Times New Roman"/>
          <w:b/>
          <w:bCs/>
          <w:color w:val="auto"/>
          <w:sz w:val="24"/>
          <w:szCs w:val="24"/>
        </w:rPr>
        <w:t xml:space="preserve">в форме, </w:t>
      </w:r>
      <w:r w:rsidRPr="00C411A3">
        <w:rPr>
          <w:rFonts w:ascii="Times New Roman" w:hAnsi="Times New Roman"/>
          <w:b/>
          <w:bCs/>
          <w:color w:val="auto"/>
          <w:spacing w:val="2"/>
          <w:sz w:val="24"/>
          <w:szCs w:val="24"/>
        </w:rPr>
        <w:t>не представляющей угрозы личности, психологической безопасности и эмоциональному статусу обучающегося</w:t>
      </w:r>
      <w:r w:rsidRPr="00C411A3">
        <w:rPr>
          <w:rFonts w:ascii="Times New Roman" w:hAnsi="Times New Roman"/>
          <w:color w:val="auto"/>
          <w:spacing w:val="2"/>
          <w:sz w:val="24"/>
          <w:szCs w:val="24"/>
        </w:rPr>
        <w:t xml:space="preserve">. Такая оценка направлена на решение задачи оптимизации </w:t>
      </w:r>
      <w:r w:rsidRPr="00C411A3">
        <w:rPr>
          <w:rFonts w:ascii="Times New Roman" w:hAnsi="Times New Roman"/>
          <w:color w:val="auto"/>
          <w:sz w:val="24"/>
          <w:szCs w:val="24"/>
        </w:rPr>
        <w:t>личностного развития обучающихся и включает три основных компонента:</w:t>
      </w:r>
    </w:p>
    <w:p w:rsidR="00653A76" w:rsidRPr="00C411A3" w:rsidRDefault="00653A76" w:rsidP="00BD7394">
      <w:pPr>
        <w:pStyle w:val="21"/>
        <w:rPr>
          <w:sz w:val="24"/>
        </w:rPr>
      </w:pPr>
      <w:r w:rsidRPr="00C411A3">
        <w:rPr>
          <w:sz w:val="24"/>
        </w:rPr>
        <w:t>характеристику достижений и положительных качеств обучающегося;</w:t>
      </w:r>
    </w:p>
    <w:p w:rsidR="00653A76" w:rsidRPr="00C411A3" w:rsidRDefault="00653A76" w:rsidP="00BD7394">
      <w:pPr>
        <w:pStyle w:val="21"/>
        <w:rPr>
          <w:sz w:val="24"/>
        </w:rPr>
      </w:pPr>
      <w:r w:rsidRPr="00C411A3">
        <w:rPr>
          <w:spacing w:val="2"/>
          <w:sz w:val="24"/>
        </w:rPr>
        <w:t>определение приоритетных задач и направлений лич</w:t>
      </w:r>
      <w:r w:rsidRPr="00C411A3">
        <w:rPr>
          <w:sz w:val="24"/>
        </w:rPr>
        <w:t>ностного развития с учётом как достижений, так и психологических проблем развития ребёнка;</w:t>
      </w:r>
    </w:p>
    <w:p w:rsidR="00653A76" w:rsidRPr="00C411A3" w:rsidRDefault="00653A76" w:rsidP="00BD7394">
      <w:pPr>
        <w:pStyle w:val="21"/>
        <w:rPr>
          <w:sz w:val="24"/>
        </w:rPr>
      </w:pPr>
      <w:r w:rsidRPr="00C411A3">
        <w:rPr>
          <w:spacing w:val="-4"/>
          <w:sz w:val="24"/>
        </w:rPr>
        <w:t>систему психолого­педагогических рекомендаций, призван</w:t>
      </w:r>
      <w:r w:rsidRPr="00C411A3">
        <w:rPr>
          <w:sz w:val="24"/>
        </w:rPr>
        <w:t>ных обеспечить успешную реализацию задач начального общего образования.</w:t>
      </w:r>
    </w:p>
    <w:p w:rsidR="00653A76" w:rsidRPr="00C411A3" w:rsidRDefault="00653A76" w:rsidP="00F13056">
      <w:pPr>
        <w:pStyle w:val="a3"/>
        <w:spacing w:line="360" w:lineRule="auto"/>
        <w:ind w:firstLine="454"/>
        <w:rPr>
          <w:rFonts w:ascii="Times New Roman" w:hAnsi="Times New Roman"/>
          <w:b/>
          <w:bCs/>
          <w:color w:val="auto"/>
          <w:sz w:val="24"/>
          <w:szCs w:val="24"/>
        </w:rPr>
      </w:pPr>
      <w:r w:rsidRPr="00C411A3">
        <w:rPr>
          <w:rFonts w:ascii="Times New Roman" w:hAnsi="Times New Roman"/>
          <w:color w:val="auto"/>
          <w:spacing w:val="-2"/>
          <w:sz w:val="24"/>
          <w:szCs w:val="24"/>
        </w:rPr>
        <w:t xml:space="preserve">Другой формой оценки личностных результатов может быть </w:t>
      </w:r>
      <w:r w:rsidRPr="00C411A3">
        <w:rPr>
          <w:rFonts w:ascii="Times New Roman" w:hAnsi="Times New Roman"/>
          <w:color w:val="auto"/>
          <w:sz w:val="24"/>
          <w:szCs w:val="24"/>
        </w:rPr>
        <w:t>оценка индивидуального прогресса личностного развития об</w:t>
      </w:r>
      <w:r w:rsidRPr="00C411A3">
        <w:rPr>
          <w:rFonts w:ascii="Times New Roman" w:hAnsi="Times New Roman"/>
          <w:color w:val="auto"/>
          <w:spacing w:val="-2"/>
          <w:sz w:val="24"/>
          <w:szCs w:val="24"/>
        </w:rPr>
        <w:t xml:space="preserve">учающихся, которым необходима специальная поддержка. Эта </w:t>
      </w:r>
      <w:r w:rsidRPr="00C411A3">
        <w:rPr>
          <w:rFonts w:ascii="Times New Roman" w:hAnsi="Times New Roman"/>
          <w:color w:val="auto"/>
          <w:sz w:val="24"/>
          <w:szCs w:val="24"/>
        </w:rPr>
        <w:t>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возрастнойпериодизации развития — в форме возрастно­психологиче</w:t>
      </w:r>
      <w:r w:rsidRPr="00C411A3">
        <w:rPr>
          <w:rFonts w:ascii="Times New Roman" w:hAnsi="Times New Roman"/>
          <w:color w:val="auto"/>
          <w:spacing w:val="2"/>
          <w:sz w:val="24"/>
          <w:szCs w:val="24"/>
        </w:rPr>
        <w:t xml:space="preserve">ского консультирования. Такая оценка осуществляется по запросу родителей (законных представителей) обучающихся </w:t>
      </w:r>
      <w:r w:rsidRPr="00C411A3">
        <w:rPr>
          <w:rFonts w:ascii="Times New Roman" w:hAnsi="Times New Roman"/>
          <w:color w:val="auto"/>
          <w:sz w:val="24"/>
          <w:szCs w:val="24"/>
        </w:rPr>
        <w:t>или педагогов (или администрации</w:t>
      </w:r>
      <w:r w:rsidR="005D66BB" w:rsidRPr="00C411A3">
        <w:rPr>
          <w:rFonts w:ascii="Times New Roman" w:hAnsi="Times New Roman"/>
          <w:color w:val="auto"/>
          <w:sz w:val="24"/>
          <w:szCs w:val="24"/>
        </w:rPr>
        <w:t xml:space="preserve"> образовательной </w:t>
      </w:r>
      <w:r w:rsidR="005C5F90" w:rsidRPr="00C411A3">
        <w:rPr>
          <w:rFonts w:ascii="Times New Roman" w:hAnsi="Times New Roman"/>
          <w:color w:val="auto"/>
          <w:sz w:val="24"/>
          <w:szCs w:val="24"/>
        </w:rPr>
        <w:t>организации</w:t>
      </w:r>
      <w:r w:rsidRPr="00C411A3">
        <w:rPr>
          <w:rFonts w:ascii="Times New Roman" w:hAnsi="Times New Roman"/>
          <w:color w:val="auto"/>
          <w:sz w:val="24"/>
          <w:szCs w:val="24"/>
        </w:rPr>
        <w:t xml:space="preserve">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653A76" w:rsidRPr="00C411A3" w:rsidRDefault="00653A76" w:rsidP="00F13056">
      <w:pPr>
        <w:pStyle w:val="a3"/>
        <w:spacing w:line="360" w:lineRule="auto"/>
        <w:ind w:firstLine="454"/>
        <w:rPr>
          <w:rFonts w:ascii="Times New Roman" w:hAnsi="Times New Roman"/>
          <w:color w:val="auto"/>
          <w:sz w:val="24"/>
          <w:szCs w:val="24"/>
        </w:rPr>
      </w:pPr>
      <w:r w:rsidRPr="00C411A3">
        <w:rPr>
          <w:rFonts w:ascii="Times New Roman" w:hAnsi="Times New Roman"/>
          <w:b/>
          <w:bCs/>
          <w:color w:val="auto"/>
          <w:sz w:val="24"/>
          <w:szCs w:val="24"/>
        </w:rPr>
        <w:t>Оценка метапредметных результатов</w:t>
      </w:r>
      <w:r w:rsidRPr="00C411A3">
        <w:rPr>
          <w:rFonts w:ascii="Times New Roman" w:hAnsi="Times New Roman"/>
          <w:color w:val="auto"/>
          <w:sz w:val="24"/>
          <w:szCs w:val="24"/>
        </w:rPr>
        <w:t xml:space="preserve"> представляет собой </w:t>
      </w:r>
      <w:r w:rsidRPr="00C411A3">
        <w:rPr>
          <w:rFonts w:ascii="Times New Roman" w:hAnsi="Times New Roman"/>
          <w:color w:val="auto"/>
          <w:spacing w:val="-2"/>
          <w:sz w:val="24"/>
          <w:szCs w:val="24"/>
        </w:rPr>
        <w:t>оценку достижения планируемых результатов освоения основ</w:t>
      </w:r>
      <w:r w:rsidRPr="00C411A3">
        <w:rPr>
          <w:rFonts w:ascii="Times New Roman" w:hAnsi="Times New Roman"/>
          <w:color w:val="auto"/>
          <w:sz w:val="24"/>
          <w:szCs w:val="24"/>
        </w:rPr>
        <w:t xml:space="preserve">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w:t>
      </w:r>
      <w:r w:rsidR="0052624C" w:rsidRPr="00C411A3">
        <w:rPr>
          <w:rFonts w:ascii="Times New Roman" w:hAnsi="Times New Roman"/>
          <w:color w:val="auto"/>
          <w:sz w:val="24"/>
          <w:szCs w:val="24"/>
        </w:rPr>
        <w:t>уровне</w:t>
      </w:r>
      <w:r w:rsidRPr="00C411A3">
        <w:rPr>
          <w:rFonts w:ascii="Times New Roman" w:hAnsi="Times New Roman"/>
          <w:color w:val="auto"/>
          <w:spacing w:val="2"/>
          <w:sz w:val="24"/>
          <w:szCs w:val="24"/>
        </w:rPr>
        <w:t xml:space="preserve"> начального общего образования, а также планируемых </w:t>
      </w:r>
      <w:r w:rsidRPr="00C411A3">
        <w:rPr>
          <w:rFonts w:ascii="Times New Roman" w:hAnsi="Times New Roman"/>
          <w:color w:val="auto"/>
          <w:sz w:val="24"/>
          <w:szCs w:val="24"/>
        </w:rPr>
        <w:t>результатов, представленных во всех разделах подпрограммы «Чтение. Работа с текстом».</w:t>
      </w:r>
    </w:p>
    <w:p w:rsidR="00653A76" w:rsidRPr="00C411A3" w:rsidRDefault="00653A76" w:rsidP="00F13056">
      <w:pPr>
        <w:pStyle w:val="a3"/>
        <w:spacing w:line="360" w:lineRule="auto"/>
        <w:ind w:firstLine="454"/>
        <w:rPr>
          <w:rFonts w:ascii="Times New Roman" w:hAnsi="Times New Roman"/>
          <w:color w:val="auto"/>
          <w:sz w:val="24"/>
          <w:szCs w:val="24"/>
        </w:rPr>
      </w:pPr>
      <w:r w:rsidRPr="00C411A3">
        <w:rPr>
          <w:rFonts w:ascii="Times New Roman" w:hAnsi="Times New Roman"/>
          <w:color w:val="auto"/>
          <w:spacing w:val="2"/>
          <w:sz w:val="24"/>
          <w:szCs w:val="24"/>
        </w:rPr>
        <w:t xml:space="preserve">Достижение метапредметных результатов обеспечивается </w:t>
      </w:r>
      <w:r w:rsidRPr="00C411A3">
        <w:rPr>
          <w:rFonts w:ascii="Times New Roman" w:hAnsi="Times New Roman"/>
          <w:color w:val="auto"/>
          <w:sz w:val="24"/>
          <w:szCs w:val="24"/>
        </w:rPr>
        <w:t xml:space="preserve">за счёт основных компонентов </w:t>
      </w:r>
      <w:r w:rsidR="007E3D6D" w:rsidRPr="00C411A3">
        <w:rPr>
          <w:rFonts w:ascii="Times New Roman" w:hAnsi="Times New Roman"/>
          <w:color w:val="auto"/>
          <w:sz w:val="24"/>
          <w:szCs w:val="24"/>
        </w:rPr>
        <w:t xml:space="preserve">образовательной деятельности </w:t>
      </w:r>
      <w:r w:rsidRPr="00C411A3">
        <w:rPr>
          <w:rFonts w:ascii="Times New Roman" w:hAnsi="Times New Roman"/>
          <w:color w:val="auto"/>
          <w:sz w:val="24"/>
          <w:szCs w:val="24"/>
        </w:rPr>
        <w:t>— учебных предметов.</w:t>
      </w:r>
    </w:p>
    <w:p w:rsidR="00653A76" w:rsidRPr="00C411A3" w:rsidRDefault="00653A76" w:rsidP="00F13056">
      <w:pPr>
        <w:pStyle w:val="a3"/>
        <w:spacing w:line="360" w:lineRule="auto"/>
        <w:ind w:firstLine="454"/>
        <w:rPr>
          <w:rFonts w:ascii="Times New Roman" w:hAnsi="Times New Roman"/>
          <w:color w:val="auto"/>
          <w:sz w:val="24"/>
          <w:szCs w:val="24"/>
        </w:rPr>
      </w:pPr>
      <w:r w:rsidRPr="00C411A3">
        <w:rPr>
          <w:rFonts w:ascii="Times New Roman" w:hAnsi="Times New Roman"/>
          <w:bCs/>
          <w:iCs/>
          <w:color w:val="auto"/>
          <w:sz w:val="24"/>
          <w:szCs w:val="24"/>
        </w:rPr>
        <w:t>Основным объектом оценки метапредметных резуль</w:t>
      </w:r>
      <w:r w:rsidRPr="00C411A3">
        <w:rPr>
          <w:rFonts w:ascii="Times New Roman" w:hAnsi="Times New Roman"/>
          <w:bCs/>
          <w:iCs/>
          <w:color w:val="auto"/>
          <w:spacing w:val="2"/>
          <w:sz w:val="24"/>
          <w:szCs w:val="24"/>
        </w:rPr>
        <w:t>татов</w:t>
      </w:r>
      <w:r w:rsidRPr="00C411A3">
        <w:rPr>
          <w:rFonts w:ascii="Times New Roman" w:hAnsi="Times New Roman"/>
          <w:color w:val="auto"/>
          <w:spacing w:val="2"/>
          <w:sz w:val="24"/>
          <w:szCs w:val="24"/>
        </w:rPr>
        <w:t xml:space="preserve"> служит сформированность у обучающегося регуля</w:t>
      </w:r>
      <w:r w:rsidRPr="00C411A3">
        <w:rPr>
          <w:rFonts w:ascii="Times New Roman" w:hAnsi="Times New Roman"/>
          <w:color w:val="auto"/>
          <w:sz w:val="24"/>
          <w:szCs w:val="24"/>
        </w:rPr>
        <w:t xml:space="preserve">тивных, коммуникативных и познавательных универсальных </w:t>
      </w:r>
      <w:r w:rsidRPr="00C411A3">
        <w:rPr>
          <w:rFonts w:ascii="Times New Roman" w:hAnsi="Times New Roman"/>
          <w:color w:val="auto"/>
          <w:spacing w:val="2"/>
          <w:sz w:val="24"/>
          <w:szCs w:val="24"/>
        </w:rPr>
        <w:t>действий, т.</w:t>
      </w:r>
      <w:r w:rsidRPr="00C411A3">
        <w:rPr>
          <w:rFonts w:ascii="Times New Roman" w:hAnsi="Times New Roman"/>
          <w:color w:val="auto"/>
          <w:spacing w:val="2"/>
          <w:sz w:val="24"/>
          <w:szCs w:val="24"/>
        </w:rPr>
        <w:t> </w:t>
      </w:r>
      <w:r w:rsidRPr="00C411A3">
        <w:rPr>
          <w:rFonts w:ascii="Times New Roman" w:hAnsi="Times New Roman"/>
          <w:color w:val="auto"/>
          <w:spacing w:val="2"/>
          <w:sz w:val="24"/>
          <w:szCs w:val="24"/>
        </w:rPr>
        <w:t xml:space="preserve">е. таких умственных действий обучающихся, </w:t>
      </w:r>
      <w:r w:rsidRPr="00C411A3">
        <w:rPr>
          <w:rFonts w:ascii="Times New Roman" w:hAnsi="Times New Roman"/>
          <w:color w:val="auto"/>
          <w:sz w:val="24"/>
          <w:szCs w:val="24"/>
        </w:rPr>
        <w:t>которые направлены на анализ и управление своей познавательной деятельностью. К ним относятся:</w:t>
      </w:r>
    </w:p>
    <w:p w:rsidR="00653A76" w:rsidRPr="00C411A3" w:rsidRDefault="00653A76" w:rsidP="00BD7394">
      <w:pPr>
        <w:pStyle w:val="21"/>
        <w:rPr>
          <w:sz w:val="24"/>
        </w:rPr>
      </w:pPr>
      <w:r w:rsidRPr="00C411A3">
        <w:rPr>
          <w:sz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297264" w:rsidRDefault="00653A76" w:rsidP="00297264">
      <w:pPr>
        <w:pStyle w:val="21"/>
        <w:rPr>
          <w:sz w:val="24"/>
        </w:rPr>
      </w:pPr>
      <w:r w:rsidRPr="00C411A3">
        <w:rPr>
          <w:spacing w:val="2"/>
          <w:sz w:val="24"/>
        </w:rPr>
        <w:t xml:space="preserve">умение осуществлять информационный поиск, сбор и </w:t>
      </w:r>
      <w:r w:rsidRPr="00C411A3">
        <w:rPr>
          <w:sz w:val="24"/>
        </w:rPr>
        <w:t>выделение существенной информации из различных информационных источников;</w:t>
      </w:r>
    </w:p>
    <w:p w:rsidR="00653A76" w:rsidRPr="00297264" w:rsidRDefault="00653A76" w:rsidP="00297264">
      <w:pPr>
        <w:pStyle w:val="21"/>
        <w:rPr>
          <w:sz w:val="24"/>
        </w:rPr>
      </w:pPr>
      <w:r w:rsidRPr="00297264">
        <w:rPr>
          <w:sz w:val="24"/>
        </w:rPr>
        <w:t>умение использовать знаково­символические средства для</w:t>
      </w:r>
      <w:r w:rsidRPr="00297264">
        <w:rPr>
          <w:spacing w:val="2"/>
          <w:sz w:val="24"/>
        </w:rPr>
        <w:t>создания моделей изучаемых объектов и процессов, схем</w:t>
      </w:r>
      <w:r w:rsidRPr="00297264">
        <w:rPr>
          <w:sz w:val="24"/>
        </w:rPr>
        <w:t>решения учебно­познавательных и практических задач;</w:t>
      </w:r>
    </w:p>
    <w:p w:rsidR="00653A76" w:rsidRPr="00C411A3" w:rsidRDefault="00653A76" w:rsidP="00BD7394">
      <w:pPr>
        <w:pStyle w:val="21"/>
        <w:rPr>
          <w:sz w:val="24"/>
        </w:rPr>
      </w:pPr>
      <w:r w:rsidRPr="00C411A3">
        <w:rPr>
          <w:sz w:val="24"/>
        </w:rPr>
        <w:t xml:space="preserve">способность к осуществлению логических операций сравнения, анализа, обобщения, классификации по родовидовым </w:t>
      </w:r>
      <w:r w:rsidRPr="00C411A3">
        <w:rPr>
          <w:spacing w:val="2"/>
          <w:sz w:val="24"/>
        </w:rPr>
        <w:t>признакам, к установлению аналогий, отнесения к извест</w:t>
      </w:r>
      <w:r w:rsidRPr="00C411A3">
        <w:rPr>
          <w:sz w:val="24"/>
        </w:rPr>
        <w:t>ным понятиям;</w:t>
      </w:r>
    </w:p>
    <w:p w:rsidR="00653A76" w:rsidRPr="00C411A3" w:rsidRDefault="00653A76" w:rsidP="00BD7394">
      <w:pPr>
        <w:pStyle w:val="21"/>
        <w:rPr>
          <w:sz w:val="24"/>
        </w:rPr>
      </w:pPr>
      <w:r w:rsidRPr="00C411A3">
        <w:rPr>
          <w:spacing w:val="2"/>
          <w:sz w:val="24"/>
        </w:rPr>
        <w:t>умение сотрудничать с педагогом и сверстниками при</w:t>
      </w:r>
      <w:r w:rsidRPr="00C411A3">
        <w:rPr>
          <w:sz w:val="24"/>
        </w:rPr>
        <w:t>решении учебных проблем, принимать на себя ответственность за результаты своих действий.</w:t>
      </w:r>
    </w:p>
    <w:p w:rsidR="00653A76" w:rsidRPr="00C411A3" w:rsidRDefault="00653A76" w:rsidP="00F13056">
      <w:pPr>
        <w:pStyle w:val="a3"/>
        <w:spacing w:line="360" w:lineRule="auto"/>
        <w:ind w:firstLine="454"/>
        <w:rPr>
          <w:rFonts w:ascii="Times New Roman" w:hAnsi="Times New Roman"/>
          <w:color w:val="auto"/>
          <w:sz w:val="24"/>
          <w:szCs w:val="24"/>
        </w:rPr>
      </w:pPr>
      <w:r w:rsidRPr="00C411A3">
        <w:rPr>
          <w:rFonts w:ascii="Times New Roman" w:hAnsi="Times New Roman"/>
          <w:b/>
          <w:bCs/>
          <w:iCs/>
          <w:color w:val="auto"/>
          <w:sz w:val="24"/>
          <w:szCs w:val="24"/>
        </w:rPr>
        <w:t>Основное содержание оценки метапредметных результатов</w:t>
      </w:r>
      <w:r w:rsidRPr="00C411A3">
        <w:rPr>
          <w:rFonts w:ascii="Times New Roman" w:hAnsi="Times New Roman"/>
          <w:color w:val="auto"/>
          <w:sz w:val="24"/>
          <w:szCs w:val="24"/>
        </w:rPr>
        <w:t xml:space="preserve"> на </w:t>
      </w:r>
      <w:r w:rsidR="0052624C" w:rsidRPr="00C411A3">
        <w:rPr>
          <w:rFonts w:ascii="Times New Roman" w:hAnsi="Times New Roman"/>
          <w:color w:val="auto"/>
          <w:sz w:val="24"/>
          <w:szCs w:val="24"/>
        </w:rPr>
        <w:t>уровне</w:t>
      </w:r>
      <w:r w:rsidRPr="00C411A3">
        <w:rPr>
          <w:rFonts w:ascii="Times New Roman" w:hAnsi="Times New Roman"/>
          <w:color w:val="auto"/>
          <w:sz w:val="24"/>
          <w:szCs w:val="24"/>
        </w:rPr>
        <w:t xml:space="preserve"> начального общего образования строится вокруг умения учиться, т.</w:t>
      </w:r>
      <w:r w:rsidRPr="00C411A3">
        <w:rPr>
          <w:rFonts w:ascii="Times New Roman" w:hAnsi="Times New Roman"/>
          <w:color w:val="auto"/>
          <w:sz w:val="24"/>
          <w:szCs w:val="24"/>
        </w:rPr>
        <w:t> </w:t>
      </w:r>
      <w:r w:rsidRPr="00C411A3">
        <w:rPr>
          <w:rFonts w:ascii="Times New Roman" w:hAnsi="Times New Roman"/>
          <w:color w:val="auto"/>
          <w:sz w:val="24"/>
          <w:szCs w:val="24"/>
        </w:rPr>
        <w:t xml:space="preserve">е. той совокупности способов действий, которая, собственно, и обеспечивает способность </w:t>
      </w:r>
      <w:r w:rsidRPr="00C411A3">
        <w:rPr>
          <w:rFonts w:ascii="Times New Roman" w:hAnsi="Times New Roman"/>
          <w:color w:val="auto"/>
          <w:spacing w:val="2"/>
          <w:sz w:val="24"/>
          <w:szCs w:val="24"/>
        </w:rPr>
        <w:t>обучающихся к самостоятельному усвоению новых знаний</w:t>
      </w:r>
      <w:r w:rsidRPr="00C411A3">
        <w:rPr>
          <w:rFonts w:ascii="Times New Roman" w:hAnsi="Times New Roman"/>
          <w:color w:val="auto"/>
          <w:sz w:val="24"/>
          <w:szCs w:val="24"/>
        </w:rPr>
        <w:t>и умений, включая организацию это</w:t>
      </w:r>
      <w:r w:rsidR="007E3D6D" w:rsidRPr="00C411A3">
        <w:rPr>
          <w:rFonts w:ascii="Times New Roman" w:hAnsi="Times New Roman"/>
          <w:color w:val="auto"/>
          <w:sz w:val="24"/>
          <w:szCs w:val="24"/>
        </w:rPr>
        <w:t>йдеятельности</w:t>
      </w:r>
      <w:r w:rsidRPr="00C411A3">
        <w:rPr>
          <w:rFonts w:ascii="Times New Roman" w:hAnsi="Times New Roman"/>
          <w:color w:val="auto"/>
          <w:sz w:val="24"/>
          <w:szCs w:val="24"/>
        </w:rPr>
        <w:t>.</w:t>
      </w:r>
    </w:p>
    <w:p w:rsidR="00653A76" w:rsidRPr="00C411A3" w:rsidRDefault="00653A76" w:rsidP="00F13056">
      <w:pPr>
        <w:pStyle w:val="a3"/>
        <w:spacing w:line="360" w:lineRule="auto"/>
        <w:ind w:firstLine="454"/>
        <w:rPr>
          <w:rFonts w:ascii="Times New Roman" w:hAnsi="Times New Roman"/>
          <w:color w:val="auto"/>
          <w:sz w:val="24"/>
          <w:szCs w:val="24"/>
        </w:rPr>
      </w:pPr>
      <w:r w:rsidRPr="00C411A3">
        <w:rPr>
          <w:rFonts w:ascii="Times New Roman" w:hAnsi="Times New Roman"/>
          <w:color w:val="auto"/>
          <w:sz w:val="24"/>
          <w:szCs w:val="24"/>
        </w:rPr>
        <w:t>Уровень сформированности универсальных учебных дей</w:t>
      </w:r>
      <w:r w:rsidRPr="00C411A3">
        <w:rPr>
          <w:rFonts w:ascii="Times New Roman" w:hAnsi="Times New Roman"/>
          <w:color w:val="auto"/>
          <w:spacing w:val="2"/>
          <w:sz w:val="24"/>
          <w:szCs w:val="24"/>
        </w:rPr>
        <w:t>ствий, представляющих содержание и объект оценки мета</w:t>
      </w:r>
      <w:r w:rsidRPr="00C411A3">
        <w:rPr>
          <w:rFonts w:ascii="Times New Roman" w:hAnsi="Times New Roman"/>
          <w:color w:val="auto"/>
          <w:sz w:val="24"/>
          <w:szCs w:val="24"/>
        </w:rPr>
        <w:t>предметных результатов, может быть качественно оценён и измерен в следующих основных формах.</w:t>
      </w:r>
    </w:p>
    <w:p w:rsidR="00653A76" w:rsidRPr="00C411A3" w:rsidRDefault="00653A76" w:rsidP="00F13056">
      <w:pPr>
        <w:pStyle w:val="a3"/>
        <w:spacing w:line="360" w:lineRule="auto"/>
        <w:ind w:firstLine="454"/>
        <w:rPr>
          <w:rFonts w:ascii="Times New Roman" w:hAnsi="Times New Roman"/>
          <w:color w:val="auto"/>
          <w:sz w:val="24"/>
          <w:szCs w:val="24"/>
        </w:rPr>
      </w:pPr>
      <w:r w:rsidRPr="00C411A3">
        <w:rPr>
          <w:rFonts w:ascii="Times New Roman" w:hAnsi="Times New Roman"/>
          <w:color w:val="auto"/>
          <w:sz w:val="24"/>
          <w:szCs w:val="24"/>
        </w:rPr>
        <w:t>Во­первых, достижение метапредметных результатов может выступать как результат выполнения специально сконструи</w:t>
      </w:r>
      <w:r w:rsidRPr="00C411A3">
        <w:rPr>
          <w:rFonts w:ascii="Times New Roman" w:hAnsi="Times New Roman"/>
          <w:color w:val="auto"/>
          <w:spacing w:val="2"/>
          <w:sz w:val="24"/>
          <w:szCs w:val="24"/>
        </w:rPr>
        <w:t xml:space="preserve">рованных диагностических задач, направленных на оценку </w:t>
      </w:r>
      <w:r w:rsidRPr="00C411A3">
        <w:rPr>
          <w:rFonts w:ascii="Times New Roman" w:hAnsi="Times New Roman"/>
          <w:color w:val="auto"/>
          <w:sz w:val="24"/>
          <w:szCs w:val="24"/>
        </w:rPr>
        <w:t>уровня сформированности конкретного вида универсальных учебных действий.</w:t>
      </w:r>
    </w:p>
    <w:p w:rsidR="00653A76" w:rsidRPr="00C411A3" w:rsidRDefault="00653A76" w:rsidP="00F13056">
      <w:pPr>
        <w:pStyle w:val="a3"/>
        <w:spacing w:line="360" w:lineRule="auto"/>
        <w:ind w:firstLine="454"/>
        <w:rPr>
          <w:rFonts w:ascii="Times New Roman" w:hAnsi="Times New Roman"/>
          <w:color w:val="auto"/>
          <w:sz w:val="24"/>
          <w:szCs w:val="24"/>
        </w:rPr>
      </w:pPr>
      <w:r w:rsidRPr="00C411A3">
        <w:rPr>
          <w:rFonts w:ascii="Times New Roman" w:hAnsi="Times New Roman"/>
          <w:color w:val="auto"/>
          <w:spacing w:val="-2"/>
          <w:sz w:val="24"/>
          <w:szCs w:val="24"/>
        </w:rPr>
        <w:t>Во­вторых, достижение метапредметных результатов мо</w:t>
      </w:r>
      <w:r w:rsidRPr="00C411A3">
        <w:rPr>
          <w:rFonts w:ascii="Times New Roman" w:hAnsi="Times New Roman"/>
          <w:color w:val="auto"/>
          <w:sz w:val="24"/>
          <w:szCs w:val="24"/>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653A76" w:rsidRPr="00C411A3" w:rsidRDefault="00653A76" w:rsidP="00F13056">
      <w:pPr>
        <w:pStyle w:val="a3"/>
        <w:spacing w:line="360" w:lineRule="auto"/>
        <w:ind w:firstLine="454"/>
        <w:rPr>
          <w:rFonts w:ascii="Times New Roman" w:hAnsi="Times New Roman"/>
          <w:color w:val="auto"/>
          <w:sz w:val="24"/>
          <w:szCs w:val="24"/>
        </w:rPr>
      </w:pPr>
      <w:r w:rsidRPr="00C411A3">
        <w:rPr>
          <w:rFonts w:ascii="Times New Roman" w:hAnsi="Times New Roman"/>
          <w:color w:val="auto"/>
          <w:spacing w:val="2"/>
          <w:sz w:val="24"/>
          <w:szCs w:val="24"/>
        </w:rPr>
        <w:t xml:space="preserve">Этот подход широко использован для итоговой оценки </w:t>
      </w:r>
      <w:r w:rsidRPr="00C411A3">
        <w:rPr>
          <w:rFonts w:ascii="Times New Roman" w:hAnsi="Times New Roman"/>
          <w:color w:val="auto"/>
          <w:sz w:val="24"/>
          <w:szCs w:val="24"/>
        </w:rPr>
        <w:t>планируемых результатов по отдельным предметам. В зави</w:t>
      </w:r>
      <w:r w:rsidRPr="00C411A3">
        <w:rPr>
          <w:rFonts w:ascii="Times New Roman" w:hAnsi="Times New Roman"/>
          <w:color w:val="auto"/>
          <w:spacing w:val="2"/>
          <w:sz w:val="24"/>
          <w:szCs w:val="24"/>
        </w:rPr>
        <w:t xml:space="preserve">симости от успешности выполнения проверочных заданий </w:t>
      </w:r>
      <w:r w:rsidRPr="00C411A3">
        <w:rPr>
          <w:rFonts w:ascii="Times New Roman" w:hAnsi="Times New Roman"/>
          <w:color w:val="auto"/>
          <w:sz w:val="24"/>
          <w:szCs w:val="24"/>
        </w:rPr>
        <w:t>по математике, русскому языку, родному (нерусскому) языку (далее — родному языку),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653A76" w:rsidRPr="00C411A3" w:rsidRDefault="00653A76" w:rsidP="00F13056">
      <w:pPr>
        <w:pStyle w:val="a3"/>
        <w:spacing w:line="360" w:lineRule="auto"/>
        <w:ind w:firstLine="454"/>
        <w:rPr>
          <w:rFonts w:ascii="Times New Roman" w:hAnsi="Times New Roman"/>
          <w:color w:val="auto"/>
          <w:sz w:val="24"/>
          <w:szCs w:val="24"/>
        </w:rPr>
      </w:pPr>
      <w:r w:rsidRPr="00C411A3">
        <w:rPr>
          <w:rFonts w:ascii="Times New Roman" w:hAnsi="Times New Roman"/>
          <w:color w:val="auto"/>
          <w:spacing w:val="2"/>
          <w:sz w:val="24"/>
          <w:szCs w:val="24"/>
        </w:rPr>
        <w:t xml:space="preserve">Наконец, достижение метапредметных результатов может </w:t>
      </w:r>
      <w:r w:rsidRPr="00C411A3">
        <w:rPr>
          <w:rFonts w:ascii="Times New Roman" w:hAnsi="Times New Roman"/>
          <w:color w:val="auto"/>
          <w:sz w:val="24"/>
          <w:szCs w:val="24"/>
        </w:rPr>
        <w:t>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653A76" w:rsidRPr="00C411A3" w:rsidRDefault="00653A76" w:rsidP="00F13056">
      <w:pPr>
        <w:pStyle w:val="a3"/>
        <w:spacing w:line="360" w:lineRule="auto"/>
        <w:ind w:firstLine="454"/>
        <w:rPr>
          <w:rFonts w:ascii="Times New Roman" w:hAnsi="Times New Roman"/>
          <w:color w:val="auto"/>
          <w:sz w:val="24"/>
          <w:szCs w:val="24"/>
        </w:rPr>
      </w:pPr>
      <w:r w:rsidRPr="00C411A3">
        <w:rPr>
          <w:rFonts w:ascii="Times New Roman" w:hAnsi="Times New Roman"/>
          <w:color w:val="auto"/>
          <w:sz w:val="24"/>
          <w:szCs w:val="24"/>
        </w:rPr>
        <w:t xml:space="preserve">Таким образом, </w:t>
      </w:r>
      <w:r w:rsidRPr="00C411A3">
        <w:rPr>
          <w:rFonts w:ascii="Times New Roman" w:hAnsi="Times New Roman"/>
          <w:bCs/>
          <w:iCs/>
          <w:color w:val="auto"/>
          <w:sz w:val="24"/>
          <w:szCs w:val="24"/>
        </w:rPr>
        <w:t>оценка метапредметных результатов может проводиться в ходе различных процедур</w:t>
      </w:r>
      <w:r w:rsidRPr="00C411A3">
        <w:rPr>
          <w:rFonts w:ascii="Times New Roman" w:hAnsi="Times New Roman"/>
          <w:color w:val="auto"/>
          <w:sz w:val="24"/>
          <w:szCs w:val="24"/>
        </w:rPr>
        <w:t xml:space="preserve">. Например, в итоговых проверочных работах по предметам или в </w:t>
      </w:r>
      <w:r w:rsidRPr="00C411A3">
        <w:rPr>
          <w:rFonts w:ascii="Times New Roman" w:hAnsi="Times New Roman"/>
          <w:color w:val="auto"/>
          <w:spacing w:val="2"/>
          <w:sz w:val="24"/>
          <w:szCs w:val="24"/>
        </w:rPr>
        <w:t>комплексных работах на межпредметной основе целесоо</w:t>
      </w:r>
      <w:r w:rsidRPr="00C411A3">
        <w:rPr>
          <w:rFonts w:ascii="Times New Roman" w:hAnsi="Times New Roman"/>
          <w:color w:val="auto"/>
          <w:sz w:val="24"/>
          <w:szCs w:val="24"/>
        </w:rPr>
        <w:t>б</w:t>
      </w:r>
      <w:r w:rsidRPr="00C411A3">
        <w:rPr>
          <w:rFonts w:ascii="Times New Roman" w:hAnsi="Times New Roman"/>
          <w:color w:val="auto"/>
          <w:spacing w:val="2"/>
          <w:sz w:val="24"/>
          <w:szCs w:val="24"/>
        </w:rPr>
        <w:t xml:space="preserve">разно осуществлять оценку (прямую или опосредованную) сформированности большинства познавательных учебных </w:t>
      </w:r>
      <w:r w:rsidRPr="00C411A3">
        <w:rPr>
          <w:rFonts w:ascii="Times New Roman" w:hAnsi="Times New Roman"/>
          <w:color w:val="auto"/>
          <w:sz w:val="24"/>
          <w:szCs w:val="24"/>
        </w:rPr>
        <w:t>действий и навыков работы с информацией, а также опосредованную оценку сформированности ряда коммуникативных и регулятивных действий.</w:t>
      </w:r>
    </w:p>
    <w:p w:rsidR="00653A76" w:rsidRPr="00C411A3" w:rsidRDefault="00653A76" w:rsidP="00F13056">
      <w:pPr>
        <w:pStyle w:val="a3"/>
        <w:spacing w:line="360" w:lineRule="auto"/>
        <w:ind w:firstLine="454"/>
        <w:rPr>
          <w:rFonts w:ascii="Times New Roman" w:hAnsi="Times New Roman"/>
          <w:color w:val="auto"/>
          <w:sz w:val="24"/>
          <w:szCs w:val="24"/>
        </w:rPr>
      </w:pPr>
      <w:r w:rsidRPr="00C411A3">
        <w:rPr>
          <w:rFonts w:ascii="Times New Roman" w:hAnsi="Times New Roman"/>
          <w:color w:val="auto"/>
          <w:spacing w:val="2"/>
          <w:sz w:val="24"/>
          <w:szCs w:val="24"/>
        </w:rPr>
        <w:t xml:space="preserve">В ходе текущей, тематической, промежуточной оценки </w:t>
      </w:r>
      <w:r w:rsidRPr="00C411A3">
        <w:rPr>
          <w:rFonts w:ascii="Times New Roman" w:hAnsi="Times New Roman"/>
          <w:color w:val="auto"/>
          <w:sz w:val="24"/>
          <w:szCs w:val="24"/>
        </w:rPr>
        <w:t xml:space="preserve">может быть оценено достижение таких коммуникативных и регулятивных действий, которые трудно или нецелесообразно </w:t>
      </w:r>
      <w:r w:rsidRPr="00C411A3">
        <w:rPr>
          <w:rFonts w:ascii="Times New Roman" w:hAnsi="Times New Roman"/>
          <w:color w:val="auto"/>
          <w:spacing w:val="2"/>
          <w:sz w:val="24"/>
          <w:szCs w:val="24"/>
        </w:rPr>
        <w:t>проверить в ходе стандартизированной итоговой провероч</w:t>
      </w:r>
      <w:r w:rsidRPr="00C411A3">
        <w:rPr>
          <w:rFonts w:ascii="Times New Roman" w:hAnsi="Times New Roman"/>
          <w:color w:val="auto"/>
          <w:sz w:val="24"/>
          <w:szCs w:val="24"/>
        </w:rPr>
        <w:t xml:space="preserve">ной работы. Например, именно в ходе текущей оценки целесообразно отслеживать уровень сформированности такого </w:t>
      </w:r>
      <w:r w:rsidRPr="00C411A3">
        <w:rPr>
          <w:rFonts w:ascii="Times New Roman" w:hAnsi="Times New Roman"/>
          <w:color w:val="auto"/>
          <w:spacing w:val="-2"/>
          <w:sz w:val="24"/>
          <w:szCs w:val="24"/>
        </w:rPr>
        <w:t>умения, как взаимодействие с партнёром: ориентация на парт</w:t>
      </w:r>
      <w:r w:rsidRPr="00C411A3">
        <w:rPr>
          <w:rFonts w:ascii="Times New Roman" w:hAnsi="Times New Roman"/>
          <w:color w:val="auto"/>
          <w:spacing w:val="2"/>
          <w:sz w:val="24"/>
          <w:szCs w:val="24"/>
        </w:rPr>
        <w:t xml:space="preserve">нёра, умение слушать и слышать собеседника; стремление </w:t>
      </w:r>
      <w:r w:rsidRPr="00C411A3">
        <w:rPr>
          <w:rFonts w:ascii="Times New Roman" w:hAnsi="Times New Roman"/>
          <w:color w:val="auto"/>
          <w:sz w:val="24"/>
          <w:szCs w:val="24"/>
        </w:rPr>
        <w:t>учитывать и координировать различные мнения и позиции в отношении объекта, действия, события и</w:t>
      </w:r>
      <w:r w:rsidRPr="00C411A3">
        <w:rPr>
          <w:rFonts w:ascii="Times New Roman" w:hAnsi="Times New Roman"/>
          <w:color w:val="auto"/>
          <w:sz w:val="24"/>
          <w:szCs w:val="24"/>
        </w:rPr>
        <w:t> </w:t>
      </w:r>
      <w:r w:rsidRPr="00C411A3">
        <w:rPr>
          <w:rFonts w:ascii="Times New Roman" w:hAnsi="Times New Roman"/>
          <w:color w:val="auto"/>
          <w:sz w:val="24"/>
          <w:szCs w:val="24"/>
        </w:rPr>
        <w:t>др.</w:t>
      </w:r>
    </w:p>
    <w:p w:rsidR="00653A76" w:rsidRPr="00C411A3" w:rsidRDefault="00653A76" w:rsidP="00F13056">
      <w:pPr>
        <w:pStyle w:val="a3"/>
        <w:spacing w:line="360" w:lineRule="auto"/>
        <w:ind w:firstLine="454"/>
        <w:rPr>
          <w:rFonts w:ascii="Times New Roman" w:hAnsi="Times New Roman"/>
          <w:b/>
          <w:bCs/>
          <w:color w:val="auto"/>
          <w:sz w:val="24"/>
          <w:szCs w:val="24"/>
        </w:rPr>
      </w:pPr>
      <w:r w:rsidRPr="00C411A3">
        <w:rPr>
          <w:rFonts w:ascii="Times New Roman" w:hAnsi="Times New Roman"/>
          <w:color w:val="auto"/>
          <w:spacing w:val="2"/>
          <w:sz w:val="24"/>
          <w:szCs w:val="24"/>
        </w:rPr>
        <w:t>Оценка уровня сформированности ряда универсальных учебных действий, овладение которыми имеет определяю</w:t>
      </w:r>
      <w:r w:rsidRPr="00C411A3">
        <w:rPr>
          <w:rFonts w:ascii="Times New Roman" w:hAnsi="Times New Roman"/>
          <w:color w:val="auto"/>
          <w:sz w:val="24"/>
          <w:szCs w:val="24"/>
        </w:rPr>
        <w:t>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w:t>
      </w:r>
      <w:r w:rsidRPr="00C411A3">
        <w:rPr>
          <w:rFonts w:ascii="Times New Roman" w:hAnsi="Times New Roman"/>
          <w:color w:val="auto"/>
          <w:spacing w:val="2"/>
          <w:sz w:val="24"/>
          <w:szCs w:val="24"/>
        </w:rPr>
        <w:t xml:space="preserve">ную деятельность, уровень их учебной самостоятельности, </w:t>
      </w:r>
      <w:r w:rsidRPr="00C411A3">
        <w:rPr>
          <w:rFonts w:ascii="Times New Roman" w:hAnsi="Times New Roman"/>
          <w:color w:val="auto"/>
          <w:sz w:val="24"/>
          <w:szCs w:val="24"/>
        </w:rPr>
        <w:t>уровень сотрудничества и ряд других), проводится в форме неперсонифицированных процедур.</w:t>
      </w:r>
    </w:p>
    <w:p w:rsidR="00653A76" w:rsidRPr="00C411A3" w:rsidRDefault="00653A76" w:rsidP="00F13056">
      <w:pPr>
        <w:pStyle w:val="a3"/>
        <w:spacing w:line="360" w:lineRule="auto"/>
        <w:ind w:firstLine="454"/>
        <w:rPr>
          <w:rFonts w:ascii="Times New Roman" w:hAnsi="Times New Roman"/>
          <w:color w:val="auto"/>
          <w:sz w:val="24"/>
          <w:szCs w:val="24"/>
        </w:rPr>
      </w:pPr>
      <w:r w:rsidRPr="00C411A3">
        <w:rPr>
          <w:rFonts w:ascii="Times New Roman" w:hAnsi="Times New Roman"/>
          <w:b/>
          <w:bCs/>
          <w:color w:val="auto"/>
          <w:spacing w:val="-4"/>
          <w:sz w:val="24"/>
          <w:szCs w:val="24"/>
        </w:rPr>
        <w:t>Оценка предметных результатов</w:t>
      </w:r>
      <w:r w:rsidRPr="00C411A3">
        <w:rPr>
          <w:rFonts w:ascii="Times New Roman" w:hAnsi="Times New Roman"/>
          <w:color w:val="auto"/>
          <w:spacing w:val="-4"/>
          <w:sz w:val="24"/>
          <w:szCs w:val="24"/>
        </w:rPr>
        <w:t xml:space="preserve"> представляет собой оцен</w:t>
      </w:r>
      <w:r w:rsidRPr="00C411A3">
        <w:rPr>
          <w:rFonts w:ascii="Times New Roman" w:hAnsi="Times New Roman"/>
          <w:color w:val="auto"/>
          <w:sz w:val="24"/>
          <w:szCs w:val="24"/>
        </w:rPr>
        <w:t>ку достижения обучающимся планируемых результатов по отдельным предметам.</w:t>
      </w:r>
    </w:p>
    <w:p w:rsidR="00653A76" w:rsidRPr="00C411A3" w:rsidRDefault="00653A76" w:rsidP="00F13056">
      <w:pPr>
        <w:pStyle w:val="a3"/>
        <w:spacing w:line="360" w:lineRule="auto"/>
        <w:ind w:firstLine="454"/>
        <w:rPr>
          <w:rFonts w:ascii="Times New Roman" w:hAnsi="Times New Roman"/>
          <w:color w:val="auto"/>
          <w:spacing w:val="-2"/>
          <w:sz w:val="24"/>
          <w:szCs w:val="24"/>
        </w:rPr>
      </w:pPr>
      <w:r w:rsidRPr="00C411A3">
        <w:rPr>
          <w:rFonts w:ascii="Times New Roman" w:hAnsi="Times New Roman"/>
          <w:color w:val="auto"/>
          <w:spacing w:val="-2"/>
          <w:sz w:val="24"/>
          <w:szCs w:val="24"/>
        </w:rPr>
        <w:t>Достижение этих результатов обеспечивается за счёт основных компонентов образовательно</w:t>
      </w:r>
      <w:r w:rsidR="007E3D6D" w:rsidRPr="00C411A3">
        <w:rPr>
          <w:rFonts w:ascii="Times New Roman" w:hAnsi="Times New Roman"/>
          <w:color w:val="auto"/>
          <w:spacing w:val="-2"/>
          <w:sz w:val="24"/>
          <w:szCs w:val="24"/>
        </w:rPr>
        <w:t>йдеятельности </w:t>
      </w:r>
      <w:r w:rsidRPr="00C411A3">
        <w:rPr>
          <w:rFonts w:ascii="Times New Roman" w:hAnsi="Times New Roman"/>
          <w:color w:val="auto"/>
          <w:spacing w:val="-2"/>
          <w:sz w:val="24"/>
          <w:szCs w:val="24"/>
        </w:rPr>
        <w:t>— учебных предметов, представленных в обязательной части учебного плана.</w:t>
      </w:r>
    </w:p>
    <w:p w:rsidR="00653A76" w:rsidRPr="00C411A3" w:rsidRDefault="00653A76" w:rsidP="00F13056">
      <w:pPr>
        <w:pStyle w:val="a3"/>
        <w:spacing w:line="360" w:lineRule="auto"/>
        <w:ind w:firstLine="454"/>
        <w:rPr>
          <w:rFonts w:ascii="Times New Roman" w:hAnsi="Times New Roman"/>
          <w:b/>
          <w:bCs/>
          <w:iCs/>
          <w:color w:val="auto"/>
          <w:sz w:val="24"/>
          <w:szCs w:val="24"/>
        </w:rPr>
      </w:pPr>
      <w:r w:rsidRPr="00C411A3">
        <w:rPr>
          <w:rFonts w:ascii="Times New Roman" w:hAnsi="Times New Roman"/>
          <w:color w:val="auto"/>
          <w:sz w:val="24"/>
          <w:szCs w:val="24"/>
        </w:rPr>
        <w:t xml:space="preserve">В соответствии с пониманием сущности образовательных результатов, заложенным в </w:t>
      </w:r>
      <w:r w:rsidR="00C11324" w:rsidRPr="00C411A3">
        <w:rPr>
          <w:rFonts w:ascii="Times New Roman" w:hAnsi="Times New Roman"/>
          <w:color w:val="auto"/>
          <w:sz w:val="24"/>
          <w:szCs w:val="24"/>
        </w:rPr>
        <w:t>ФГОС НОО</w:t>
      </w:r>
      <w:r w:rsidRPr="00C411A3">
        <w:rPr>
          <w:rFonts w:ascii="Times New Roman" w:hAnsi="Times New Roman"/>
          <w:color w:val="auto"/>
          <w:sz w:val="24"/>
          <w:szCs w:val="24"/>
        </w:rPr>
        <w:t xml:space="preserve">, предметные результаты содержат в себе, во­первых, </w:t>
      </w:r>
      <w:r w:rsidRPr="00C411A3">
        <w:rPr>
          <w:rFonts w:ascii="Times New Roman" w:hAnsi="Times New Roman"/>
          <w:iCs/>
          <w:color w:val="auto"/>
          <w:sz w:val="24"/>
          <w:szCs w:val="24"/>
        </w:rPr>
        <w:t>систему основополагающих элементов научного знания</w:t>
      </w:r>
      <w:r w:rsidRPr="00C411A3">
        <w:rPr>
          <w:rFonts w:ascii="Times New Roman" w:hAnsi="Times New Roman"/>
          <w:color w:val="auto"/>
          <w:sz w:val="24"/>
          <w:szCs w:val="24"/>
        </w:rPr>
        <w:t xml:space="preserve">, которая выражается через учебный материал различных курсов (далее — </w:t>
      </w:r>
      <w:r w:rsidRPr="00C411A3">
        <w:rPr>
          <w:rFonts w:ascii="Times New Roman" w:hAnsi="Times New Roman"/>
          <w:iCs/>
          <w:color w:val="auto"/>
          <w:sz w:val="24"/>
          <w:szCs w:val="24"/>
        </w:rPr>
        <w:t xml:space="preserve">систему предметных </w:t>
      </w:r>
      <w:r w:rsidRPr="00C411A3">
        <w:rPr>
          <w:rFonts w:ascii="Times New Roman" w:hAnsi="Times New Roman"/>
          <w:iCs/>
          <w:color w:val="auto"/>
          <w:spacing w:val="2"/>
          <w:sz w:val="24"/>
          <w:szCs w:val="24"/>
        </w:rPr>
        <w:t>знаний</w:t>
      </w:r>
      <w:r w:rsidRPr="00C411A3">
        <w:rPr>
          <w:rFonts w:ascii="Times New Roman" w:hAnsi="Times New Roman"/>
          <w:color w:val="auto"/>
          <w:spacing w:val="2"/>
          <w:sz w:val="24"/>
          <w:szCs w:val="24"/>
        </w:rPr>
        <w:t xml:space="preserve">), и, во­вторых, </w:t>
      </w:r>
      <w:r w:rsidRPr="00C411A3">
        <w:rPr>
          <w:rFonts w:ascii="Times New Roman" w:hAnsi="Times New Roman"/>
          <w:iCs/>
          <w:color w:val="auto"/>
          <w:spacing w:val="2"/>
          <w:sz w:val="24"/>
          <w:szCs w:val="24"/>
        </w:rPr>
        <w:t>систему формируемых действий с</w:t>
      </w:r>
      <w:r w:rsidRPr="00C411A3">
        <w:rPr>
          <w:rFonts w:ascii="Times New Roman" w:hAnsi="Times New Roman"/>
          <w:iCs/>
          <w:color w:val="auto"/>
          <w:sz w:val="24"/>
          <w:szCs w:val="24"/>
        </w:rPr>
        <w:t>учебным материалом</w:t>
      </w:r>
      <w:r w:rsidRPr="00C411A3">
        <w:rPr>
          <w:rFonts w:ascii="Times New Roman" w:hAnsi="Times New Roman"/>
          <w:color w:val="auto"/>
          <w:sz w:val="24"/>
          <w:szCs w:val="24"/>
        </w:rPr>
        <w:t xml:space="preserve"> (далее — </w:t>
      </w:r>
      <w:r w:rsidRPr="00C411A3">
        <w:rPr>
          <w:rFonts w:ascii="Times New Roman" w:hAnsi="Times New Roman"/>
          <w:iCs/>
          <w:color w:val="auto"/>
          <w:sz w:val="24"/>
          <w:szCs w:val="24"/>
        </w:rPr>
        <w:t>систему предметных действий</w:t>
      </w:r>
      <w:r w:rsidRPr="00C411A3">
        <w:rPr>
          <w:rFonts w:ascii="Times New Roman" w:hAnsi="Times New Roman"/>
          <w:color w:val="auto"/>
          <w:sz w:val="24"/>
          <w:szCs w:val="24"/>
        </w:rPr>
        <w:t>), которые направлены на применение знаний, их преобразование и получение нового знания.</w:t>
      </w:r>
    </w:p>
    <w:p w:rsidR="00653A76" w:rsidRPr="00C411A3" w:rsidRDefault="00653A76" w:rsidP="00F13056">
      <w:pPr>
        <w:pStyle w:val="a3"/>
        <w:spacing w:line="360" w:lineRule="auto"/>
        <w:ind w:firstLine="454"/>
        <w:rPr>
          <w:rFonts w:ascii="Times New Roman" w:hAnsi="Times New Roman"/>
          <w:color w:val="auto"/>
          <w:sz w:val="24"/>
          <w:szCs w:val="24"/>
        </w:rPr>
      </w:pPr>
      <w:r w:rsidRPr="00C411A3">
        <w:rPr>
          <w:rFonts w:ascii="Times New Roman" w:hAnsi="Times New Roman"/>
          <w:b/>
          <w:bCs/>
          <w:iCs/>
          <w:color w:val="auto"/>
          <w:sz w:val="24"/>
          <w:szCs w:val="24"/>
        </w:rPr>
        <w:t>Система предметных знаний</w:t>
      </w:r>
      <w:r w:rsidRPr="00C411A3">
        <w:rPr>
          <w:rFonts w:ascii="Times New Roman" w:hAnsi="Times New Roman"/>
          <w:color w:val="auto"/>
          <w:sz w:val="24"/>
          <w:szCs w:val="24"/>
        </w:rPr>
        <w:t xml:space="preserve"> — важнейшая составляющая предметных результатов. В ней можно выделить </w:t>
      </w:r>
      <w:r w:rsidRPr="00C411A3">
        <w:rPr>
          <w:rFonts w:ascii="Times New Roman" w:hAnsi="Times New Roman"/>
          <w:iCs/>
          <w:color w:val="auto"/>
          <w:sz w:val="24"/>
          <w:szCs w:val="24"/>
        </w:rPr>
        <w:t>опорные знания</w:t>
      </w:r>
      <w:r w:rsidRPr="00C411A3">
        <w:rPr>
          <w:rFonts w:ascii="Times New Roman" w:hAnsi="Times New Roman"/>
          <w:color w:val="auto"/>
          <w:sz w:val="24"/>
          <w:szCs w:val="24"/>
        </w:rPr>
        <w:t xml:space="preserve"> (знания, усвоение которых принципиально необходимо для текущего и последующего успешного обучения) </w:t>
      </w:r>
      <w:r w:rsidRPr="00C411A3">
        <w:rPr>
          <w:rFonts w:ascii="Times New Roman" w:hAnsi="Times New Roman"/>
          <w:color w:val="auto"/>
          <w:spacing w:val="2"/>
          <w:sz w:val="24"/>
          <w:szCs w:val="24"/>
        </w:rPr>
        <w:t xml:space="preserve">и знания, дополняющие, расширяющие или углубляющие </w:t>
      </w:r>
      <w:r w:rsidRPr="00C411A3">
        <w:rPr>
          <w:rFonts w:ascii="Times New Roman" w:hAnsi="Times New Roman"/>
          <w:color w:val="auto"/>
          <w:sz w:val="24"/>
          <w:szCs w:val="24"/>
        </w:rPr>
        <w:t>опорную систему знаний, а также служащие пропедевтикой для последующего изучения курсов.</w:t>
      </w:r>
    </w:p>
    <w:p w:rsidR="00653A76" w:rsidRPr="00C411A3" w:rsidRDefault="00653A76" w:rsidP="00F13056">
      <w:pPr>
        <w:pStyle w:val="a3"/>
        <w:spacing w:line="360" w:lineRule="auto"/>
        <w:ind w:firstLine="454"/>
        <w:rPr>
          <w:rFonts w:ascii="Times New Roman" w:hAnsi="Times New Roman"/>
          <w:color w:val="auto"/>
          <w:sz w:val="24"/>
          <w:szCs w:val="24"/>
        </w:rPr>
      </w:pPr>
      <w:r w:rsidRPr="00C411A3">
        <w:rPr>
          <w:rFonts w:ascii="Times New Roman" w:hAnsi="Times New Roman"/>
          <w:color w:val="auto"/>
          <w:sz w:val="24"/>
          <w:szCs w:val="24"/>
        </w:rPr>
        <w:t xml:space="preserve">К опорным знаниям </w:t>
      </w:r>
      <w:proofErr w:type="gramStart"/>
      <w:r w:rsidRPr="00C411A3">
        <w:rPr>
          <w:rFonts w:ascii="Times New Roman" w:hAnsi="Times New Roman"/>
          <w:color w:val="auto"/>
          <w:sz w:val="24"/>
          <w:szCs w:val="24"/>
        </w:rPr>
        <w:t>относятся</w:t>
      </w:r>
      <w:proofErr w:type="gramEnd"/>
      <w:r w:rsidRPr="00C411A3">
        <w:rPr>
          <w:rFonts w:ascii="Times New Roman" w:hAnsi="Times New Roman"/>
          <w:color w:val="auto"/>
          <w:sz w:val="24"/>
          <w:szCs w:val="24"/>
        </w:rPr>
        <w:t xml:space="preserve"> прежде всего основопола</w:t>
      </w:r>
      <w:r w:rsidRPr="00C411A3">
        <w:rPr>
          <w:rFonts w:ascii="Times New Roman" w:hAnsi="Times New Roman"/>
          <w:color w:val="auto"/>
          <w:spacing w:val="2"/>
          <w:sz w:val="24"/>
          <w:szCs w:val="24"/>
        </w:rPr>
        <w:t xml:space="preserve">гающие элементы научного знания (как общенаучные, так </w:t>
      </w:r>
      <w:r w:rsidRPr="00C411A3">
        <w:rPr>
          <w:rFonts w:ascii="Times New Roman" w:hAnsi="Times New Roman"/>
          <w:color w:val="auto"/>
          <w:sz w:val="24"/>
          <w:szCs w:val="24"/>
        </w:rPr>
        <w:t>и относящиеся к отдельным отраслям знания и культуры), лежащие в основе современной научной картины мира: клю</w:t>
      </w:r>
      <w:r w:rsidRPr="00C411A3">
        <w:rPr>
          <w:rFonts w:ascii="Times New Roman" w:hAnsi="Times New Roman"/>
          <w:color w:val="auto"/>
          <w:spacing w:val="2"/>
          <w:sz w:val="24"/>
          <w:szCs w:val="24"/>
        </w:rPr>
        <w:t xml:space="preserve">чевые теории, </w:t>
      </w:r>
      <w:r w:rsidR="00B364BF" w:rsidRPr="00C411A3">
        <w:rPr>
          <w:rFonts w:ascii="Times New Roman" w:hAnsi="Times New Roman"/>
          <w:color w:val="auto"/>
          <w:spacing w:val="2"/>
          <w:sz w:val="24"/>
          <w:szCs w:val="24"/>
        </w:rPr>
        <w:t xml:space="preserve">идеи, понятия, факты, методы. </w:t>
      </w:r>
      <w:r w:rsidR="0052624C" w:rsidRPr="00C411A3">
        <w:rPr>
          <w:rFonts w:ascii="Times New Roman" w:hAnsi="Times New Roman"/>
          <w:color w:val="auto"/>
          <w:spacing w:val="2"/>
          <w:sz w:val="24"/>
          <w:szCs w:val="24"/>
        </w:rPr>
        <w:t>На уровне</w:t>
      </w:r>
      <w:r w:rsidRPr="00C411A3">
        <w:rPr>
          <w:rFonts w:ascii="Times New Roman" w:hAnsi="Times New Roman"/>
          <w:color w:val="auto"/>
          <w:sz w:val="24"/>
          <w:szCs w:val="24"/>
        </w:rPr>
        <w:t xml:space="preserve">начального общего образования к опорной системе знаний </w:t>
      </w:r>
      <w:r w:rsidRPr="00C411A3">
        <w:rPr>
          <w:rFonts w:ascii="Times New Roman" w:hAnsi="Times New Roman"/>
          <w:color w:val="auto"/>
          <w:spacing w:val="2"/>
          <w:sz w:val="24"/>
          <w:szCs w:val="24"/>
        </w:rPr>
        <w:t>отнесён понятийный апп</w:t>
      </w:r>
      <w:r w:rsidRPr="00C411A3">
        <w:rPr>
          <w:rFonts w:ascii="Times New Roman" w:hAnsi="Times New Roman"/>
          <w:color w:val="auto"/>
          <w:sz w:val="24"/>
          <w:szCs w:val="24"/>
        </w:rPr>
        <w:t xml:space="preserve">арат учебных предметов, освоение </w:t>
      </w:r>
      <w:r w:rsidRPr="00C411A3">
        <w:rPr>
          <w:rFonts w:ascii="Times New Roman" w:hAnsi="Times New Roman"/>
          <w:color w:val="auto"/>
          <w:spacing w:val="-2"/>
          <w:sz w:val="24"/>
          <w:szCs w:val="24"/>
        </w:rPr>
        <w:t>которого позволяет учителю и обучающимся эффективно про</w:t>
      </w:r>
      <w:r w:rsidRPr="00C411A3">
        <w:rPr>
          <w:rFonts w:ascii="Times New Roman" w:hAnsi="Times New Roman"/>
          <w:color w:val="auto"/>
          <w:sz w:val="24"/>
          <w:szCs w:val="24"/>
        </w:rPr>
        <w:t>двигаться в изучении предмета.</w:t>
      </w:r>
    </w:p>
    <w:p w:rsidR="00653A76" w:rsidRPr="00C411A3" w:rsidRDefault="00653A76" w:rsidP="00F13056">
      <w:pPr>
        <w:pStyle w:val="a3"/>
        <w:spacing w:line="360" w:lineRule="auto"/>
        <w:ind w:firstLine="454"/>
        <w:rPr>
          <w:rFonts w:ascii="Times New Roman" w:hAnsi="Times New Roman"/>
          <w:color w:val="auto"/>
          <w:sz w:val="24"/>
          <w:szCs w:val="24"/>
        </w:rPr>
      </w:pPr>
      <w:r w:rsidRPr="00C411A3">
        <w:rPr>
          <w:rFonts w:ascii="Times New Roman" w:hAnsi="Times New Roman"/>
          <w:color w:val="auto"/>
          <w:spacing w:val="2"/>
          <w:sz w:val="24"/>
          <w:szCs w:val="24"/>
        </w:rPr>
        <w:t>Опорная система знаний определяется с учётом их зна</w:t>
      </w:r>
      <w:r w:rsidRPr="00C411A3">
        <w:rPr>
          <w:rFonts w:ascii="Times New Roman" w:hAnsi="Times New Roman"/>
          <w:color w:val="auto"/>
          <w:sz w:val="24"/>
          <w:szCs w:val="24"/>
        </w:rPr>
        <w:t>чимости для решения основных задач образования на данно</w:t>
      </w:r>
      <w:r w:rsidR="00775DA5" w:rsidRPr="00C411A3">
        <w:rPr>
          <w:rFonts w:ascii="Times New Roman" w:hAnsi="Times New Roman"/>
          <w:color w:val="auto"/>
          <w:sz w:val="24"/>
          <w:szCs w:val="24"/>
        </w:rPr>
        <w:t>муровне образования</w:t>
      </w:r>
      <w:r w:rsidRPr="00C411A3">
        <w:rPr>
          <w:rFonts w:ascii="Times New Roman" w:hAnsi="Times New Roman"/>
          <w:color w:val="auto"/>
          <w:sz w:val="24"/>
          <w:szCs w:val="24"/>
        </w:rPr>
        <w:t xml:space="preserve">, опорного характера изучаемого материала для </w:t>
      </w:r>
      <w:r w:rsidRPr="00C411A3">
        <w:rPr>
          <w:rFonts w:ascii="Times New Roman" w:hAnsi="Times New Roman"/>
          <w:color w:val="auto"/>
          <w:spacing w:val="2"/>
          <w:sz w:val="24"/>
          <w:szCs w:val="24"/>
        </w:rPr>
        <w:t xml:space="preserve">последующего обучения, а также с учётом принципа реалистичности, потенциальной возможности их достижения </w:t>
      </w:r>
      <w:r w:rsidRPr="00C411A3">
        <w:rPr>
          <w:rFonts w:ascii="Times New Roman" w:hAnsi="Times New Roman"/>
          <w:color w:val="auto"/>
          <w:sz w:val="24"/>
          <w:szCs w:val="24"/>
        </w:rPr>
        <w:t xml:space="preserve">большинством обучающихся. Иными словами, в эту группу </w:t>
      </w:r>
      <w:r w:rsidRPr="00C411A3">
        <w:rPr>
          <w:rFonts w:ascii="Times New Roman" w:hAnsi="Times New Roman"/>
          <w:color w:val="auto"/>
          <w:spacing w:val="2"/>
          <w:sz w:val="24"/>
          <w:szCs w:val="24"/>
        </w:rPr>
        <w:t>включается система таких знаний, умений, учебных дей</w:t>
      </w:r>
      <w:r w:rsidRPr="00C411A3">
        <w:rPr>
          <w:rFonts w:ascii="Times New Roman" w:hAnsi="Times New Roman"/>
          <w:color w:val="auto"/>
          <w:sz w:val="24"/>
          <w:szCs w:val="24"/>
        </w:rPr>
        <w:t xml:space="preserve">ствий, которые, во­первых, принципиально необходимы для успешного обучения и, во­вторых, при наличии специальной </w:t>
      </w:r>
      <w:r w:rsidRPr="00C411A3">
        <w:rPr>
          <w:rFonts w:ascii="Times New Roman" w:hAnsi="Times New Roman"/>
          <w:color w:val="auto"/>
          <w:spacing w:val="2"/>
          <w:sz w:val="24"/>
          <w:szCs w:val="24"/>
        </w:rPr>
        <w:t xml:space="preserve">целенаправленной работы учителя в принципе могут быть </w:t>
      </w:r>
      <w:r w:rsidRPr="00C411A3">
        <w:rPr>
          <w:rFonts w:ascii="Times New Roman" w:hAnsi="Times New Roman"/>
          <w:color w:val="auto"/>
          <w:sz w:val="24"/>
          <w:szCs w:val="24"/>
        </w:rPr>
        <w:t>достигнуты подавляющим большинством детей.</w:t>
      </w:r>
    </w:p>
    <w:p w:rsidR="00653A76" w:rsidRPr="00C411A3" w:rsidRDefault="00653A76" w:rsidP="00F13056">
      <w:pPr>
        <w:pStyle w:val="a3"/>
        <w:spacing w:line="360" w:lineRule="auto"/>
        <w:ind w:firstLine="454"/>
        <w:rPr>
          <w:rFonts w:ascii="Times New Roman" w:hAnsi="Times New Roman"/>
          <w:b/>
          <w:bCs/>
          <w:iCs/>
          <w:color w:val="auto"/>
          <w:sz w:val="24"/>
          <w:szCs w:val="24"/>
        </w:rPr>
      </w:pPr>
      <w:r w:rsidRPr="00C411A3">
        <w:rPr>
          <w:rFonts w:ascii="Times New Roman" w:hAnsi="Times New Roman"/>
          <w:color w:val="auto"/>
          <w:spacing w:val="2"/>
          <w:sz w:val="24"/>
          <w:szCs w:val="24"/>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C411A3">
        <w:rPr>
          <w:rFonts w:ascii="Times New Roman" w:hAnsi="Times New Roman"/>
          <w:color w:val="auto"/>
          <w:sz w:val="24"/>
          <w:szCs w:val="24"/>
        </w:rPr>
        <w:t xml:space="preserve">учебных ситуациях, а способность использовать эти знания при решении учебно­познавательных и учебно­практических </w:t>
      </w:r>
      <w:r w:rsidRPr="00C411A3">
        <w:rPr>
          <w:rFonts w:ascii="Times New Roman" w:hAnsi="Times New Roman"/>
          <w:color w:val="auto"/>
          <w:spacing w:val="2"/>
          <w:sz w:val="24"/>
          <w:szCs w:val="24"/>
        </w:rPr>
        <w:t xml:space="preserve">задач. Иными словами, объектом оценки предметных результатов являются действия, выполняемые обучающимися, </w:t>
      </w:r>
      <w:r w:rsidRPr="00C411A3">
        <w:rPr>
          <w:rFonts w:ascii="Times New Roman" w:hAnsi="Times New Roman"/>
          <w:color w:val="auto"/>
          <w:sz w:val="24"/>
          <w:szCs w:val="24"/>
        </w:rPr>
        <w:t>с предметным содержанием.</w:t>
      </w:r>
    </w:p>
    <w:p w:rsidR="00653A76" w:rsidRPr="00C411A3" w:rsidRDefault="00653A76" w:rsidP="00F13056">
      <w:pPr>
        <w:pStyle w:val="a3"/>
        <w:spacing w:line="360" w:lineRule="auto"/>
        <w:ind w:firstLine="454"/>
        <w:rPr>
          <w:rFonts w:ascii="Times New Roman" w:hAnsi="Times New Roman"/>
          <w:color w:val="auto"/>
          <w:sz w:val="24"/>
          <w:szCs w:val="24"/>
        </w:rPr>
      </w:pPr>
      <w:r w:rsidRPr="00C411A3">
        <w:rPr>
          <w:rFonts w:ascii="Times New Roman" w:hAnsi="Times New Roman"/>
          <w:b/>
          <w:bCs/>
          <w:iCs/>
          <w:color w:val="auto"/>
          <w:sz w:val="24"/>
          <w:szCs w:val="24"/>
        </w:rPr>
        <w:t>Действия с предметным содержанием (или предметные действия)</w:t>
      </w:r>
      <w:r w:rsidRPr="00C411A3">
        <w:rPr>
          <w:rFonts w:ascii="Times New Roman" w:hAnsi="Times New Roman"/>
          <w:color w:val="auto"/>
          <w:sz w:val="24"/>
          <w:szCs w:val="24"/>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w:t>
      </w:r>
      <w:r w:rsidRPr="00C411A3">
        <w:rPr>
          <w:rFonts w:ascii="Times New Roman" w:hAnsi="Times New Roman"/>
          <w:color w:val="auto"/>
          <w:spacing w:val="2"/>
          <w:sz w:val="24"/>
          <w:szCs w:val="24"/>
        </w:rPr>
        <w:t xml:space="preserve">связей (в том числе причинно­следственных) и аналогий; </w:t>
      </w:r>
      <w:r w:rsidRPr="00C411A3">
        <w:rPr>
          <w:rFonts w:ascii="Times New Roman" w:hAnsi="Times New Roman"/>
          <w:color w:val="auto"/>
          <w:sz w:val="24"/>
          <w:szCs w:val="24"/>
        </w:rPr>
        <w:t>поиск, преобразование, представление и интерпретация информации, рассуждения и</w:t>
      </w:r>
      <w:r w:rsidRPr="00C411A3">
        <w:rPr>
          <w:rFonts w:ascii="Times New Roman" w:hAnsi="Times New Roman"/>
          <w:color w:val="auto"/>
          <w:sz w:val="24"/>
          <w:szCs w:val="24"/>
        </w:rPr>
        <w:t> </w:t>
      </w:r>
      <w:r w:rsidRPr="00C411A3">
        <w:rPr>
          <w:rFonts w:ascii="Times New Roman" w:hAnsi="Times New Roman"/>
          <w:color w:val="auto"/>
          <w:sz w:val="24"/>
          <w:szCs w:val="24"/>
        </w:rPr>
        <w:t>т.</w:t>
      </w:r>
      <w:r w:rsidRPr="00C411A3">
        <w:rPr>
          <w:rFonts w:ascii="Times New Roman" w:hAnsi="Times New Roman"/>
          <w:color w:val="auto"/>
          <w:sz w:val="24"/>
          <w:szCs w:val="24"/>
        </w:rPr>
        <w:t> </w:t>
      </w:r>
      <w:r w:rsidRPr="00C411A3">
        <w:rPr>
          <w:rFonts w:ascii="Times New Roman" w:hAnsi="Times New Roman"/>
          <w:color w:val="auto"/>
          <w:sz w:val="24"/>
          <w:szCs w:val="24"/>
        </w:rPr>
        <w:t xml:space="preserve">д. 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C411A3">
        <w:rPr>
          <w:rFonts w:ascii="Times New Roman" w:hAnsi="Times New Roman"/>
          <w:color w:val="auto"/>
          <w:spacing w:val="2"/>
          <w:sz w:val="24"/>
          <w:szCs w:val="24"/>
        </w:rPr>
        <w:t>музыкальными и художественными произведениями и</w:t>
      </w:r>
      <w:r w:rsidRPr="00C411A3">
        <w:rPr>
          <w:rFonts w:ascii="Times New Roman" w:hAnsi="Times New Roman"/>
          <w:color w:val="auto"/>
          <w:spacing w:val="2"/>
          <w:sz w:val="24"/>
          <w:szCs w:val="24"/>
        </w:rPr>
        <w:t> </w:t>
      </w:r>
      <w:r w:rsidRPr="00C411A3">
        <w:rPr>
          <w:rFonts w:ascii="Times New Roman" w:hAnsi="Times New Roman"/>
          <w:color w:val="auto"/>
          <w:spacing w:val="2"/>
          <w:sz w:val="24"/>
          <w:szCs w:val="24"/>
        </w:rPr>
        <w:t>т.</w:t>
      </w:r>
      <w:r w:rsidRPr="00C411A3">
        <w:rPr>
          <w:rFonts w:ascii="Times New Roman" w:hAnsi="Times New Roman"/>
          <w:color w:val="auto"/>
          <w:spacing w:val="2"/>
          <w:sz w:val="24"/>
          <w:szCs w:val="24"/>
        </w:rPr>
        <w:t> </w:t>
      </w:r>
      <w:r w:rsidRPr="00C411A3">
        <w:rPr>
          <w:rFonts w:ascii="Times New Roman" w:hAnsi="Times New Roman"/>
          <w:color w:val="auto"/>
          <w:spacing w:val="2"/>
          <w:sz w:val="24"/>
          <w:szCs w:val="24"/>
        </w:rPr>
        <w:t xml:space="preserve">п. </w:t>
      </w:r>
      <w:r w:rsidRPr="00C411A3">
        <w:rPr>
          <w:rFonts w:ascii="Times New Roman" w:hAnsi="Times New Roman"/>
          <w:color w:val="auto"/>
          <w:sz w:val="24"/>
          <w:szCs w:val="24"/>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653A76" w:rsidRPr="00C411A3" w:rsidRDefault="00653A76" w:rsidP="00297264">
      <w:pPr>
        <w:pStyle w:val="a3"/>
        <w:spacing w:line="360" w:lineRule="auto"/>
        <w:ind w:firstLine="0"/>
        <w:rPr>
          <w:rFonts w:ascii="Times New Roman" w:hAnsi="Times New Roman"/>
          <w:color w:val="auto"/>
          <w:sz w:val="24"/>
          <w:szCs w:val="24"/>
        </w:rPr>
      </w:pPr>
      <w:r w:rsidRPr="00C411A3">
        <w:rPr>
          <w:rFonts w:ascii="Times New Roman" w:hAnsi="Times New Roman"/>
          <w:color w:val="auto"/>
          <w:sz w:val="24"/>
          <w:szCs w:val="24"/>
        </w:rPr>
        <w:t xml:space="preserve">К предметным действиям следует отнести также действия, </w:t>
      </w:r>
      <w:r w:rsidRPr="00C411A3">
        <w:rPr>
          <w:rFonts w:ascii="Times New Roman" w:hAnsi="Times New Roman"/>
          <w:color w:val="auto"/>
          <w:spacing w:val="-2"/>
          <w:sz w:val="24"/>
          <w:szCs w:val="24"/>
        </w:rPr>
        <w:t>которые присущи главным образом только конкретному пред</w:t>
      </w:r>
      <w:r w:rsidRPr="00C411A3">
        <w:rPr>
          <w:rFonts w:ascii="Times New Roman" w:hAnsi="Times New Roman"/>
          <w:color w:val="auto"/>
          <w:spacing w:val="2"/>
          <w:sz w:val="24"/>
          <w:szCs w:val="24"/>
        </w:rPr>
        <w:t>мету и овладение которыми необходимо для полноценного личностного развития или дальнейшего изучения предмета</w:t>
      </w:r>
      <w:r w:rsidRPr="00C411A3">
        <w:rPr>
          <w:rFonts w:ascii="Times New Roman" w:hAnsi="Times New Roman"/>
          <w:color w:val="auto"/>
          <w:sz w:val="24"/>
          <w:szCs w:val="24"/>
        </w:rPr>
        <w:t>(в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w:t>
      </w:r>
      <w:r w:rsidRPr="00C411A3">
        <w:rPr>
          <w:rFonts w:ascii="Times New Roman" w:hAnsi="Times New Roman"/>
          <w:color w:val="auto"/>
          <w:sz w:val="24"/>
          <w:szCs w:val="24"/>
        </w:rPr>
        <w:t> </w:t>
      </w:r>
      <w:r w:rsidRPr="00C411A3">
        <w:rPr>
          <w:rFonts w:ascii="Times New Roman" w:hAnsi="Times New Roman"/>
          <w:color w:val="auto"/>
          <w:sz w:val="24"/>
          <w:szCs w:val="24"/>
        </w:rPr>
        <w:t>др.).</w:t>
      </w:r>
    </w:p>
    <w:p w:rsidR="00653A76" w:rsidRPr="00C411A3" w:rsidRDefault="00653A76" w:rsidP="00F13056">
      <w:pPr>
        <w:pStyle w:val="a3"/>
        <w:spacing w:line="360" w:lineRule="auto"/>
        <w:ind w:firstLine="454"/>
        <w:rPr>
          <w:rFonts w:ascii="Times New Roman" w:hAnsi="Times New Roman"/>
          <w:color w:val="auto"/>
          <w:sz w:val="24"/>
          <w:szCs w:val="24"/>
        </w:rPr>
      </w:pPr>
      <w:r w:rsidRPr="00C411A3">
        <w:rPr>
          <w:rFonts w:ascii="Times New Roman" w:hAnsi="Times New Roman"/>
          <w:color w:val="auto"/>
          <w:spacing w:val="2"/>
          <w:sz w:val="24"/>
          <w:szCs w:val="24"/>
        </w:rPr>
        <w:t xml:space="preserve">Формирование одних и тех же действий на материале </w:t>
      </w:r>
      <w:r w:rsidRPr="00C411A3">
        <w:rPr>
          <w:rFonts w:ascii="Times New Roman" w:hAnsi="Times New Roman"/>
          <w:color w:val="auto"/>
          <w:sz w:val="24"/>
          <w:szCs w:val="24"/>
        </w:rPr>
        <w:t xml:space="preserve">разных предметов способствует сначала правильному их выполнению в рамках заданного предметом диапазона (круга) </w:t>
      </w:r>
      <w:r w:rsidRPr="00C411A3">
        <w:rPr>
          <w:rFonts w:ascii="Times New Roman" w:hAnsi="Times New Roman"/>
          <w:color w:val="auto"/>
          <w:spacing w:val="2"/>
          <w:sz w:val="24"/>
          <w:szCs w:val="24"/>
        </w:rPr>
        <w:t xml:space="preserve">задач, а затем и </w:t>
      </w:r>
      <w:r w:rsidRPr="00C411A3">
        <w:rPr>
          <w:rFonts w:ascii="Times New Roman" w:hAnsi="Times New Roman"/>
          <w:iCs/>
          <w:color w:val="auto"/>
          <w:spacing w:val="2"/>
          <w:sz w:val="24"/>
          <w:szCs w:val="24"/>
        </w:rPr>
        <w:t>осознанному и произвольному их выполнению</w:t>
      </w:r>
      <w:r w:rsidRPr="00C411A3">
        <w:rPr>
          <w:rFonts w:ascii="Times New Roman" w:hAnsi="Times New Roman"/>
          <w:color w:val="auto"/>
          <w:spacing w:val="2"/>
          <w:sz w:val="24"/>
          <w:szCs w:val="24"/>
        </w:rPr>
        <w:t>, переносу на новые классы объектов. Это проявля</w:t>
      </w:r>
      <w:r w:rsidRPr="00C411A3">
        <w:rPr>
          <w:rFonts w:ascii="Times New Roman" w:hAnsi="Times New Roman"/>
          <w:color w:val="auto"/>
          <w:sz w:val="24"/>
          <w:szCs w:val="24"/>
        </w:rPr>
        <w:t xml:space="preserve">ется в способности обучающихся решать разнообразные по </w:t>
      </w:r>
      <w:r w:rsidRPr="00C411A3">
        <w:rPr>
          <w:rFonts w:ascii="Times New Roman" w:hAnsi="Times New Roman"/>
          <w:color w:val="auto"/>
          <w:spacing w:val="2"/>
          <w:sz w:val="24"/>
          <w:szCs w:val="24"/>
        </w:rPr>
        <w:t xml:space="preserve">содержанию и сложности классы учебно­познавательных и </w:t>
      </w:r>
      <w:r w:rsidRPr="00C411A3">
        <w:rPr>
          <w:rFonts w:ascii="Times New Roman" w:hAnsi="Times New Roman"/>
          <w:color w:val="auto"/>
          <w:sz w:val="24"/>
          <w:szCs w:val="24"/>
        </w:rPr>
        <w:t>учебно­практических задач.</w:t>
      </w:r>
    </w:p>
    <w:p w:rsidR="00653A76" w:rsidRPr="00C411A3" w:rsidRDefault="00653A76" w:rsidP="00F13056">
      <w:pPr>
        <w:pStyle w:val="a3"/>
        <w:spacing w:line="360" w:lineRule="auto"/>
        <w:ind w:firstLine="454"/>
        <w:rPr>
          <w:rFonts w:ascii="Times New Roman" w:hAnsi="Times New Roman"/>
          <w:color w:val="auto"/>
          <w:spacing w:val="-2"/>
          <w:sz w:val="24"/>
          <w:szCs w:val="24"/>
        </w:rPr>
      </w:pPr>
      <w:r w:rsidRPr="00C411A3">
        <w:rPr>
          <w:rFonts w:ascii="Times New Roman" w:hAnsi="Times New Roman"/>
          <w:color w:val="auto"/>
          <w:spacing w:val="-2"/>
          <w:sz w:val="24"/>
          <w:szCs w:val="24"/>
        </w:rPr>
        <w:t xml:space="preserve">Поэтому </w:t>
      </w:r>
      <w:r w:rsidRPr="00C411A3">
        <w:rPr>
          <w:rFonts w:ascii="Times New Roman" w:hAnsi="Times New Roman"/>
          <w:b/>
          <w:bCs/>
          <w:color w:val="auto"/>
          <w:spacing w:val="-2"/>
          <w:sz w:val="24"/>
          <w:szCs w:val="24"/>
        </w:rPr>
        <w:t>объектом оценки предметных результатов</w:t>
      </w:r>
      <w:r w:rsidRPr="00C411A3">
        <w:rPr>
          <w:rFonts w:ascii="Times New Roman" w:hAnsi="Times New Roman"/>
          <w:color w:val="auto"/>
          <w:spacing w:val="-2"/>
          <w:sz w:val="24"/>
          <w:szCs w:val="24"/>
        </w:rPr>
        <w:t xml:space="preserve"> служит в полном соответствии с требованиями </w:t>
      </w:r>
      <w:r w:rsidR="00C11324" w:rsidRPr="00C411A3">
        <w:rPr>
          <w:rFonts w:ascii="Times New Roman" w:hAnsi="Times New Roman"/>
          <w:color w:val="auto"/>
          <w:spacing w:val="-2"/>
          <w:sz w:val="24"/>
          <w:szCs w:val="24"/>
        </w:rPr>
        <w:t>ФГОС НОО</w:t>
      </w:r>
      <w:r w:rsidRPr="00C411A3">
        <w:rPr>
          <w:rFonts w:ascii="Times New Roman" w:hAnsi="Times New Roman"/>
          <w:color w:val="auto"/>
          <w:spacing w:val="-2"/>
          <w:sz w:val="24"/>
          <w:szCs w:val="24"/>
        </w:rPr>
        <w:t xml:space="preserve">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653A76" w:rsidRPr="00C411A3" w:rsidRDefault="00653A76" w:rsidP="00F13056">
      <w:pPr>
        <w:pStyle w:val="a3"/>
        <w:spacing w:line="360" w:lineRule="auto"/>
        <w:ind w:firstLine="454"/>
        <w:rPr>
          <w:rFonts w:ascii="Times New Roman" w:hAnsi="Times New Roman"/>
          <w:color w:val="auto"/>
          <w:sz w:val="24"/>
          <w:szCs w:val="24"/>
        </w:rPr>
      </w:pPr>
      <w:r w:rsidRPr="00C411A3">
        <w:rPr>
          <w:rFonts w:ascii="Times New Roman" w:hAnsi="Times New Roman"/>
          <w:color w:val="auto"/>
          <w:sz w:val="24"/>
          <w:szCs w:val="24"/>
        </w:rPr>
        <w:t xml:space="preserve">Оценка достижения этих предметных результатов ведётся </w:t>
      </w:r>
      <w:r w:rsidRPr="00C411A3">
        <w:rPr>
          <w:rFonts w:ascii="Times New Roman" w:hAnsi="Times New Roman"/>
          <w:color w:val="auto"/>
          <w:spacing w:val="2"/>
          <w:sz w:val="24"/>
          <w:szCs w:val="24"/>
        </w:rPr>
        <w:t xml:space="preserve">как в ходе текущего и промежуточного оценивания, так и </w:t>
      </w:r>
      <w:r w:rsidRPr="00C411A3">
        <w:rPr>
          <w:rFonts w:ascii="Times New Roman" w:hAnsi="Times New Roman"/>
          <w:color w:val="auto"/>
          <w:sz w:val="24"/>
          <w:szCs w:val="24"/>
        </w:rPr>
        <w:t>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653A76" w:rsidRPr="00C411A3" w:rsidRDefault="00321D65" w:rsidP="00E16CBB">
      <w:pPr>
        <w:pStyle w:val="afd"/>
        <w:ind w:left="360"/>
        <w:rPr>
          <w:sz w:val="24"/>
        </w:rPr>
      </w:pPr>
      <w:bookmarkStart w:id="71" w:name="_Toc288394073"/>
      <w:bookmarkStart w:id="72" w:name="_Toc288410540"/>
      <w:bookmarkStart w:id="73" w:name="_Toc288410669"/>
      <w:bookmarkStart w:id="74" w:name="_Toc288410734"/>
      <w:bookmarkStart w:id="75" w:name="_Toc294246085"/>
      <w:r>
        <w:rPr>
          <w:sz w:val="24"/>
        </w:rPr>
        <w:t>1.3.3.</w:t>
      </w:r>
      <w:r w:rsidR="00653A76" w:rsidRPr="00C411A3">
        <w:rPr>
          <w:sz w:val="24"/>
        </w:rPr>
        <w:t>Портфель достижений как инструмент оценки динамики индивидуальных образовательных достижений</w:t>
      </w:r>
      <w:bookmarkEnd w:id="71"/>
      <w:bookmarkEnd w:id="72"/>
      <w:bookmarkEnd w:id="73"/>
      <w:bookmarkEnd w:id="74"/>
      <w:bookmarkEnd w:id="75"/>
    </w:p>
    <w:p w:rsidR="00653A76" w:rsidRPr="00C411A3" w:rsidRDefault="00653A76" w:rsidP="00F13056">
      <w:pPr>
        <w:pStyle w:val="a3"/>
        <w:spacing w:line="360" w:lineRule="auto"/>
        <w:ind w:firstLine="454"/>
        <w:rPr>
          <w:rFonts w:ascii="Times New Roman" w:hAnsi="Times New Roman"/>
          <w:color w:val="auto"/>
          <w:sz w:val="24"/>
          <w:szCs w:val="24"/>
        </w:rPr>
      </w:pPr>
      <w:r w:rsidRPr="00C411A3">
        <w:rPr>
          <w:rFonts w:ascii="Times New Roman" w:hAnsi="Times New Roman"/>
          <w:color w:val="auto"/>
          <w:spacing w:val="-2"/>
          <w:sz w:val="24"/>
          <w:szCs w:val="24"/>
        </w:rPr>
        <w:t>Показатель динамики образовательных достижений — один</w:t>
      </w:r>
      <w:r w:rsidRPr="00C411A3">
        <w:rPr>
          <w:rFonts w:ascii="Times New Roman" w:hAnsi="Times New Roman"/>
          <w:color w:val="auto"/>
          <w:sz w:val="24"/>
          <w:szCs w:val="24"/>
        </w:rPr>
        <w:t>из основных показателей в оценке образовательных достиже</w:t>
      </w:r>
      <w:r w:rsidRPr="00C411A3">
        <w:rPr>
          <w:rFonts w:ascii="Times New Roman" w:hAnsi="Times New Roman"/>
          <w:color w:val="auto"/>
          <w:spacing w:val="2"/>
          <w:sz w:val="24"/>
          <w:szCs w:val="24"/>
        </w:rPr>
        <w:t>ний. На основе выявления характера динамики образова</w:t>
      </w:r>
      <w:r w:rsidRPr="00C411A3">
        <w:rPr>
          <w:rFonts w:ascii="Times New Roman" w:hAnsi="Times New Roman"/>
          <w:color w:val="auto"/>
          <w:sz w:val="24"/>
          <w:szCs w:val="24"/>
        </w:rPr>
        <w:t>тельных достижений обучающихся можно оценивать эффективность учебно</w:t>
      </w:r>
      <w:r w:rsidR="007E3D6D" w:rsidRPr="00C411A3">
        <w:rPr>
          <w:rFonts w:ascii="Times New Roman" w:hAnsi="Times New Roman"/>
          <w:color w:val="auto"/>
          <w:sz w:val="24"/>
          <w:szCs w:val="24"/>
        </w:rPr>
        <w:t>йдеятельности</w:t>
      </w:r>
      <w:r w:rsidRPr="00C411A3">
        <w:rPr>
          <w:rFonts w:ascii="Times New Roman" w:hAnsi="Times New Roman"/>
          <w:color w:val="auto"/>
          <w:sz w:val="24"/>
          <w:szCs w:val="24"/>
        </w:rPr>
        <w:t xml:space="preserve">, работы учителя или </w:t>
      </w:r>
      <w:r w:rsidR="005D66BB" w:rsidRPr="00C411A3">
        <w:rPr>
          <w:rFonts w:ascii="Times New Roman" w:hAnsi="Times New Roman"/>
          <w:color w:val="auto"/>
          <w:spacing w:val="-2"/>
          <w:sz w:val="24"/>
          <w:szCs w:val="24"/>
        </w:rPr>
        <w:t xml:space="preserve"> образовательной </w:t>
      </w:r>
      <w:r w:rsidR="005C5F90" w:rsidRPr="00C411A3">
        <w:rPr>
          <w:rFonts w:ascii="Times New Roman" w:hAnsi="Times New Roman"/>
          <w:color w:val="auto"/>
          <w:sz w:val="24"/>
          <w:szCs w:val="24"/>
        </w:rPr>
        <w:t>организации</w:t>
      </w:r>
      <w:r w:rsidRPr="00C411A3">
        <w:rPr>
          <w:rFonts w:ascii="Times New Roman" w:hAnsi="Times New Roman"/>
          <w:color w:val="auto"/>
          <w:spacing w:val="-2"/>
          <w:sz w:val="24"/>
          <w:szCs w:val="24"/>
        </w:rPr>
        <w:t>, системыобразования в целом. При этом</w:t>
      </w:r>
      <w:r w:rsidR="00297264">
        <w:rPr>
          <w:rFonts w:ascii="Times New Roman" w:hAnsi="Times New Roman"/>
          <w:color w:val="auto"/>
          <w:spacing w:val="-2"/>
          <w:sz w:val="24"/>
          <w:szCs w:val="24"/>
        </w:rPr>
        <w:t xml:space="preserve"> </w:t>
      </w:r>
      <w:r w:rsidRPr="00C411A3">
        <w:rPr>
          <w:rFonts w:ascii="Times New Roman" w:hAnsi="Times New Roman"/>
          <w:color w:val="auto"/>
          <w:sz w:val="24"/>
          <w:szCs w:val="24"/>
        </w:rPr>
        <w:t>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653A76" w:rsidRPr="00C411A3" w:rsidRDefault="00653A76" w:rsidP="00F13056">
      <w:pPr>
        <w:pStyle w:val="a3"/>
        <w:spacing w:line="360" w:lineRule="auto"/>
        <w:ind w:firstLine="454"/>
        <w:rPr>
          <w:rFonts w:ascii="Times New Roman" w:hAnsi="Times New Roman"/>
          <w:color w:val="auto"/>
          <w:sz w:val="24"/>
          <w:szCs w:val="24"/>
        </w:rPr>
      </w:pPr>
      <w:r w:rsidRPr="00C411A3">
        <w:rPr>
          <w:rFonts w:ascii="Times New Roman" w:hAnsi="Times New Roman"/>
          <w:color w:val="auto"/>
          <w:spacing w:val="2"/>
          <w:sz w:val="24"/>
          <w:szCs w:val="24"/>
        </w:rPr>
        <w:t xml:space="preserve">Одним из наиболее адекватных инструментов для оценки динамики образовательных достижений служит </w:t>
      </w:r>
      <w:r w:rsidRPr="00C411A3">
        <w:rPr>
          <w:rFonts w:ascii="Times New Roman" w:hAnsi="Times New Roman"/>
          <w:b/>
          <w:bCs/>
          <w:color w:val="auto"/>
          <w:spacing w:val="2"/>
          <w:sz w:val="24"/>
          <w:szCs w:val="24"/>
        </w:rPr>
        <w:t>порт</w:t>
      </w:r>
      <w:r w:rsidRPr="00C411A3">
        <w:rPr>
          <w:rFonts w:ascii="Times New Roman" w:hAnsi="Times New Roman"/>
          <w:b/>
          <w:bCs/>
          <w:color w:val="auto"/>
          <w:sz w:val="24"/>
          <w:szCs w:val="24"/>
        </w:rPr>
        <w:t>фель достижений</w:t>
      </w:r>
      <w:r w:rsidRPr="00C411A3">
        <w:rPr>
          <w:rFonts w:ascii="Times New Roman" w:hAnsi="Times New Roman"/>
          <w:color w:val="auto"/>
          <w:sz w:val="24"/>
          <w:szCs w:val="24"/>
        </w:rPr>
        <w:t xml:space="preserve"> обучающегося. 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C411A3">
        <w:rPr>
          <w:rFonts w:ascii="Times New Roman" w:hAnsi="Times New Roman"/>
          <w:color w:val="auto"/>
          <w:sz w:val="24"/>
          <w:szCs w:val="24"/>
        </w:rPr>
        <w:t> </w:t>
      </w:r>
      <w:r w:rsidRPr="00C411A3">
        <w:rPr>
          <w:rFonts w:ascii="Times New Roman" w:hAnsi="Times New Roman"/>
          <w:color w:val="auto"/>
          <w:sz w:val="24"/>
          <w:szCs w:val="24"/>
        </w:rPr>
        <w:t>т.</w:t>
      </w:r>
      <w:r w:rsidRPr="00C411A3">
        <w:rPr>
          <w:rFonts w:ascii="Times New Roman" w:hAnsi="Times New Roman"/>
          <w:color w:val="auto"/>
          <w:sz w:val="24"/>
          <w:szCs w:val="24"/>
        </w:rPr>
        <w:t> </w:t>
      </w:r>
      <w:r w:rsidRPr="00C411A3">
        <w:rPr>
          <w:rFonts w:ascii="Times New Roman" w:hAnsi="Times New Roman"/>
          <w:color w:val="auto"/>
          <w:sz w:val="24"/>
          <w:szCs w:val="24"/>
        </w:rPr>
        <w:t>д.).</w:t>
      </w:r>
    </w:p>
    <w:p w:rsidR="00653A76" w:rsidRPr="00C411A3" w:rsidRDefault="00653A76" w:rsidP="00F13056">
      <w:pPr>
        <w:pStyle w:val="a3"/>
        <w:spacing w:line="360" w:lineRule="auto"/>
        <w:ind w:firstLine="454"/>
        <w:rPr>
          <w:rFonts w:ascii="Times New Roman" w:hAnsi="Times New Roman"/>
          <w:color w:val="auto"/>
          <w:sz w:val="24"/>
          <w:szCs w:val="24"/>
        </w:rPr>
      </w:pPr>
      <w:r w:rsidRPr="00C411A3">
        <w:rPr>
          <w:rFonts w:ascii="Times New Roman" w:hAnsi="Times New Roman"/>
          <w:color w:val="auto"/>
          <w:sz w:val="24"/>
          <w:szCs w:val="24"/>
        </w:rPr>
        <w:t>Портфель достижений — это не только современная эф</w:t>
      </w:r>
      <w:r w:rsidRPr="00C411A3">
        <w:rPr>
          <w:rFonts w:ascii="Times New Roman" w:hAnsi="Times New Roman"/>
          <w:color w:val="auto"/>
          <w:spacing w:val="-2"/>
          <w:sz w:val="24"/>
          <w:szCs w:val="24"/>
        </w:rPr>
        <w:t xml:space="preserve">фективная форма оценивания, но и действенное средство для </w:t>
      </w:r>
      <w:r w:rsidRPr="00C411A3">
        <w:rPr>
          <w:rFonts w:ascii="Times New Roman" w:hAnsi="Times New Roman"/>
          <w:color w:val="auto"/>
          <w:sz w:val="24"/>
          <w:szCs w:val="24"/>
        </w:rPr>
        <w:t>решения ряда важных педагогических задач, позволяющее:</w:t>
      </w:r>
    </w:p>
    <w:p w:rsidR="00653A76" w:rsidRPr="00C411A3" w:rsidRDefault="00653A76" w:rsidP="00264924">
      <w:pPr>
        <w:pStyle w:val="21"/>
        <w:rPr>
          <w:sz w:val="24"/>
        </w:rPr>
      </w:pPr>
      <w:r w:rsidRPr="00C411A3">
        <w:rPr>
          <w:sz w:val="24"/>
        </w:rPr>
        <w:t>поддерживать высокую учебную мотивацию обучающихся;</w:t>
      </w:r>
    </w:p>
    <w:p w:rsidR="00653A76" w:rsidRPr="00C411A3" w:rsidRDefault="00653A76" w:rsidP="00264924">
      <w:pPr>
        <w:pStyle w:val="21"/>
        <w:rPr>
          <w:sz w:val="24"/>
        </w:rPr>
      </w:pPr>
      <w:r w:rsidRPr="00C411A3">
        <w:rPr>
          <w:sz w:val="24"/>
        </w:rPr>
        <w:t>поощрять их активность и самостоятельность, расширять возможности обучения и самообучения;</w:t>
      </w:r>
    </w:p>
    <w:p w:rsidR="00653A76" w:rsidRPr="00C411A3" w:rsidRDefault="00653A76" w:rsidP="00264924">
      <w:pPr>
        <w:pStyle w:val="21"/>
        <w:rPr>
          <w:sz w:val="24"/>
        </w:rPr>
      </w:pPr>
      <w:r w:rsidRPr="00C411A3">
        <w:rPr>
          <w:sz w:val="24"/>
        </w:rPr>
        <w:t>развивать навыки рефлексивной и оценочной (в том числе самооценочной) деятельности обучающихся;</w:t>
      </w:r>
    </w:p>
    <w:p w:rsidR="00653A76" w:rsidRPr="00C411A3" w:rsidRDefault="00653A76" w:rsidP="00264924">
      <w:pPr>
        <w:pStyle w:val="21"/>
        <w:rPr>
          <w:b/>
          <w:bCs/>
          <w:iCs/>
          <w:sz w:val="24"/>
        </w:rPr>
      </w:pPr>
      <w:r w:rsidRPr="00C411A3">
        <w:rPr>
          <w:sz w:val="24"/>
        </w:rPr>
        <w:t>формировать умение учиться — ставить цели, планировать и организовывать собственную учебную деятельность.</w:t>
      </w:r>
    </w:p>
    <w:p w:rsidR="00653A76" w:rsidRPr="00C411A3" w:rsidRDefault="00653A76" w:rsidP="00F13056">
      <w:pPr>
        <w:pStyle w:val="a3"/>
        <w:spacing w:line="360" w:lineRule="auto"/>
        <w:ind w:firstLine="454"/>
        <w:rPr>
          <w:rFonts w:ascii="Times New Roman" w:hAnsi="Times New Roman"/>
          <w:color w:val="auto"/>
          <w:sz w:val="24"/>
          <w:szCs w:val="24"/>
        </w:rPr>
      </w:pPr>
      <w:r w:rsidRPr="00C411A3">
        <w:rPr>
          <w:rFonts w:ascii="Times New Roman" w:hAnsi="Times New Roman"/>
          <w:b/>
          <w:bCs/>
          <w:iCs/>
          <w:color w:val="auto"/>
          <w:spacing w:val="2"/>
          <w:sz w:val="24"/>
          <w:szCs w:val="24"/>
        </w:rPr>
        <w:t>Портфель достижений</w:t>
      </w:r>
      <w:r w:rsidRPr="00C411A3">
        <w:rPr>
          <w:rFonts w:ascii="Times New Roman" w:hAnsi="Times New Roman"/>
          <w:color w:val="auto"/>
          <w:spacing w:val="2"/>
          <w:sz w:val="24"/>
          <w:szCs w:val="24"/>
        </w:rPr>
        <w:t xml:space="preserve"> представляет собой специаль</w:t>
      </w:r>
      <w:r w:rsidRPr="00C411A3">
        <w:rPr>
          <w:rFonts w:ascii="Times New Roman" w:hAnsi="Times New Roman"/>
          <w:color w:val="auto"/>
          <w:sz w:val="24"/>
          <w:szCs w:val="24"/>
        </w:rPr>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w:t>
      </w:r>
    </w:p>
    <w:p w:rsidR="00653A76" w:rsidRPr="00C411A3" w:rsidRDefault="00653A76" w:rsidP="00F13056">
      <w:pPr>
        <w:pStyle w:val="a3"/>
        <w:spacing w:line="360" w:lineRule="auto"/>
        <w:ind w:firstLine="454"/>
        <w:rPr>
          <w:rFonts w:ascii="Times New Roman" w:hAnsi="Times New Roman"/>
          <w:color w:val="auto"/>
          <w:sz w:val="24"/>
          <w:szCs w:val="24"/>
        </w:rPr>
      </w:pPr>
      <w:r w:rsidRPr="00C411A3">
        <w:rPr>
          <w:rFonts w:ascii="Times New Roman" w:hAnsi="Times New Roman"/>
          <w:color w:val="auto"/>
          <w:sz w:val="24"/>
          <w:szCs w:val="24"/>
        </w:rPr>
        <w:t>В состав портфеля достижений могут включаться резуль</w:t>
      </w:r>
      <w:r w:rsidRPr="00C411A3">
        <w:rPr>
          <w:rFonts w:ascii="Times New Roman" w:hAnsi="Times New Roman"/>
          <w:color w:val="auto"/>
          <w:spacing w:val="2"/>
          <w:sz w:val="24"/>
          <w:szCs w:val="24"/>
        </w:rPr>
        <w:t xml:space="preserve">таты, достигнутые обучающимся не только в ходе учебной </w:t>
      </w:r>
      <w:r w:rsidRPr="00C411A3">
        <w:rPr>
          <w:rFonts w:ascii="Times New Roman" w:hAnsi="Times New Roman"/>
          <w:color w:val="auto"/>
          <w:sz w:val="24"/>
          <w:szCs w:val="24"/>
        </w:rPr>
        <w:t xml:space="preserve">деятельности, но и в иных формах активности: творческой, </w:t>
      </w:r>
      <w:r w:rsidRPr="00C411A3">
        <w:rPr>
          <w:rFonts w:ascii="Times New Roman" w:hAnsi="Times New Roman"/>
          <w:color w:val="auto"/>
          <w:spacing w:val="2"/>
          <w:sz w:val="24"/>
          <w:szCs w:val="24"/>
        </w:rPr>
        <w:t>социальной, коммуникативной, физкультурно­оздоровитель</w:t>
      </w:r>
      <w:r w:rsidRPr="00C411A3">
        <w:rPr>
          <w:rFonts w:ascii="Times New Roman" w:hAnsi="Times New Roman"/>
          <w:color w:val="auto"/>
          <w:sz w:val="24"/>
          <w:szCs w:val="24"/>
        </w:rPr>
        <w:t>ной, трудовой деятельности, протекающей как в рамках повседневной школьной практики, так и за её пределами.</w:t>
      </w:r>
    </w:p>
    <w:p w:rsidR="00653A76" w:rsidRPr="00C411A3" w:rsidRDefault="00653A76" w:rsidP="00F13056">
      <w:pPr>
        <w:pStyle w:val="a3"/>
        <w:spacing w:line="360" w:lineRule="auto"/>
        <w:ind w:firstLine="454"/>
        <w:rPr>
          <w:rFonts w:ascii="Times New Roman" w:hAnsi="Times New Roman"/>
          <w:b/>
          <w:bCs/>
          <w:iCs/>
          <w:color w:val="auto"/>
          <w:sz w:val="24"/>
          <w:szCs w:val="24"/>
        </w:rPr>
      </w:pPr>
      <w:r w:rsidRPr="00C411A3">
        <w:rPr>
          <w:rFonts w:ascii="Times New Roman" w:hAnsi="Times New Roman"/>
          <w:color w:val="auto"/>
          <w:sz w:val="24"/>
          <w:szCs w:val="24"/>
        </w:rPr>
        <w:t>В портфель достижений учеников начальной школы, ко</w:t>
      </w:r>
      <w:r w:rsidRPr="00C411A3">
        <w:rPr>
          <w:rFonts w:ascii="Times New Roman" w:hAnsi="Times New Roman"/>
          <w:color w:val="auto"/>
          <w:spacing w:val="2"/>
          <w:sz w:val="24"/>
          <w:szCs w:val="24"/>
        </w:rPr>
        <w:t>торый используется для оценки достижения планируемых результатов начального общего образования, целесообразно</w:t>
      </w:r>
      <w:r w:rsidRPr="00C411A3">
        <w:rPr>
          <w:rFonts w:ascii="Times New Roman" w:hAnsi="Times New Roman"/>
          <w:color w:val="auto"/>
          <w:sz w:val="24"/>
          <w:szCs w:val="24"/>
        </w:rPr>
        <w:t xml:space="preserve"> включать следующие материалы.</w:t>
      </w:r>
    </w:p>
    <w:p w:rsidR="00653A76" w:rsidRPr="00C411A3" w:rsidRDefault="00653A76" w:rsidP="00297264">
      <w:pPr>
        <w:pStyle w:val="a3"/>
        <w:spacing w:line="360" w:lineRule="auto"/>
        <w:ind w:firstLine="454"/>
        <w:rPr>
          <w:rFonts w:ascii="Times New Roman" w:hAnsi="Times New Roman"/>
          <w:color w:val="auto"/>
          <w:sz w:val="24"/>
          <w:szCs w:val="24"/>
        </w:rPr>
      </w:pPr>
      <w:r w:rsidRPr="00C411A3">
        <w:rPr>
          <w:rFonts w:ascii="Times New Roman" w:hAnsi="Times New Roman"/>
          <w:b/>
          <w:bCs/>
          <w:iCs/>
          <w:color w:val="auto"/>
          <w:spacing w:val="2"/>
          <w:sz w:val="24"/>
          <w:szCs w:val="24"/>
        </w:rPr>
        <w:t>1.</w:t>
      </w:r>
      <w:r w:rsidRPr="00C411A3">
        <w:rPr>
          <w:rFonts w:ascii="Times New Roman" w:hAnsi="Times New Roman"/>
          <w:b/>
          <w:bCs/>
          <w:iCs/>
          <w:color w:val="auto"/>
          <w:spacing w:val="2"/>
          <w:sz w:val="24"/>
          <w:szCs w:val="24"/>
        </w:rPr>
        <w:t> </w:t>
      </w:r>
      <w:r w:rsidRPr="00C411A3">
        <w:rPr>
          <w:rFonts w:ascii="Times New Roman" w:hAnsi="Times New Roman"/>
          <w:b/>
          <w:bCs/>
          <w:iCs/>
          <w:color w:val="auto"/>
          <w:spacing w:val="2"/>
          <w:sz w:val="24"/>
          <w:szCs w:val="24"/>
        </w:rPr>
        <w:t>Выборки детских работ — формальных и твор</w:t>
      </w:r>
      <w:r w:rsidRPr="00C411A3">
        <w:rPr>
          <w:rFonts w:ascii="Times New Roman" w:hAnsi="Times New Roman"/>
          <w:b/>
          <w:bCs/>
          <w:iCs/>
          <w:color w:val="auto"/>
          <w:sz w:val="24"/>
          <w:szCs w:val="24"/>
        </w:rPr>
        <w:t>ческих</w:t>
      </w:r>
      <w:r w:rsidRPr="00C411A3">
        <w:rPr>
          <w:rFonts w:ascii="Times New Roman" w:hAnsi="Times New Roman"/>
          <w:color w:val="auto"/>
          <w:sz w:val="24"/>
          <w:szCs w:val="24"/>
        </w:rPr>
        <w:t xml:space="preserve">,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w:t>
      </w:r>
      <w:r w:rsidR="005D66BB" w:rsidRPr="00C411A3">
        <w:rPr>
          <w:rFonts w:ascii="Times New Roman" w:hAnsi="Times New Roman"/>
          <w:color w:val="auto"/>
          <w:sz w:val="24"/>
          <w:szCs w:val="24"/>
        </w:rPr>
        <w:t xml:space="preserve"> образовательной </w:t>
      </w:r>
      <w:r w:rsidR="005C5F90" w:rsidRPr="00C411A3">
        <w:rPr>
          <w:rFonts w:ascii="Times New Roman" w:hAnsi="Times New Roman"/>
          <w:color w:val="auto"/>
          <w:sz w:val="24"/>
          <w:szCs w:val="24"/>
        </w:rPr>
        <w:t>организации</w:t>
      </w:r>
      <w:r w:rsidRPr="00C411A3">
        <w:rPr>
          <w:rFonts w:ascii="Times New Roman" w:hAnsi="Times New Roman"/>
          <w:color w:val="auto"/>
          <w:sz w:val="24"/>
          <w:szCs w:val="24"/>
        </w:rPr>
        <w:t>.</w:t>
      </w:r>
      <w:r w:rsidR="00297264">
        <w:rPr>
          <w:rFonts w:ascii="Times New Roman" w:hAnsi="Times New Roman"/>
          <w:color w:val="auto"/>
          <w:sz w:val="24"/>
          <w:szCs w:val="24"/>
        </w:rPr>
        <w:t xml:space="preserve"> </w:t>
      </w:r>
      <w:r w:rsidRPr="00C411A3">
        <w:rPr>
          <w:rFonts w:ascii="Times New Roman" w:hAnsi="Times New Roman"/>
          <w:color w:val="auto"/>
          <w:spacing w:val="-2"/>
          <w:sz w:val="24"/>
          <w:szCs w:val="24"/>
        </w:rPr>
        <w:t>Обязательной составляющей портфеля достижений являют</w:t>
      </w:r>
      <w:r w:rsidRPr="00C411A3">
        <w:rPr>
          <w:rFonts w:ascii="Times New Roman" w:hAnsi="Times New Roman"/>
          <w:color w:val="auto"/>
          <w:sz w:val="24"/>
          <w:szCs w:val="24"/>
        </w:rPr>
        <w:t xml:space="preserve">ся материалы </w:t>
      </w:r>
      <w:r w:rsidRPr="00C411A3">
        <w:rPr>
          <w:rFonts w:ascii="Times New Roman" w:hAnsi="Times New Roman"/>
          <w:iCs/>
          <w:color w:val="auto"/>
          <w:sz w:val="24"/>
          <w:szCs w:val="24"/>
        </w:rPr>
        <w:t>стартовой диагностики, промежуточных и итоговых стандартизированныхработ</w:t>
      </w:r>
      <w:r w:rsidR="00B364BF" w:rsidRPr="00C411A3">
        <w:rPr>
          <w:rFonts w:ascii="Times New Roman" w:hAnsi="Times New Roman"/>
          <w:color w:val="auto"/>
          <w:sz w:val="24"/>
          <w:szCs w:val="24"/>
        </w:rPr>
        <w:t xml:space="preserve"> по отдельным пред</w:t>
      </w:r>
      <w:r w:rsidRPr="00C411A3">
        <w:rPr>
          <w:rFonts w:ascii="Times New Roman" w:hAnsi="Times New Roman"/>
          <w:color w:val="auto"/>
          <w:sz w:val="24"/>
          <w:szCs w:val="24"/>
        </w:rPr>
        <w:t>метам.</w:t>
      </w:r>
    </w:p>
    <w:p w:rsidR="00653A76" w:rsidRPr="00C411A3" w:rsidRDefault="00653A76" w:rsidP="00F13056">
      <w:pPr>
        <w:pStyle w:val="a3"/>
        <w:spacing w:line="360" w:lineRule="auto"/>
        <w:ind w:firstLine="454"/>
        <w:rPr>
          <w:rFonts w:ascii="Times New Roman" w:hAnsi="Times New Roman"/>
          <w:color w:val="auto"/>
          <w:sz w:val="24"/>
          <w:szCs w:val="24"/>
        </w:rPr>
      </w:pPr>
      <w:r w:rsidRPr="00C411A3">
        <w:rPr>
          <w:rFonts w:ascii="Times New Roman" w:hAnsi="Times New Roman"/>
          <w:color w:val="auto"/>
          <w:spacing w:val="2"/>
          <w:sz w:val="24"/>
          <w:szCs w:val="24"/>
        </w:rPr>
        <w:t xml:space="preserve">Остальные работы должны быть подобраны так, чтобы </w:t>
      </w:r>
      <w:r w:rsidRPr="00C411A3">
        <w:rPr>
          <w:rFonts w:ascii="Times New Roman" w:hAnsi="Times New Roman"/>
          <w:color w:val="auto"/>
          <w:sz w:val="24"/>
          <w:szCs w:val="24"/>
        </w:rPr>
        <w:t>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653A76" w:rsidRPr="00C411A3" w:rsidRDefault="00653A76" w:rsidP="00264924">
      <w:pPr>
        <w:pStyle w:val="21"/>
        <w:rPr>
          <w:sz w:val="24"/>
        </w:rPr>
      </w:pPr>
      <w:r w:rsidRPr="00C411A3">
        <w:rPr>
          <w:iCs/>
          <w:sz w:val="24"/>
        </w:rPr>
        <w:t xml:space="preserve">по русскому, родному языку и литературному чтению, </w:t>
      </w:r>
      <w:r w:rsidRPr="00C411A3">
        <w:rPr>
          <w:iCs/>
          <w:spacing w:val="2"/>
          <w:sz w:val="24"/>
        </w:rPr>
        <w:t>литературному чтению на родном языке, иностранному языку</w:t>
      </w:r>
      <w:r w:rsidRPr="00C411A3">
        <w:rPr>
          <w:spacing w:val="2"/>
          <w:sz w:val="24"/>
        </w:rPr>
        <w:t> — диктанты и изложения, сочинения на заданную</w:t>
      </w:r>
      <w:r w:rsidRPr="00C411A3">
        <w:rPr>
          <w:sz w:val="24"/>
        </w:rPr>
        <w:t xml:space="preserve">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w:t>
      </w:r>
      <w:r w:rsidRPr="00C411A3">
        <w:rPr>
          <w:sz w:val="24"/>
        </w:rPr>
        <w:t> </w:t>
      </w:r>
      <w:r w:rsidRPr="00C411A3">
        <w:rPr>
          <w:sz w:val="24"/>
        </w:rPr>
        <w:t>т.</w:t>
      </w:r>
      <w:r w:rsidRPr="00C411A3">
        <w:rPr>
          <w:sz w:val="24"/>
        </w:rPr>
        <w:t> </w:t>
      </w:r>
      <w:r w:rsidRPr="00C411A3">
        <w:rPr>
          <w:sz w:val="24"/>
        </w:rPr>
        <w:t>п.;</w:t>
      </w:r>
    </w:p>
    <w:p w:rsidR="00653A76" w:rsidRPr="00C411A3" w:rsidRDefault="00653A76" w:rsidP="00264924">
      <w:pPr>
        <w:pStyle w:val="21"/>
        <w:rPr>
          <w:sz w:val="24"/>
        </w:rPr>
      </w:pPr>
      <w:r w:rsidRPr="00C411A3">
        <w:rPr>
          <w:iCs/>
          <w:spacing w:val="2"/>
          <w:sz w:val="24"/>
        </w:rPr>
        <w:t>по математике</w:t>
      </w:r>
      <w:r w:rsidRPr="00C411A3">
        <w:rPr>
          <w:spacing w:val="2"/>
          <w:sz w:val="24"/>
        </w:rPr>
        <w:t> — математические диктанты, оформленные результаты мини</w:t>
      </w:r>
      <w:r w:rsidRPr="00C411A3">
        <w:rPr>
          <w:spacing w:val="2"/>
          <w:sz w:val="24"/>
        </w:rPr>
        <w:noBreakHyphen/>
        <w:t>исследований, записи решения учебно­познавательных и учебно­практических задач, мате</w:t>
      </w:r>
      <w:r w:rsidRPr="00C411A3">
        <w:rPr>
          <w:sz w:val="24"/>
        </w:rPr>
        <w:t>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w:t>
      </w:r>
      <w:r w:rsidRPr="00C411A3">
        <w:rPr>
          <w:sz w:val="24"/>
        </w:rPr>
        <w:t> </w:t>
      </w:r>
      <w:r w:rsidRPr="00C411A3">
        <w:rPr>
          <w:sz w:val="24"/>
        </w:rPr>
        <w:t>т.</w:t>
      </w:r>
      <w:r w:rsidRPr="00C411A3">
        <w:rPr>
          <w:sz w:val="24"/>
        </w:rPr>
        <w:t> </w:t>
      </w:r>
      <w:r w:rsidRPr="00C411A3">
        <w:rPr>
          <w:sz w:val="24"/>
        </w:rPr>
        <w:t>п.;</w:t>
      </w:r>
    </w:p>
    <w:p w:rsidR="00653A76" w:rsidRPr="00C411A3" w:rsidRDefault="00653A76" w:rsidP="00264924">
      <w:pPr>
        <w:pStyle w:val="21"/>
        <w:rPr>
          <w:sz w:val="24"/>
        </w:rPr>
      </w:pPr>
      <w:r w:rsidRPr="00C411A3">
        <w:rPr>
          <w:iCs/>
          <w:spacing w:val="-2"/>
          <w:sz w:val="24"/>
        </w:rPr>
        <w:t>по окружающему миру</w:t>
      </w:r>
      <w:r w:rsidRPr="00C411A3">
        <w:rPr>
          <w:spacing w:val="-2"/>
          <w:sz w:val="24"/>
        </w:rPr>
        <w:t> — дневники наблюдений, оформ</w:t>
      </w:r>
      <w:r w:rsidRPr="00C411A3">
        <w:rPr>
          <w:spacing w:val="2"/>
          <w:sz w:val="24"/>
        </w:rPr>
        <w:t>ленные результаты мини­исследований и мини­проектов</w:t>
      </w:r>
      <w:proofErr w:type="gramStart"/>
      <w:r w:rsidRPr="00C411A3">
        <w:rPr>
          <w:spacing w:val="2"/>
          <w:sz w:val="24"/>
        </w:rPr>
        <w:t>,и</w:t>
      </w:r>
      <w:proofErr w:type="gramEnd"/>
      <w:r w:rsidRPr="00C411A3">
        <w:rPr>
          <w:spacing w:val="2"/>
          <w:sz w:val="24"/>
        </w:rPr>
        <w:t xml:space="preserve">нтервью, аудиозаписи устных ответов, творческие работы, </w:t>
      </w:r>
      <w:r w:rsidRPr="00C411A3">
        <w:rPr>
          <w:sz w:val="24"/>
        </w:rPr>
        <w:t>материалы самоанализа и рефлексии и т. п.;</w:t>
      </w:r>
    </w:p>
    <w:p w:rsidR="00653A76" w:rsidRPr="00C411A3" w:rsidRDefault="00653A76" w:rsidP="00264924">
      <w:pPr>
        <w:pStyle w:val="21"/>
        <w:rPr>
          <w:sz w:val="24"/>
        </w:rPr>
      </w:pPr>
      <w:r w:rsidRPr="00C411A3">
        <w:rPr>
          <w:iCs/>
          <w:spacing w:val="2"/>
          <w:sz w:val="24"/>
        </w:rPr>
        <w:t>по предметам эстетического цикла</w:t>
      </w:r>
      <w:r w:rsidRPr="00C411A3">
        <w:rPr>
          <w:spacing w:val="2"/>
          <w:sz w:val="24"/>
        </w:rPr>
        <w:t> — аудиозаписи, фото­ и видеоизображения примеров исполнительской деятельности, иллюстрации к музыкальным произведениям</w:t>
      </w:r>
      <w:proofErr w:type="gramStart"/>
      <w:r w:rsidRPr="00C411A3">
        <w:rPr>
          <w:spacing w:val="2"/>
          <w:sz w:val="24"/>
        </w:rPr>
        <w:t>,</w:t>
      </w:r>
      <w:r w:rsidRPr="00C411A3">
        <w:rPr>
          <w:sz w:val="24"/>
        </w:rPr>
        <w:t>и</w:t>
      </w:r>
      <w:proofErr w:type="gramEnd"/>
      <w:r w:rsidRPr="00C411A3">
        <w:rPr>
          <w:sz w:val="24"/>
        </w:rPr>
        <w:t>ллюстрации на заданную тему, продукты собственного твор</w:t>
      </w:r>
      <w:r w:rsidRPr="00C411A3">
        <w:rPr>
          <w:spacing w:val="2"/>
          <w:sz w:val="24"/>
        </w:rPr>
        <w:t>чества, аудиозаписи монологических высказываний­описа</w:t>
      </w:r>
      <w:r w:rsidRPr="00C411A3">
        <w:rPr>
          <w:sz w:val="24"/>
        </w:rPr>
        <w:t>ний, материалы самоанализа и рефлексии и</w:t>
      </w:r>
      <w:r w:rsidRPr="00C411A3">
        <w:rPr>
          <w:sz w:val="24"/>
        </w:rPr>
        <w:t> </w:t>
      </w:r>
      <w:r w:rsidRPr="00C411A3">
        <w:rPr>
          <w:sz w:val="24"/>
        </w:rPr>
        <w:t>т.</w:t>
      </w:r>
      <w:r w:rsidRPr="00C411A3">
        <w:rPr>
          <w:sz w:val="24"/>
        </w:rPr>
        <w:t> </w:t>
      </w:r>
      <w:r w:rsidRPr="00C411A3">
        <w:rPr>
          <w:sz w:val="24"/>
        </w:rPr>
        <w:t>п.;</w:t>
      </w:r>
    </w:p>
    <w:p w:rsidR="00653A76" w:rsidRPr="00C411A3" w:rsidRDefault="00653A76" w:rsidP="00264924">
      <w:pPr>
        <w:pStyle w:val="21"/>
        <w:rPr>
          <w:sz w:val="24"/>
        </w:rPr>
      </w:pPr>
      <w:r w:rsidRPr="00C411A3">
        <w:rPr>
          <w:iCs/>
          <w:sz w:val="24"/>
        </w:rPr>
        <w:t>по технологии</w:t>
      </w:r>
      <w:r w:rsidRPr="00C411A3">
        <w:rPr>
          <w:sz w:val="24"/>
        </w:rPr>
        <w:t>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w:t>
      </w:r>
      <w:r w:rsidRPr="00C411A3">
        <w:rPr>
          <w:sz w:val="24"/>
        </w:rPr>
        <w:t> </w:t>
      </w:r>
      <w:r w:rsidRPr="00C411A3">
        <w:rPr>
          <w:sz w:val="24"/>
        </w:rPr>
        <w:t>т.</w:t>
      </w:r>
      <w:r w:rsidRPr="00C411A3">
        <w:rPr>
          <w:sz w:val="24"/>
        </w:rPr>
        <w:t> </w:t>
      </w:r>
      <w:r w:rsidRPr="00C411A3">
        <w:rPr>
          <w:sz w:val="24"/>
        </w:rPr>
        <w:t>п.;</w:t>
      </w:r>
    </w:p>
    <w:p w:rsidR="00653A76" w:rsidRPr="00C411A3" w:rsidRDefault="00653A76" w:rsidP="00264924">
      <w:pPr>
        <w:pStyle w:val="21"/>
        <w:rPr>
          <w:b/>
          <w:bCs/>
          <w:iCs/>
          <w:sz w:val="24"/>
        </w:rPr>
      </w:pPr>
      <w:r w:rsidRPr="00C411A3">
        <w:rPr>
          <w:iCs/>
          <w:sz w:val="24"/>
        </w:rPr>
        <w:t>по физкультуре </w:t>
      </w:r>
      <w:r w:rsidRPr="00C411A3">
        <w:rPr>
          <w:sz w:val="24"/>
        </w:rPr>
        <w:t>— видеоизображения примеров исполнительской деятельности, дневники наблюдений и самокон</w:t>
      </w:r>
      <w:r w:rsidRPr="00C411A3">
        <w:rPr>
          <w:spacing w:val="2"/>
          <w:sz w:val="24"/>
        </w:rPr>
        <w:t>троля, самостоятельно составленные расписания и режим дня, комплексы физических упражнений, материалы само</w:t>
      </w:r>
      <w:r w:rsidRPr="00C411A3">
        <w:rPr>
          <w:sz w:val="24"/>
        </w:rPr>
        <w:t>анализа и рефлексии и</w:t>
      </w:r>
      <w:r w:rsidRPr="00C411A3">
        <w:rPr>
          <w:sz w:val="24"/>
        </w:rPr>
        <w:t> </w:t>
      </w:r>
      <w:r w:rsidRPr="00C411A3">
        <w:rPr>
          <w:sz w:val="24"/>
        </w:rPr>
        <w:t>т.</w:t>
      </w:r>
      <w:r w:rsidRPr="00C411A3">
        <w:rPr>
          <w:sz w:val="24"/>
        </w:rPr>
        <w:t> </w:t>
      </w:r>
      <w:r w:rsidRPr="00C411A3">
        <w:rPr>
          <w:sz w:val="24"/>
        </w:rPr>
        <w:t>п.</w:t>
      </w:r>
    </w:p>
    <w:p w:rsidR="00653A76" w:rsidRPr="00C411A3" w:rsidRDefault="00653A76" w:rsidP="00F13056">
      <w:pPr>
        <w:pStyle w:val="a3"/>
        <w:spacing w:line="360" w:lineRule="auto"/>
        <w:ind w:firstLine="454"/>
        <w:rPr>
          <w:rFonts w:ascii="Times New Roman" w:hAnsi="Times New Roman"/>
          <w:b/>
          <w:bCs/>
          <w:iCs/>
          <w:color w:val="auto"/>
          <w:sz w:val="24"/>
          <w:szCs w:val="24"/>
        </w:rPr>
      </w:pPr>
      <w:r w:rsidRPr="00C411A3">
        <w:rPr>
          <w:rFonts w:ascii="Times New Roman" w:hAnsi="Times New Roman"/>
          <w:b/>
          <w:bCs/>
          <w:iCs/>
          <w:color w:val="auto"/>
          <w:spacing w:val="-2"/>
          <w:sz w:val="24"/>
          <w:szCs w:val="24"/>
        </w:rPr>
        <w:t>2.</w:t>
      </w:r>
      <w:r w:rsidRPr="00C411A3">
        <w:rPr>
          <w:rFonts w:ascii="Times New Roman" w:hAnsi="Times New Roman"/>
          <w:b/>
          <w:bCs/>
          <w:iCs/>
          <w:color w:val="auto"/>
          <w:spacing w:val="-2"/>
          <w:sz w:val="24"/>
          <w:szCs w:val="24"/>
        </w:rPr>
        <w:t> </w:t>
      </w:r>
      <w:r w:rsidRPr="00C411A3">
        <w:rPr>
          <w:rFonts w:ascii="Times New Roman" w:hAnsi="Times New Roman"/>
          <w:b/>
          <w:bCs/>
          <w:iCs/>
          <w:color w:val="auto"/>
          <w:spacing w:val="-2"/>
          <w:sz w:val="24"/>
          <w:szCs w:val="24"/>
        </w:rPr>
        <w:t xml:space="preserve">Систематизированные материалы наблюдений </w:t>
      </w:r>
      <w:r w:rsidRPr="00C411A3">
        <w:rPr>
          <w:rFonts w:ascii="Times New Roman" w:hAnsi="Times New Roman"/>
          <w:iCs/>
          <w:color w:val="auto"/>
          <w:spacing w:val="-2"/>
          <w:sz w:val="24"/>
          <w:szCs w:val="24"/>
        </w:rPr>
        <w:t>(оце</w:t>
      </w:r>
      <w:r w:rsidRPr="00C411A3">
        <w:rPr>
          <w:rFonts w:ascii="Times New Roman" w:hAnsi="Times New Roman"/>
          <w:iCs/>
          <w:color w:val="auto"/>
          <w:sz w:val="24"/>
          <w:szCs w:val="24"/>
        </w:rPr>
        <w:t>ночные листы, материалы и листы наблюдений и</w:t>
      </w:r>
      <w:r w:rsidRPr="00C411A3">
        <w:rPr>
          <w:rFonts w:ascii="Times New Roman" w:hAnsi="Times New Roman"/>
          <w:iCs/>
          <w:color w:val="auto"/>
          <w:sz w:val="24"/>
          <w:szCs w:val="24"/>
        </w:rPr>
        <w:t> </w:t>
      </w:r>
      <w:r w:rsidRPr="00C411A3">
        <w:rPr>
          <w:rFonts w:ascii="Times New Roman" w:hAnsi="Times New Roman"/>
          <w:iCs/>
          <w:color w:val="auto"/>
          <w:sz w:val="24"/>
          <w:szCs w:val="24"/>
        </w:rPr>
        <w:t>т.</w:t>
      </w:r>
      <w:r w:rsidRPr="00C411A3">
        <w:rPr>
          <w:rFonts w:ascii="Times New Roman" w:hAnsi="Times New Roman"/>
          <w:iCs/>
          <w:color w:val="auto"/>
          <w:sz w:val="24"/>
          <w:szCs w:val="24"/>
        </w:rPr>
        <w:t> </w:t>
      </w:r>
      <w:r w:rsidRPr="00C411A3">
        <w:rPr>
          <w:rFonts w:ascii="Times New Roman" w:hAnsi="Times New Roman"/>
          <w:iCs/>
          <w:color w:val="auto"/>
          <w:sz w:val="24"/>
          <w:szCs w:val="24"/>
        </w:rPr>
        <w:t>п.)</w:t>
      </w:r>
      <w:r w:rsidRPr="00C411A3">
        <w:rPr>
          <w:rFonts w:ascii="Times New Roman" w:hAnsi="Times New Roman"/>
          <w:color w:val="auto"/>
          <w:sz w:val="24"/>
          <w:szCs w:val="24"/>
        </w:rPr>
        <w:t>за процессом овладения универсальными учебными действи</w:t>
      </w:r>
      <w:r w:rsidRPr="00C411A3">
        <w:rPr>
          <w:rFonts w:ascii="Times New Roman" w:hAnsi="Times New Roman"/>
          <w:color w:val="auto"/>
          <w:spacing w:val="-2"/>
          <w:sz w:val="24"/>
          <w:szCs w:val="24"/>
        </w:rPr>
        <w:t xml:space="preserve">ями, которые ведут учителя начальных классов (выступающие </w:t>
      </w:r>
      <w:r w:rsidRPr="00C411A3">
        <w:rPr>
          <w:rFonts w:ascii="Times New Roman" w:hAnsi="Times New Roman"/>
          <w:color w:val="auto"/>
          <w:sz w:val="24"/>
          <w:szCs w:val="24"/>
        </w:rPr>
        <w:t>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w:t>
      </w:r>
      <w:r w:rsidR="007E3D6D" w:rsidRPr="00C411A3">
        <w:rPr>
          <w:rFonts w:ascii="Times New Roman" w:hAnsi="Times New Roman"/>
          <w:color w:val="auto"/>
          <w:sz w:val="24"/>
          <w:szCs w:val="24"/>
        </w:rPr>
        <w:t>ых отношений</w:t>
      </w:r>
      <w:r w:rsidRPr="00C411A3">
        <w:rPr>
          <w:rFonts w:ascii="Times New Roman" w:hAnsi="Times New Roman"/>
          <w:color w:val="auto"/>
          <w:sz w:val="24"/>
          <w:szCs w:val="24"/>
        </w:rPr>
        <w:t>.</w:t>
      </w:r>
    </w:p>
    <w:p w:rsidR="00297264" w:rsidRDefault="00653A76" w:rsidP="00F13056">
      <w:pPr>
        <w:pStyle w:val="a3"/>
        <w:spacing w:line="360" w:lineRule="auto"/>
        <w:ind w:firstLine="454"/>
        <w:rPr>
          <w:rFonts w:ascii="Times New Roman" w:hAnsi="Times New Roman"/>
          <w:color w:val="auto"/>
          <w:spacing w:val="2"/>
          <w:sz w:val="24"/>
          <w:szCs w:val="24"/>
        </w:rPr>
      </w:pPr>
      <w:r w:rsidRPr="00C411A3">
        <w:rPr>
          <w:rFonts w:ascii="Times New Roman" w:hAnsi="Times New Roman"/>
          <w:b/>
          <w:bCs/>
          <w:iCs/>
          <w:color w:val="auto"/>
          <w:sz w:val="24"/>
          <w:szCs w:val="24"/>
        </w:rPr>
        <w:t>3.</w:t>
      </w:r>
      <w:r w:rsidRPr="00C411A3">
        <w:rPr>
          <w:rFonts w:ascii="Times New Roman" w:hAnsi="Times New Roman"/>
          <w:b/>
          <w:bCs/>
          <w:iCs/>
          <w:color w:val="auto"/>
          <w:sz w:val="24"/>
          <w:szCs w:val="24"/>
        </w:rPr>
        <w:t> </w:t>
      </w:r>
      <w:r w:rsidRPr="00C411A3">
        <w:rPr>
          <w:rFonts w:ascii="Times New Roman" w:hAnsi="Times New Roman"/>
          <w:b/>
          <w:bCs/>
          <w:iCs/>
          <w:color w:val="auto"/>
          <w:sz w:val="24"/>
          <w:szCs w:val="24"/>
        </w:rPr>
        <w:t>Материалы, характеризующие достижения обучающихся в рамках внеурочнойидосуговой деятельности</w:t>
      </w:r>
      <w:r w:rsidRPr="00C411A3">
        <w:rPr>
          <w:rFonts w:ascii="Times New Roman" w:hAnsi="Times New Roman"/>
          <w:color w:val="auto"/>
          <w:sz w:val="24"/>
          <w:szCs w:val="24"/>
        </w:rPr>
        <w:t>, например результаты участия в олимпиадах, конкурсах, смот</w:t>
      </w:r>
      <w:r w:rsidRPr="00C411A3">
        <w:rPr>
          <w:rFonts w:ascii="Times New Roman" w:hAnsi="Times New Roman"/>
          <w:color w:val="auto"/>
          <w:spacing w:val="2"/>
          <w:sz w:val="24"/>
          <w:szCs w:val="24"/>
        </w:rPr>
        <w:t>рах, выставках, концертах, спортивных мероприятиях, поделки и</w:t>
      </w:r>
      <w:r w:rsidRPr="00C411A3">
        <w:rPr>
          <w:rFonts w:ascii="Times New Roman" w:hAnsi="Times New Roman"/>
          <w:color w:val="auto"/>
          <w:spacing w:val="2"/>
          <w:sz w:val="24"/>
          <w:szCs w:val="24"/>
        </w:rPr>
        <w:t> </w:t>
      </w:r>
      <w:r w:rsidRPr="00C411A3">
        <w:rPr>
          <w:rFonts w:ascii="Times New Roman" w:hAnsi="Times New Roman"/>
          <w:color w:val="auto"/>
          <w:spacing w:val="2"/>
          <w:sz w:val="24"/>
          <w:szCs w:val="24"/>
        </w:rPr>
        <w:t>др. Основное</w:t>
      </w:r>
    </w:p>
    <w:p w:rsidR="00653A76" w:rsidRPr="00C411A3" w:rsidRDefault="00653A76" w:rsidP="00F13056">
      <w:pPr>
        <w:pStyle w:val="a3"/>
        <w:spacing w:line="360" w:lineRule="auto"/>
        <w:ind w:firstLine="454"/>
        <w:rPr>
          <w:rFonts w:ascii="Times New Roman" w:hAnsi="Times New Roman"/>
          <w:b/>
          <w:bCs/>
          <w:color w:val="auto"/>
          <w:sz w:val="24"/>
          <w:szCs w:val="24"/>
        </w:rPr>
      </w:pPr>
      <w:r w:rsidRPr="00C411A3">
        <w:rPr>
          <w:rFonts w:ascii="Times New Roman" w:hAnsi="Times New Roman"/>
          <w:color w:val="auto"/>
          <w:spacing w:val="2"/>
          <w:sz w:val="24"/>
          <w:szCs w:val="24"/>
        </w:rPr>
        <w:t>требование, предъявляемое к этим материалам, — отражение в них степени достижения пла</w:t>
      </w:r>
      <w:r w:rsidRPr="00C411A3">
        <w:rPr>
          <w:rFonts w:ascii="Times New Roman" w:hAnsi="Times New Roman"/>
          <w:color w:val="auto"/>
          <w:sz w:val="24"/>
          <w:szCs w:val="24"/>
        </w:rPr>
        <w:t>нируемых результатов освоения примерной образовательной программы начального общего образования.</w:t>
      </w:r>
    </w:p>
    <w:p w:rsidR="00653A76" w:rsidRPr="00C411A3" w:rsidRDefault="00653A76" w:rsidP="00F13056">
      <w:pPr>
        <w:pStyle w:val="a3"/>
        <w:spacing w:line="360" w:lineRule="auto"/>
        <w:ind w:firstLine="454"/>
        <w:rPr>
          <w:rFonts w:ascii="Times New Roman" w:hAnsi="Times New Roman"/>
          <w:color w:val="auto"/>
          <w:sz w:val="24"/>
          <w:szCs w:val="24"/>
        </w:rPr>
      </w:pPr>
      <w:r w:rsidRPr="00C411A3">
        <w:rPr>
          <w:rFonts w:ascii="Times New Roman" w:hAnsi="Times New Roman"/>
          <w:color w:val="auto"/>
          <w:sz w:val="24"/>
          <w:szCs w:val="24"/>
        </w:rPr>
        <w:t xml:space="preserve">Анализ, интерпретация и оценкаотдельных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w:t>
      </w:r>
      <w:r w:rsidR="00C11324" w:rsidRPr="00C411A3">
        <w:rPr>
          <w:rFonts w:ascii="Times New Roman" w:hAnsi="Times New Roman"/>
          <w:color w:val="auto"/>
          <w:sz w:val="24"/>
          <w:szCs w:val="24"/>
        </w:rPr>
        <w:t>ФГОС НОО</w:t>
      </w:r>
      <w:r w:rsidRPr="00C411A3">
        <w:rPr>
          <w:rFonts w:ascii="Times New Roman" w:hAnsi="Times New Roman"/>
          <w:color w:val="auto"/>
          <w:sz w:val="24"/>
          <w:szCs w:val="24"/>
        </w:rPr>
        <w:t>.</w:t>
      </w:r>
    </w:p>
    <w:p w:rsidR="00653A76" w:rsidRPr="00C411A3" w:rsidRDefault="00653A76" w:rsidP="00F13056">
      <w:pPr>
        <w:pStyle w:val="a3"/>
        <w:spacing w:line="360" w:lineRule="auto"/>
        <w:ind w:firstLine="454"/>
        <w:rPr>
          <w:rFonts w:ascii="Times New Roman" w:hAnsi="Times New Roman"/>
          <w:color w:val="auto"/>
          <w:sz w:val="24"/>
          <w:szCs w:val="24"/>
        </w:rPr>
      </w:pPr>
      <w:r w:rsidRPr="00C411A3">
        <w:rPr>
          <w:rFonts w:ascii="Times New Roman" w:hAnsi="Times New Roman"/>
          <w:color w:val="auto"/>
          <w:sz w:val="24"/>
          <w:szCs w:val="24"/>
        </w:rPr>
        <w:t>Оценка как отдельных составляющих, так и портфеля до</w:t>
      </w:r>
      <w:r w:rsidRPr="00C411A3">
        <w:rPr>
          <w:rFonts w:ascii="Times New Roman" w:hAnsi="Times New Roman"/>
          <w:color w:val="auto"/>
          <w:spacing w:val="2"/>
          <w:sz w:val="24"/>
          <w:szCs w:val="24"/>
        </w:rPr>
        <w:t xml:space="preserve">стижений в целом ведётся на </w:t>
      </w:r>
      <w:r w:rsidRPr="00C411A3">
        <w:rPr>
          <w:rFonts w:ascii="Times New Roman" w:hAnsi="Times New Roman"/>
          <w:iCs/>
          <w:color w:val="auto"/>
          <w:spacing w:val="2"/>
          <w:sz w:val="24"/>
          <w:szCs w:val="24"/>
        </w:rPr>
        <w:t>критериальной основе</w:t>
      </w:r>
      <w:r w:rsidRPr="00C411A3">
        <w:rPr>
          <w:rFonts w:ascii="Times New Roman" w:hAnsi="Times New Roman"/>
          <w:color w:val="auto"/>
          <w:spacing w:val="2"/>
          <w:sz w:val="24"/>
          <w:szCs w:val="24"/>
        </w:rPr>
        <w:t>, по</w:t>
      </w:r>
      <w:r w:rsidRPr="00C411A3">
        <w:rPr>
          <w:rFonts w:ascii="Times New Roman" w:hAnsi="Times New Roman"/>
          <w:color w:val="auto"/>
          <w:sz w:val="24"/>
          <w:szCs w:val="24"/>
        </w:rPr>
        <w:t>этому портфели достижений должны сопровождаться специ</w:t>
      </w:r>
      <w:r w:rsidRPr="00C411A3">
        <w:rPr>
          <w:rFonts w:ascii="Times New Roman" w:hAnsi="Times New Roman"/>
          <w:color w:val="auto"/>
          <w:spacing w:val="2"/>
          <w:sz w:val="24"/>
          <w:szCs w:val="24"/>
        </w:rPr>
        <w:t xml:space="preserve">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w:t>
      </w:r>
      <w:r w:rsidRPr="00C411A3">
        <w:rPr>
          <w:rFonts w:ascii="Times New Roman" w:hAnsi="Times New Roman"/>
          <w:color w:val="auto"/>
          <w:sz w:val="24"/>
          <w:szCs w:val="24"/>
        </w:rPr>
        <w:t>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653A76" w:rsidRPr="00C411A3" w:rsidRDefault="00653A76" w:rsidP="00F13056">
      <w:pPr>
        <w:pStyle w:val="a3"/>
        <w:spacing w:line="360" w:lineRule="auto"/>
        <w:ind w:firstLine="454"/>
        <w:rPr>
          <w:rFonts w:ascii="Times New Roman" w:hAnsi="Times New Roman"/>
          <w:color w:val="auto"/>
          <w:sz w:val="24"/>
          <w:szCs w:val="24"/>
        </w:rPr>
      </w:pPr>
      <w:r w:rsidRPr="00C411A3">
        <w:rPr>
          <w:rFonts w:ascii="Times New Roman" w:hAnsi="Times New Roman"/>
          <w:color w:val="auto"/>
          <w:sz w:val="24"/>
          <w:szCs w:val="24"/>
        </w:rPr>
        <w:t xml:space="preserve">При адаптации критериев целесообразно соотносить их с </w:t>
      </w:r>
      <w:r w:rsidRPr="00C411A3">
        <w:rPr>
          <w:rFonts w:ascii="Times New Roman" w:hAnsi="Times New Roman"/>
          <w:color w:val="auto"/>
          <w:spacing w:val="2"/>
          <w:sz w:val="24"/>
          <w:szCs w:val="24"/>
        </w:rPr>
        <w:t>критериями и нормами, представленными в примерах ин</w:t>
      </w:r>
      <w:r w:rsidRPr="00C411A3">
        <w:rPr>
          <w:rFonts w:ascii="Times New Roman" w:hAnsi="Times New Roman"/>
          <w:color w:val="auto"/>
          <w:sz w:val="24"/>
          <w:szCs w:val="24"/>
        </w:rPr>
        <w:t>струментария для итоговой оценки достижения планируемых результатов, естественно, спроецировав их предварительно на данный этап обучения.</w:t>
      </w:r>
    </w:p>
    <w:p w:rsidR="00653A76" w:rsidRPr="00C411A3" w:rsidRDefault="00653A76" w:rsidP="00F13056">
      <w:pPr>
        <w:pStyle w:val="a3"/>
        <w:spacing w:line="360" w:lineRule="auto"/>
        <w:ind w:firstLine="454"/>
        <w:rPr>
          <w:rFonts w:ascii="Times New Roman" w:hAnsi="Times New Roman"/>
          <w:color w:val="auto"/>
          <w:sz w:val="24"/>
          <w:szCs w:val="24"/>
        </w:rPr>
      </w:pPr>
      <w:r w:rsidRPr="00C411A3">
        <w:rPr>
          <w:rFonts w:ascii="Times New Roman" w:hAnsi="Times New Roman"/>
          <w:color w:val="auto"/>
          <w:spacing w:val="2"/>
          <w:sz w:val="24"/>
          <w:szCs w:val="24"/>
        </w:rPr>
        <w:t xml:space="preserve">По результатам оценки, которая формируется на основе </w:t>
      </w:r>
      <w:r w:rsidRPr="00C411A3">
        <w:rPr>
          <w:rFonts w:ascii="Times New Roman" w:hAnsi="Times New Roman"/>
          <w:color w:val="auto"/>
          <w:sz w:val="24"/>
          <w:szCs w:val="24"/>
        </w:rPr>
        <w:t>материалов портфеля достижений, делаются выводы:</w:t>
      </w:r>
    </w:p>
    <w:p w:rsidR="00653A76" w:rsidRPr="00C411A3" w:rsidRDefault="00653A76" w:rsidP="00F13056">
      <w:pPr>
        <w:pStyle w:val="a3"/>
        <w:spacing w:line="360" w:lineRule="auto"/>
        <w:ind w:firstLine="454"/>
        <w:rPr>
          <w:rFonts w:ascii="Times New Roman" w:hAnsi="Times New Roman"/>
          <w:color w:val="auto"/>
          <w:sz w:val="24"/>
          <w:szCs w:val="24"/>
        </w:rPr>
      </w:pPr>
      <w:r w:rsidRPr="00C411A3">
        <w:rPr>
          <w:rFonts w:ascii="Times New Roman" w:hAnsi="Times New Roman"/>
          <w:color w:val="auto"/>
          <w:sz w:val="24"/>
          <w:szCs w:val="24"/>
        </w:rPr>
        <w:t>1)</w:t>
      </w:r>
      <w:r w:rsidRPr="00C411A3">
        <w:rPr>
          <w:rFonts w:ascii="Times New Roman" w:hAnsi="Times New Roman"/>
          <w:color w:val="auto"/>
          <w:sz w:val="24"/>
          <w:szCs w:val="24"/>
        </w:rPr>
        <w:t> </w:t>
      </w:r>
      <w:r w:rsidRPr="00C411A3">
        <w:rPr>
          <w:rFonts w:ascii="Times New Roman" w:hAnsi="Times New Roman"/>
          <w:color w:val="auto"/>
          <w:sz w:val="24"/>
          <w:szCs w:val="24"/>
        </w:rPr>
        <w:t xml:space="preserve">о сформированности у обучающегося </w:t>
      </w:r>
      <w:r w:rsidRPr="00C411A3">
        <w:rPr>
          <w:rFonts w:ascii="Times New Roman" w:hAnsi="Times New Roman"/>
          <w:iCs/>
          <w:color w:val="auto"/>
          <w:sz w:val="24"/>
          <w:szCs w:val="24"/>
        </w:rPr>
        <w:t>универсальных и предметных способов действий</w:t>
      </w:r>
      <w:r w:rsidRPr="00C411A3">
        <w:rPr>
          <w:rFonts w:ascii="Times New Roman" w:hAnsi="Times New Roman"/>
          <w:color w:val="auto"/>
          <w:sz w:val="24"/>
          <w:szCs w:val="24"/>
        </w:rPr>
        <w:t xml:space="preserve">, а также </w:t>
      </w:r>
      <w:r w:rsidRPr="00C411A3">
        <w:rPr>
          <w:rFonts w:ascii="Times New Roman" w:hAnsi="Times New Roman"/>
          <w:iCs/>
          <w:color w:val="auto"/>
          <w:sz w:val="24"/>
          <w:szCs w:val="24"/>
        </w:rPr>
        <w:t>опорной системы знаний</w:t>
      </w:r>
      <w:r w:rsidRPr="00C411A3">
        <w:rPr>
          <w:rFonts w:ascii="Times New Roman" w:hAnsi="Times New Roman"/>
          <w:color w:val="auto"/>
          <w:sz w:val="24"/>
          <w:szCs w:val="24"/>
        </w:rPr>
        <w:t>, обеспечивающих ему возможность продолжения образования в основной школе;</w:t>
      </w:r>
    </w:p>
    <w:p w:rsidR="00653A76" w:rsidRPr="00C411A3" w:rsidRDefault="00653A76" w:rsidP="00F13056">
      <w:pPr>
        <w:pStyle w:val="a3"/>
        <w:spacing w:line="360" w:lineRule="auto"/>
        <w:ind w:firstLine="454"/>
        <w:rPr>
          <w:rFonts w:ascii="Times New Roman" w:hAnsi="Times New Roman"/>
          <w:color w:val="auto"/>
          <w:spacing w:val="-4"/>
          <w:sz w:val="24"/>
          <w:szCs w:val="24"/>
        </w:rPr>
      </w:pPr>
      <w:r w:rsidRPr="00C411A3">
        <w:rPr>
          <w:rFonts w:ascii="Times New Roman" w:hAnsi="Times New Roman"/>
          <w:color w:val="auto"/>
          <w:spacing w:val="-4"/>
          <w:sz w:val="24"/>
          <w:szCs w:val="24"/>
        </w:rPr>
        <w:t>2)</w:t>
      </w:r>
      <w:r w:rsidRPr="00C411A3">
        <w:rPr>
          <w:rFonts w:ascii="Times New Roman" w:hAnsi="Times New Roman"/>
          <w:color w:val="auto"/>
          <w:spacing w:val="-4"/>
          <w:sz w:val="24"/>
          <w:szCs w:val="24"/>
        </w:rPr>
        <w:t> </w:t>
      </w:r>
      <w:r w:rsidRPr="00C411A3">
        <w:rPr>
          <w:rFonts w:ascii="Times New Roman" w:hAnsi="Times New Roman"/>
          <w:color w:val="auto"/>
          <w:spacing w:val="-4"/>
          <w:sz w:val="24"/>
          <w:szCs w:val="24"/>
        </w:rPr>
        <w:t xml:space="preserve">о сформированности основ </w:t>
      </w:r>
      <w:r w:rsidRPr="00C411A3">
        <w:rPr>
          <w:rFonts w:ascii="Times New Roman" w:hAnsi="Times New Roman"/>
          <w:iCs/>
          <w:color w:val="auto"/>
          <w:spacing w:val="-4"/>
          <w:sz w:val="24"/>
          <w:szCs w:val="24"/>
        </w:rPr>
        <w:t>умения учиться</w:t>
      </w:r>
      <w:r w:rsidRPr="00C411A3">
        <w:rPr>
          <w:rFonts w:ascii="Times New Roman" w:hAnsi="Times New Roman"/>
          <w:color w:val="auto"/>
          <w:spacing w:val="-4"/>
          <w:sz w:val="24"/>
          <w:szCs w:val="24"/>
        </w:rPr>
        <w:t>, понимаемой как способность к самоорганизации с целью постановки и решения учебно­познавательных и учебно­практических задач;</w:t>
      </w:r>
    </w:p>
    <w:p w:rsidR="00297264" w:rsidRDefault="00653A76" w:rsidP="00297264">
      <w:pPr>
        <w:pStyle w:val="a3"/>
        <w:spacing w:line="360" w:lineRule="auto"/>
        <w:ind w:firstLine="454"/>
        <w:rPr>
          <w:rFonts w:ascii="Times New Roman" w:hAnsi="Times New Roman"/>
          <w:color w:val="auto"/>
          <w:sz w:val="24"/>
          <w:szCs w:val="24"/>
        </w:rPr>
      </w:pPr>
      <w:r w:rsidRPr="00C411A3">
        <w:rPr>
          <w:rFonts w:ascii="Times New Roman" w:hAnsi="Times New Roman"/>
          <w:color w:val="auto"/>
          <w:sz w:val="24"/>
          <w:szCs w:val="24"/>
        </w:rPr>
        <w:t>3)</w:t>
      </w:r>
      <w:r w:rsidRPr="00C411A3">
        <w:rPr>
          <w:rFonts w:ascii="Times New Roman" w:hAnsi="Times New Roman"/>
          <w:color w:val="auto"/>
          <w:sz w:val="24"/>
          <w:szCs w:val="24"/>
        </w:rPr>
        <w:t> </w:t>
      </w:r>
      <w:r w:rsidRPr="00C411A3">
        <w:rPr>
          <w:rFonts w:ascii="Times New Roman" w:hAnsi="Times New Roman"/>
          <w:color w:val="auto"/>
          <w:sz w:val="24"/>
          <w:szCs w:val="24"/>
        </w:rPr>
        <w:t xml:space="preserve">об </w:t>
      </w:r>
      <w:r w:rsidRPr="00C411A3">
        <w:rPr>
          <w:rFonts w:ascii="Times New Roman" w:hAnsi="Times New Roman"/>
          <w:iCs/>
          <w:color w:val="auto"/>
          <w:sz w:val="24"/>
          <w:szCs w:val="24"/>
        </w:rPr>
        <w:t>индивидуальном прогрессе</w:t>
      </w:r>
      <w:r w:rsidRPr="00C411A3">
        <w:rPr>
          <w:rFonts w:ascii="Times New Roman" w:hAnsi="Times New Roman"/>
          <w:color w:val="auto"/>
          <w:sz w:val="24"/>
          <w:szCs w:val="24"/>
        </w:rPr>
        <w:t xml:space="preserve"> в основных сферах раз</w:t>
      </w:r>
      <w:r w:rsidRPr="00C411A3">
        <w:rPr>
          <w:rFonts w:ascii="Times New Roman" w:hAnsi="Times New Roman"/>
          <w:color w:val="auto"/>
          <w:spacing w:val="2"/>
          <w:sz w:val="24"/>
          <w:szCs w:val="24"/>
        </w:rPr>
        <w:t>вития личности — мотивационно­смысловой, познаватель</w:t>
      </w:r>
      <w:r w:rsidRPr="00C411A3">
        <w:rPr>
          <w:rFonts w:ascii="Times New Roman" w:hAnsi="Times New Roman"/>
          <w:color w:val="auto"/>
          <w:sz w:val="24"/>
          <w:szCs w:val="24"/>
        </w:rPr>
        <w:t>ной, эмоциональной, волевой и саморегуляции.</w:t>
      </w:r>
      <w:bookmarkStart w:id="76" w:name="_Toc288394074"/>
      <w:bookmarkStart w:id="77" w:name="_Toc288410541"/>
      <w:bookmarkStart w:id="78" w:name="_Toc288410670"/>
      <w:bookmarkStart w:id="79" w:name="_Toc288410735"/>
      <w:bookmarkStart w:id="80" w:name="_Toc294246086"/>
    </w:p>
    <w:p w:rsidR="00653A76" w:rsidRPr="00297264" w:rsidRDefault="00321D65" w:rsidP="00297264">
      <w:pPr>
        <w:pStyle w:val="a3"/>
        <w:spacing w:line="360" w:lineRule="auto"/>
        <w:ind w:firstLine="454"/>
        <w:rPr>
          <w:rFonts w:ascii="Times New Roman" w:hAnsi="Times New Roman"/>
          <w:b/>
          <w:color w:val="auto"/>
          <w:sz w:val="24"/>
          <w:szCs w:val="24"/>
        </w:rPr>
      </w:pPr>
      <w:r>
        <w:rPr>
          <w:b/>
          <w:sz w:val="24"/>
        </w:rPr>
        <w:t>1.3.4.</w:t>
      </w:r>
      <w:r w:rsidR="00653A76" w:rsidRPr="00297264">
        <w:rPr>
          <w:b/>
          <w:sz w:val="24"/>
        </w:rPr>
        <w:t>Итоговая оценка выпускника</w:t>
      </w:r>
      <w:bookmarkEnd w:id="76"/>
      <w:bookmarkEnd w:id="77"/>
      <w:bookmarkEnd w:id="78"/>
      <w:bookmarkEnd w:id="79"/>
      <w:bookmarkEnd w:id="80"/>
    </w:p>
    <w:p w:rsidR="00653A76" w:rsidRPr="00C411A3" w:rsidRDefault="00B364BF" w:rsidP="00F13056">
      <w:pPr>
        <w:pStyle w:val="a3"/>
        <w:spacing w:line="360" w:lineRule="auto"/>
        <w:ind w:firstLine="454"/>
        <w:rPr>
          <w:rFonts w:ascii="Times New Roman" w:hAnsi="Times New Roman"/>
          <w:color w:val="auto"/>
          <w:sz w:val="24"/>
          <w:szCs w:val="24"/>
        </w:rPr>
      </w:pPr>
      <w:r w:rsidRPr="00C411A3">
        <w:rPr>
          <w:rFonts w:ascii="Times New Roman" w:hAnsi="Times New Roman"/>
          <w:color w:val="auto"/>
          <w:spacing w:val="2"/>
          <w:sz w:val="24"/>
          <w:szCs w:val="24"/>
        </w:rPr>
        <w:t xml:space="preserve">На итоговую оценку </w:t>
      </w:r>
      <w:r w:rsidR="00264924" w:rsidRPr="00C411A3">
        <w:rPr>
          <w:rFonts w:ascii="Times New Roman" w:hAnsi="Times New Roman"/>
          <w:color w:val="auto"/>
          <w:spacing w:val="2"/>
          <w:sz w:val="24"/>
          <w:szCs w:val="24"/>
        </w:rPr>
        <w:t>на уровне</w:t>
      </w:r>
      <w:r w:rsidR="00653A76" w:rsidRPr="00C411A3">
        <w:rPr>
          <w:rFonts w:ascii="Times New Roman" w:hAnsi="Times New Roman"/>
          <w:color w:val="auto"/>
          <w:spacing w:val="2"/>
          <w:sz w:val="24"/>
          <w:szCs w:val="24"/>
        </w:rPr>
        <w:t xml:space="preserve"> начального общего об</w:t>
      </w:r>
      <w:r w:rsidR="00653A76" w:rsidRPr="00C411A3">
        <w:rPr>
          <w:rFonts w:ascii="Times New Roman" w:hAnsi="Times New Roman"/>
          <w:color w:val="auto"/>
          <w:sz w:val="24"/>
          <w:szCs w:val="24"/>
        </w:rPr>
        <w:t xml:space="preserve">разования, результаты которой используются при принятии решения о возможности (или невозможности) продолжения </w:t>
      </w:r>
      <w:r w:rsidR="00653A76" w:rsidRPr="00C411A3">
        <w:rPr>
          <w:rFonts w:ascii="Times New Roman" w:hAnsi="Times New Roman"/>
          <w:color w:val="auto"/>
          <w:spacing w:val="2"/>
          <w:sz w:val="24"/>
          <w:szCs w:val="24"/>
        </w:rPr>
        <w:t>обучения на следующе</w:t>
      </w:r>
      <w:r w:rsidR="00775DA5" w:rsidRPr="00C411A3">
        <w:rPr>
          <w:rFonts w:ascii="Times New Roman" w:hAnsi="Times New Roman"/>
          <w:color w:val="auto"/>
          <w:spacing w:val="2"/>
          <w:sz w:val="24"/>
          <w:szCs w:val="24"/>
        </w:rPr>
        <w:t>м</w:t>
      </w:r>
      <w:r w:rsidR="00E16CBB">
        <w:rPr>
          <w:rFonts w:ascii="Times New Roman" w:hAnsi="Times New Roman"/>
          <w:color w:val="auto"/>
          <w:spacing w:val="2"/>
          <w:sz w:val="24"/>
          <w:szCs w:val="24"/>
        </w:rPr>
        <w:t xml:space="preserve"> </w:t>
      </w:r>
      <w:r w:rsidR="00775DA5" w:rsidRPr="00C411A3">
        <w:rPr>
          <w:rFonts w:ascii="Times New Roman" w:hAnsi="Times New Roman"/>
          <w:color w:val="auto"/>
          <w:spacing w:val="2"/>
          <w:sz w:val="24"/>
          <w:szCs w:val="24"/>
        </w:rPr>
        <w:t>уровне</w:t>
      </w:r>
      <w:r w:rsidR="00653A76" w:rsidRPr="00C411A3">
        <w:rPr>
          <w:rFonts w:ascii="Times New Roman" w:hAnsi="Times New Roman"/>
          <w:color w:val="auto"/>
          <w:spacing w:val="2"/>
          <w:sz w:val="24"/>
          <w:szCs w:val="24"/>
        </w:rPr>
        <w:t xml:space="preserve">, выносятся </w:t>
      </w:r>
      <w:r w:rsidR="00653A76" w:rsidRPr="00C411A3">
        <w:rPr>
          <w:rFonts w:ascii="Times New Roman" w:hAnsi="Times New Roman"/>
          <w:iCs/>
          <w:color w:val="auto"/>
          <w:spacing w:val="2"/>
          <w:sz w:val="24"/>
          <w:szCs w:val="24"/>
        </w:rPr>
        <w:t>только пред</w:t>
      </w:r>
      <w:r w:rsidR="00653A76" w:rsidRPr="00C411A3">
        <w:rPr>
          <w:rFonts w:ascii="Times New Roman" w:hAnsi="Times New Roman"/>
          <w:iCs/>
          <w:color w:val="auto"/>
          <w:sz w:val="24"/>
          <w:szCs w:val="24"/>
        </w:rPr>
        <w:t>метные и метапредметные результаты</w:t>
      </w:r>
      <w:r w:rsidR="00653A76" w:rsidRPr="00C411A3">
        <w:rPr>
          <w:rFonts w:ascii="Times New Roman" w:hAnsi="Times New Roman"/>
          <w:color w:val="auto"/>
          <w:sz w:val="24"/>
          <w:szCs w:val="24"/>
        </w:rPr>
        <w:t>, описанные в разделе «Выпускник научится» планируемых результатов начального</w:t>
      </w:r>
      <w:r w:rsidR="005D66BB" w:rsidRPr="00C411A3">
        <w:rPr>
          <w:rFonts w:ascii="Times New Roman" w:hAnsi="Times New Roman"/>
          <w:color w:val="auto"/>
          <w:sz w:val="24"/>
          <w:szCs w:val="24"/>
        </w:rPr>
        <w:t xml:space="preserve"> общего</w:t>
      </w:r>
      <w:r w:rsidR="00653A76" w:rsidRPr="00C411A3">
        <w:rPr>
          <w:rFonts w:ascii="Times New Roman" w:hAnsi="Times New Roman"/>
          <w:color w:val="auto"/>
          <w:sz w:val="24"/>
          <w:szCs w:val="24"/>
        </w:rPr>
        <w:t xml:space="preserve"> образования.</w:t>
      </w:r>
    </w:p>
    <w:p w:rsidR="00653A76" w:rsidRPr="00C411A3" w:rsidRDefault="00653A76" w:rsidP="00F13056">
      <w:pPr>
        <w:pStyle w:val="a3"/>
        <w:spacing w:line="360" w:lineRule="auto"/>
        <w:ind w:firstLine="454"/>
        <w:rPr>
          <w:rFonts w:ascii="Times New Roman" w:hAnsi="Times New Roman"/>
          <w:color w:val="auto"/>
          <w:sz w:val="24"/>
          <w:szCs w:val="24"/>
        </w:rPr>
      </w:pPr>
      <w:r w:rsidRPr="00C411A3">
        <w:rPr>
          <w:rFonts w:ascii="Times New Roman" w:hAnsi="Times New Roman"/>
          <w:color w:val="auto"/>
          <w:spacing w:val="2"/>
          <w:sz w:val="24"/>
          <w:szCs w:val="24"/>
        </w:rPr>
        <w:t xml:space="preserve">Предметом итоговой оценки является </w:t>
      </w:r>
      <w:r w:rsidRPr="00C411A3">
        <w:rPr>
          <w:rFonts w:ascii="Times New Roman" w:hAnsi="Times New Roman"/>
          <w:iCs/>
          <w:color w:val="auto"/>
          <w:spacing w:val="2"/>
          <w:sz w:val="24"/>
          <w:szCs w:val="24"/>
        </w:rPr>
        <w:t>способность обу</w:t>
      </w:r>
      <w:r w:rsidRPr="00C411A3">
        <w:rPr>
          <w:rFonts w:ascii="Times New Roman" w:hAnsi="Times New Roman"/>
          <w:iCs/>
          <w:color w:val="auto"/>
          <w:sz w:val="24"/>
          <w:szCs w:val="24"/>
        </w:rPr>
        <w:t>чающихся решать учебно­познавательные и учебно­прак</w:t>
      </w:r>
      <w:r w:rsidRPr="00C411A3">
        <w:rPr>
          <w:rFonts w:ascii="Times New Roman" w:hAnsi="Times New Roman"/>
          <w:iCs/>
          <w:color w:val="auto"/>
          <w:spacing w:val="2"/>
          <w:sz w:val="24"/>
          <w:szCs w:val="24"/>
        </w:rPr>
        <w:t>тические задачи, построенные на материале опорной системы знаний с использованием средств, релевантных содержанию учебных предметов</w:t>
      </w:r>
      <w:r w:rsidRPr="00C411A3">
        <w:rPr>
          <w:rFonts w:ascii="Times New Roman" w:hAnsi="Times New Roman"/>
          <w:color w:val="auto"/>
          <w:spacing w:val="2"/>
          <w:sz w:val="24"/>
          <w:szCs w:val="24"/>
        </w:rPr>
        <w:t xml:space="preserve">, в том числе на основе метапредметных действий. Способность к решению иного </w:t>
      </w:r>
      <w:r w:rsidRPr="00C411A3">
        <w:rPr>
          <w:rFonts w:ascii="Times New Roman" w:hAnsi="Times New Roman"/>
          <w:color w:val="auto"/>
          <w:sz w:val="24"/>
          <w:szCs w:val="24"/>
        </w:rPr>
        <w:t>класса задач является предметом различного рода неперсонифицированных обследований.</w:t>
      </w:r>
    </w:p>
    <w:p w:rsidR="00653A76" w:rsidRPr="00C411A3" w:rsidRDefault="004B4CC7" w:rsidP="00F13056">
      <w:pPr>
        <w:pStyle w:val="a3"/>
        <w:spacing w:line="360" w:lineRule="auto"/>
        <w:ind w:firstLine="454"/>
        <w:rPr>
          <w:rFonts w:ascii="Times New Roman" w:hAnsi="Times New Roman"/>
          <w:color w:val="auto"/>
          <w:sz w:val="24"/>
          <w:szCs w:val="24"/>
        </w:rPr>
      </w:pPr>
      <w:r w:rsidRPr="00C411A3">
        <w:rPr>
          <w:rFonts w:ascii="Times New Roman" w:hAnsi="Times New Roman"/>
          <w:color w:val="auto"/>
          <w:sz w:val="24"/>
          <w:szCs w:val="24"/>
        </w:rPr>
        <w:t xml:space="preserve">При получении </w:t>
      </w:r>
      <w:r w:rsidR="00653A76" w:rsidRPr="00C411A3">
        <w:rPr>
          <w:rFonts w:ascii="Times New Roman" w:hAnsi="Times New Roman"/>
          <w:color w:val="auto"/>
          <w:sz w:val="24"/>
          <w:szCs w:val="24"/>
        </w:rPr>
        <w:t>начального общего образования особое зна</w:t>
      </w:r>
      <w:r w:rsidR="00653A76" w:rsidRPr="00C411A3">
        <w:rPr>
          <w:rFonts w:ascii="Times New Roman" w:hAnsi="Times New Roman"/>
          <w:color w:val="auto"/>
          <w:spacing w:val="2"/>
          <w:sz w:val="24"/>
          <w:szCs w:val="24"/>
        </w:rPr>
        <w:t xml:space="preserve">чение для продолжения образования имеет усвоение обучающимися </w:t>
      </w:r>
      <w:r w:rsidR="00653A76" w:rsidRPr="00C411A3">
        <w:rPr>
          <w:rFonts w:ascii="Times New Roman" w:hAnsi="Times New Roman"/>
          <w:iCs/>
          <w:color w:val="auto"/>
          <w:spacing w:val="2"/>
          <w:sz w:val="24"/>
          <w:szCs w:val="24"/>
        </w:rPr>
        <w:t>опорной системы знаний по русскому языку,</w:t>
      </w:r>
      <w:r w:rsidR="00653A76" w:rsidRPr="00C411A3">
        <w:rPr>
          <w:rFonts w:ascii="Times New Roman" w:hAnsi="Times New Roman"/>
          <w:iCs/>
          <w:color w:val="auto"/>
          <w:sz w:val="24"/>
          <w:szCs w:val="24"/>
        </w:rPr>
        <w:t xml:space="preserve"> родному языку</w:t>
      </w:r>
      <w:r w:rsidR="00E16CBB">
        <w:rPr>
          <w:rFonts w:ascii="Times New Roman" w:hAnsi="Times New Roman"/>
          <w:iCs/>
          <w:color w:val="auto"/>
          <w:sz w:val="24"/>
          <w:szCs w:val="24"/>
        </w:rPr>
        <w:t xml:space="preserve"> </w:t>
      </w:r>
      <w:r w:rsidR="00653A76" w:rsidRPr="00C411A3">
        <w:rPr>
          <w:rFonts w:ascii="Times New Roman" w:hAnsi="Times New Roman"/>
          <w:iCs/>
          <w:color w:val="auto"/>
          <w:sz w:val="24"/>
          <w:szCs w:val="24"/>
        </w:rPr>
        <w:t>и математике</w:t>
      </w:r>
      <w:r w:rsidR="00653A76" w:rsidRPr="00C411A3">
        <w:rPr>
          <w:rFonts w:ascii="Times New Roman" w:hAnsi="Times New Roman"/>
          <w:color w:val="auto"/>
          <w:sz w:val="24"/>
          <w:szCs w:val="24"/>
        </w:rPr>
        <w:t xml:space="preserve"> и овладение следующими метапредметными действиями:</w:t>
      </w:r>
    </w:p>
    <w:p w:rsidR="00653A76" w:rsidRPr="00C411A3" w:rsidRDefault="00653A76" w:rsidP="00264924">
      <w:pPr>
        <w:pStyle w:val="21"/>
        <w:rPr>
          <w:sz w:val="24"/>
        </w:rPr>
      </w:pPr>
      <w:r w:rsidRPr="00C411A3">
        <w:rPr>
          <w:sz w:val="24"/>
        </w:rPr>
        <w:t>речевыми, среди которых следует выделить навыки осознанного чтения и работы с информацией;</w:t>
      </w:r>
    </w:p>
    <w:p w:rsidR="00653A76" w:rsidRPr="00C411A3" w:rsidRDefault="00653A76" w:rsidP="00264924">
      <w:pPr>
        <w:pStyle w:val="21"/>
        <w:rPr>
          <w:sz w:val="24"/>
        </w:rPr>
      </w:pPr>
      <w:r w:rsidRPr="00C411A3">
        <w:rPr>
          <w:spacing w:val="2"/>
          <w:sz w:val="24"/>
        </w:rPr>
        <w:t>коммуникативными, необходимыми для учебного со</w:t>
      </w:r>
      <w:r w:rsidRPr="00C411A3">
        <w:rPr>
          <w:sz w:val="24"/>
        </w:rPr>
        <w:t>трудничества с учителем и сверстниками.</w:t>
      </w:r>
    </w:p>
    <w:p w:rsidR="00653A76" w:rsidRPr="00C411A3" w:rsidRDefault="00653A76" w:rsidP="00F13056">
      <w:pPr>
        <w:pStyle w:val="a3"/>
        <w:spacing w:line="360" w:lineRule="auto"/>
        <w:ind w:firstLine="454"/>
        <w:rPr>
          <w:rFonts w:ascii="Times New Roman" w:hAnsi="Times New Roman"/>
          <w:color w:val="auto"/>
          <w:sz w:val="24"/>
          <w:szCs w:val="24"/>
        </w:rPr>
      </w:pPr>
      <w:r w:rsidRPr="00C411A3">
        <w:rPr>
          <w:rFonts w:ascii="Times New Roman" w:hAnsi="Times New Roman"/>
          <w:color w:val="auto"/>
          <w:sz w:val="24"/>
          <w:szCs w:val="24"/>
        </w:rPr>
        <w:t>Итоговая оценка выпускника формируется на основе на</w:t>
      </w:r>
      <w:r w:rsidRPr="00C411A3">
        <w:rPr>
          <w:rFonts w:ascii="Times New Roman" w:hAnsi="Times New Roman"/>
          <w:color w:val="auto"/>
          <w:spacing w:val="2"/>
          <w:sz w:val="24"/>
          <w:szCs w:val="24"/>
        </w:rPr>
        <w:t>копленной оценки, зафиксированной в портфеле достиже</w:t>
      </w:r>
      <w:r w:rsidRPr="00C411A3">
        <w:rPr>
          <w:rFonts w:ascii="Times New Roman" w:hAnsi="Times New Roman"/>
          <w:color w:val="auto"/>
          <w:sz w:val="24"/>
          <w:szCs w:val="24"/>
        </w:rPr>
        <w:t xml:space="preserve">ний, по всем учебным предметам и оценок за выполнение, </w:t>
      </w:r>
      <w:r w:rsidRPr="00C411A3">
        <w:rPr>
          <w:rFonts w:ascii="Times New Roman" w:hAnsi="Times New Roman"/>
          <w:color w:val="auto"/>
          <w:spacing w:val="2"/>
          <w:sz w:val="24"/>
          <w:szCs w:val="24"/>
        </w:rPr>
        <w:t xml:space="preserve">как минимум, трёх (четырёх) итоговых работ (по русскому </w:t>
      </w:r>
      <w:r w:rsidRPr="00C411A3">
        <w:rPr>
          <w:rFonts w:ascii="Times New Roman" w:hAnsi="Times New Roman"/>
          <w:color w:val="auto"/>
          <w:sz w:val="24"/>
          <w:szCs w:val="24"/>
        </w:rPr>
        <w:t>языку, родному языку, математике и комплексной работы на межпредметной основе).</w:t>
      </w:r>
    </w:p>
    <w:p w:rsidR="00653A76" w:rsidRPr="00C411A3" w:rsidRDefault="00653A76" w:rsidP="00F13056">
      <w:pPr>
        <w:pStyle w:val="a3"/>
        <w:spacing w:line="360" w:lineRule="auto"/>
        <w:ind w:firstLine="454"/>
        <w:rPr>
          <w:rFonts w:ascii="Times New Roman" w:hAnsi="Times New Roman"/>
          <w:color w:val="auto"/>
          <w:sz w:val="24"/>
          <w:szCs w:val="24"/>
        </w:rPr>
      </w:pPr>
      <w:r w:rsidRPr="00C411A3">
        <w:rPr>
          <w:rFonts w:ascii="Times New Roman" w:hAnsi="Times New Roman"/>
          <w:color w:val="auto"/>
          <w:sz w:val="24"/>
          <w:szCs w:val="24"/>
        </w:rPr>
        <w:t>При этом накопленная оценка характеризует выполнение всей совокупности планируемых результатов, а также дина</w:t>
      </w:r>
      <w:r w:rsidRPr="00C411A3">
        <w:rPr>
          <w:rFonts w:ascii="Times New Roman" w:hAnsi="Times New Roman"/>
          <w:color w:val="auto"/>
          <w:spacing w:val="2"/>
          <w:sz w:val="24"/>
          <w:szCs w:val="24"/>
        </w:rPr>
        <w:t xml:space="preserve">мику образовательных достижений обучающихся за период </w:t>
      </w:r>
      <w:r w:rsidRPr="00C411A3">
        <w:rPr>
          <w:rFonts w:ascii="Times New Roman" w:hAnsi="Times New Roman"/>
          <w:color w:val="auto"/>
          <w:sz w:val="24"/>
          <w:szCs w:val="24"/>
        </w:rPr>
        <w:t>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w:t>
      </w:r>
      <w:proofErr w:type="gramStart"/>
      <w:r w:rsidRPr="00C411A3">
        <w:rPr>
          <w:rFonts w:ascii="Times New Roman" w:hAnsi="Times New Roman"/>
          <w:color w:val="auto"/>
          <w:sz w:val="24"/>
          <w:szCs w:val="24"/>
        </w:rPr>
        <w:t>,а</w:t>
      </w:r>
      <w:proofErr w:type="gramEnd"/>
      <w:r w:rsidRPr="00C411A3">
        <w:rPr>
          <w:rFonts w:ascii="Times New Roman" w:hAnsi="Times New Roman"/>
          <w:color w:val="auto"/>
          <w:sz w:val="24"/>
          <w:szCs w:val="24"/>
        </w:rPr>
        <w:t xml:space="preserve"> также уровень овладения метапредметными действиями.</w:t>
      </w:r>
    </w:p>
    <w:p w:rsidR="00653A76" w:rsidRPr="00C411A3" w:rsidRDefault="00653A76" w:rsidP="00F13056">
      <w:pPr>
        <w:pStyle w:val="a3"/>
        <w:spacing w:line="360" w:lineRule="auto"/>
        <w:ind w:firstLine="454"/>
        <w:rPr>
          <w:rFonts w:ascii="Times New Roman" w:hAnsi="Times New Roman"/>
          <w:color w:val="auto"/>
          <w:sz w:val="24"/>
          <w:szCs w:val="24"/>
        </w:rPr>
      </w:pPr>
      <w:r w:rsidRPr="00C411A3">
        <w:rPr>
          <w:rFonts w:ascii="Times New Roman" w:hAnsi="Times New Roman"/>
          <w:color w:val="auto"/>
          <w:spacing w:val="2"/>
          <w:sz w:val="24"/>
          <w:szCs w:val="24"/>
        </w:rPr>
        <w:t xml:space="preserve">На основании этих оценок по каждому предмету и по </w:t>
      </w:r>
      <w:r w:rsidRPr="00C411A3">
        <w:rPr>
          <w:rFonts w:ascii="Times New Roman" w:hAnsi="Times New Roman"/>
          <w:color w:val="auto"/>
          <w:sz w:val="24"/>
          <w:szCs w:val="24"/>
        </w:rPr>
        <w:t>программе формирования универсальных учебных действий делаются следующие выводы о достижении планируемых результатов.</w:t>
      </w:r>
    </w:p>
    <w:p w:rsidR="00653A76" w:rsidRPr="00C411A3" w:rsidRDefault="00653A76" w:rsidP="00F13056">
      <w:pPr>
        <w:pStyle w:val="a3"/>
        <w:spacing w:line="360" w:lineRule="auto"/>
        <w:ind w:firstLine="454"/>
        <w:rPr>
          <w:rFonts w:ascii="Times New Roman" w:hAnsi="Times New Roman"/>
          <w:color w:val="auto"/>
          <w:sz w:val="24"/>
          <w:szCs w:val="24"/>
        </w:rPr>
      </w:pPr>
      <w:r w:rsidRPr="00C411A3">
        <w:rPr>
          <w:rFonts w:ascii="Times New Roman" w:hAnsi="Times New Roman"/>
          <w:color w:val="auto"/>
          <w:sz w:val="24"/>
          <w:szCs w:val="24"/>
        </w:rPr>
        <w:t>1)</w:t>
      </w:r>
      <w:r w:rsidRPr="00C411A3">
        <w:rPr>
          <w:rFonts w:ascii="Times New Roman" w:hAnsi="Times New Roman"/>
          <w:color w:val="auto"/>
          <w:sz w:val="24"/>
          <w:szCs w:val="24"/>
        </w:rPr>
        <w:t> </w:t>
      </w:r>
      <w:r w:rsidRPr="00C411A3">
        <w:rPr>
          <w:rFonts w:ascii="Times New Roman" w:hAnsi="Times New Roman"/>
          <w:color w:val="auto"/>
          <w:sz w:val="24"/>
          <w:szCs w:val="24"/>
        </w:rPr>
        <w:t>Выпускник овладел опорной системой знаний и учебными действиями, необходимыми для продолжения образования на следующе</w:t>
      </w:r>
      <w:r w:rsidR="00775DA5" w:rsidRPr="00C411A3">
        <w:rPr>
          <w:rFonts w:ascii="Times New Roman" w:hAnsi="Times New Roman"/>
          <w:color w:val="auto"/>
          <w:sz w:val="24"/>
          <w:szCs w:val="24"/>
        </w:rPr>
        <w:t>муровне</w:t>
      </w:r>
      <w:r w:rsidRPr="00C411A3">
        <w:rPr>
          <w:rFonts w:ascii="Times New Roman" w:hAnsi="Times New Roman"/>
          <w:color w:val="auto"/>
          <w:sz w:val="24"/>
          <w:szCs w:val="24"/>
        </w:rPr>
        <w:t>, и способен использовать их для решения простых учебно­познавательных и учебно­практических задач средствами данного предмета.</w:t>
      </w:r>
    </w:p>
    <w:p w:rsidR="00653A76" w:rsidRPr="00C411A3" w:rsidRDefault="00653A76" w:rsidP="00F13056">
      <w:pPr>
        <w:pStyle w:val="a3"/>
        <w:spacing w:line="360" w:lineRule="auto"/>
        <w:ind w:firstLine="454"/>
        <w:rPr>
          <w:rFonts w:ascii="Times New Roman" w:hAnsi="Times New Roman"/>
          <w:color w:val="auto"/>
          <w:sz w:val="24"/>
          <w:szCs w:val="24"/>
        </w:rPr>
      </w:pPr>
      <w:r w:rsidRPr="00C411A3">
        <w:rPr>
          <w:rFonts w:ascii="Times New Roman" w:hAnsi="Times New Roman"/>
          <w:color w:val="auto"/>
          <w:sz w:val="24"/>
          <w:szCs w:val="24"/>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C411A3">
        <w:rPr>
          <w:rFonts w:ascii="Times New Roman" w:hAnsi="Times New Roman"/>
          <w:color w:val="auto"/>
          <w:spacing w:val="2"/>
          <w:sz w:val="24"/>
          <w:szCs w:val="24"/>
        </w:rPr>
        <w:t>как минимум, с оценкой «зачтено» (или «удовлетворитель</w:t>
      </w:r>
      <w:r w:rsidRPr="00C411A3">
        <w:rPr>
          <w:rFonts w:ascii="Times New Roman" w:hAnsi="Times New Roman"/>
          <w:color w:val="auto"/>
          <w:sz w:val="24"/>
          <w:szCs w:val="24"/>
        </w:rPr>
        <w:t>но»), а результаты выполнения итоговых работ свидетельствуют о правильном выполнении не менее 50% заданий базового уровня.</w:t>
      </w:r>
    </w:p>
    <w:p w:rsidR="00653A76" w:rsidRPr="00C411A3" w:rsidRDefault="00653A76" w:rsidP="00F13056">
      <w:pPr>
        <w:pStyle w:val="a3"/>
        <w:spacing w:line="360" w:lineRule="auto"/>
        <w:ind w:firstLine="454"/>
        <w:rPr>
          <w:rFonts w:ascii="Times New Roman" w:hAnsi="Times New Roman"/>
          <w:color w:val="auto"/>
          <w:sz w:val="24"/>
          <w:szCs w:val="24"/>
        </w:rPr>
      </w:pPr>
      <w:r w:rsidRPr="00C411A3">
        <w:rPr>
          <w:rFonts w:ascii="Times New Roman" w:hAnsi="Times New Roman"/>
          <w:color w:val="auto"/>
          <w:spacing w:val="4"/>
          <w:sz w:val="24"/>
          <w:szCs w:val="24"/>
        </w:rPr>
        <w:t>2)</w:t>
      </w:r>
      <w:r w:rsidRPr="00C411A3">
        <w:rPr>
          <w:rFonts w:ascii="Times New Roman" w:hAnsi="Times New Roman"/>
          <w:color w:val="auto"/>
          <w:spacing w:val="4"/>
          <w:sz w:val="24"/>
          <w:szCs w:val="24"/>
        </w:rPr>
        <w:t> </w:t>
      </w:r>
      <w:r w:rsidRPr="00C411A3">
        <w:rPr>
          <w:rFonts w:ascii="Times New Roman" w:hAnsi="Times New Roman"/>
          <w:color w:val="auto"/>
          <w:spacing w:val="4"/>
          <w:sz w:val="24"/>
          <w:szCs w:val="24"/>
        </w:rPr>
        <w:t>Выпускник овладел опорной системой знаний, необходимой для продолжения образования на следующе</w:t>
      </w:r>
      <w:r w:rsidR="00775DA5" w:rsidRPr="00C411A3">
        <w:rPr>
          <w:rFonts w:ascii="Times New Roman" w:hAnsi="Times New Roman"/>
          <w:color w:val="auto"/>
          <w:spacing w:val="4"/>
          <w:sz w:val="24"/>
          <w:szCs w:val="24"/>
        </w:rPr>
        <w:t>м</w:t>
      </w:r>
      <w:r w:rsidR="00775DA5" w:rsidRPr="00C411A3">
        <w:rPr>
          <w:rFonts w:ascii="Times New Roman" w:hAnsi="Times New Roman"/>
          <w:color w:val="auto"/>
          <w:sz w:val="24"/>
          <w:szCs w:val="24"/>
        </w:rPr>
        <w:t>уровне образования</w:t>
      </w:r>
      <w:r w:rsidRPr="00C411A3">
        <w:rPr>
          <w:rFonts w:ascii="Times New Roman" w:hAnsi="Times New Roman"/>
          <w:color w:val="auto"/>
          <w:sz w:val="24"/>
          <w:szCs w:val="24"/>
        </w:rPr>
        <w:t>, на уровне осознанного произвольного овладения учебными действиями.</w:t>
      </w:r>
    </w:p>
    <w:p w:rsidR="00653A76" w:rsidRPr="00C411A3" w:rsidRDefault="00653A76" w:rsidP="00F13056">
      <w:pPr>
        <w:pStyle w:val="a3"/>
        <w:spacing w:line="360" w:lineRule="auto"/>
        <w:ind w:firstLine="454"/>
        <w:rPr>
          <w:rFonts w:ascii="Times New Roman" w:hAnsi="Times New Roman"/>
          <w:color w:val="auto"/>
          <w:sz w:val="24"/>
          <w:szCs w:val="24"/>
        </w:rPr>
      </w:pPr>
      <w:r w:rsidRPr="00C411A3">
        <w:rPr>
          <w:rFonts w:ascii="Times New Roman" w:hAnsi="Times New Roman"/>
          <w:color w:val="auto"/>
          <w:sz w:val="24"/>
          <w:szCs w:val="24"/>
        </w:rPr>
        <w:t xml:space="preserve">Такой вывод делается, если в материалах накопительной </w:t>
      </w:r>
      <w:r w:rsidRPr="00C411A3">
        <w:rPr>
          <w:rFonts w:ascii="Times New Roman" w:hAnsi="Times New Roman"/>
          <w:color w:val="auto"/>
          <w:spacing w:val="2"/>
          <w:sz w:val="24"/>
          <w:szCs w:val="24"/>
        </w:rPr>
        <w:t>системы оценки зафиксировано достижение планируемых результатов по всем основным разделам учебной програм</w:t>
      </w:r>
      <w:r w:rsidRPr="00C411A3">
        <w:rPr>
          <w:rFonts w:ascii="Times New Roman" w:hAnsi="Times New Roman"/>
          <w:color w:val="auto"/>
          <w:sz w:val="24"/>
          <w:szCs w:val="24"/>
        </w:rPr>
        <w:t xml:space="preserve">мы, причём не менее чем по половине разделов выставлена </w:t>
      </w:r>
      <w:r w:rsidRPr="00C411A3">
        <w:rPr>
          <w:rFonts w:ascii="Times New Roman" w:hAnsi="Times New Roman"/>
          <w:color w:val="auto"/>
          <w:spacing w:val="2"/>
          <w:sz w:val="24"/>
          <w:szCs w:val="24"/>
        </w:rPr>
        <w:t xml:space="preserve">оценка «хорошо» или «отлично», а результаты выполнения </w:t>
      </w:r>
      <w:r w:rsidRPr="00C411A3">
        <w:rPr>
          <w:rFonts w:ascii="Times New Roman" w:hAnsi="Times New Roman"/>
          <w:color w:val="auto"/>
          <w:sz w:val="24"/>
          <w:szCs w:val="24"/>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653A76" w:rsidRPr="00C411A3" w:rsidRDefault="00653A76" w:rsidP="00F13056">
      <w:pPr>
        <w:pStyle w:val="a3"/>
        <w:spacing w:line="360" w:lineRule="auto"/>
        <w:ind w:firstLine="454"/>
        <w:rPr>
          <w:rFonts w:ascii="Times New Roman" w:hAnsi="Times New Roman"/>
          <w:color w:val="auto"/>
          <w:sz w:val="24"/>
          <w:szCs w:val="24"/>
        </w:rPr>
      </w:pPr>
      <w:r w:rsidRPr="00C411A3">
        <w:rPr>
          <w:rFonts w:ascii="Times New Roman" w:hAnsi="Times New Roman"/>
          <w:color w:val="auto"/>
          <w:spacing w:val="2"/>
          <w:sz w:val="24"/>
          <w:szCs w:val="24"/>
        </w:rPr>
        <w:t>3)</w:t>
      </w:r>
      <w:r w:rsidRPr="00C411A3">
        <w:rPr>
          <w:rFonts w:ascii="Times New Roman" w:hAnsi="Times New Roman"/>
          <w:color w:val="auto"/>
          <w:spacing w:val="2"/>
          <w:sz w:val="24"/>
          <w:szCs w:val="24"/>
        </w:rPr>
        <w:t> </w:t>
      </w:r>
      <w:r w:rsidRPr="00C411A3">
        <w:rPr>
          <w:rFonts w:ascii="Times New Roman" w:hAnsi="Times New Roman"/>
          <w:color w:val="auto"/>
          <w:spacing w:val="2"/>
          <w:sz w:val="24"/>
          <w:szCs w:val="24"/>
        </w:rPr>
        <w:t xml:space="preserve">Выпускник не овладел опорной системой знаний и </w:t>
      </w:r>
      <w:r w:rsidRPr="00C411A3">
        <w:rPr>
          <w:rFonts w:ascii="Times New Roman" w:hAnsi="Times New Roman"/>
          <w:color w:val="auto"/>
          <w:sz w:val="24"/>
          <w:szCs w:val="24"/>
        </w:rPr>
        <w:t>учебными действиями, необходимыми для продолжения образования на следующе</w:t>
      </w:r>
      <w:r w:rsidR="002412B9" w:rsidRPr="00C411A3">
        <w:rPr>
          <w:rFonts w:ascii="Times New Roman" w:hAnsi="Times New Roman"/>
          <w:color w:val="auto"/>
          <w:sz w:val="24"/>
          <w:szCs w:val="24"/>
        </w:rPr>
        <w:t>муровне образования</w:t>
      </w:r>
      <w:r w:rsidRPr="00C411A3">
        <w:rPr>
          <w:rFonts w:ascii="Times New Roman" w:hAnsi="Times New Roman"/>
          <w:color w:val="auto"/>
          <w:sz w:val="24"/>
          <w:szCs w:val="24"/>
        </w:rPr>
        <w:t>.</w:t>
      </w:r>
    </w:p>
    <w:p w:rsidR="00653A76" w:rsidRPr="00C411A3" w:rsidRDefault="00653A76" w:rsidP="00F13056">
      <w:pPr>
        <w:pStyle w:val="a3"/>
        <w:spacing w:line="360" w:lineRule="auto"/>
        <w:ind w:firstLine="454"/>
        <w:rPr>
          <w:rFonts w:ascii="Times New Roman" w:hAnsi="Times New Roman"/>
          <w:color w:val="auto"/>
          <w:sz w:val="24"/>
          <w:szCs w:val="24"/>
        </w:rPr>
      </w:pPr>
      <w:r w:rsidRPr="00C411A3">
        <w:rPr>
          <w:rFonts w:ascii="Times New Roman" w:hAnsi="Times New Roman"/>
          <w:color w:val="auto"/>
          <w:sz w:val="24"/>
          <w:szCs w:val="24"/>
        </w:rPr>
        <w:t xml:space="preserve">Такой вывод делается, если в материалах накопительной системы оценки не зафиксировано достижение планируемых </w:t>
      </w:r>
      <w:r w:rsidRPr="00C411A3">
        <w:rPr>
          <w:rFonts w:ascii="Times New Roman" w:hAnsi="Times New Roman"/>
          <w:color w:val="auto"/>
          <w:spacing w:val="-2"/>
          <w:sz w:val="24"/>
          <w:szCs w:val="24"/>
        </w:rPr>
        <w:t xml:space="preserve">результатов по </w:t>
      </w:r>
      <w:r w:rsidRPr="00C411A3">
        <w:rPr>
          <w:rFonts w:ascii="Times New Roman" w:hAnsi="Times New Roman"/>
          <w:b/>
          <w:color w:val="auto"/>
          <w:spacing w:val="-2"/>
          <w:sz w:val="24"/>
          <w:szCs w:val="24"/>
        </w:rPr>
        <w:t>всем</w:t>
      </w:r>
      <w:r w:rsidRPr="00C411A3">
        <w:rPr>
          <w:rFonts w:ascii="Times New Roman" w:hAnsi="Times New Roman"/>
          <w:color w:val="auto"/>
          <w:spacing w:val="-2"/>
          <w:sz w:val="24"/>
          <w:szCs w:val="24"/>
        </w:rPr>
        <w:t xml:space="preserve"> основным разделам учебной программы, а результаты выполнения итоговых работ свидетельствуют о пра</w:t>
      </w:r>
      <w:r w:rsidRPr="00C411A3">
        <w:rPr>
          <w:rFonts w:ascii="Times New Roman" w:hAnsi="Times New Roman"/>
          <w:color w:val="auto"/>
          <w:sz w:val="24"/>
          <w:szCs w:val="24"/>
        </w:rPr>
        <w:t>вильном выполнении менее 50% заданий базового уровня.</w:t>
      </w:r>
    </w:p>
    <w:p w:rsidR="00653A76" w:rsidRPr="00C411A3" w:rsidRDefault="00653A76" w:rsidP="00F13056">
      <w:pPr>
        <w:pStyle w:val="a3"/>
        <w:spacing w:line="360" w:lineRule="auto"/>
        <w:ind w:firstLine="454"/>
        <w:rPr>
          <w:rFonts w:ascii="Times New Roman" w:hAnsi="Times New Roman"/>
          <w:color w:val="auto"/>
          <w:spacing w:val="-2"/>
          <w:sz w:val="24"/>
          <w:szCs w:val="24"/>
        </w:rPr>
      </w:pPr>
      <w:r w:rsidRPr="00C411A3">
        <w:rPr>
          <w:rFonts w:ascii="Times New Roman" w:hAnsi="Times New Roman"/>
          <w:color w:val="auto"/>
          <w:spacing w:val="-4"/>
          <w:sz w:val="24"/>
          <w:szCs w:val="24"/>
        </w:rPr>
        <w:t xml:space="preserve">Педагогический совет </w:t>
      </w:r>
      <w:r w:rsidR="005D66BB" w:rsidRPr="00C411A3">
        <w:rPr>
          <w:rFonts w:ascii="Times New Roman" w:hAnsi="Times New Roman"/>
          <w:color w:val="auto"/>
          <w:spacing w:val="-4"/>
          <w:sz w:val="24"/>
          <w:szCs w:val="24"/>
        </w:rPr>
        <w:t xml:space="preserve"> образовательной </w:t>
      </w:r>
      <w:r w:rsidR="005C5F90" w:rsidRPr="00C411A3">
        <w:rPr>
          <w:rFonts w:ascii="Times New Roman" w:hAnsi="Times New Roman"/>
          <w:color w:val="auto"/>
          <w:spacing w:val="-4"/>
          <w:sz w:val="24"/>
          <w:szCs w:val="24"/>
        </w:rPr>
        <w:t>организации</w:t>
      </w:r>
      <w:r w:rsidRPr="00C411A3">
        <w:rPr>
          <w:rFonts w:ascii="Times New Roman" w:hAnsi="Times New Roman"/>
          <w:color w:val="auto"/>
          <w:spacing w:val="-4"/>
          <w:sz w:val="24"/>
          <w:szCs w:val="24"/>
        </w:rPr>
        <w:t>на осно</w:t>
      </w:r>
      <w:r w:rsidRPr="00C411A3">
        <w:rPr>
          <w:rFonts w:ascii="Times New Roman" w:hAnsi="Times New Roman"/>
          <w:color w:val="auto"/>
          <w:sz w:val="24"/>
          <w:szCs w:val="24"/>
        </w:rPr>
        <w:t>ве выводов, сделанных по каждому обучающемуся, рассма</w:t>
      </w:r>
      <w:r w:rsidRPr="00C411A3">
        <w:rPr>
          <w:rFonts w:ascii="Times New Roman" w:hAnsi="Times New Roman"/>
          <w:color w:val="auto"/>
          <w:spacing w:val="2"/>
          <w:sz w:val="24"/>
          <w:szCs w:val="24"/>
        </w:rPr>
        <w:t xml:space="preserve">тривает вопрос об </w:t>
      </w:r>
      <w:r w:rsidRPr="00C411A3">
        <w:rPr>
          <w:rFonts w:ascii="Times New Roman" w:hAnsi="Times New Roman"/>
          <w:b/>
          <w:bCs/>
          <w:color w:val="auto"/>
          <w:spacing w:val="2"/>
          <w:sz w:val="24"/>
          <w:szCs w:val="24"/>
        </w:rPr>
        <w:t xml:space="preserve">успешном освоении данным обучающимся основной образовательной программы начального </w:t>
      </w:r>
      <w:r w:rsidRPr="00C411A3">
        <w:rPr>
          <w:rFonts w:ascii="Times New Roman" w:hAnsi="Times New Roman"/>
          <w:b/>
          <w:bCs/>
          <w:color w:val="auto"/>
          <w:spacing w:val="-2"/>
          <w:sz w:val="24"/>
          <w:szCs w:val="24"/>
        </w:rPr>
        <w:t xml:space="preserve">общего образования и переводе его на </w:t>
      </w:r>
      <w:r w:rsidR="002412B9" w:rsidRPr="00C411A3">
        <w:rPr>
          <w:rFonts w:ascii="Times New Roman" w:hAnsi="Times New Roman"/>
          <w:b/>
          <w:bCs/>
          <w:color w:val="auto"/>
          <w:spacing w:val="-2"/>
          <w:sz w:val="24"/>
          <w:szCs w:val="24"/>
        </w:rPr>
        <w:t xml:space="preserve">следующий уровень </w:t>
      </w:r>
      <w:r w:rsidRPr="00C411A3">
        <w:rPr>
          <w:rFonts w:ascii="Times New Roman" w:hAnsi="Times New Roman"/>
          <w:b/>
          <w:bCs/>
          <w:color w:val="auto"/>
          <w:spacing w:val="-2"/>
          <w:sz w:val="24"/>
          <w:szCs w:val="24"/>
        </w:rPr>
        <w:t>общего образования</w:t>
      </w:r>
      <w:r w:rsidRPr="00C411A3">
        <w:rPr>
          <w:rFonts w:ascii="Times New Roman" w:hAnsi="Times New Roman"/>
          <w:color w:val="auto"/>
          <w:spacing w:val="-2"/>
          <w:sz w:val="24"/>
          <w:szCs w:val="24"/>
        </w:rPr>
        <w:t>.</w:t>
      </w:r>
    </w:p>
    <w:p w:rsidR="00653A76" w:rsidRPr="00C411A3" w:rsidRDefault="00653A76" w:rsidP="00F13056">
      <w:pPr>
        <w:pStyle w:val="a3"/>
        <w:spacing w:line="360" w:lineRule="auto"/>
        <w:ind w:firstLine="454"/>
        <w:rPr>
          <w:rFonts w:ascii="Times New Roman" w:hAnsi="Times New Roman"/>
          <w:color w:val="auto"/>
          <w:sz w:val="24"/>
          <w:szCs w:val="24"/>
        </w:rPr>
      </w:pPr>
      <w:r w:rsidRPr="00C411A3">
        <w:rPr>
          <w:rFonts w:ascii="Times New Roman" w:hAnsi="Times New Roman"/>
          <w:color w:val="auto"/>
          <w:sz w:val="24"/>
          <w:szCs w:val="24"/>
        </w:rPr>
        <w:t xml:space="preserve">В случае если полученные обучающимся итоговые оценки не позволяют сделать однозначного вывода о достижении </w:t>
      </w:r>
      <w:r w:rsidRPr="00C411A3">
        <w:rPr>
          <w:rFonts w:ascii="Times New Roman" w:hAnsi="Times New Roman"/>
          <w:color w:val="auto"/>
          <w:spacing w:val="2"/>
          <w:sz w:val="24"/>
          <w:szCs w:val="24"/>
        </w:rPr>
        <w:t xml:space="preserve">планируемых результатов, решение о переводе на </w:t>
      </w:r>
      <w:r w:rsidR="002412B9" w:rsidRPr="00C411A3">
        <w:rPr>
          <w:rFonts w:ascii="Times New Roman" w:hAnsi="Times New Roman"/>
          <w:color w:val="auto"/>
          <w:spacing w:val="2"/>
          <w:sz w:val="24"/>
          <w:szCs w:val="24"/>
        </w:rPr>
        <w:t>следую</w:t>
      </w:r>
      <w:r w:rsidR="002412B9" w:rsidRPr="00C411A3">
        <w:rPr>
          <w:rFonts w:ascii="Times New Roman" w:hAnsi="Times New Roman"/>
          <w:color w:val="auto"/>
          <w:sz w:val="24"/>
          <w:szCs w:val="24"/>
        </w:rPr>
        <w:t xml:space="preserve">щий уровень </w:t>
      </w:r>
      <w:r w:rsidRPr="00C411A3">
        <w:rPr>
          <w:rFonts w:ascii="Times New Roman" w:hAnsi="Times New Roman"/>
          <w:color w:val="auto"/>
          <w:sz w:val="24"/>
          <w:szCs w:val="24"/>
        </w:rPr>
        <w:t>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653A76" w:rsidRPr="00C411A3" w:rsidRDefault="00653A76" w:rsidP="00F13056">
      <w:pPr>
        <w:pStyle w:val="a3"/>
        <w:spacing w:line="360" w:lineRule="auto"/>
        <w:ind w:firstLine="454"/>
        <w:rPr>
          <w:rFonts w:ascii="Times New Roman" w:hAnsi="Times New Roman"/>
          <w:color w:val="auto"/>
          <w:sz w:val="24"/>
          <w:szCs w:val="24"/>
        </w:rPr>
      </w:pPr>
      <w:r w:rsidRPr="00C411A3">
        <w:rPr>
          <w:rFonts w:ascii="Times New Roman" w:hAnsi="Times New Roman"/>
          <w:color w:val="auto"/>
          <w:sz w:val="24"/>
          <w:szCs w:val="24"/>
        </w:rPr>
        <w:t>Решение</w:t>
      </w:r>
      <w:r w:rsidRPr="00C411A3">
        <w:rPr>
          <w:rFonts w:ascii="Times New Roman" w:hAnsi="Times New Roman"/>
          <w:b/>
          <w:bCs/>
          <w:color w:val="auto"/>
          <w:sz w:val="24"/>
          <w:szCs w:val="24"/>
        </w:rPr>
        <w:t xml:space="preserve"> о переводе</w:t>
      </w:r>
      <w:r w:rsidRPr="00C411A3">
        <w:rPr>
          <w:rFonts w:ascii="Times New Roman" w:hAnsi="Times New Roman"/>
          <w:color w:val="auto"/>
          <w:sz w:val="24"/>
          <w:szCs w:val="24"/>
        </w:rPr>
        <w:t xml:space="preserve"> обучающегося на </w:t>
      </w:r>
      <w:r w:rsidR="002412B9" w:rsidRPr="00C411A3">
        <w:rPr>
          <w:rFonts w:ascii="Times New Roman" w:hAnsi="Times New Roman"/>
          <w:color w:val="auto"/>
          <w:sz w:val="24"/>
          <w:szCs w:val="24"/>
        </w:rPr>
        <w:t xml:space="preserve">следующий уровень </w:t>
      </w:r>
      <w:r w:rsidRPr="00C411A3">
        <w:rPr>
          <w:rFonts w:ascii="Times New Roman" w:hAnsi="Times New Roman"/>
          <w:color w:val="auto"/>
          <w:sz w:val="24"/>
          <w:szCs w:val="24"/>
        </w:rPr>
        <w:t xml:space="preserve">общего образования принимается одновременно с рассмотрением и утверждением </w:t>
      </w:r>
      <w:r w:rsidRPr="00C411A3">
        <w:rPr>
          <w:rFonts w:ascii="Times New Roman" w:hAnsi="Times New Roman"/>
          <w:b/>
          <w:bCs/>
          <w:color w:val="auto"/>
          <w:sz w:val="24"/>
          <w:szCs w:val="24"/>
        </w:rPr>
        <w:t>характеристики обучающегося</w:t>
      </w:r>
      <w:r w:rsidRPr="00C411A3">
        <w:rPr>
          <w:rFonts w:ascii="Times New Roman" w:hAnsi="Times New Roman"/>
          <w:color w:val="auto"/>
          <w:sz w:val="24"/>
          <w:szCs w:val="24"/>
        </w:rPr>
        <w:t>, в которой:</w:t>
      </w:r>
    </w:p>
    <w:p w:rsidR="00653A76" w:rsidRPr="00C411A3" w:rsidRDefault="00653A76" w:rsidP="00264924">
      <w:pPr>
        <w:pStyle w:val="21"/>
        <w:rPr>
          <w:sz w:val="24"/>
        </w:rPr>
      </w:pPr>
      <w:r w:rsidRPr="00C411A3">
        <w:rPr>
          <w:sz w:val="24"/>
        </w:rPr>
        <w:t>отмечаются образовательные достижения и положительные качества обучающегося;</w:t>
      </w:r>
    </w:p>
    <w:p w:rsidR="00653A76" w:rsidRPr="00C411A3" w:rsidRDefault="00653A76" w:rsidP="00264924">
      <w:pPr>
        <w:pStyle w:val="21"/>
        <w:rPr>
          <w:sz w:val="24"/>
        </w:rPr>
      </w:pPr>
      <w:r w:rsidRPr="00C411A3">
        <w:rPr>
          <w:sz w:val="24"/>
        </w:rPr>
        <w:t>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653A76" w:rsidRPr="00C411A3" w:rsidRDefault="00653A76" w:rsidP="00264924">
      <w:pPr>
        <w:pStyle w:val="21"/>
        <w:rPr>
          <w:sz w:val="24"/>
        </w:rPr>
      </w:pPr>
      <w:r w:rsidRPr="00C411A3">
        <w:rPr>
          <w:spacing w:val="-2"/>
          <w:sz w:val="24"/>
        </w:rPr>
        <w:t>даются психолого</w:t>
      </w:r>
      <w:r w:rsidRPr="00C411A3">
        <w:rPr>
          <w:spacing w:val="-2"/>
          <w:sz w:val="24"/>
        </w:rPr>
        <w:noBreakHyphen/>
        <w:t>педагогические рекомендации, призван</w:t>
      </w:r>
      <w:r w:rsidRPr="00C411A3">
        <w:rPr>
          <w:sz w:val="24"/>
        </w:rPr>
        <w:t xml:space="preserve">ные обеспечить успешную реализацию намеченных задач на </w:t>
      </w:r>
      <w:r w:rsidR="002412B9" w:rsidRPr="00C411A3">
        <w:rPr>
          <w:sz w:val="24"/>
        </w:rPr>
        <w:t xml:space="preserve">следующем уровне </w:t>
      </w:r>
      <w:r w:rsidRPr="00C411A3">
        <w:rPr>
          <w:sz w:val="24"/>
        </w:rPr>
        <w:t>обучения.</w:t>
      </w:r>
    </w:p>
    <w:p w:rsidR="00653A76" w:rsidRPr="00C411A3" w:rsidRDefault="00653A76" w:rsidP="00F13056">
      <w:pPr>
        <w:pStyle w:val="a3"/>
        <w:spacing w:line="360" w:lineRule="auto"/>
        <w:ind w:firstLine="454"/>
        <w:rPr>
          <w:rFonts w:ascii="Times New Roman" w:hAnsi="Times New Roman"/>
          <w:color w:val="auto"/>
          <w:sz w:val="24"/>
          <w:szCs w:val="24"/>
        </w:rPr>
      </w:pPr>
      <w:r w:rsidRPr="00C411A3">
        <w:rPr>
          <w:rFonts w:ascii="Times New Roman" w:hAnsi="Times New Roman"/>
          <w:b/>
          <w:bCs/>
          <w:color w:val="auto"/>
          <w:sz w:val="24"/>
          <w:szCs w:val="24"/>
        </w:rPr>
        <w:t>Оценка результатов де</w:t>
      </w:r>
      <w:r w:rsidR="00B364BF" w:rsidRPr="00C411A3">
        <w:rPr>
          <w:rFonts w:ascii="Times New Roman" w:hAnsi="Times New Roman"/>
          <w:b/>
          <w:bCs/>
          <w:color w:val="auto"/>
          <w:sz w:val="24"/>
          <w:szCs w:val="24"/>
        </w:rPr>
        <w:t xml:space="preserve">ятельности </w:t>
      </w:r>
      <w:r w:rsidR="00B74F25" w:rsidRPr="00C411A3">
        <w:rPr>
          <w:rFonts w:ascii="Times New Roman" w:hAnsi="Times New Roman"/>
          <w:b/>
          <w:bCs/>
          <w:color w:val="auto"/>
          <w:sz w:val="24"/>
          <w:szCs w:val="24"/>
        </w:rPr>
        <w:t>образовательнойорганизации</w:t>
      </w:r>
      <w:r w:rsidRPr="00C411A3">
        <w:rPr>
          <w:rFonts w:ascii="Times New Roman" w:hAnsi="Times New Roman"/>
          <w:b/>
          <w:bCs/>
          <w:color w:val="auto"/>
          <w:sz w:val="24"/>
          <w:szCs w:val="24"/>
        </w:rPr>
        <w:t>начального общего образования</w:t>
      </w:r>
      <w:r w:rsidRPr="00C411A3">
        <w:rPr>
          <w:rFonts w:ascii="Times New Roman" w:hAnsi="Times New Roman"/>
          <w:color w:val="auto"/>
          <w:spacing w:val="2"/>
          <w:sz w:val="24"/>
          <w:szCs w:val="24"/>
        </w:rPr>
        <w:t xml:space="preserve">проводится на основе результатов итоговой оценки достижения планируемых результатов </w:t>
      </w:r>
      <w:r w:rsidRPr="00C411A3">
        <w:rPr>
          <w:rFonts w:ascii="Times New Roman" w:hAnsi="Times New Roman"/>
          <w:color w:val="auto"/>
          <w:sz w:val="24"/>
          <w:szCs w:val="24"/>
        </w:rPr>
        <w:t>освоения основной образовательной программы начального общего образования с учётом:</w:t>
      </w:r>
    </w:p>
    <w:p w:rsidR="00653A76" w:rsidRPr="00C411A3" w:rsidRDefault="00653A76" w:rsidP="00264924">
      <w:pPr>
        <w:pStyle w:val="21"/>
        <w:rPr>
          <w:sz w:val="24"/>
        </w:rPr>
      </w:pPr>
      <w:r w:rsidRPr="00C411A3">
        <w:rPr>
          <w:sz w:val="24"/>
        </w:rPr>
        <w:t>результатов мониторинговых исследований разного уровня (федерального, регионального, муниципального);</w:t>
      </w:r>
    </w:p>
    <w:p w:rsidR="00653A76" w:rsidRPr="00C411A3" w:rsidRDefault="00653A76" w:rsidP="00264924">
      <w:pPr>
        <w:pStyle w:val="21"/>
        <w:rPr>
          <w:sz w:val="24"/>
        </w:rPr>
      </w:pPr>
      <w:r w:rsidRPr="00C411A3">
        <w:rPr>
          <w:sz w:val="24"/>
        </w:rPr>
        <w:t>условий реализации основной образовательной программы начального общего образования;</w:t>
      </w:r>
    </w:p>
    <w:p w:rsidR="00653A76" w:rsidRPr="00C411A3" w:rsidRDefault="00653A76" w:rsidP="00264924">
      <w:pPr>
        <w:pStyle w:val="21"/>
        <w:rPr>
          <w:sz w:val="24"/>
        </w:rPr>
      </w:pPr>
      <w:r w:rsidRPr="00C411A3">
        <w:rPr>
          <w:sz w:val="24"/>
        </w:rPr>
        <w:t>особенностей контингента обучающихся.</w:t>
      </w:r>
    </w:p>
    <w:p w:rsidR="00653A76" w:rsidRPr="00C411A3" w:rsidRDefault="00653A76" w:rsidP="00F13056">
      <w:pPr>
        <w:pStyle w:val="a3"/>
        <w:spacing w:line="360" w:lineRule="auto"/>
        <w:ind w:firstLine="454"/>
        <w:rPr>
          <w:rFonts w:ascii="Times New Roman" w:hAnsi="Times New Roman"/>
          <w:color w:val="auto"/>
          <w:sz w:val="24"/>
          <w:szCs w:val="24"/>
        </w:rPr>
      </w:pPr>
      <w:r w:rsidRPr="00C411A3">
        <w:rPr>
          <w:rFonts w:ascii="Times New Roman" w:hAnsi="Times New Roman"/>
          <w:color w:val="auto"/>
          <w:sz w:val="24"/>
          <w:szCs w:val="24"/>
        </w:rPr>
        <w:t>Предметом оценки в ходе данных процедур является также</w:t>
      </w:r>
      <w:r w:rsidRPr="00C411A3">
        <w:rPr>
          <w:rFonts w:ascii="Times New Roman" w:hAnsi="Times New Roman"/>
          <w:iCs/>
          <w:color w:val="auto"/>
          <w:sz w:val="24"/>
          <w:szCs w:val="24"/>
        </w:rPr>
        <w:t xml:space="preserve"> текущая оценочная деятельность</w:t>
      </w:r>
      <w:r w:rsidRPr="00C411A3">
        <w:rPr>
          <w:rFonts w:ascii="Times New Roman" w:hAnsi="Times New Roman"/>
          <w:color w:val="auto"/>
          <w:sz w:val="24"/>
          <w:szCs w:val="24"/>
        </w:rPr>
        <w:t xml:space="preserve"> образовательных </w:t>
      </w:r>
      <w:r w:rsidR="007C25ED" w:rsidRPr="00C411A3">
        <w:rPr>
          <w:rFonts w:ascii="Times New Roman" w:hAnsi="Times New Roman"/>
          <w:color w:val="auto"/>
          <w:sz w:val="24"/>
          <w:szCs w:val="24"/>
        </w:rPr>
        <w:t>организаций</w:t>
      </w:r>
      <w:r w:rsidRPr="00C411A3">
        <w:rPr>
          <w:rFonts w:ascii="Times New Roman" w:hAnsi="Times New Roman"/>
          <w:color w:val="auto"/>
          <w:spacing w:val="2"/>
          <w:sz w:val="24"/>
          <w:szCs w:val="24"/>
        </w:rPr>
        <w:t xml:space="preserve">и педагогов, и в частности отслеживание динамики </w:t>
      </w:r>
      <w:r w:rsidRPr="00C411A3">
        <w:rPr>
          <w:rFonts w:ascii="Times New Roman" w:hAnsi="Times New Roman"/>
          <w:color w:val="auto"/>
          <w:sz w:val="24"/>
          <w:szCs w:val="24"/>
        </w:rPr>
        <w:t>образовательных достижений выпускников начальной школы данно</w:t>
      </w:r>
      <w:r w:rsidR="009A545C" w:rsidRPr="00C411A3">
        <w:rPr>
          <w:rFonts w:ascii="Times New Roman" w:hAnsi="Times New Roman"/>
          <w:color w:val="auto"/>
          <w:sz w:val="24"/>
          <w:szCs w:val="24"/>
        </w:rPr>
        <w:t>й</w:t>
      </w:r>
      <w:r w:rsidR="005D66BB" w:rsidRPr="00C411A3">
        <w:rPr>
          <w:rFonts w:ascii="Times New Roman" w:hAnsi="Times New Roman"/>
          <w:color w:val="auto"/>
          <w:sz w:val="24"/>
          <w:szCs w:val="24"/>
        </w:rPr>
        <w:t xml:space="preserve"> образовательной </w:t>
      </w:r>
      <w:r w:rsidR="005C5F90" w:rsidRPr="00C411A3">
        <w:rPr>
          <w:rFonts w:ascii="Times New Roman" w:hAnsi="Times New Roman"/>
          <w:color w:val="auto"/>
          <w:sz w:val="24"/>
          <w:szCs w:val="24"/>
        </w:rPr>
        <w:t>организации</w:t>
      </w:r>
      <w:r w:rsidRPr="00C411A3">
        <w:rPr>
          <w:rFonts w:ascii="Times New Roman" w:hAnsi="Times New Roman"/>
          <w:color w:val="auto"/>
          <w:sz w:val="24"/>
          <w:szCs w:val="24"/>
        </w:rPr>
        <w:t>.</w:t>
      </w:r>
    </w:p>
    <w:p w:rsidR="00653A76" w:rsidRDefault="00653A76" w:rsidP="00F13056">
      <w:pPr>
        <w:pStyle w:val="a3"/>
        <w:spacing w:line="360" w:lineRule="auto"/>
        <w:ind w:firstLine="454"/>
        <w:rPr>
          <w:rFonts w:ascii="Times New Roman" w:hAnsi="Times New Roman"/>
          <w:color w:val="auto"/>
          <w:sz w:val="24"/>
          <w:szCs w:val="24"/>
        </w:rPr>
      </w:pPr>
      <w:r w:rsidRPr="00C411A3">
        <w:rPr>
          <w:rFonts w:ascii="Times New Roman" w:hAnsi="Times New Roman"/>
          <w:color w:val="auto"/>
          <w:sz w:val="24"/>
          <w:szCs w:val="24"/>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w:t>
      </w:r>
      <w:r w:rsidR="005D66BB" w:rsidRPr="00C411A3">
        <w:rPr>
          <w:rFonts w:ascii="Times New Roman" w:hAnsi="Times New Roman"/>
          <w:color w:val="auto"/>
          <w:sz w:val="24"/>
          <w:szCs w:val="24"/>
        </w:rPr>
        <w:t xml:space="preserve"> образовательной </w:t>
      </w:r>
      <w:r w:rsidR="005C5F90" w:rsidRPr="00C411A3">
        <w:rPr>
          <w:rFonts w:ascii="Times New Roman" w:hAnsi="Times New Roman"/>
          <w:color w:val="auto"/>
          <w:sz w:val="24"/>
          <w:szCs w:val="24"/>
        </w:rPr>
        <w:t>организации</w:t>
      </w:r>
      <w:r w:rsidRPr="00C411A3">
        <w:rPr>
          <w:rFonts w:ascii="Times New Roman" w:hAnsi="Times New Roman"/>
          <w:color w:val="auto"/>
          <w:sz w:val="24"/>
          <w:szCs w:val="24"/>
        </w:rPr>
        <w:t xml:space="preserve">начального общего образования является </w:t>
      </w:r>
      <w:r w:rsidRPr="00C411A3">
        <w:rPr>
          <w:rFonts w:ascii="Times New Roman" w:hAnsi="Times New Roman"/>
          <w:b/>
          <w:bCs/>
          <w:iCs/>
          <w:color w:val="auto"/>
          <w:sz w:val="24"/>
          <w:szCs w:val="24"/>
        </w:rPr>
        <w:t xml:space="preserve">регулярный мониторинг результатов выполнения </w:t>
      </w:r>
      <w:r w:rsidRPr="00C411A3">
        <w:rPr>
          <w:rFonts w:ascii="Times New Roman" w:hAnsi="Times New Roman"/>
          <w:b/>
          <w:bCs/>
          <w:iCs/>
          <w:color w:val="auto"/>
          <w:spacing w:val="2"/>
          <w:sz w:val="24"/>
          <w:szCs w:val="24"/>
        </w:rPr>
        <w:t>итоговых работ</w:t>
      </w:r>
      <w:r w:rsidRPr="00C411A3">
        <w:rPr>
          <w:rFonts w:ascii="Times New Roman" w:hAnsi="Times New Roman"/>
          <w:color w:val="auto"/>
          <w:sz w:val="24"/>
          <w:szCs w:val="24"/>
        </w:rPr>
        <w:t>.</w:t>
      </w:r>
    </w:p>
    <w:p w:rsidR="00AF2F60" w:rsidRPr="00BF6120" w:rsidRDefault="00AF2F60" w:rsidP="00F13056">
      <w:pPr>
        <w:pStyle w:val="a3"/>
        <w:spacing w:line="360" w:lineRule="auto"/>
        <w:ind w:firstLine="454"/>
        <w:rPr>
          <w:rFonts w:ascii="Times New Roman" w:hAnsi="Times New Roman"/>
          <w:b/>
          <w:color w:val="auto"/>
          <w:sz w:val="24"/>
          <w:szCs w:val="24"/>
        </w:rPr>
      </w:pPr>
      <w:r>
        <w:rPr>
          <w:rFonts w:ascii="Times New Roman" w:hAnsi="Times New Roman"/>
          <w:color w:val="auto"/>
          <w:sz w:val="24"/>
          <w:szCs w:val="24"/>
        </w:rPr>
        <w:t xml:space="preserve">Задания для проверки достижений планируемых результатов выпускников начальной школы смотреть в </w:t>
      </w:r>
      <w:r w:rsidRPr="00BF6120">
        <w:rPr>
          <w:rFonts w:ascii="Times New Roman" w:hAnsi="Times New Roman"/>
          <w:b/>
          <w:color w:val="auto"/>
          <w:sz w:val="24"/>
          <w:szCs w:val="24"/>
        </w:rPr>
        <w:t>Приложении</w:t>
      </w:r>
      <w:r w:rsidR="0022442C" w:rsidRPr="00BF6120">
        <w:rPr>
          <w:rFonts w:ascii="Times New Roman" w:hAnsi="Times New Roman"/>
          <w:b/>
          <w:color w:val="auto"/>
          <w:sz w:val="24"/>
          <w:szCs w:val="24"/>
        </w:rPr>
        <w:t xml:space="preserve"> 2</w:t>
      </w:r>
    </w:p>
    <w:p w:rsidR="007C25ED" w:rsidRPr="00C411A3" w:rsidRDefault="007C25ED" w:rsidP="00F13056">
      <w:pPr>
        <w:pStyle w:val="a3"/>
        <w:spacing w:line="360" w:lineRule="auto"/>
        <w:ind w:firstLine="454"/>
        <w:rPr>
          <w:rFonts w:ascii="Times New Roman" w:hAnsi="Times New Roman"/>
          <w:color w:val="auto"/>
          <w:sz w:val="24"/>
          <w:szCs w:val="24"/>
        </w:rPr>
      </w:pPr>
    </w:p>
    <w:p w:rsidR="00653A76" w:rsidRPr="00C411A3" w:rsidRDefault="003D4204" w:rsidP="00B23722">
      <w:pPr>
        <w:pStyle w:val="1"/>
        <w:numPr>
          <w:ilvl w:val="0"/>
          <w:numId w:val="80"/>
        </w:numPr>
        <w:ind w:left="0" w:firstLine="0"/>
        <w:rPr>
          <w:sz w:val="24"/>
          <w:szCs w:val="24"/>
        </w:rPr>
      </w:pPr>
      <w:r w:rsidRPr="00C411A3">
        <w:rPr>
          <w:sz w:val="24"/>
          <w:szCs w:val="24"/>
        </w:rPr>
        <w:br w:type="page"/>
      </w:r>
      <w:bookmarkStart w:id="81" w:name="_Toc288394075"/>
      <w:bookmarkStart w:id="82" w:name="_Toc288410542"/>
      <w:bookmarkStart w:id="83" w:name="_Toc288410671"/>
      <w:bookmarkStart w:id="84" w:name="_Toc294246087"/>
      <w:r w:rsidR="00653A76" w:rsidRPr="00C411A3">
        <w:rPr>
          <w:sz w:val="24"/>
          <w:szCs w:val="24"/>
        </w:rPr>
        <w:t>Содержательный раздел</w:t>
      </w:r>
      <w:bookmarkEnd w:id="81"/>
      <w:bookmarkEnd w:id="82"/>
      <w:bookmarkEnd w:id="83"/>
      <w:bookmarkEnd w:id="84"/>
    </w:p>
    <w:p w:rsidR="00653A76" w:rsidRPr="00C411A3" w:rsidRDefault="00653A76" w:rsidP="00472548">
      <w:pPr>
        <w:pStyle w:val="afd"/>
        <w:numPr>
          <w:ilvl w:val="1"/>
          <w:numId w:val="81"/>
        </w:numPr>
        <w:rPr>
          <w:sz w:val="24"/>
        </w:rPr>
      </w:pPr>
      <w:bookmarkStart w:id="85" w:name="_Toc288394076"/>
      <w:bookmarkStart w:id="86" w:name="_Toc288410543"/>
      <w:bookmarkStart w:id="87" w:name="_Toc288410672"/>
      <w:bookmarkStart w:id="88" w:name="_Toc294246088"/>
      <w:r w:rsidRPr="00C411A3">
        <w:rPr>
          <w:sz w:val="24"/>
        </w:rPr>
        <w:t>Программа формирова</w:t>
      </w:r>
      <w:r w:rsidR="00B364BF" w:rsidRPr="00C411A3">
        <w:rPr>
          <w:sz w:val="24"/>
        </w:rPr>
        <w:t xml:space="preserve">ния у обучающихся универсальных </w:t>
      </w:r>
      <w:r w:rsidRPr="00C411A3">
        <w:rPr>
          <w:sz w:val="24"/>
        </w:rPr>
        <w:t>учебных действий</w:t>
      </w:r>
      <w:bookmarkEnd w:id="85"/>
      <w:bookmarkEnd w:id="86"/>
      <w:bookmarkEnd w:id="87"/>
      <w:bookmarkEnd w:id="88"/>
    </w:p>
    <w:p w:rsidR="00653A76" w:rsidRPr="00C411A3" w:rsidRDefault="00653A76" w:rsidP="00F13056">
      <w:pPr>
        <w:pStyle w:val="a3"/>
        <w:spacing w:line="360" w:lineRule="auto"/>
        <w:ind w:firstLine="454"/>
        <w:rPr>
          <w:rFonts w:ascii="Times New Roman" w:hAnsi="Times New Roman"/>
          <w:color w:val="auto"/>
          <w:spacing w:val="-2"/>
          <w:sz w:val="24"/>
          <w:szCs w:val="24"/>
        </w:rPr>
      </w:pPr>
      <w:r w:rsidRPr="00C411A3">
        <w:rPr>
          <w:rFonts w:ascii="Times New Roman" w:hAnsi="Times New Roman"/>
          <w:color w:val="auto"/>
          <w:sz w:val="24"/>
          <w:szCs w:val="24"/>
        </w:rPr>
        <w:t>Программа формирования универсальных учебных дейст</w:t>
      </w:r>
      <w:r w:rsidRPr="00C411A3">
        <w:rPr>
          <w:rFonts w:ascii="Times New Roman" w:hAnsi="Times New Roman"/>
          <w:color w:val="auto"/>
          <w:spacing w:val="2"/>
          <w:sz w:val="24"/>
          <w:szCs w:val="24"/>
        </w:rPr>
        <w:t xml:space="preserve">вий </w:t>
      </w:r>
      <w:r w:rsidR="00264924" w:rsidRPr="00C411A3">
        <w:rPr>
          <w:rFonts w:ascii="Times New Roman" w:hAnsi="Times New Roman"/>
          <w:color w:val="auto"/>
          <w:spacing w:val="2"/>
          <w:sz w:val="24"/>
          <w:szCs w:val="24"/>
        </w:rPr>
        <w:t>на уровне</w:t>
      </w:r>
      <w:r w:rsidRPr="00C411A3">
        <w:rPr>
          <w:rFonts w:ascii="Times New Roman" w:hAnsi="Times New Roman"/>
          <w:color w:val="auto"/>
          <w:spacing w:val="2"/>
          <w:sz w:val="24"/>
          <w:szCs w:val="24"/>
        </w:rPr>
        <w:t xml:space="preserve"> начального общего образования</w:t>
      </w:r>
      <w:r w:rsidR="00E16CBB">
        <w:rPr>
          <w:rFonts w:ascii="Times New Roman" w:hAnsi="Times New Roman"/>
          <w:color w:val="auto"/>
          <w:spacing w:val="2"/>
          <w:sz w:val="24"/>
          <w:szCs w:val="24"/>
        </w:rPr>
        <w:t xml:space="preserve"> в ЧОУ «Городенская Православная гимназия»</w:t>
      </w:r>
      <w:r w:rsidRPr="00C411A3">
        <w:rPr>
          <w:rFonts w:ascii="Times New Roman" w:hAnsi="Times New Roman"/>
          <w:color w:val="auto"/>
          <w:spacing w:val="2"/>
          <w:sz w:val="24"/>
          <w:szCs w:val="24"/>
        </w:rPr>
        <w:t xml:space="preserve"> </w:t>
      </w:r>
      <w:r w:rsidRPr="00C411A3">
        <w:rPr>
          <w:rFonts w:ascii="Times New Roman" w:hAnsi="Times New Roman"/>
          <w:color w:val="auto"/>
          <w:spacing w:val="-2"/>
          <w:sz w:val="24"/>
          <w:szCs w:val="24"/>
        </w:rPr>
        <w:t xml:space="preserve">конкретизирует требования </w:t>
      </w:r>
      <w:r w:rsidR="00C11324" w:rsidRPr="00C411A3">
        <w:rPr>
          <w:rFonts w:ascii="Times New Roman" w:hAnsi="Times New Roman"/>
          <w:color w:val="auto"/>
          <w:spacing w:val="-2"/>
          <w:sz w:val="24"/>
          <w:szCs w:val="24"/>
        </w:rPr>
        <w:t>ФГОС НОО</w:t>
      </w:r>
      <w:r w:rsidR="0097617E">
        <w:rPr>
          <w:rFonts w:ascii="Times New Roman" w:hAnsi="Times New Roman"/>
          <w:color w:val="auto"/>
          <w:spacing w:val="-2"/>
          <w:sz w:val="24"/>
          <w:szCs w:val="24"/>
        </w:rPr>
        <w:t xml:space="preserve"> </w:t>
      </w:r>
      <w:r w:rsidRPr="00C411A3">
        <w:rPr>
          <w:rFonts w:ascii="Times New Roman" w:hAnsi="Times New Roman"/>
          <w:color w:val="auto"/>
          <w:spacing w:val="-2"/>
          <w:sz w:val="24"/>
          <w:szCs w:val="24"/>
        </w:rPr>
        <w:t xml:space="preserve">к личностным и метапредметным результатам освоения основной образовательной </w:t>
      </w:r>
      <w:r w:rsidRPr="00C411A3">
        <w:rPr>
          <w:rFonts w:ascii="Times New Roman" w:hAnsi="Times New Roman"/>
          <w:color w:val="auto"/>
          <w:sz w:val="24"/>
          <w:szCs w:val="24"/>
        </w:rPr>
        <w:t xml:space="preserve">программы начального общего образования, дополняет традиционное содержание </w:t>
      </w:r>
      <w:proofErr w:type="gramStart"/>
      <w:r w:rsidRPr="00C411A3">
        <w:rPr>
          <w:rFonts w:ascii="Times New Roman" w:hAnsi="Times New Roman"/>
          <w:color w:val="auto"/>
          <w:sz w:val="24"/>
          <w:szCs w:val="24"/>
        </w:rPr>
        <w:t>образовательно­воспитательных</w:t>
      </w:r>
      <w:proofErr w:type="gramEnd"/>
      <w:r w:rsidRPr="00C411A3">
        <w:rPr>
          <w:rFonts w:ascii="Times New Roman" w:hAnsi="Times New Roman"/>
          <w:color w:val="auto"/>
          <w:sz w:val="24"/>
          <w:szCs w:val="24"/>
        </w:rPr>
        <w:t xml:space="preserve"> про</w:t>
      </w:r>
      <w:r w:rsidRPr="00C411A3">
        <w:rPr>
          <w:rFonts w:ascii="Times New Roman" w:hAnsi="Times New Roman"/>
          <w:color w:val="auto"/>
          <w:spacing w:val="-2"/>
          <w:sz w:val="24"/>
          <w:szCs w:val="24"/>
        </w:rPr>
        <w:t>грамм и служит основой для разработки примерных программ учебных предметов, курсов, дисциплин.</w:t>
      </w:r>
    </w:p>
    <w:p w:rsidR="007C25ED" w:rsidRPr="00C411A3" w:rsidRDefault="007C25ED" w:rsidP="007C25ED">
      <w:pPr>
        <w:pStyle w:val="a3"/>
        <w:spacing w:line="360" w:lineRule="auto"/>
        <w:ind w:firstLine="709"/>
        <w:rPr>
          <w:rFonts w:ascii="Times New Roman" w:hAnsi="Times New Roman"/>
          <w:color w:val="auto"/>
          <w:sz w:val="24"/>
          <w:szCs w:val="24"/>
        </w:rPr>
      </w:pPr>
      <w:r w:rsidRPr="00C411A3">
        <w:rPr>
          <w:rFonts w:ascii="Times New Roman" w:hAnsi="Times New Roman"/>
          <w:color w:val="auto"/>
          <w:spacing w:val="2"/>
          <w:sz w:val="24"/>
          <w:szCs w:val="24"/>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C411A3">
        <w:rPr>
          <w:rFonts w:ascii="Times New Roman" w:hAnsi="Times New Roman"/>
          <w:color w:val="auto"/>
          <w:sz w:val="24"/>
          <w:szCs w:val="24"/>
        </w:rPr>
        <w:t>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7C25ED" w:rsidRPr="00C411A3" w:rsidRDefault="007C25ED" w:rsidP="007C25ED">
      <w:pPr>
        <w:pStyle w:val="a3"/>
        <w:spacing w:line="360" w:lineRule="auto"/>
        <w:ind w:firstLine="709"/>
        <w:rPr>
          <w:rFonts w:ascii="Times New Roman" w:hAnsi="Times New Roman"/>
          <w:color w:val="auto"/>
          <w:sz w:val="24"/>
          <w:szCs w:val="24"/>
        </w:rPr>
      </w:pPr>
      <w:r w:rsidRPr="00C411A3">
        <w:rPr>
          <w:rFonts w:ascii="Times New Roman" w:hAnsi="Times New Roman"/>
          <w:color w:val="auto"/>
          <w:sz w:val="24"/>
          <w:szCs w:val="24"/>
        </w:rP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w:t>
      </w:r>
      <w:r w:rsidRPr="00C411A3">
        <w:rPr>
          <w:rFonts w:ascii="Times New Roman" w:hAnsi="Times New Roman"/>
          <w:color w:val="auto"/>
          <w:spacing w:val="2"/>
          <w:sz w:val="24"/>
          <w:szCs w:val="24"/>
        </w:rPr>
        <w:t xml:space="preserve">мися конкретных предметных знаний, умений и навыков в рамках </w:t>
      </w:r>
      <w:r w:rsidRPr="00C411A3">
        <w:rPr>
          <w:rFonts w:ascii="Times New Roman" w:hAnsi="Times New Roman"/>
          <w:color w:val="auto"/>
          <w:sz w:val="24"/>
          <w:szCs w:val="24"/>
        </w:rPr>
        <w:t xml:space="preserve">отдельных </w:t>
      </w:r>
      <w:r w:rsidRPr="00C411A3">
        <w:rPr>
          <w:rFonts w:ascii="Times New Roman" w:hAnsi="Times New Roman"/>
          <w:color w:val="auto"/>
          <w:spacing w:val="2"/>
          <w:sz w:val="24"/>
          <w:szCs w:val="24"/>
        </w:rPr>
        <w:t>школьных</w:t>
      </w:r>
      <w:r w:rsidRPr="00C411A3">
        <w:rPr>
          <w:rFonts w:ascii="Times New Roman" w:hAnsi="Times New Roman"/>
          <w:color w:val="auto"/>
          <w:sz w:val="24"/>
          <w:szCs w:val="24"/>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7C25ED" w:rsidRPr="00C411A3" w:rsidRDefault="007C25ED" w:rsidP="007C25ED">
      <w:pPr>
        <w:pStyle w:val="a3"/>
        <w:spacing w:line="360" w:lineRule="auto"/>
        <w:ind w:firstLine="709"/>
        <w:rPr>
          <w:rFonts w:ascii="Times New Roman" w:hAnsi="Times New Roman"/>
          <w:color w:val="auto"/>
          <w:sz w:val="24"/>
          <w:szCs w:val="24"/>
        </w:rPr>
      </w:pPr>
      <w:r w:rsidRPr="00C411A3">
        <w:rPr>
          <w:rFonts w:ascii="Times New Roman" w:hAnsi="Times New Roman"/>
          <w:color w:val="auto"/>
          <w:sz w:val="24"/>
          <w:szCs w:val="24"/>
        </w:rPr>
        <w:t>Программа формирования универсальных учебных действий для начального общего образования включает:</w:t>
      </w:r>
    </w:p>
    <w:p w:rsidR="007C25ED" w:rsidRPr="00C411A3" w:rsidRDefault="007C25ED" w:rsidP="007C25ED">
      <w:pPr>
        <w:pStyle w:val="ab"/>
        <w:spacing w:line="360" w:lineRule="auto"/>
        <w:ind w:firstLine="709"/>
        <w:rPr>
          <w:rFonts w:ascii="Times New Roman" w:hAnsi="Times New Roman"/>
          <w:color w:val="auto"/>
          <w:sz w:val="24"/>
          <w:szCs w:val="24"/>
        </w:rPr>
      </w:pPr>
      <w:r w:rsidRPr="00C411A3">
        <w:rPr>
          <w:rFonts w:ascii="Times New Roman" w:hAnsi="Times New Roman"/>
          <w:color w:val="auto"/>
          <w:sz w:val="24"/>
          <w:szCs w:val="24"/>
        </w:rPr>
        <w:t>-  ценностные ориентиры начального общего образования;</w:t>
      </w:r>
    </w:p>
    <w:p w:rsidR="007C25ED" w:rsidRPr="00C411A3" w:rsidRDefault="007C25ED" w:rsidP="007C25ED">
      <w:pPr>
        <w:pStyle w:val="ab"/>
        <w:spacing w:line="360" w:lineRule="auto"/>
        <w:ind w:firstLine="709"/>
        <w:rPr>
          <w:rFonts w:ascii="Times New Roman" w:hAnsi="Times New Roman"/>
          <w:color w:val="auto"/>
          <w:sz w:val="24"/>
          <w:szCs w:val="24"/>
        </w:rPr>
      </w:pPr>
      <w:r w:rsidRPr="00C411A3">
        <w:rPr>
          <w:rFonts w:ascii="Times New Roman" w:hAnsi="Times New Roman"/>
          <w:color w:val="auto"/>
          <w:sz w:val="24"/>
          <w:szCs w:val="24"/>
        </w:rPr>
        <w:t>- понятие, функции, состав и характеристики универсальных учебных действий в младшем школьном возрасте;</w:t>
      </w:r>
    </w:p>
    <w:p w:rsidR="007C25ED" w:rsidRPr="00C411A3" w:rsidRDefault="007C25ED" w:rsidP="007C25ED">
      <w:pPr>
        <w:pStyle w:val="ab"/>
        <w:spacing w:line="360" w:lineRule="auto"/>
        <w:ind w:firstLine="709"/>
        <w:rPr>
          <w:rFonts w:ascii="Times New Roman" w:hAnsi="Times New Roman"/>
          <w:color w:val="auto"/>
          <w:sz w:val="24"/>
          <w:szCs w:val="24"/>
        </w:rPr>
      </w:pPr>
      <w:r w:rsidRPr="00C411A3">
        <w:rPr>
          <w:rFonts w:ascii="Times New Roman" w:hAnsi="Times New Roman"/>
          <w:color w:val="auto"/>
          <w:sz w:val="24"/>
          <w:szCs w:val="24"/>
        </w:rPr>
        <w:t xml:space="preserve">- описание возможностей содержания различных учебных предметов для формирования универсальных учебных действий; </w:t>
      </w:r>
    </w:p>
    <w:p w:rsidR="007C25ED" w:rsidRPr="00C411A3" w:rsidRDefault="007C25ED" w:rsidP="007C25ED">
      <w:pPr>
        <w:pStyle w:val="ab"/>
        <w:spacing w:line="360" w:lineRule="auto"/>
        <w:ind w:firstLine="709"/>
        <w:rPr>
          <w:rFonts w:ascii="Times New Roman" w:hAnsi="Times New Roman"/>
          <w:color w:val="auto"/>
          <w:sz w:val="24"/>
          <w:szCs w:val="24"/>
        </w:rPr>
      </w:pPr>
      <w:r w:rsidRPr="00C411A3">
        <w:rPr>
          <w:rFonts w:ascii="Times New Roman" w:hAnsi="Times New Roman"/>
          <w:color w:val="auto"/>
          <w:sz w:val="24"/>
          <w:szCs w:val="24"/>
        </w:rPr>
        <w:t>- 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w:t>
      </w:r>
    </w:p>
    <w:p w:rsidR="007C25ED" w:rsidRPr="00C411A3" w:rsidRDefault="007C25ED" w:rsidP="007C25ED">
      <w:pPr>
        <w:pStyle w:val="ab"/>
        <w:spacing w:line="360" w:lineRule="auto"/>
        <w:ind w:firstLine="709"/>
        <w:rPr>
          <w:rFonts w:ascii="Times New Roman" w:hAnsi="Times New Roman"/>
          <w:color w:val="auto"/>
          <w:sz w:val="24"/>
          <w:szCs w:val="24"/>
        </w:rPr>
      </w:pPr>
      <w:r w:rsidRPr="00C411A3">
        <w:rPr>
          <w:rFonts w:ascii="Times New Roman" w:hAnsi="Times New Roman"/>
          <w:color w:val="auto"/>
          <w:spacing w:val="-4"/>
          <w:sz w:val="24"/>
          <w:szCs w:val="24"/>
        </w:rPr>
        <w:t>- описание условий, обеспечивающих преемственность про­</w:t>
      </w:r>
      <w:r w:rsidRPr="00C411A3">
        <w:rPr>
          <w:rFonts w:ascii="Times New Roman" w:hAnsi="Times New Roman"/>
          <w:color w:val="auto"/>
          <w:spacing w:val="-4"/>
          <w:sz w:val="24"/>
          <w:szCs w:val="24"/>
        </w:rPr>
        <w:br/>
      </w:r>
      <w:r w:rsidRPr="00C411A3">
        <w:rPr>
          <w:rFonts w:ascii="Times New Roman" w:hAnsi="Times New Roman"/>
          <w:color w:val="auto"/>
          <w:sz w:val="24"/>
          <w:szCs w:val="24"/>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A64E13" w:rsidRPr="00C411A3" w:rsidRDefault="00A64E13" w:rsidP="00264924">
      <w:pPr>
        <w:pStyle w:val="21"/>
        <w:numPr>
          <w:ilvl w:val="0"/>
          <w:numId w:val="0"/>
        </w:numPr>
        <w:ind w:left="680"/>
        <w:rPr>
          <w:sz w:val="24"/>
        </w:rPr>
      </w:pPr>
    </w:p>
    <w:p w:rsidR="00653A76" w:rsidRPr="00C411A3" w:rsidRDefault="00CE7997" w:rsidP="00CE7997">
      <w:pPr>
        <w:pStyle w:val="afd"/>
        <w:rPr>
          <w:sz w:val="24"/>
        </w:rPr>
      </w:pPr>
      <w:bookmarkStart w:id="89" w:name="_Toc288394077"/>
      <w:bookmarkStart w:id="90" w:name="_Toc288410544"/>
      <w:bookmarkStart w:id="91" w:name="_Toc288410673"/>
      <w:bookmarkStart w:id="92" w:name="_Toc288410738"/>
      <w:bookmarkStart w:id="93" w:name="_Toc294246089"/>
      <w:r>
        <w:rPr>
          <w:sz w:val="24"/>
        </w:rPr>
        <w:t xml:space="preserve">            </w:t>
      </w:r>
      <w:r w:rsidR="0006577D">
        <w:rPr>
          <w:sz w:val="24"/>
        </w:rPr>
        <w:t>2.1.1.</w:t>
      </w:r>
      <w:r>
        <w:rPr>
          <w:sz w:val="24"/>
        </w:rPr>
        <w:t xml:space="preserve"> </w:t>
      </w:r>
      <w:r w:rsidR="00B364BF" w:rsidRPr="00C411A3">
        <w:rPr>
          <w:sz w:val="24"/>
        </w:rPr>
        <w:t xml:space="preserve">Ценностные ориентиры </w:t>
      </w:r>
      <w:r w:rsidR="00653A76" w:rsidRPr="00C411A3">
        <w:rPr>
          <w:sz w:val="24"/>
        </w:rPr>
        <w:t>начального общего образования</w:t>
      </w:r>
      <w:bookmarkEnd w:id="89"/>
      <w:bookmarkEnd w:id="90"/>
      <w:bookmarkEnd w:id="91"/>
      <w:bookmarkEnd w:id="92"/>
      <w:bookmarkEnd w:id="93"/>
    </w:p>
    <w:p w:rsidR="00653A76" w:rsidRPr="00C411A3" w:rsidRDefault="00653A76" w:rsidP="00F13056">
      <w:pPr>
        <w:pStyle w:val="a3"/>
        <w:spacing w:line="360" w:lineRule="auto"/>
        <w:ind w:firstLine="454"/>
        <w:rPr>
          <w:rFonts w:ascii="Times New Roman" w:hAnsi="Times New Roman"/>
          <w:color w:val="auto"/>
          <w:sz w:val="24"/>
          <w:szCs w:val="24"/>
        </w:rPr>
      </w:pPr>
      <w:r w:rsidRPr="00C411A3">
        <w:rPr>
          <w:rFonts w:ascii="Times New Roman" w:hAnsi="Times New Roman"/>
          <w:color w:val="auto"/>
          <w:sz w:val="24"/>
          <w:szCs w:val="24"/>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653A76" w:rsidRPr="00C411A3" w:rsidRDefault="00653A76" w:rsidP="00F13056">
      <w:pPr>
        <w:pStyle w:val="a3"/>
        <w:spacing w:line="360" w:lineRule="auto"/>
        <w:ind w:firstLine="454"/>
        <w:rPr>
          <w:rFonts w:ascii="Times New Roman" w:hAnsi="Times New Roman"/>
          <w:color w:val="auto"/>
          <w:sz w:val="24"/>
          <w:szCs w:val="24"/>
        </w:rPr>
      </w:pPr>
      <w:r w:rsidRPr="00C411A3">
        <w:rPr>
          <w:rFonts w:ascii="Times New Roman" w:hAnsi="Times New Roman"/>
          <w:color w:val="auto"/>
          <w:sz w:val="24"/>
          <w:szCs w:val="24"/>
        </w:rPr>
        <w:t>По сути, происходит переход от обучения как преподнесения учителем обучающимся системы знаний к активному решению проблем с целью выработки определённых решений; от освоения отдельных учебных предметов к полидисципли</w:t>
      </w:r>
      <w:r w:rsidRPr="00C411A3">
        <w:rPr>
          <w:rFonts w:ascii="Times New Roman" w:hAnsi="Times New Roman"/>
          <w:color w:val="auto"/>
          <w:spacing w:val="4"/>
          <w:sz w:val="24"/>
          <w:szCs w:val="24"/>
        </w:rPr>
        <w:t xml:space="preserve">нарному (межпредметному) изучению сложных жизненных </w:t>
      </w:r>
      <w:r w:rsidRPr="00C411A3">
        <w:rPr>
          <w:rFonts w:ascii="Times New Roman" w:hAnsi="Times New Roman"/>
          <w:color w:val="auto"/>
          <w:spacing w:val="2"/>
          <w:sz w:val="24"/>
          <w:szCs w:val="24"/>
        </w:rPr>
        <w:t xml:space="preserve">ситуаций; к сотрудничеству учителя и обучающихся в ходе </w:t>
      </w:r>
      <w:r w:rsidRPr="00C411A3">
        <w:rPr>
          <w:rFonts w:ascii="Times New Roman" w:hAnsi="Times New Roman"/>
          <w:color w:val="auto"/>
          <w:sz w:val="24"/>
          <w:szCs w:val="24"/>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653A76" w:rsidRPr="00C411A3" w:rsidRDefault="00653A76" w:rsidP="00F13056">
      <w:pPr>
        <w:pStyle w:val="a3"/>
        <w:spacing w:line="360" w:lineRule="auto"/>
        <w:ind w:firstLine="454"/>
        <w:rPr>
          <w:rFonts w:ascii="Times New Roman" w:hAnsi="Times New Roman"/>
          <w:color w:val="auto"/>
          <w:sz w:val="24"/>
          <w:szCs w:val="24"/>
        </w:rPr>
      </w:pPr>
      <w:r w:rsidRPr="00C411A3">
        <w:rPr>
          <w:rFonts w:ascii="Times New Roman" w:hAnsi="Times New Roman"/>
          <w:color w:val="auto"/>
          <w:spacing w:val="2"/>
          <w:sz w:val="24"/>
          <w:szCs w:val="24"/>
        </w:rPr>
        <w:t xml:space="preserve">Ценностные ориентиры начального общего образования </w:t>
      </w:r>
      <w:r w:rsidRPr="00C411A3">
        <w:rPr>
          <w:rFonts w:ascii="Times New Roman" w:hAnsi="Times New Roman"/>
          <w:color w:val="auto"/>
          <w:sz w:val="24"/>
          <w:szCs w:val="24"/>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653A76" w:rsidRPr="00C411A3" w:rsidRDefault="00653A76" w:rsidP="002B7C72">
      <w:pPr>
        <w:pStyle w:val="a3"/>
        <w:numPr>
          <w:ilvl w:val="0"/>
          <w:numId w:val="32"/>
        </w:numPr>
        <w:spacing w:line="360" w:lineRule="auto"/>
        <w:ind w:left="-142" w:firstLine="568"/>
        <w:rPr>
          <w:rFonts w:ascii="Times New Roman" w:hAnsi="Times New Roman"/>
          <w:color w:val="auto"/>
          <w:sz w:val="24"/>
          <w:szCs w:val="24"/>
        </w:rPr>
      </w:pPr>
      <w:r w:rsidRPr="00C411A3">
        <w:rPr>
          <w:rFonts w:ascii="Times New Roman" w:hAnsi="Times New Roman"/>
          <w:b/>
          <w:bCs/>
          <w:iCs/>
          <w:color w:val="auto"/>
          <w:spacing w:val="-2"/>
          <w:sz w:val="24"/>
          <w:szCs w:val="24"/>
        </w:rPr>
        <w:t>формирование основ гражданской идентичности лич</w:t>
      </w:r>
      <w:r w:rsidRPr="00C411A3">
        <w:rPr>
          <w:rFonts w:ascii="Times New Roman" w:hAnsi="Times New Roman"/>
          <w:b/>
          <w:bCs/>
          <w:iCs/>
          <w:color w:val="auto"/>
          <w:sz w:val="24"/>
          <w:szCs w:val="24"/>
        </w:rPr>
        <w:t xml:space="preserve">ности </w:t>
      </w:r>
      <w:r w:rsidRPr="00C411A3">
        <w:rPr>
          <w:rFonts w:ascii="Times New Roman" w:hAnsi="Times New Roman"/>
          <w:color w:val="auto"/>
          <w:sz w:val="24"/>
          <w:szCs w:val="24"/>
        </w:rPr>
        <w:t>на основе:</w:t>
      </w:r>
    </w:p>
    <w:p w:rsidR="00A64E13" w:rsidRPr="00C411A3" w:rsidRDefault="00653A76" w:rsidP="00BD7394">
      <w:pPr>
        <w:pStyle w:val="21"/>
        <w:rPr>
          <w:sz w:val="24"/>
        </w:rPr>
      </w:pPr>
      <w:r w:rsidRPr="00C411A3">
        <w:rPr>
          <w:sz w:val="24"/>
        </w:rPr>
        <w:t>чувства сопричастности и гордости за свою Родину, народ и историю, осознания ответственности человека за благосостояние общества;</w:t>
      </w:r>
    </w:p>
    <w:p w:rsidR="00653A76" w:rsidRPr="00C411A3" w:rsidRDefault="00653A76" w:rsidP="00BD7394">
      <w:pPr>
        <w:pStyle w:val="21"/>
        <w:rPr>
          <w:sz w:val="24"/>
        </w:rPr>
      </w:pPr>
      <w:r w:rsidRPr="00C411A3">
        <w:rPr>
          <w:sz w:val="24"/>
        </w:rPr>
        <w:t>восприятия мира как единого и целостного при разнообразии культур, национальностей, религий; уважения истории и культуры каждого народа;</w:t>
      </w:r>
    </w:p>
    <w:p w:rsidR="00653A76" w:rsidRPr="00C411A3" w:rsidRDefault="00653A76" w:rsidP="002B7C72">
      <w:pPr>
        <w:pStyle w:val="a3"/>
        <w:numPr>
          <w:ilvl w:val="0"/>
          <w:numId w:val="32"/>
        </w:numPr>
        <w:spacing w:line="360" w:lineRule="auto"/>
        <w:ind w:left="-142" w:firstLine="568"/>
        <w:rPr>
          <w:rFonts w:ascii="Times New Roman" w:hAnsi="Times New Roman"/>
          <w:b/>
          <w:bCs/>
          <w:iCs/>
          <w:color w:val="auto"/>
          <w:sz w:val="24"/>
          <w:szCs w:val="24"/>
        </w:rPr>
      </w:pPr>
      <w:r w:rsidRPr="00C411A3">
        <w:rPr>
          <w:rFonts w:ascii="Times New Roman" w:hAnsi="Times New Roman"/>
          <w:b/>
          <w:bCs/>
          <w:iCs/>
          <w:color w:val="auto"/>
          <w:sz w:val="24"/>
          <w:szCs w:val="24"/>
        </w:rPr>
        <w:t xml:space="preserve">формирование психологических условий развития общения, сотрудничества </w:t>
      </w:r>
      <w:r w:rsidRPr="00C411A3">
        <w:rPr>
          <w:rFonts w:ascii="Times New Roman" w:hAnsi="Times New Roman"/>
          <w:color w:val="auto"/>
          <w:sz w:val="24"/>
          <w:szCs w:val="24"/>
        </w:rPr>
        <w:t>на основе:</w:t>
      </w:r>
    </w:p>
    <w:p w:rsidR="00653A76" w:rsidRPr="00C411A3" w:rsidRDefault="00653A76" w:rsidP="00BD7394">
      <w:pPr>
        <w:pStyle w:val="21"/>
        <w:rPr>
          <w:sz w:val="24"/>
        </w:rPr>
      </w:pPr>
      <w:r w:rsidRPr="00C411A3">
        <w:rPr>
          <w:sz w:val="24"/>
        </w:rPr>
        <w:t>доброжелательности, доверия и внимания к людям, готовности к сотрудничеству и дружбе, оказанию помощи тем, кто в ней нуждается;</w:t>
      </w:r>
    </w:p>
    <w:p w:rsidR="00653A76" w:rsidRPr="00C411A3" w:rsidRDefault="00653A76" w:rsidP="00BD7394">
      <w:pPr>
        <w:pStyle w:val="21"/>
        <w:rPr>
          <w:sz w:val="24"/>
        </w:rPr>
      </w:pPr>
      <w:r w:rsidRPr="00C411A3">
        <w:rPr>
          <w:sz w:val="24"/>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653A76" w:rsidRPr="00C411A3" w:rsidRDefault="00653A76" w:rsidP="002B7C72">
      <w:pPr>
        <w:pStyle w:val="a3"/>
        <w:numPr>
          <w:ilvl w:val="0"/>
          <w:numId w:val="32"/>
        </w:numPr>
        <w:spacing w:line="360" w:lineRule="auto"/>
        <w:ind w:left="-142" w:firstLine="568"/>
        <w:rPr>
          <w:rFonts w:ascii="Times New Roman" w:hAnsi="Times New Roman"/>
          <w:color w:val="auto"/>
          <w:spacing w:val="-2"/>
          <w:sz w:val="24"/>
          <w:szCs w:val="24"/>
        </w:rPr>
      </w:pPr>
      <w:r w:rsidRPr="00C411A3">
        <w:rPr>
          <w:rFonts w:ascii="Times New Roman" w:hAnsi="Times New Roman"/>
          <w:b/>
          <w:bCs/>
          <w:iCs/>
          <w:color w:val="auto"/>
          <w:spacing w:val="2"/>
          <w:sz w:val="24"/>
          <w:szCs w:val="24"/>
        </w:rPr>
        <w:t xml:space="preserve">развитие ценностно­смысловой сферы личности </w:t>
      </w:r>
      <w:r w:rsidRPr="00C411A3">
        <w:rPr>
          <w:rFonts w:ascii="Times New Roman" w:hAnsi="Times New Roman"/>
          <w:color w:val="auto"/>
          <w:spacing w:val="2"/>
          <w:sz w:val="24"/>
          <w:szCs w:val="24"/>
        </w:rPr>
        <w:t xml:space="preserve">на </w:t>
      </w:r>
      <w:r w:rsidRPr="00C411A3">
        <w:rPr>
          <w:rFonts w:ascii="Times New Roman" w:hAnsi="Times New Roman"/>
          <w:color w:val="auto"/>
          <w:spacing w:val="-2"/>
          <w:sz w:val="24"/>
          <w:szCs w:val="24"/>
        </w:rPr>
        <w:t>основе общечеловеческих принципов нравственности и гуманизма:</w:t>
      </w:r>
    </w:p>
    <w:p w:rsidR="00653A76" w:rsidRPr="00C411A3" w:rsidRDefault="00653A76" w:rsidP="00BD7394">
      <w:pPr>
        <w:pStyle w:val="21"/>
        <w:rPr>
          <w:sz w:val="24"/>
        </w:rPr>
      </w:pPr>
      <w:r w:rsidRPr="00C411A3">
        <w:rPr>
          <w:sz w:val="24"/>
        </w:rPr>
        <w:t xml:space="preserve">принятия и уважения ценностей семьи и </w:t>
      </w:r>
      <w:r w:rsidR="005D66BB" w:rsidRPr="00C411A3">
        <w:rPr>
          <w:sz w:val="24"/>
        </w:rPr>
        <w:t xml:space="preserve"> образовательной </w:t>
      </w:r>
      <w:r w:rsidR="005C5F90" w:rsidRPr="00C411A3">
        <w:rPr>
          <w:sz w:val="24"/>
        </w:rPr>
        <w:t xml:space="preserve">организации, </w:t>
      </w:r>
      <w:r w:rsidRPr="00C411A3">
        <w:rPr>
          <w:sz w:val="24"/>
        </w:rPr>
        <w:t>коллектива и общества и стремления следовать им;</w:t>
      </w:r>
    </w:p>
    <w:p w:rsidR="00653A76" w:rsidRPr="00C411A3" w:rsidRDefault="00653A76" w:rsidP="00BD7394">
      <w:pPr>
        <w:pStyle w:val="21"/>
        <w:rPr>
          <w:sz w:val="24"/>
        </w:rPr>
      </w:pPr>
      <w:r w:rsidRPr="00C411A3">
        <w:rPr>
          <w:sz w:val="24"/>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653A76" w:rsidRPr="00C411A3" w:rsidRDefault="00653A76" w:rsidP="00BD7394">
      <w:pPr>
        <w:pStyle w:val="21"/>
        <w:rPr>
          <w:sz w:val="24"/>
        </w:rPr>
      </w:pPr>
      <w:r w:rsidRPr="00C411A3">
        <w:rPr>
          <w:sz w:val="24"/>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653A76" w:rsidRPr="00C411A3" w:rsidRDefault="00653A76" w:rsidP="002B7C72">
      <w:pPr>
        <w:pStyle w:val="a3"/>
        <w:numPr>
          <w:ilvl w:val="0"/>
          <w:numId w:val="32"/>
        </w:numPr>
        <w:spacing w:line="360" w:lineRule="auto"/>
        <w:ind w:left="-142" w:firstLine="568"/>
        <w:rPr>
          <w:rFonts w:ascii="Times New Roman" w:hAnsi="Times New Roman"/>
          <w:color w:val="auto"/>
          <w:sz w:val="24"/>
          <w:szCs w:val="24"/>
        </w:rPr>
      </w:pPr>
      <w:r w:rsidRPr="00C411A3">
        <w:rPr>
          <w:rFonts w:ascii="Times New Roman" w:hAnsi="Times New Roman"/>
          <w:b/>
          <w:bCs/>
          <w:iCs/>
          <w:color w:val="auto"/>
          <w:sz w:val="24"/>
          <w:szCs w:val="24"/>
        </w:rPr>
        <w:t xml:space="preserve">развитие умения учиться </w:t>
      </w:r>
      <w:r w:rsidRPr="00C411A3">
        <w:rPr>
          <w:rFonts w:ascii="Times New Roman" w:hAnsi="Times New Roman"/>
          <w:color w:val="auto"/>
          <w:sz w:val="24"/>
          <w:szCs w:val="24"/>
        </w:rPr>
        <w:t>как первого шага к самообразованию и самовоспитанию, а именно:</w:t>
      </w:r>
    </w:p>
    <w:p w:rsidR="00653A76" w:rsidRPr="00C411A3" w:rsidRDefault="00653A76" w:rsidP="00BD7394">
      <w:pPr>
        <w:pStyle w:val="21"/>
        <w:rPr>
          <w:sz w:val="24"/>
        </w:rPr>
      </w:pPr>
      <w:r w:rsidRPr="00C411A3">
        <w:rPr>
          <w:sz w:val="24"/>
        </w:rPr>
        <w:t>развитие широких познавательных интересов, инициативы и любознательности, мотивов познания и творчества;</w:t>
      </w:r>
    </w:p>
    <w:p w:rsidR="00653A76" w:rsidRPr="00C411A3" w:rsidRDefault="00653A76" w:rsidP="00BD7394">
      <w:pPr>
        <w:pStyle w:val="21"/>
        <w:rPr>
          <w:spacing w:val="-2"/>
          <w:sz w:val="24"/>
        </w:rPr>
      </w:pPr>
      <w:r w:rsidRPr="00C411A3">
        <w:rPr>
          <w:spacing w:val="-2"/>
          <w:sz w:val="24"/>
        </w:rPr>
        <w:t>формирование умения учиться и способности к организации своей деятельности (планированию, контролю, оценке);</w:t>
      </w:r>
    </w:p>
    <w:p w:rsidR="00653A76" w:rsidRPr="00C411A3" w:rsidRDefault="00653A76" w:rsidP="002B7C72">
      <w:pPr>
        <w:pStyle w:val="a3"/>
        <w:numPr>
          <w:ilvl w:val="0"/>
          <w:numId w:val="32"/>
        </w:numPr>
        <w:spacing w:line="360" w:lineRule="auto"/>
        <w:ind w:left="-142" w:firstLine="568"/>
        <w:rPr>
          <w:rFonts w:ascii="Times New Roman" w:hAnsi="Times New Roman"/>
          <w:color w:val="auto"/>
          <w:spacing w:val="-2"/>
          <w:sz w:val="24"/>
          <w:szCs w:val="24"/>
        </w:rPr>
      </w:pPr>
      <w:r w:rsidRPr="00C411A3">
        <w:rPr>
          <w:rFonts w:ascii="Times New Roman" w:hAnsi="Times New Roman"/>
          <w:b/>
          <w:bCs/>
          <w:iCs/>
          <w:color w:val="auto"/>
          <w:spacing w:val="-2"/>
          <w:sz w:val="24"/>
          <w:szCs w:val="24"/>
        </w:rPr>
        <w:t xml:space="preserve">развитие самостоятельности, инициативы и ответственности личности </w:t>
      </w:r>
      <w:r w:rsidRPr="00C411A3">
        <w:rPr>
          <w:rFonts w:ascii="Times New Roman" w:hAnsi="Times New Roman"/>
          <w:color w:val="auto"/>
          <w:spacing w:val="-2"/>
          <w:sz w:val="24"/>
          <w:szCs w:val="24"/>
        </w:rPr>
        <w:t>как условия её самоактуализации:</w:t>
      </w:r>
    </w:p>
    <w:p w:rsidR="00653A76" w:rsidRPr="00C411A3" w:rsidRDefault="00653A76" w:rsidP="00BD7394">
      <w:pPr>
        <w:pStyle w:val="21"/>
        <w:rPr>
          <w:sz w:val="24"/>
        </w:rPr>
      </w:pPr>
      <w:r w:rsidRPr="00C411A3">
        <w:rPr>
          <w:sz w:val="24"/>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653A76" w:rsidRPr="00C411A3" w:rsidRDefault="00653A76" w:rsidP="00BD7394">
      <w:pPr>
        <w:pStyle w:val="21"/>
        <w:rPr>
          <w:sz w:val="24"/>
        </w:rPr>
      </w:pPr>
      <w:r w:rsidRPr="00C411A3">
        <w:rPr>
          <w:spacing w:val="2"/>
          <w:sz w:val="24"/>
        </w:rPr>
        <w:t xml:space="preserve">развитие готовности к самостоятельным поступкам и </w:t>
      </w:r>
      <w:r w:rsidRPr="00C411A3">
        <w:rPr>
          <w:sz w:val="24"/>
        </w:rPr>
        <w:t>действиям, ответственности за их результаты;</w:t>
      </w:r>
    </w:p>
    <w:p w:rsidR="00653A76" w:rsidRPr="00C411A3" w:rsidRDefault="00653A76" w:rsidP="00BD7394">
      <w:pPr>
        <w:pStyle w:val="21"/>
        <w:rPr>
          <w:sz w:val="24"/>
        </w:rPr>
      </w:pPr>
      <w:r w:rsidRPr="00C411A3">
        <w:rPr>
          <w:sz w:val="24"/>
        </w:rPr>
        <w:t xml:space="preserve">формирование целеустремлённости и настойчивости в </w:t>
      </w:r>
      <w:r w:rsidRPr="00C411A3">
        <w:rPr>
          <w:spacing w:val="-4"/>
          <w:sz w:val="24"/>
        </w:rPr>
        <w:t>достижении целей, готовности к преодолению трудностей, жиз</w:t>
      </w:r>
      <w:r w:rsidRPr="00C411A3">
        <w:rPr>
          <w:sz w:val="24"/>
        </w:rPr>
        <w:t>ненного оптимизма;</w:t>
      </w:r>
    </w:p>
    <w:p w:rsidR="00653A76" w:rsidRPr="00C411A3" w:rsidRDefault="00653A76" w:rsidP="00BD7394">
      <w:pPr>
        <w:pStyle w:val="21"/>
        <w:rPr>
          <w:sz w:val="24"/>
        </w:rPr>
      </w:pPr>
      <w:r w:rsidRPr="00C411A3">
        <w:rPr>
          <w:sz w:val="24"/>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653A76" w:rsidRPr="00C411A3" w:rsidRDefault="00653A76" w:rsidP="007E3D6D">
      <w:pPr>
        <w:pStyle w:val="a3"/>
        <w:spacing w:line="360" w:lineRule="auto"/>
        <w:ind w:firstLine="454"/>
        <w:rPr>
          <w:rFonts w:ascii="Times New Roman" w:hAnsi="Times New Roman"/>
          <w:color w:val="auto"/>
          <w:sz w:val="24"/>
          <w:szCs w:val="24"/>
        </w:rPr>
      </w:pPr>
      <w:r w:rsidRPr="00C411A3">
        <w:rPr>
          <w:rFonts w:ascii="Times New Roman" w:hAnsi="Times New Roman"/>
          <w:color w:val="auto"/>
          <w:sz w:val="24"/>
          <w:szCs w:val="24"/>
        </w:rPr>
        <w:t xml:space="preserve">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обобщённых способов действия </w:t>
      </w:r>
      <w:r w:rsidRPr="00C411A3">
        <w:rPr>
          <w:rFonts w:ascii="Times New Roman" w:hAnsi="Times New Roman"/>
          <w:color w:val="auto"/>
          <w:spacing w:val="2"/>
          <w:sz w:val="24"/>
          <w:szCs w:val="24"/>
        </w:rPr>
        <w:t xml:space="preserve">обеспечивает высокую эффективность решения жизненных </w:t>
      </w:r>
      <w:r w:rsidRPr="00C411A3">
        <w:rPr>
          <w:rFonts w:ascii="Times New Roman" w:hAnsi="Times New Roman"/>
          <w:color w:val="auto"/>
          <w:sz w:val="24"/>
          <w:szCs w:val="24"/>
        </w:rPr>
        <w:t>задач и возможность саморазвития обучающихся.</w:t>
      </w:r>
    </w:p>
    <w:p w:rsidR="00754B1F" w:rsidRPr="00C411A3" w:rsidRDefault="00754B1F" w:rsidP="00F13056">
      <w:pPr>
        <w:pStyle w:val="a3"/>
        <w:spacing w:line="360" w:lineRule="auto"/>
        <w:ind w:firstLine="454"/>
        <w:rPr>
          <w:rFonts w:ascii="Times New Roman" w:hAnsi="Times New Roman"/>
          <w:color w:val="auto"/>
          <w:sz w:val="24"/>
          <w:szCs w:val="24"/>
        </w:rPr>
      </w:pPr>
    </w:p>
    <w:p w:rsidR="00653A76" w:rsidRPr="00C411A3" w:rsidRDefault="00CE7997" w:rsidP="00CE7997">
      <w:pPr>
        <w:pStyle w:val="afd"/>
        <w:rPr>
          <w:sz w:val="24"/>
        </w:rPr>
      </w:pPr>
      <w:bookmarkStart w:id="94" w:name="_Toc288394078"/>
      <w:bookmarkStart w:id="95" w:name="_Toc288410545"/>
      <w:bookmarkStart w:id="96" w:name="_Toc288410674"/>
      <w:bookmarkStart w:id="97" w:name="_Toc288410739"/>
      <w:bookmarkStart w:id="98" w:name="_Toc294246090"/>
      <w:r>
        <w:rPr>
          <w:sz w:val="24"/>
        </w:rPr>
        <w:t xml:space="preserve">  </w:t>
      </w:r>
      <w:r w:rsidR="00E16803">
        <w:rPr>
          <w:sz w:val="24"/>
        </w:rPr>
        <w:t>2.1.2.</w:t>
      </w:r>
      <w:r>
        <w:rPr>
          <w:sz w:val="24"/>
        </w:rPr>
        <w:t xml:space="preserve"> </w:t>
      </w:r>
      <w:r w:rsidR="00B364BF" w:rsidRPr="00C411A3">
        <w:rPr>
          <w:sz w:val="24"/>
        </w:rPr>
        <w:t xml:space="preserve">Характеристика универсальных </w:t>
      </w:r>
      <w:r w:rsidR="00653A76" w:rsidRPr="00C411A3">
        <w:rPr>
          <w:sz w:val="24"/>
        </w:rPr>
        <w:t xml:space="preserve">учебных действий </w:t>
      </w:r>
      <w:r w:rsidR="00C27132" w:rsidRPr="00C411A3">
        <w:rPr>
          <w:sz w:val="24"/>
        </w:rPr>
        <w:t xml:space="preserve">при получении </w:t>
      </w:r>
      <w:r w:rsidR="00653A76" w:rsidRPr="00C411A3">
        <w:rPr>
          <w:sz w:val="24"/>
        </w:rPr>
        <w:t>начального общего образования</w:t>
      </w:r>
      <w:bookmarkEnd w:id="94"/>
      <w:bookmarkEnd w:id="95"/>
      <w:bookmarkEnd w:id="96"/>
      <w:bookmarkEnd w:id="97"/>
      <w:bookmarkEnd w:id="98"/>
    </w:p>
    <w:p w:rsidR="00653A76" w:rsidRPr="00C411A3" w:rsidRDefault="00653A76" w:rsidP="00F13056">
      <w:pPr>
        <w:pStyle w:val="a3"/>
        <w:spacing w:line="360" w:lineRule="auto"/>
        <w:ind w:firstLine="454"/>
        <w:rPr>
          <w:rFonts w:ascii="Times New Roman" w:hAnsi="Times New Roman"/>
          <w:color w:val="auto"/>
          <w:sz w:val="24"/>
          <w:szCs w:val="24"/>
        </w:rPr>
      </w:pPr>
      <w:r w:rsidRPr="00C411A3">
        <w:rPr>
          <w:rFonts w:ascii="Times New Roman" w:hAnsi="Times New Roman"/>
          <w:color w:val="auto"/>
          <w:sz w:val="24"/>
          <w:szCs w:val="24"/>
        </w:rP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w:t>
      </w:r>
      <w:r w:rsidRPr="00C411A3">
        <w:rPr>
          <w:rFonts w:ascii="Times New Roman" w:hAnsi="Times New Roman"/>
          <w:color w:val="auto"/>
          <w:spacing w:val="2"/>
          <w:sz w:val="24"/>
          <w:szCs w:val="24"/>
        </w:rPr>
        <w:t xml:space="preserve">ность их самостоятельного движения в изучаемой области, </w:t>
      </w:r>
      <w:r w:rsidRPr="00C411A3">
        <w:rPr>
          <w:rFonts w:ascii="Times New Roman" w:hAnsi="Times New Roman"/>
          <w:color w:val="auto"/>
          <w:sz w:val="24"/>
          <w:szCs w:val="24"/>
        </w:rPr>
        <w:t>существенное повышение их мотивации и интереса к учёбе.</w:t>
      </w:r>
    </w:p>
    <w:p w:rsidR="00653A76" w:rsidRPr="00C411A3" w:rsidRDefault="00653A76" w:rsidP="00F13056">
      <w:pPr>
        <w:pStyle w:val="a3"/>
        <w:spacing w:line="360" w:lineRule="auto"/>
        <w:ind w:firstLine="454"/>
        <w:rPr>
          <w:rFonts w:ascii="Times New Roman" w:hAnsi="Times New Roman"/>
          <w:color w:val="auto"/>
          <w:spacing w:val="-2"/>
          <w:sz w:val="24"/>
          <w:szCs w:val="24"/>
        </w:rPr>
      </w:pPr>
      <w:r w:rsidRPr="00C411A3">
        <w:rPr>
          <w:rFonts w:ascii="Times New Roman" w:hAnsi="Times New Roman"/>
          <w:color w:val="auto"/>
          <w:spacing w:val="-2"/>
          <w:sz w:val="24"/>
          <w:szCs w:val="24"/>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w:t>
      </w:r>
      <w:r w:rsidRPr="00C411A3">
        <w:rPr>
          <w:rFonts w:ascii="Times New Roman" w:hAnsi="Times New Roman"/>
          <w:color w:val="auto"/>
          <w:sz w:val="24"/>
          <w:szCs w:val="24"/>
        </w:rPr>
        <w:t>ка, сформированность которых является одной из составля</w:t>
      </w:r>
      <w:r w:rsidRPr="00C411A3">
        <w:rPr>
          <w:rFonts w:ascii="Times New Roman" w:hAnsi="Times New Roman"/>
          <w:color w:val="auto"/>
          <w:spacing w:val="-2"/>
          <w:sz w:val="24"/>
          <w:szCs w:val="24"/>
        </w:rPr>
        <w:t xml:space="preserve">ющих успешности обучения в </w:t>
      </w:r>
      <w:r w:rsidR="005D66BB" w:rsidRPr="00C411A3">
        <w:rPr>
          <w:rFonts w:ascii="Times New Roman" w:hAnsi="Times New Roman"/>
          <w:color w:val="auto"/>
          <w:spacing w:val="-2"/>
          <w:sz w:val="24"/>
          <w:szCs w:val="24"/>
        </w:rPr>
        <w:t>образовательной организации</w:t>
      </w:r>
      <w:r w:rsidRPr="00C411A3">
        <w:rPr>
          <w:rFonts w:ascii="Times New Roman" w:hAnsi="Times New Roman"/>
          <w:color w:val="auto"/>
          <w:spacing w:val="-2"/>
          <w:sz w:val="24"/>
          <w:szCs w:val="24"/>
        </w:rPr>
        <w:t>.</w:t>
      </w:r>
    </w:p>
    <w:p w:rsidR="00653A76" w:rsidRPr="00C411A3" w:rsidRDefault="00653A76" w:rsidP="00F13056">
      <w:pPr>
        <w:pStyle w:val="a3"/>
        <w:spacing w:line="360" w:lineRule="auto"/>
        <w:ind w:firstLine="454"/>
        <w:rPr>
          <w:rFonts w:ascii="Times New Roman" w:hAnsi="Times New Roman"/>
          <w:b/>
          <w:bCs/>
          <w:color w:val="auto"/>
          <w:sz w:val="24"/>
          <w:szCs w:val="24"/>
        </w:rPr>
      </w:pPr>
      <w:r w:rsidRPr="00C411A3">
        <w:rPr>
          <w:rFonts w:ascii="Times New Roman" w:hAnsi="Times New Roman"/>
          <w:color w:val="auto"/>
          <w:sz w:val="24"/>
          <w:szCs w:val="24"/>
        </w:rPr>
        <w:t>При оценке сформированности учебной деятельности учитывается возрастная специфика, которая заключается в по</w:t>
      </w:r>
      <w:r w:rsidRPr="00C411A3">
        <w:rPr>
          <w:rFonts w:ascii="Times New Roman" w:hAnsi="Times New Roman"/>
          <w:color w:val="auto"/>
          <w:spacing w:val="2"/>
          <w:sz w:val="24"/>
          <w:szCs w:val="24"/>
        </w:rPr>
        <w:t xml:space="preserve">степенном переходе от совместной деятельности учителя и </w:t>
      </w:r>
      <w:r w:rsidRPr="00C411A3">
        <w:rPr>
          <w:rFonts w:ascii="Times New Roman" w:hAnsi="Times New Roman"/>
          <w:color w:val="auto"/>
          <w:sz w:val="24"/>
          <w:szCs w:val="24"/>
        </w:rPr>
        <w:t>обучающегося к совместно­разделённой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653A76" w:rsidRPr="00C411A3" w:rsidRDefault="00653A76" w:rsidP="00F13056">
      <w:pPr>
        <w:pStyle w:val="a3"/>
        <w:spacing w:line="360" w:lineRule="auto"/>
        <w:ind w:firstLine="454"/>
        <w:rPr>
          <w:rFonts w:ascii="Times New Roman" w:hAnsi="Times New Roman"/>
          <w:color w:val="auto"/>
          <w:sz w:val="24"/>
          <w:szCs w:val="24"/>
        </w:rPr>
      </w:pPr>
      <w:r w:rsidRPr="00C411A3">
        <w:rPr>
          <w:rFonts w:ascii="Times New Roman" w:hAnsi="Times New Roman"/>
          <w:b/>
          <w:bCs/>
          <w:color w:val="auto"/>
          <w:sz w:val="24"/>
          <w:szCs w:val="24"/>
        </w:rPr>
        <w:t>Понятие «универсальные учебные действия»</w:t>
      </w:r>
    </w:p>
    <w:p w:rsidR="00653A76" w:rsidRPr="00C411A3" w:rsidRDefault="00653A76" w:rsidP="00F13056">
      <w:pPr>
        <w:pStyle w:val="a3"/>
        <w:spacing w:line="360" w:lineRule="auto"/>
        <w:ind w:firstLine="454"/>
        <w:rPr>
          <w:rFonts w:ascii="Times New Roman" w:hAnsi="Times New Roman"/>
          <w:color w:val="auto"/>
          <w:sz w:val="24"/>
          <w:szCs w:val="24"/>
        </w:rPr>
      </w:pPr>
      <w:r w:rsidRPr="00C411A3">
        <w:rPr>
          <w:rFonts w:ascii="Times New Roman" w:hAnsi="Times New Roman"/>
          <w:color w:val="auto"/>
          <w:spacing w:val="-2"/>
          <w:sz w:val="24"/>
          <w:szCs w:val="24"/>
        </w:rPr>
        <w:t>В широком значении термин «универсальные учебные дей</w:t>
      </w:r>
      <w:r w:rsidRPr="00C411A3">
        <w:rPr>
          <w:rFonts w:ascii="Times New Roman" w:hAnsi="Times New Roman"/>
          <w:color w:val="auto"/>
          <w:sz w:val="24"/>
          <w:szCs w:val="24"/>
        </w:rPr>
        <w:t>ствия» означает умение учиться, т.</w:t>
      </w:r>
      <w:r w:rsidRPr="00C411A3">
        <w:rPr>
          <w:rFonts w:ascii="Times New Roman" w:hAnsi="Times New Roman"/>
          <w:color w:val="auto"/>
          <w:sz w:val="24"/>
          <w:szCs w:val="24"/>
        </w:rPr>
        <w:t> </w:t>
      </w:r>
      <w:r w:rsidRPr="00C411A3">
        <w:rPr>
          <w:rFonts w:ascii="Times New Roman" w:hAnsi="Times New Roman"/>
          <w:color w:val="auto"/>
          <w:sz w:val="24"/>
          <w:szCs w:val="24"/>
        </w:rPr>
        <w:t>е. способность субъектак саморазвитию и самосовершенствованию путём сознательного и активного присвоения нового социального опыта.</w:t>
      </w:r>
    </w:p>
    <w:p w:rsidR="00653A76" w:rsidRPr="00C411A3" w:rsidRDefault="00653A76" w:rsidP="00F13056">
      <w:pPr>
        <w:pStyle w:val="a3"/>
        <w:spacing w:line="360" w:lineRule="auto"/>
        <w:ind w:firstLine="454"/>
        <w:rPr>
          <w:rFonts w:ascii="Times New Roman" w:hAnsi="Times New Roman"/>
          <w:b/>
          <w:bCs/>
          <w:color w:val="auto"/>
          <w:spacing w:val="-4"/>
          <w:sz w:val="24"/>
          <w:szCs w:val="24"/>
        </w:rPr>
      </w:pPr>
      <w:r w:rsidRPr="00C411A3">
        <w:rPr>
          <w:rFonts w:ascii="Times New Roman" w:hAnsi="Times New Roman"/>
          <w:color w:val="auto"/>
          <w:sz w:val="24"/>
          <w:szCs w:val="24"/>
        </w:rPr>
        <w:t>Способность обучающегося самостоятельно успешно усва</w:t>
      </w:r>
      <w:r w:rsidRPr="00C411A3">
        <w:rPr>
          <w:rFonts w:ascii="Times New Roman" w:hAnsi="Times New Roman"/>
          <w:color w:val="auto"/>
          <w:spacing w:val="-4"/>
          <w:sz w:val="24"/>
          <w:szCs w:val="24"/>
        </w:rPr>
        <w:t xml:space="preserve">ивать новые знания, формировать умения и компетентности, </w:t>
      </w:r>
      <w:r w:rsidRPr="00C411A3">
        <w:rPr>
          <w:rFonts w:ascii="Times New Roman" w:hAnsi="Times New Roman"/>
          <w:color w:val="auto"/>
          <w:sz w:val="24"/>
          <w:szCs w:val="24"/>
        </w:rPr>
        <w:t>включая самостоятельную организацию это</w:t>
      </w:r>
      <w:r w:rsidR="007E3D6D" w:rsidRPr="00C411A3">
        <w:rPr>
          <w:rFonts w:ascii="Times New Roman" w:hAnsi="Times New Roman"/>
          <w:color w:val="auto"/>
          <w:sz w:val="24"/>
          <w:szCs w:val="24"/>
        </w:rPr>
        <w:t>йдеятельности</w:t>
      </w:r>
      <w:r w:rsidRPr="00C411A3">
        <w:rPr>
          <w:rFonts w:ascii="Times New Roman" w:hAnsi="Times New Roman"/>
          <w:color w:val="auto"/>
          <w:sz w:val="24"/>
          <w:szCs w:val="24"/>
        </w:rPr>
        <w:t>, т.</w:t>
      </w:r>
      <w:r w:rsidRPr="00C411A3">
        <w:rPr>
          <w:rFonts w:ascii="Times New Roman" w:hAnsi="Times New Roman"/>
          <w:color w:val="auto"/>
          <w:sz w:val="24"/>
          <w:szCs w:val="24"/>
        </w:rPr>
        <w:t> </w:t>
      </w:r>
      <w:r w:rsidRPr="00C411A3">
        <w:rPr>
          <w:rFonts w:ascii="Times New Roman" w:hAnsi="Times New Roman"/>
          <w:color w:val="auto"/>
          <w:sz w:val="24"/>
          <w:szCs w:val="24"/>
        </w:rPr>
        <w:t xml:space="preserve">е. </w:t>
      </w:r>
      <w:r w:rsidRPr="00C411A3">
        <w:rPr>
          <w:rFonts w:ascii="Times New Roman" w:hAnsi="Times New Roman"/>
          <w:color w:val="auto"/>
          <w:spacing w:val="-4"/>
          <w:sz w:val="24"/>
          <w:szCs w:val="24"/>
        </w:rPr>
        <w:t xml:space="preserve">умение учиться, обеспечивается тем, что универсальные учебные </w:t>
      </w:r>
      <w:r w:rsidRPr="00C411A3">
        <w:rPr>
          <w:rFonts w:ascii="Times New Roman" w:hAnsi="Times New Roman"/>
          <w:color w:val="auto"/>
          <w:sz w:val="24"/>
          <w:szCs w:val="24"/>
        </w:rPr>
        <w:t xml:space="preserve">действия как обобщённые действия открывают обучающимся </w:t>
      </w:r>
      <w:r w:rsidRPr="00C411A3">
        <w:rPr>
          <w:rFonts w:ascii="Times New Roman" w:hAnsi="Times New Roman"/>
          <w:color w:val="auto"/>
          <w:spacing w:val="-4"/>
          <w:sz w:val="24"/>
          <w:szCs w:val="24"/>
        </w:rPr>
        <w:t xml:space="preserve">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Таким образом, </w:t>
      </w:r>
      <w:r w:rsidRPr="00C411A3">
        <w:rPr>
          <w:rFonts w:ascii="Times New Roman" w:hAnsi="Times New Roman"/>
          <w:color w:val="auto"/>
          <w:spacing w:val="-2"/>
          <w:sz w:val="24"/>
          <w:szCs w:val="24"/>
        </w:rPr>
        <w:t>достижение умения учиться предполагает полноценное осво</w:t>
      </w:r>
      <w:r w:rsidRPr="00C411A3">
        <w:rPr>
          <w:rFonts w:ascii="Times New Roman" w:hAnsi="Times New Roman"/>
          <w:color w:val="auto"/>
          <w:spacing w:val="-4"/>
          <w:sz w:val="24"/>
          <w:szCs w:val="24"/>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C411A3">
        <w:rPr>
          <w:rFonts w:ascii="Times New Roman" w:hAnsi="Times New Roman"/>
          <w:color w:val="auto"/>
          <w:spacing w:val="-2"/>
          <w:sz w:val="24"/>
          <w:szCs w:val="24"/>
        </w:rPr>
        <w:t xml:space="preserve">учиться — существенный фактор повышения эффективности </w:t>
      </w:r>
      <w:r w:rsidRPr="00C411A3">
        <w:rPr>
          <w:rFonts w:ascii="Times New Roman" w:hAnsi="Times New Roman"/>
          <w:color w:val="auto"/>
          <w:sz w:val="24"/>
          <w:szCs w:val="24"/>
        </w:rPr>
        <w:t xml:space="preserve">освоения обучающимися предметных знаний, формирования </w:t>
      </w:r>
      <w:r w:rsidRPr="00C411A3">
        <w:rPr>
          <w:rFonts w:ascii="Times New Roman" w:hAnsi="Times New Roman"/>
          <w:color w:val="auto"/>
          <w:spacing w:val="-4"/>
          <w:sz w:val="24"/>
          <w:szCs w:val="24"/>
        </w:rPr>
        <w:t>умений и компетентностей, образа мира и ценностно­смысловых оснований личностного морального выбора.</w:t>
      </w:r>
    </w:p>
    <w:p w:rsidR="00653A76" w:rsidRPr="00C411A3" w:rsidRDefault="00653A76" w:rsidP="00F13056">
      <w:pPr>
        <w:pStyle w:val="a3"/>
        <w:spacing w:line="360" w:lineRule="auto"/>
        <w:ind w:firstLine="454"/>
        <w:rPr>
          <w:rFonts w:ascii="Times New Roman" w:hAnsi="Times New Roman"/>
          <w:color w:val="auto"/>
          <w:sz w:val="24"/>
          <w:szCs w:val="24"/>
        </w:rPr>
      </w:pPr>
      <w:r w:rsidRPr="00C411A3">
        <w:rPr>
          <w:rFonts w:ascii="Times New Roman" w:hAnsi="Times New Roman"/>
          <w:b/>
          <w:bCs/>
          <w:color w:val="auto"/>
          <w:sz w:val="24"/>
          <w:szCs w:val="24"/>
        </w:rPr>
        <w:t>Функции универсальных учебных действий:</w:t>
      </w:r>
    </w:p>
    <w:p w:rsidR="00653A76" w:rsidRPr="00C411A3" w:rsidRDefault="00653A76" w:rsidP="00BD7394">
      <w:pPr>
        <w:pStyle w:val="21"/>
        <w:rPr>
          <w:sz w:val="24"/>
        </w:rPr>
      </w:pPr>
      <w:r w:rsidRPr="00C411A3">
        <w:rPr>
          <w:spacing w:val="2"/>
          <w:sz w:val="24"/>
        </w:rPr>
        <w:t>обеспечение возможностей обучающегося самостоятель</w:t>
      </w:r>
      <w:r w:rsidRPr="00C411A3">
        <w:rPr>
          <w:sz w:val="24"/>
        </w:rPr>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653A76" w:rsidRPr="00C411A3" w:rsidRDefault="00653A76" w:rsidP="00BD7394">
      <w:pPr>
        <w:pStyle w:val="21"/>
        <w:rPr>
          <w:sz w:val="24"/>
        </w:rPr>
      </w:pPr>
      <w:r w:rsidRPr="00C411A3">
        <w:rPr>
          <w:sz w:val="24"/>
        </w:rPr>
        <w:t xml:space="preserve">создание условий для гармоничного развития личности </w:t>
      </w:r>
      <w:r w:rsidRPr="00C411A3">
        <w:rPr>
          <w:spacing w:val="2"/>
          <w:sz w:val="24"/>
        </w:rPr>
        <w:t xml:space="preserve">и её самореализации на основе готовности к непрерывному образованию; обеспечение успешного усвоения знаний, </w:t>
      </w:r>
      <w:r w:rsidRPr="00C411A3">
        <w:rPr>
          <w:sz w:val="24"/>
        </w:rPr>
        <w:t>формирования умений, навыков и компетентностей в любой предметной области.</w:t>
      </w:r>
    </w:p>
    <w:p w:rsidR="00653A76" w:rsidRPr="00C411A3" w:rsidRDefault="00653A76" w:rsidP="00BD7394">
      <w:pPr>
        <w:pStyle w:val="a3"/>
        <w:spacing w:line="360" w:lineRule="auto"/>
        <w:ind w:firstLine="454"/>
        <w:rPr>
          <w:rFonts w:ascii="Times New Roman" w:hAnsi="Times New Roman"/>
          <w:color w:val="auto"/>
          <w:sz w:val="24"/>
          <w:szCs w:val="24"/>
        </w:rPr>
      </w:pPr>
      <w:r w:rsidRPr="00C411A3">
        <w:rPr>
          <w:rFonts w:ascii="Times New Roman" w:hAnsi="Times New Roman"/>
          <w:color w:val="auto"/>
          <w:sz w:val="24"/>
          <w:szCs w:val="24"/>
        </w:rPr>
        <w:t>Универсальный характер учебных действий проявляется в том, что они носят надпредметный, метапредметный харак</w:t>
      </w:r>
      <w:r w:rsidRPr="00C411A3">
        <w:rPr>
          <w:rFonts w:ascii="Times New Roman" w:hAnsi="Times New Roman"/>
          <w:color w:val="auto"/>
          <w:spacing w:val="-2"/>
          <w:sz w:val="24"/>
          <w:szCs w:val="24"/>
        </w:rPr>
        <w:t xml:space="preserve">тер; обеспечивают целостность общекультурного, личностного </w:t>
      </w:r>
      <w:r w:rsidRPr="00C411A3">
        <w:rPr>
          <w:rFonts w:ascii="Times New Roman" w:hAnsi="Times New Roman"/>
          <w:color w:val="auto"/>
          <w:sz w:val="24"/>
          <w:szCs w:val="24"/>
        </w:rPr>
        <w:t>и познавательного ра</w:t>
      </w:r>
      <w:r w:rsidR="00B364BF" w:rsidRPr="00C411A3">
        <w:rPr>
          <w:rFonts w:ascii="Times New Roman" w:hAnsi="Times New Roman"/>
          <w:color w:val="auto"/>
          <w:sz w:val="24"/>
          <w:szCs w:val="24"/>
        </w:rPr>
        <w:t xml:space="preserve">звития и саморазвития личности; </w:t>
      </w:r>
      <w:r w:rsidRPr="00C411A3">
        <w:rPr>
          <w:rFonts w:ascii="Times New Roman" w:hAnsi="Times New Roman"/>
          <w:color w:val="auto"/>
          <w:sz w:val="24"/>
          <w:szCs w:val="24"/>
        </w:rPr>
        <w:t>обес</w:t>
      </w:r>
      <w:r w:rsidRPr="00C411A3">
        <w:rPr>
          <w:rFonts w:ascii="Times New Roman" w:hAnsi="Times New Roman"/>
          <w:color w:val="auto"/>
          <w:spacing w:val="2"/>
          <w:sz w:val="24"/>
          <w:szCs w:val="24"/>
        </w:rPr>
        <w:t xml:space="preserve">печивают преемственность всех </w:t>
      </w:r>
      <w:r w:rsidR="00AD64C6" w:rsidRPr="00C411A3">
        <w:rPr>
          <w:rFonts w:ascii="Times New Roman" w:hAnsi="Times New Roman"/>
          <w:color w:val="auto"/>
          <w:spacing w:val="2"/>
          <w:sz w:val="24"/>
          <w:szCs w:val="24"/>
        </w:rPr>
        <w:t xml:space="preserve">уровней </w:t>
      </w:r>
      <w:r w:rsidRPr="00C411A3">
        <w:rPr>
          <w:rFonts w:ascii="Times New Roman" w:hAnsi="Times New Roman"/>
          <w:color w:val="auto"/>
          <w:spacing w:val="2"/>
          <w:sz w:val="24"/>
          <w:szCs w:val="24"/>
        </w:rPr>
        <w:t>образовательно</w:t>
      </w:r>
      <w:r w:rsidR="007E3D6D" w:rsidRPr="00C411A3">
        <w:rPr>
          <w:rFonts w:ascii="Times New Roman" w:hAnsi="Times New Roman"/>
          <w:color w:val="auto"/>
          <w:spacing w:val="2"/>
          <w:sz w:val="24"/>
          <w:szCs w:val="24"/>
        </w:rPr>
        <w:t>йдеятельности</w:t>
      </w:r>
      <w:r w:rsidRPr="00C411A3">
        <w:rPr>
          <w:rFonts w:ascii="Times New Roman" w:hAnsi="Times New Roman"/>
          <w:color w:val="auto"/>
          <w:spacing w:val="2"/>
          <w:sz w:val="24"/>
          <w:szCs w:val="24"/>
        </w:rPr>
        <w:t>; лежат в основе организации и регуляции любой деятельности обучающегося независимо от её специально­</w:t>
      </w:r>
      <w:r w:rsidRPr="00C411A3">
        <w:rPr>
          <w:rFonts w:ascii="Times New Roman" w:hAnsi="Times New Roman"/>
          <w:color w:val="auto"/>
          <w:sz w:val="24"/>
          <w:szCs w:val="24"/>
        </w:rPr>
        <w:t xml:space="preserve">предметного содержания. </w:t>
      </w:r>
    </w:p>
    <w:p w:rsidR="00653A76" w:rsidRPr="00C411A3" w:rsidRDefault="00653A76" w:rsidP="00F13056">
      <w:pPr>
        <w:pStyle w:val="a3"/>
        <w:spacing w:line="360" w:lineRule="auto"/>
        <w:ind w:firstLine="454"/>
        <w:rPr>
          <w:rFonts w:ascii="Times New Roman" w:hAnsi="Times New Roman"/>
          <w:b/>
          <w:bCs/>
          <w:color w:val="auto"/>
          <w:sz w:val="24"/>
          <w:szCs w:val="24"/>
        </w:rPr>
      </w:pPr>
      <w:r w:rsidRPr="00C411A3">
        <w:rPr>
          <w:rFonts w:ascii="Times New Roman" w:hAnsi="Times New Roman"/>
          <w:color w:val="auto"/>
          <w:spacing w:val="2"/>
          <w:sz w:val="24"/>
          <w:szCs w:val="24"/>
        </w:rPr>
        <w:t>Универсальные учебные действия обеспечивают этапы</w:t>
      </w:r>
      <w:r w:rsidRPr="00C411A3">
        <w:rPr>
          <w:rFonts w:ascii="Times New Roman" w:hAnsi="Times New Roman"/>
          <w:color w:val="auto"/>
          <w:sz w:val="24"/>
          <w:szCs w:val="24"/>
        </w:rPr>
        <w:t>усвоения учебного содержания и формирования психологических способностей обучающегося.</w:t>
      </w:r>
    </w:p>
    <w:p w:rsidR="00653A76" w:rsidRPr="00C411A3" w:rsidRDefault="00653A76" w:rsidP="00F13056">
      <w:pPr>
        <w:pStyle w:val="a3"/>
        <w:spacing w:line="360" w:lineRule="auto"/>
        <w:ind w:firstLine="454"/>
        <w:rPr>
          <w:rFonts w:ascii="Times New Roman" w:hAnsi="Times New Roman"/>
          <w:color w:val="auto"/>
          <w:sz w:val="24"/>
          <w:szCs w:val="24"/>
        </w:rPr>
      </w:pPr>
      <w:r w:rsidRPr="00C411A3">
        <w:rPr>
          <w:rFonts w:ascii="Times New Roman" w:hAnsi="Times New Roman"/>
          <w:b/>
          <w:bCs/>
          <w:color w:val="auto"/>
          <w:sz w:val="24"/>
          <w:szCs w:val="24"/>
        </w:rPr>
        <w:t>Виды универсальных учебных действий</w:t>
      </w:r>
    </w:p>
    <w:p w:rsidR="00653A76" w:rsidRPr="00C411A3" w:rsidRDefault="00653A76" w:rsidP="00F13056">
      <w:pPr>
        <w:pStyle w:val="a3"/>
        <w:spacing w:line="360" w:lineRule="auto"/>
        <w:ind w:firstLine="454"/>
        <w:rPr>
          <w:rFonts w:ascii="Times New Roman" w:hAnsi="Times New Roman"/>
          <w:b/>
          <w:bCs/>
          <w:iCs/>
          <w:color w:val="auto"/>
          <w:sz w:val="24"/>
          <w:szCs w:val="24"/>
        </w:rPr>
      </w:pPr>
      <w:r w:rsidRPr="00C411A3">
        <w:rPr>
          <w:rFonts w:ascii="Times New Roman" w:hAnsi="Times New Roman"/>
          <w:color w:val="auto"/>
          <w:spacing w:val="2"/>
          <w:sz w:val="24"/>
          <w:szCs w:val="24"/>
        </w:rPr>
        <w:t>В составе основных видов универсальных учебных дей</w:t>
      </w:r>
      <w:r w:rsidRPr="00C411A3">
        <w:rPr>
          <w:rFonts w:ascii="Times New Roman" w:hAnsi="Times New Roman"/>
          <w:color w:val="auto"/>
          <w:sz w:val="24"/>
          <w:szCs w:val="24"/>
        </w:rPr>
        <w:t>ствий, соответствующих ключевым целям общего образова</w:t>
      </w:r>
      <w:r w:rsidRPr="00C411A3">
        <w:rPr>
          <w:rFonts w:ascii="Times New Roman" w:hAnsi="Times New Roman"/>
          <w:color w:val="auto"/>
          <w:spacing w:val="2"/>
          <w:sz w:val="24"/>
          <w:szCs w:val="24"/>
        </w:rPr>
        <w:t xml:space="preserve">ния, можно выделить четыре блока: </w:t>
      </w:r>
      <w:r w:rsidRPr="00C411A3">
        <w:rPr>
          <w:rFonts w:ascii="Times New Roman" w:hAnsi="Times New Roman"/>
          <w:b/>
          <w:bCs/>
          <w:iCs/>
          <w:color w:val="auto"/>
          <w:spacing w:val="2"/>
          <w:sz w:val="24"/>
          <w:szCs w:val="24"/>
        </w:rPr>
        <w:t>личностный</w:t>
      </w:r>
      <w:r w:rsidRPr="00C411A3">
        <w:rPr>
          <w:rFonts w:ascii="Times New Roman" w:hAnsi="Times New Roman"/>
          <w:color w:val="auto"/>
          <w:spacing w:val="2"/>
          <w:sz w:val="24"/>
          <w:szCs w:val="24"/>
        </w:rPr>
        <w:t xml:space="preserve">, </w:t>
      </w:r>
      <w:r w:rsidRPr="00C411A3">
        <w:rPr>
          <w:rFonts w:ascii="Times New Roman" w:hAnsi="Times New Roman"/>
          <w:b/>
          <w:bCs/>
          <w:iCs/>
          <w:color w:val="auto"/>
          <w:spacing w:val="2"/>
          <w:sz w:val="24"/>
          <w:szCs w:val="24"/>
        </w:rPr>
        <w:t>регуля</w:t>
      </w:r>
      <w:r w:rsidRPr="00C411A3">
        <w:rPr>
          <w:rFonts w:ascii="Times New Roman" w:hAnsi="Times New Roman"/>
          <w:b/>
          <w:bCs/>
          <w:iCs/>
          <w:color w:val="auto"/>
          <w:spacing w:val="4"/>
          <w:sz w:val="24"/>
          <w:szCs w:val="24"/>
        </w:rPr>
        <w:t xml:space="preserve">тивный </w:t>
      </w:r>
      <w:r w:rsidRPr="00C411A3">
        <w:rPr>
          <w:rFonts w:ascii="Times New Roman" w:hAnsi="Times New Roman"/>
          <w:color w:val="auto"/>
          <w:spacing w:val="4"/>
          <w:sz w:val="24"/>
          <w:szCs w:val="24"/>
        </w:rPr>
        <w:t>(</w:t>
      </w:r>
      <w:r w:rsidRPr="00C411A3">
        <w:rPr>
          <w:rFonts w:ascii="Times New Roman" w:hAnsi="Times New Roman"/>
          <w:iCs/>
          <w:color w:val="auto"/>
          <w:spacing w:val="4"/>
          <w:sz w:val="24"/>
          <w:szCs w:val="24"/>
        </w:rPr>
        <w:t>включающий также действия саморегуляции</w:t>
      </w:r>
      <w:r w:rsidRPr="00C411A3">
        <w:rPr>
          <w:rFonts w:ascii="Times New Roman" w:hAnsi="Times New Roman"/>
          <w:color w:val="auto"/>
          <w:spacing w:val="4"/>
          <w:sz w:val="24"/>
          <w:szCs w:val="24"/>
        </w:rPr>
        <w:t xml:space="preserve">), </w:t>
      </w:r>
      <w:r w:rsidRPr="00C411A3">
        <w:rPr>
          <w:rFonts w:ascii="Times New Roman" w:hAnsi="Times New Roman"/>
          <w:b/>
          <w:bCs/>
          <w:iCs/>
          <w:color w:val="auto"/>
          <w:sz w:val="24"/>
          <w:szCs w:val="24"/>
        </w:rPr>
        <w:t xml:space="preserve">познавательный </w:t>
      </w:r>
      <w:r w:rsidRPr="00C411A3">
        <w:rPr>
          <w:rFonts w:ascii="Times New Roman" w:hAnsi="Times New Roman"/>
          <w:color w:val="auto"/>
          <w:sz w:val="24"/>
          <w:szCs w:val="24"/>
        </w:rPr>
        <w:t xml:space="preserve">и </w:t>
      </w:r>
      <w:r w:rsidRPr="00C411A3">
        <w:rPr>
          <w:rFonts w:ascii="Times New Roman" w:hAnsi="Times New Roman"/>
          <w:b/>
          <w:bCs/>
          <w:iCs/>
          <w:color w:val="auto"/>
          <w:sz w:val="24"/>
          <w:szCs w:val="24"/>
        </w:rPr>
        <w:t>коммуникативный</w:t>
      </w:r>
      <w:r w:rsidRPr="00C411A3">
        <w:rPr>
          <w:rFonts w:ascii="Times New Roman" w:hAnsi="Times New Roman"/>
          <w:color w:val="auto"/>
          <w:sz w:val="24"/>
          <w:szCs w:val="24"/>
        </w:rPr>
        <w:t>.</w:t>
      </w:r>
    </w:p>
    <w:p w:rsidR="008C6CAF" w:rsidRPr="00C411A3" w:rsidRDefault="00653A76" w:rsidP="008C6CAF">
      <w:pPr>
        <w:spacing w:line="360" w:lineRule="auto"/>
        <w:ind w:firstLine="709"/>
        <w:jc w:val="both"/>
      </w:pPr>
      <w:r w:rsidRPr="00C411A3">
        <w:rPr>
          <w:b/>
          <w:bCs/>
          <w:iCs/>
          <w:spacing w:val="4"/>
        </w:rPr>
        <w:t>Личностные универсальные учебные действия</w:t>
      </w:r>
      <w:r w:rsidR="008C6CAF" w:rsidRPr="00C411A3">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8C6CAF" w:rsidRPr="00C411A3" w:rsidRDefault="008C6CAF" w:rsidP="008C6CAF">
      <w:pPr>
        <w:spacing w:line="360" w:lineRule="auto"/>
        <w:ind w:firstLine="709"/>
        <w:jc w:val="both"/>
      </w:pPr>
      <w:r w:rsidRPr="00C411A3">
        <w:t xml:space="preserve">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7C25ED" w:rsidRPr="00C411A3" w:rsidRDefault="007C25ED" w:rsidP="007C25ED">
      <w:pPr>
        <w:pStyle w:val="a3"/>
        <w:spacing w:line="360" w:lineRule="auto"/>
        <w:ind w:firstLine="709"/>
        <w:rPr>
          <w:rFonts w:ascii="Times New Roman" w:hAnsi="Times New Roman"/>
          <w:color w:val="auto"/>
          <w:sz w:val="24"/>
          <w:szCs w:val="24"/>
        </w:rPr>
      </w:pPr>
      <w:r w:rsidRPr="00C411A3">
        <w:rPr>
          <w:rFonts w:ascii="Times New Roman" w:hAnsi="Times New Roman"/>
          <w:b/>
          <w:bCs/>
          <w:i/>
          <w:iCs/>
          <w:color w:val="auto"/>
          <w:spacing w:val="2"/>
          <w:sz w:val="24"/>
          <w:szCs w:val="24"/>
        </w:rPr>
        <w:t xml:space="preserve">Регулятивные универсальные учебные действия </w:t>
      </w:r>
      <w:r w:rsidRPr="00C411A3">
        <w:rPr>
          <w:rFonts w:ascii="Times New Roman" w:hAnsi="Times New Roman"/>
          <w:color w:val="auto"/>
          <w:spacing w:val="2"/>
          <w:sz w:val="24"/>
          <w:szCs w:val="24"/>
        </w:rPr>
        <w:t>обе</w:t>
      </w:r>
      <w:r w:rsidRPr="00C411A3">
        <w:rPr>
          <w:rFonts w:ascii="Times New Roman" w:hAnsi="Times New Roman"/>
          <w:color w:val="auto"/>
          <w:spacing w:val="4"/>
          <w:sz w:val="24"/>
          <w:szCs w:val="24"/>
        </w:rPr>
        <w:t>спечивают обучающимся организацию своей учебной дея</w:t>
      </w:r>
      <w:r w:rsidRPr="00C411A3">
        <w:rPr>
          <w:rFonts w:ascii="Times New Roman" w:hAnsi="Times New Roman"/>
          <w:color w:val="auto"/>
          <w:sz w:val="24"/>
          <w:szCs w:val="24"/>
        </w:rPr>
        <w:t>тельности. К ним относятся:</w:t>
      </w:r>
    </w:p>
    <w:p w:rsidR="007C25ED" w:rsidRPr="00C411A3" w:rsidRDefault="007C25ED" w:rsidP="007C25ED">
      <w:pPr>
        <w:pStyle w:val="ab"/>
        <w:spacing w:line="360" w:lineRule="auto"/>
        <w:ind w:firstLine="709"/>
        <w:rPr>
          <w:rFonts w:ascii="Times New Roman" w:hAnsi="Times New Roman"/>
          <w:color w:val="auto"/>
          <w:sz w:val="24"/>
          <w:szCs w:val="24"/>
        </w:rPr>
      </w:pPr>
      <w:r w:rsidRPr="00C411A3">
        <w:rPr>
          <w:rFonts w:ascii="Times New Roman" w:hAnsi="Times New Roman"/>
          <w:color w:val="auto"/>
          <w:sz w:val="24"/>
          <w:szCs w:val="24"/>
        </w:rPr>
        <w:t>- целеполагание как постановка учебной задачи на основе соотнесения того, что уже известно и усвоено обучающимися, и того, что ещё неизвестно;</w:t>
      </w:r>
    </w:p>
    <w:p w:rsidR="007C25ED" w:rsidRPr="00C411A3" w:rsidRDefault="007C25ED" w:rsidP="007C25ED">
      <w:pPr>
        <w:pStyle w:val="ab"/>
        <w:spacing w:line="360" w:lineRule="auto"/>
        <w:ind w:firstLine="709"/>
        <w:rPr>
          <w:rFonts w:ascii="Times New Roman" w:hAnsi="Times New Roman"/>
          <w:color w:val="auto"/>
          <w:sz w:val="24"/>
          <w:szCs w:val="24"/>
        </w:rPr>
      </w:pPr>
      <w:r w:rsidRPr="00C411A3">
        <w:rPr>
          <w:rFonts w:ascii="Times New Roman" w:hAnsi="Times New Roman"/>
          <w:color w:val="auto"/>
          <w:sz w:val="24"/>
          <w:szCs w:val="24"/>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7C25ED" w:rsidRPr="00C411A3" w:rsidRDefault="007C25ED" w:rsidP="007C25ED">
      <w:pPr>
        <w:pStyle w:val="ab"/>
        <w:spacing w:line="360" w:lineRule="auto"/>
        <w:ind w:firstLine="709"/>
        <w:rPr>
          <w:rFonts w:ascii="Times New Roman" w:hAnsi="Times New Roman"/>
          <w:color w:val="auto"/>
          <w:sz w:val="24"/>
          <w:szCs w:val="24"/>
        </w:rPr>
      </w:pPr>
      <w:r w:rsidRPr="00C411A3">
        <w:rPr>
          <w:rFonts w:ascii="Times New Roman" w:hAnsi="Times New Roman"/>
          <w:color w:val="auto"/>
          <w:sz w:val="24"/>
          <w:szCs w:val="24"/>
        </w:rPr>
        <w:t>- прогнозирование — предвосхищение результата и уровня усвоения знаний, его временн</w:t>
      </w:r>
      <w:r w:rsidRPr="00C411A3">
        <w:rPr>
          <w:rFonts w:ascii="Times New Roman" w:hAnsi="Times New Roman"/>
          <w:color w:val="auto"/>
          <w:spacing w:val="-107"/>
          <w:sz w:val="24"/>
          <w:szCs w:val="24"/>
        </w:rPr>
        <w:t>ы</w:t>
      </w:r>
      <w:r w:rsidRPr="00C411A3">
        <w:rPr>
          <w:rFonts w:ascii="Times New Roman" w:hAnsi="Times New Roman"/>
          <w:color w:val="auto"/>
          <w:sz w:val="24"/>
          <w:szCs w:val="24"/>
        </w:rPr>
        <w:t>´х характеристик;</w:t>
      </w:r>
    </w:p>
    <w:p w:rsidR="007C25ED" w:rsidRPr="00C411A3" w:rsidRDefault="007C25ED" w:rsidP="007C25ED">
      <w:pPr>
        <w:pStyle w:val="ab"/>
        <w:spacing w:line="360" w:lineRule="auto"/>
        <w:ind w:firstLine="709"/>
        <w:rPr>
          <w:rFonts w:ascii="Times New Roman" w:hAnsi="Times New Roman"/>
          <w:color w:val="auto"/>
          <w:sz w:val="24"/>
          <w:szCs w:val="24"/>
        </w:rPr>
      </w:pPr>
      <w:r w:rsidRPr="00C411A3">
        <w:rPr>
          <w:rFonts w:ascii="Times New Roman" w:hAnsi="Times New Roman"/>
          <w:color w:val="auto"/>
          <w:sz w:val="24"/>
          <w:szCs w:val="24"/>
        </w:rPr>
        <w:t>- контроль в форме соотнесения способа действия и его результата с заданным эталоном с целью обнаружения отклонений и отличий от эталона;</w:t>
      </w:r>
    </w:p>
    <w:p w:rsidR="007C25ED" w:rsidRPr="00C411A3" w:rsidRDefault="007C25ED" w:rsidP="007C25ED">
      <w:pPr>
        <w:pStyle w:val="ab"/>
        <w:spacing w:line="360" w:lineRule="auto"/>
        <w:ind w:firstLine="709"/>
        <w:rPr>
          <w:rFonts w:ascii="Times New Roman" w:hAnsi="Times New Roman"/>
          <w:color w:val="auto"/>
          <w:sz w:val="24"/>
          <w:szCs w:val="24"/>
        </w:rPr>
      </w:pPr>
      <w:r w:rsidRPr="00C411A3">
        <w:rPr>
          <w:rFonts w:ascii="Times New Roman" w:hAnsi="Times New Roman"/>
          <w:color w:val="auto"/>
          <w:sz w:val="24"/>
          <w:szCs w:val="24"/>
        </w:rPr>
        <w:t>- коррекция — внесение необходимых дополнений и корректив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другими обучающимися;</w:t>
      </w:r>
    </w:p>
    <w:p w:rsidR="007C25ED" w:rsidRPr="00C411A3" w:rsidRDefault="007C25ED" w:rsidP="007C25ED">
      <w:pPr>
        <w:pStyle w:val="ab"/>
        <w:spacing w:line="360" w:lineRule="auto"/>
        <w:ind w:firstLine="709"/>
        <w:rPr>
          <w:rFonts w:ascii="Times New Roman" w:hAnsi="Times New Roman"/>
          <w:color w:val="auto"/>
          <w:sz w:val="24"/>
          <w:szCs w:val="24"/>
        </w:rPr>
      </w:pPr>
      <w:r w:rsidRPr="00C411A3">
        <w:rPr>
          <w:rFonts w:ascii="Times New Roman" w:hAnsi="Times New Roman"/>
          <w:color w:val="auto"/>
          <w:sz w:val="24"/>
          <w:szCs w:val="24"/>
        </w:rPr>
        <w:t>- оценка — выделение и осознание обучающимся того, что им уже усвоено и что ему ещё нужно усвоить, осознание качества и уровня усвоения; объективная оценка личных результатов работы;</w:t>
      </w:r>
    </w:p>
    <w:p w:rsidR="007C25ED" w:rsidRPr="00C411A3" w:rsidRDefault="007C25ED" w:rsidP="007C25ED">
      <w:pPr>
        <w:pStyle w:val="ab"/>
        <w:spacing w:line="360" w:lineRule="auto"/>
        <w:ind w:firstLine="709"/>
        <w:rPr>
          <w:rFonts w:ascii="Times New Roman" w:hAnsi="Times New Roman"/>
          <w:color w:val="auto"/>
          <w:sz w:val="24"/>
          <w:szCs w:val="24"/>
        </w:rPr>
      </w:pPr>
      <w:r w:rsidRPr="00C411A3">
        <w:rPr>
          <w:rFonts w:ascii="Times New Roman" w:hAnsi="Times New Roman"/>
          <w:color w:val="auto"/>
          <w:spacing w:val="4"/>
          <w:sz w:val="24"/>
          <w:szCs w:val="24"/>
        </w:rPr>
        <w:t xml:space="preserve">- саморегуляция как способность к мобилизации сил и </w:t>
      </w:r>
      <w:r w:rsidRPr="00C411A3">
        <w:rPr>
          <w:rFonts w:ascii="Times New Roman" w:hAnsi="Times New Roman"/>
          <w:color w:val="auto"/>
          <w:sz w:val="24"/>
          <w:szCs w:val="24"/>
        </w:rPr>
        <w:t>энергии,  волевому усилию (выбору в ситуации мотивационного конфликта) и преодолению препятствий для достижения цели.</w:t>
      </w:r>
    </w:p>
    <w:p w:rsidR="007C25ED" w:rsidRPr="00C411A3" w:rsidRDefault="007C25ED" w:rsidP="007C25ED">
      <w:pPr>
        <w:pStyle w:val="a3"/>
        <w:spacing w:line="360" w:lineRule="auto"/>
        <w:ind w:firstLine="709"/>
        <w:rPr>
          <w:rFonts w:ascii="Times New Roman" w:hAnsi="Times New Roman"/>
          <w:i/>
          <w:iCs/>
          <w:color w:val="auto"/>
          <w:sz w:val="24"/>
          <w:szCs w:val="24"/>
        </w:rPr>
      </w:pPr>
      <w:r w:rsidRPr="00C411A3">
        <w:rPr>
          <w:rFonts w:ascii="Times New Roman" w:hAnsi="Times New Roman"/>
          <w:b/>
          <w:bCs/>
          <w:i/>
          <w:iCs/>
          <w:color w:val="auto"/>
          <w:spacing w:val="-4"/>
          <w:sz w:val="24"/>
          <w:szCs w:val="24"/>
        </w:rPr>
        <w:t xml:space="preserve">Познавательные универсальные учебные действия </w:t>
      </w:r>
      <w:r w:rsidRPr="00C411A3">
        <w:rPr>
          <w:rFonts w:ascii="Times New Roman" w:hAnsi="Times New Roman"/>
          <w:color w:val="auto"/>
          <w:spacing w:val="-4"/>
          <w:sz w:val="24"/>
          <w:szCs w:val="24"/>
        </w:rPr>
        <w:t>вклю</w:t>
      </w:r>
      <w:r w:rsidRPr="00C411A3">
        <w:rPr>
          <w:rFonts w:ascii="Times New Roman" w:hAnsi="Times New Roman"/>
          <w:color w:val="auto"/>
          <w:spacing w:val="2"/>
          <w:sz w:val="24"/>
          <w:szCs w:val="24"/>
        </w:rPr>
        <w:t xml:space="preserve">чают: общеучебные, логические учебные действия, а также </w:t>
      </w:r>
      <w:r w:rsidRPr="00C411A3">
        <w:rPr>
          <w:rFonts w:ascii="Times New Roman" w:hAnsi="Times New Roman"/>
          <w:color w:val="auto"/>
          <w:sz w:val="24"/>
          <w:szCs w:val="24"/>
        </w:rPr>
        <w:t>постановку и решение проблемы.</w:t>
      </w:r>
    </w:p>
    <w:p w:rsidR="007C25ED" w:rsidRPr="00C411A3" w:rsidRDefault="007C25ED" w:rsidP="007C25ED">
      <w:pPr>
        <w:pStyle w:val="a3"/>
        <w:spacing w:line="360" w:lineRule="auto"/>
        <w:ind w:firstLine="709"/>
        <w:rPr>
          <w:rFonts w:ascii="Times New Roman" w:hAnsi="Times New Roman"/>
          <w:color w:val="auto"/>
          <w:sz w:val="24"/>
          <w:szCs w:val="24"/>
        </w:rPr>
      </w:pPr>
      <w:r w:rsidRPr="00C411A3">
        <w:rPr>
          <w:rFonts w:ascii="Times New Roman" w:hAnsi="Times New Roman"/>
          <w:iCs/>
          <w:color w:val="auto"/>
          <w:sz w:val="24"/>
          <w:szCs w:val="24"/>
        </w:rPr>
        <w:t>К</w:t>
      </w:r>
      <w:r w:rsidRPr="00C411A3">
        <w:rPr>
          <w:rFonts w:ascii="Times New Roman" w:hAnsi="Times New Roman"/>
          <w:i/>
          <w:iCs/>
          <w:color w:val="auto"/>
          <w:sz w:val="24"/>
          <w:szCs w:val="24"/>
        </w:rPr>
        <w:t xml:space="preserve"> общеучебным универсальным действиям</w:t>
      </w:r>
      <w:r w:rsidRPr="00C411A3">
        <w:rPr>
          <w:rFonts w:ascii="Times New Roman" w:hAnsi="Times New Roman"/>
          <w:iCs/>
          <w:color w:val="auto"/>
          <w:sz w:val="24"/>
          <w:szCs w:val="24"/>
        </w:rPr>
        <w:t xml:space="preserve"> относятся</w:t>
      </w:r>
      <w:r w:rsidRPr="00C411A3">
        <w:rPr>
          <w:rFonts w:ascii="Times New Roman" w:hAnsi="Times New Roman"/>
          <w:color w:val="auto"/>
          <w:sz w:val="24"/>
          <w:szCs w:val="24"/>
        </w:rPr>
        <w:t>:</w:t>
      </w:r>
    </w:p>
    <w:p w:rsidR="007C25ED" w:rsidRPr="00C411A3" w:rsidRDefault="007C25ED" w:rsidP="007C25ED">
      <w:pPr>
        <w:pStyle w:val="ab"/>
        <w:spacing w:line="360" w:lineRule="auto"/>
        <w:ind w:firstLine="709"/>
        <w:rPr>
          <w:rFonts w:ascii="Times New Roman" w:hAnsi="Times New Roman"/>
          <w:color w:val="auto"/>
          <w:sz w:val="24"/>
          <w:szCs w:val="24"/>
        </w:rPr>
      </w:pPr>
      <w:r w:rsidRPr="00C411A3">
        <w:rPr>
          <w:rFonts w:ascii="Times New Roman" w:hAnsi="Times New Roman"/>
          <w:color w:val="auto"/>
          <w:sz w:val="24"/>
          <w:szCs w:val="24"/>
        </w:rPr>
        <w:t>- самостоятельное выделение и формулирование познавательной цели;</w:t>
      </w:r>
    </w:p>
    <w:p w:rsidR="007C25ED" w:rsidRPr="00C411A3" w:rsidRDefault="007C25ED" w:rsidP="007C25ED">
      <w:pPr>
        <w:pStyle w:val="ab"/>
        <w:spacing w:line="360" w:lineRule="auto"/>
        <w:ind w:firstLine="709"/>
        <w:rPr>
          <w:rFonts w:ascii="Times New Roman" w:hAnsi="Times New Roman"/>
          <w:color w:val="auto"/>
          <w:spacing w:val="-2"/>
          <w:sz w:val="24"/>
          <w:szCs w:val="24"/>
        </w:rPr>
      </w:pPr>
      <w:r w:rsidRPr="00C411A3">
        <w:rPr>
          <w:rFonts w:ascii="Times New Roman" w:hAnsi="Times New Roman"/>
          <w:color w:val="auto"/>
          <w:spacing w:val="-2"/>
          <w:sz w:val="24"/>
          <w:szCs w:val="24"/>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7C25ED" w:rsidRPr="00C411A3" w:rsidRDefault="007C25ED" w:rsidP="007C25ED">
      <w:pPr>
        <w:pStyle w:val="ab"/>
        <w:spacing w:line="360" w:lineRule="auto"/>
        <w:ind w:firstLine="709"/>
        <w:rPr>
          <w:rFonts w:ascii="Times New Roman" w:hAnsi="Times New Roman"/>
          <w:color w:val="auto"/>
          <w:sz w:val="24"/>
          <w:szCs w:val="24"/>
        </w:rPr>
      </w:pPr>
      <w:r w:rsidRPr="00C411A3">
        <w:rPr>
          <w:rFonts w:ascii="Times New Roman" w:hAnsi="Times New Roman"/>
          <w:color w:val="auto"/>
          <w:sz w:val="24"/>
          <w:szCs w:val="24"/>
        </w:rPr>
        <w:t>- структурирование знаний;</w:t>
      </w:r>
    </w:p>
    <w:p w:rsidR="007C25ED" w:rsidRPr="00C411A3" w:rsidRDefault="007C25ED" w:rsidP="007C25ED">
      <w:pPr>
        <w:pStyle w:val="ab"/>
        <w:spacing w:line="360" w:lineRule="auto"/>
        <w:ind w:firstLine="709"/>
        <w:rPr>
          <w:rFonts w:ascii="Times New Roman" w:hAnsi="Times New Roman"/>
          <w:color w:val="auto"/>
          <w:sz w:val="24"/>
          <w:szCs w:val="24"/>
        </w:rPr>
      </w:pPr>
      <w:r w:rsidRPr="00C411A3">
        <w:rPr>
          <w:rFonts w:ascii="Times New Roman" w:hAnsi="Times New Roman"/>
          <w:color w:val="auto"/>
          <w:sz w:val="24"/>
          <w:szCs w:val="24"/>
        </w:rPr>
        <w:t>- осознанное и произвольное построение речевого высказывания в устной и письменной форме;</w:t>
      </w:r>
    </w:p>
    <w:p w:rsidR="007C25ED" w:rsidRPr="00C411A3" w:rsidRDefault="007C25ED" w:rsidP="007C25ED">
      <w:pPr>
        <w:pStyle w:val="ab"/>
        <w:spacing w:line="360" w:lineRule="auto"/>
        <w:ind w:firstLine="709"/>
        <w:rPr>
          <w:rFonts w:ascii="Times New Roman" w:hAnsi="Times New Roman"/>
          <w:color w:val="auto"/>
          <w:sz w:val="24"/>
          <w:szCs w:val="24"/>
        </w:rPr>
      </w:pPr>
      <w:r w:rsidRPr="00C411A3">
        <w:rPr>
          <w:rFonts w:ascii="Times New Roman" w:hAnsi="Times New Roman"/>
          <w:color w:val="auto"/>
          <w:spacing w:val="2"/>
          <w:sz w:val="24"/>
          <w:szCs w:val="24"/>
        </w:rPr>
        <w:t>- выбор наиболее эффективных способов решения</w:t>
      </w:r>
      <w:r w:rsidRPr="00C411A3">
        <w:rPr>
          <w:rFonts w:ascii="Times New Roman" w:hAnsi="Times New Roman"/>
          <w:color w:val="auto"/>
          <w:spacing w:val="-2"/>
          <w:sz w:val="24"/>
          <w:szCs w:val="24"/>
        </w:rPr>
        <w:t xml:space="preserve"> практических и познавательных</w:t>
      </w:r>
      <w:r w:rsidRPr="00C411A3">
        <w:rPr>
          <w:rFonts w:ascii="Times New Roman" w:hAnsi="Times New Roman"/>
          <w:color w:val="auto"/>
          <w:spacing w:val="2"/>
          <w:sz w:val="24"/>
          <w:szCs w:val="24"/>
        </w:rPr>
        <w:t xml:space="preserve"> задач </w:t>
      </w:r>
      <w:r w:rsidRPr="00C411A3">
        <w:rPr>
          <w:rFonts w:ascii="Times New Roman" w:hAnsi="Times New Roman"/>
          <w:color w:val="auto"/>
          <w:sz w:val="24"/>
          <w:szCs w:val="24"/>
        </w:rPr>
        <w:t>в зависимости от конкретных условий;</w:t>
      </w:r>
    </w:p>
    <w:p w:rsidR="007C25ED" w:rsidRPr="00C411A3" w:rsidRDefault="007C25ED" w:rsidP="007C25ED">
      <w:pPr>
        <w:pStyle w:val="ab"/>
        <w:spacing w:line="360" w:lineRule="auto"/>
        <w:ind w:firstLine="709"/>
        <w:rPr>
          <w:rFonts w:ascii="Times New Roman" w:hAnsi="Times New Roman"/>
          <w:color w:val="auto"/>
          <w:sz w:val="24"/>
          <w:szCs w:val="24"/>
        </w:rPr>
      </w:pPr>
      <w:r w:rsidRPr="00C411A3">
        <w:rPr>
          <w:rFonts w:ascii="Times New Roman" w:hAnsi="Times New Roman"/>
          <w:color w:val="auto"/>
          <w:spacing w:val="-4"/>
          <w:sz w:val="24"/>
          <w:szCs w:val="24"/>
        </w:rPr>
        <w:t>- рефлексия способов и условий действия, контроль и оцен</w:t>
      </w:r>
      <w:r w:rsidRPr="00C411A3">
        <w:rPr>
          <w:rFonts w:ascii="Times New Roman" w:hAnsi="Times New Roman"/>
          <w:color w:val="auto"/>
          <w:sz w:val="24"/>
          <w:szCs w:val="24"/>
        </w:rPr>
        <w:t>ка процесса и результатов деятельности;</w:t>
      </w:r>
    </w:p>
    <w:p w:rsidR="007C25ED" w:rsidRPr="00C411A3" w:rsidRDefault="007C25ED" w:rsidP="007C25ED">
      <w:pPr>
        <w:pStyle w:val="ab"/>
        <w:spacing w:line="360" w:lineRule="auto"/>
        <w:ind w:firstLine="709"/>
        <w:rPr>
          <w:rFonts w:ascii="Times New Roman" w:hAnsi="Times New Roman"/>
          <w:color w:val="auto"/>
          <w:spacing w:val="-4"/>
          <w:sz w:val="24"/>
          <w:szCs w:val="24"/>
        </w:rPr>
      </w:pPr>
      <w:r w:rsidRPr="00C411A3">
        <w:rPr>
          <w:rFonts w:ascii="Times New Roman" w:hAnsi="Times New Roman"/>
          <w:color w:val="auto"/>
          <w:sz w:val="24"/>
          <w:szCs w:val="24"/>
        </w:rPr>
        <w:t xml:space="preserve">- смысловое чтение как осмысление цели чтения и выбор </w:t>
      </w:r>
      <w:r w:rsidRPr="00C411A3">
        <w:rPr>
          <w:rFonts w:ascii="Times New Roman" w:hAnsi="Times New Roman"/>
          <w:color w:val="auto"/>
          <w:spacing w:val="-4"/>
          <w:sz w:val="24"/>
          <w:szCs w:val="24"/>
        </w:rPr>
        <w:t xml:space="preserve">вида чтения в зависимости от цели; извлечение необходимой </w:t>
      </w:r>
      <w:r w:rsidRPr="00C411A3">
        <w:rPr>
          <w:rFonts w:ascii="Times New Roman" w:hAnsi="Times New Roman"/>
          <w:color w:val="auto"/>
          <w:spacing w:val="2"/>
          <w:sz w:val="24"/>
          <w:szCs w:val="24"/>
        </w:rPr>
        <w:t xml:space="preserve">информации из прослушанных текстов различных жанров; </w:t>
      </w:r>
      <w:r w:rsidRPr="00C411A3">
        <w:rPr>
          <w:rFonts w:ascii="Times New Roman" w:hAnsi="Times New Roman"/>
          <w:color w:val="auto"/>
          <w:spacing w:val="-4"/>
          <w:sz w:val="24"/>
          <w:szCs w:val="24"/>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7C25ED" w:rsidRPr="00C411A3" w:rsidRDefault="007C25ED" w:rsidP="007C25ED">
      <w:pPr>
        <w:pStyle w:val="a3"/>
        <w:spacing w:line="360" w:lineRule="auto"/>
        <w:ind w:firstLine="709"/>
        <w:rPr>
          <w:rFonts w:ascii="Times New Roman" w:hAnsi="Times New Roman"/>
          <w:color w:val="auto"/>
          <w:sz w:val="24"/>
          <w:szCs w:val="24"/>
        </w:rPr>
      </w:pPr>
      <w:r w:rsidRPr="00C411A3">
        <w:rPr>
          <w:rFonts w:ascii="Times New Roman" w:hAnsi="Times New Roman"/>
          <w:color w:val="auto"/>
          <w:sz w:val="24"/>
          <w:szCs w:val="24"/>
        </w:rPr>
        <w:t xml:space="preserve">Особую группу общеучебных универсальных действий составляют </w:t>
      </w:r>
      <w:r w:rsidRPr="00C411A3">
        <w:rPr>
          <w:rFonts w:ascii="Times New Roman" w:hAnsi="Times New Roman"/>
          <w:i/>
          <w:iCs/>
          <w:color w:val="auto"/>
          <w:sz w:val="24"/>
          <w:szCs w:val="24"/>
        </w:rPr>
        <w:t>знаково­символические действия</w:t>
      </w:r>
      <w:r w:rsidRPr="00C411A3">
        <w:rPr>
          <w:rFonts w:ascii="Times New Roman" w:hAnsi="Times New Roman"/>
          <w:color w:val="auto"/>
          <w:sz w:val="24"/>
          <w:szCs w:val="24"/>
        </w:rPr>
        <w:t>:</w:t>
      </w:r>
    </w:p>
    <w:p w:rsidR="007C25ED" w:rsidRPr="00C411A3" w:rsidRDefault="007C25ED" w:rsidP="007C25ED">
      <w:pPr>
        <w:pStyle w:val="ab"/>
        <w:spacing w:line="360" w:lineRule="auto"/>
        <w:ind w:firstLine="709"/>
        <w:rPr>
          <w:rFonts w:ascii="Times New Roman" w:hAnsi="Times New Roman"/>
          <w:color w:val="auto"/>
          <w:sz w:val="24"/>
          <w:szCs w:val="24"/>
        </w:rPr>
      </w:pPr>
      <w:r w:rsidRPr="00C411A3">
        <w:rPr>
          <w:rFonts w:ascii="Times New Roman" w:hAnsi="Times New Roman"/>
          <w:color w:val="auto"/>
          <w:sz w:val="24"/>
          <w:szCs w:val="24"/>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
    <w:p w:rsidR="007C25ED" w:rsidRPr="00C411A3" w:rsidRDefault="007C25ED" w:rsidP="007C25ED">
      <w:pPr>
        <w:pStyle w:val="ab"/>
        <w:spacing w:line="360" w:lineRule="auto"/>
        <w:ind w:firstLine="709"/>
        <w:rPr>
          <w:rFonts w:ascii="Times New Roman" w:hAnsi="Times New Roman"/>
          <w:color w:val="auto"/>
          <w:sz w:val="24"/>
          <w:szCs w:val="24"/>
        </w:rPr>
      </w:pPr>
      <w:r w:rsidRPr="00C411A3">
        <w:rPr>
          <w:rFonts w:ascii="Times New Roman" w:hAnsi="Times New Roman"/>
          <w:color w:val="auto"/>
          <w:sz w:val="24"/>
          <w:szCs w:val="24"/>
        </w:rPr>
        <w:t>- преобразование модели с целью выявления общих законов, определяющих данную предметную область.</w:t>
      </w:r>
    </w:p>
    <w:p w:rsidR="007C25ED" w:rsidRPr="00C411A3" w:rsidRDefault="007C25ED" w:rsidP="007C25ED">
      <w:pPr>
        <w:pStyle w:val="a3"/>
        <w:spacing w:line="360" w:lineRule="auto"/>
        <w:ind w:firstLine="709"/>
        <w:rPr>
          <w:rFonts w:ascii="Times New Roman" w:hAnsi="Times New Roman"/>
          <w:color w:val="auto"/>
          <w:sz w:val="24"/>
          <w:szCs w:val="24"/>
        </w:rPr>
      </w:pPr>
      <w:r w:rsidRPr="00C411A3">
        <w:rPr>
          <w:rFonts w:ascii="Times New Roman" w:hAnsi="Times New Roman"/>
          <w:iCs/>
          <w:color w:val="auto"/>
          <w:sz w:val="24"/>
          <w:szCs w:val="24"/>
        </w:rPr>
        <w:t>К</w:t>
      </w:r>
      <w:r w:rsidRPr="00C411A3">
        <w:rPr>
          <w:rFonts w:ascii="Times New Roman" w:hAnsi="Times New Roman"/>
          <w:i/>
          <w:iCs/>
          <w:color w:val="auto"/>
          <w:sz w:val="24"/>
          <w:szCs w:val="24"/>
        </w:rPr>
        <w:t xml:space="preserve"> логическим универсальным действиям </w:t>
      </w:r>
      <w:r w:rsidRPr="00C411A3">
        <w:rPr>
          <w:rFonts w:ascii="Times New Roman" w:hAnsi="Times New Roman"/>
          <w:iCs/>
          <w:color w:val="auto"/>
          <w:sz w:val="24"/>
          <w:szCs w:val="24"/>
        </w:rPr>
        <w:t>относятся</w:t>
      </w:r>
      <w:r w:rsidRPr="00C411A3">
        <w:rPr>
          <w:rFonts w:ascii="Times New Roman" w:hAnsi="Times New Roman"/>
          <w:color w:val="auto"/>
          <w:sz w:val="24"/>
          <w:szCs w:val="24"/>
        </w:rPr>
        <w:t>:</w:t>
      </w:r>
    </w:p>
    <w:p w:rsidR="007C25ED" w:rsidRPr="00C411A3" w:rsidRDefault="007C25ED" w:rsidP="007C25ED">
      <w:pPr>
        <w:pStyle w:val="ab"/>
        <w:spacing w:line="360" w:lineRule="auto"/>
        <w:ind w:firstLine="709"/>
        <w:rPr>
          <w:rFonts w:ascii="Times New Roman" w:hAnsi="Times New Roman"/>
          <w:color w:val="auto"/>
          <w:sz w:val="24"/>
          <w:szCs w:val="24"/>
        </w:rPr>
      </w:pPr>
      <w:r w:rsidRPr="00C411A3">
        <w:rPr>
          <w:rFonts w:ascii="Times New Roman" w:hAnsi="Times New Roman"/>
          <w:color w:val="auto"/>
          <w:spacing w:val="2"/>
          <w:sz w:val="24"/>
          <w:szCs w:val="24"/>
        </w:rPr>
        <w:t>- анализ объектов с целью выделения признаков (суще</w:t>
      </w:r>
      <w:r w:rsidRPr="00C411A3">
        <w:rPr>
          <w:rFonts w:ascii="Times New Roman" w:hAnsi="Times New Roman"/>
          <w:color w:val="auto"/>
          <w:sz w:val="24"/>
          <w:szCs w:val="24"/>
        </w:rPr>
        <w:t>ственных, несущественных);</w:t>
      </w:r>
    </w:p>
    <w:p w:rsidR="007C25ED" w:rsidRPr="00C411A3" w:rsidRDefault="007C25ED" w:rsidP="007C25ED">
      <w:pPr>
        <w:pStyle w:val="ab"/>
        <w:spacing w:line="360" w:lineRule="auto"/>
        <w:ind w:firstLine="709"/>
        <w:rPr>
          <w:rFonts w:ascii="Times New Roman" w:hAnsi="Times New Roman"/>
          <w:color w:val="auto"/>
          <w:sz w:val="24"/>
          <w:szCs w:val="24"/>
        </w:rPr>
      </w:pPr>
      <w:r w:rsidRPr="00C411A3">
        <w:rPr>
          <w:rFonts w:ascii="Times New Roman" w:hAnsi="Times New Roman"/>
          <w:color w:val="auto"/>
          <w:sz w:val="24"/>
          <w:szCs w:val="24"/>
        </w:rPr>
        <w:t>- синтез — составление целого из частей, в том числе са</w:t>
      </w:r>
      <w:r w:rsidRPr="00C411A3">
        <w:rPr>
          <w:rFonts w:ascii="Times New Roman" w:hAnsi="Times New Roman"/>
          <w:color w:val="auto"/>
          <w:spacing w:val="2"/>
          <w:sz w:val="24"/>
          <w:szCs w:val="24"/>
        </w:rPr>
        <w:t xml:space="preserve">мостоятельное достраивание с восполнением недостающих </w:t>
      </w:r>
      <w:r w:rsidRPr="00C411A3">
        <w:rPr>
          <w:rFonts w:ascii="Times New Roman" w:hAnsi="Times New Roman"/>
          <w:color w:val="auto"/>
          <w:sz w:val="24"/>
          <w:szCs w:val="24"/>
        </w:rPr>
        <w:t>компонентов;</w:t>
      </w:r>
    </w:p>
    <w:p w:rsidR="007C25ED" w:rsidRPr="00C411A3" w:rsidRDefault="007C25ED" w:rsidP="007C25ED">
      <w:pPr>
        <w:pStyle w:val="ab"/>
        <w:spacing w:line="360" w:lineRule="auto"/>
        <w:ind w:firstLine="709"/>
        <w:rPr>
          <w:rFonts w:ascii="Times New Roman" w:hAnsi="Times New Roman"/>
          <w:color w:val="auto"/>
          <w:sz w:val="24"/>
          <w:szCs w:val="24"/>
        </w:rPr>
      </w:pPr>
      <w:r w:rsidRPr="00C411A3">
        <w:rPr>
          <w:rFonts w:ascii="Times New Roman" w:hAnsi="Times New Roman"/>
          <w:color w:val="auto"/>
          <w:sz w:val="24"/>
          <w:szCs w:val="24"/>
        </w:rPr>
        <w:t>- выбор оснований и критериев для сравнения, сериации, классификации объектов;</w:t>
      </w:r>
    </w:p>
    <w:p w:rsidR="007C25ED" w:rsidRPr="00C411A3" w:rsidRDefault="007C25ED" w:rsidP="007C25ED">
      <w:pPr>
        <w:pStyle w:val="ab"/>
        <w:spacing w:line="360" w:lineRule="auto"/>
        <w:ind w:firstLine="709"/>
        <w:rPr>
          <w:rFonts w:ascii="Times New Roman" w:hAnsi="Times New Roman"/>
          <w:color w:val="auto"/>
          <w:sz w:val="24"/>
          <w:szCs w:val="24"/>
        </w:rPr>
      </w:pPr>
      <w:r w:rsidRPr="00C411A3">
        <w:rPr>
          <w:rFonts w:ascii="Times New Roman" w:hAnsi="Times New Roman"/>
          <w:color w:val="auto"/>
          <w:sz w:val="24"/>
          <w:szCs w:val="24"/>
        </w:rPr>
        <w:t>- подведение под понятие, выведение следствий;</w:t>
      </w:r>
    </w:p>
    <w:p w:rsidR="007C25ED" w:rsidRPr="00C411A3" w:rsidRDefault="007C25ED" w:rsidP="007C25ED">
      <w:pPr>
        <w:pStyle w:val="ab"/>
        <w:spacing w:line="360" w:lineRule="auto"/>
        <w:ind w:firstLine="709"/>
        <w:rPr>
          <w:rFonts w:ascii="Times New Roman" w:hAnsi="Times New Roman"/>
          <w:color w:val="auto"/>
          <w:sz w:val="24"/>
          <w:szCs w:val="24"/>
        </w:rPr>
      </w:pPr>
      <w:r w:rsidRPr="00C411A3">
        <w:rPr>
          <w:rFonts w:ascii="Times New Roman" w:hAnsi="Times New Roman"/>
          <w:color w:val="auto"/>
          <w:spacing w:val="2"/>
          <w:sz w:val="24"/>
          <w:szCs w:val="24"/>
        </w:rPr>
        <w:t>- установление причинно­следственных связей, представ</w:t>
      </w:r>
      <w:r w:rsidRPr="00C411A3">
        <w:rPr>
          <w:rFonts w:ascii="Times New Roman" w:hAnsi="Times New Roman"/>
          <w:color w:val="auto"/>
          <w:sz w:val="24"/>
          <w:szCs w:val="24"/>
        </w:rPr>
        <w:t>ление цепочек объектов и явлений;</w:t>
      </w:r>
    </w:p>
    <w:p w:rsidR="007C25ED" w:rsidRPr="00C411A3" w:rsidRDefault="007C25ED" w:rsidP="007C25ED">
      <w:pPr>
        <w:pStyle w:val="ab"/>
        <w:spacing w:line="360" w:lineRule="auto"/>
        <w:ind w:firstLine="709"/>
        <w:rPr>
          <w:rFonts w:ascii="Times New Roman" w:hAnsi="Times New Roman"/>
          <w:color w:val="auto"/>
          <w:sz w:val="24"/>
          <w:szCs w:val="24"/>
        </w:rPr>
      </w:pPr>
      <w:r w:rsidRPr="00C411A3">
        <w:rPr>
          <w:rFonts w:ascii="Times New Roman" w:hAnsi="Times New Roman"/>
          <w:color w:val="auto"/>
          <w:sz w:val="24"/>
          <w:szCs w:val="24"/>
        </w:rPr>
        <w:t>- построение логической цепочки рассуждений, анализ истинности утверждений;</w:t>
      </w:r>
    </w:p>
    <w:p w:rsidR="007C25ED" w:rsidRPr="00C411A3" w:rsidRDefault="007C25ED" w:rsidP="007C25ED">
      <w:pPr>
        <w:pStyle w:val="ab"/>
        <w:spacing w:line="360" w:lineRule="auto"/>
        <w:ind w:firstLine="709"/>
        <w:rPr>
          <w:rFonts w:ascii="Times New Roman" w:hAnsi="Times New Roman"/>
          <w:color w:val="auto"/>
          <w:sz w:val="24"/>
          <w:szCs w:val="24"/>
        </w:rPr>
      </w:pPr>
      <w:r w:rsidRPr="00C411A3">
        <w:rPr>
          <w:rFonts w:ascii="Times New Roman" w:hAnsi="Times New Roman"/>
          <w:color w:val="auto"/>
          <w:sz w:val="24"/>
          <w:szCs w:val="24"/>
        </w:rPr>
        <w:t>- доказательство;</w:t>
      </w:r>
    </w:p>
    <w:p w:rsidR="007C25ED" w:rsidRPr="00C411A3" w:rsidRDefault="007C25ED" w:rsidP="007C25ED">
      <w:pPr>
        <w:pStyle w:val="ab"/>
        <w:spacing w:line="360" w:lineRule="auto"/>
        <w:ind w:firstLine="709"/>
        <w:rPr>
          <w:rFonts w:ascii="Times New Roman" w:hAnsi="Times New Roman"/>
          <w:color w:val="auto"/>
          <w:sz w:val="24"/>
          <w:szCs w:val="24"/>
        </w:rPr>
      </w:pPr>
      <w:r w:rsidRPr="00C411A3">
        <w:rPr>
          <w:rFonts w:ascii="Times New Roman" w:hAnsi="Times New Roman"/>
          <w:color w:val="auto"/>
          <w:sz w:val="24"/>
          <w:szCs w:val="24"/>
        </w:rPr>
        <w:t>- выдвижение гипотез и их обоснование.</w:t>
      </w:r>
    </w:p>
    <w:p w:rsidR="007C25ED" w:rsidRPr="00C411A3" w:rsidRDefault="007C25ED" w:rsidP="007C25ED">
      <w:pPr>
        <w:pStyle w:val="a3"/>
        <w:spacing w:line="360" w:lineRule="auto"/>
        <w:ind w:firstLine="709"/>
        <w:rPr>
          <w:rFonts w:ascii="Times New Roman" w:hAnsi="Times New Roman"/>
          <w:color w:val="auto"/>
          <w:sz w:val="24"/>
          <w:szCs w:val="24"/>
        </w:rPr>
      </w:pPr>
      <w:r w:rsidRPr="00C411A3">
        <w:rPr>
          <w:rFonts w:ascii="Times New Roman" w:hAnsi="Times New Roman"/>
          <w:iCs/>
          <w:color w:val="auto"/>
          <w:sz w:val="24"/>
          <w:szCs w:val="24"/>
        </w:rPr>
        <w:t xml:space="preserve">К </w:t>
      </w:r>
      <w:r w:rsidRPr="00C411A3">
        <w:rPr>
          <w:rFonts w:ascii="Times New Roman" w:hAnsi="Times New Roman"/>
          <w:i/>
          <w:iCs/>
          <w:color w:val="auto"/>
          <w:sz w:val="24"/>
          <w:szCs w:val="24"/>
        </w:rPr>
        <w:t xml:space="preserve">постановке и решению проблемы </w:t>
      </w:r>
      <w:r w:rsidRPr="00C411A3">
        <w:rPr>
          <w:rFonts w:ascii="Times New Roman" w:hAnsi="Times New Roman"/>
          <w:iCs/>
          <w:color w:val="auto"/>
          <w:sz w:val="24"/>
          <w:szCs w:val="24"/>
        </w:rPr>
        <w:t>относятся</w:t>
      </w:r>
      <w:r w:rsidRPr="00C411A3">
        <w:rPr>
          <w:rFonts w:ascii="Times New Roman" w:hAnsi="Times New Roman"/>
          <w:color w:val="auto"/>
          <w:sz w:val="24"/>
          <w:szCs w:val="24"/>
        </w:rPr>
        <w:t>:</w:t>
      </w:r>
    </w:p>
    <w:p w:rsidR="007C25ED" w:rsidRPr="00C411A3" w:rsidRDefault="007C25ED" w:rsidP="007C25ED">
      <w:pPr>
        <w:pStyle w:val="ab"/>
        <w:spacing w:line="360" w:lineRule="auto"/>
        <w:ind w:firstLine="709"/>
        <w:rPr>
          <w:rFonts w:ascii="Times New Roman" w:hAnsi="Times New Roman"/>
          <w:color w:val="auto"/>
          <w:sz w:val="24"/>
          <w:szCs w:val="24"/>
        </w:rPr>
      </w:pPr>
      <w:r w:rsidRPr="00C411A3">
        <w:rPr>
          <w:rFonts w:ascii="Times New Roman" w:hAnsi="Times New Roman"/>
          <w:color w:val="auto"/>
          <w:sz w:val="24"/>
          <w:szCs w:val="24"/>
        </w:rPr>
        <w:t>- формулирование проблемы;</w:t>
      </w:r>
    </w:p>
    <w:p w:rsidR="007C25ED" w:rsidRPr="00C411A3" w:rsidRDefault="007C25ED" w:rsidP="007C25ED">
      <w:pPr>
        <w:pStyle w:val="ab"/>
        <w:spacing w:line="360" w:lineRule="auto"/>
        <w:ind w:firstLine="709"/>
        <w:rPr>
          <w:rFonts w:ascii="Times New Roman" w:hAnsi="Times New Roman"/>
          <w:color w:val="auto"/>
          <w:sz w:val="24"/>
          <w:szCs w:val="24"/>
        </w:rPr>
      </w:pPr>
      <w:r w:rsidRPr="00C411A3">
        <w:rPr>
          <w:rFonts w:ascii="Times New Roman" w:hAnsi="Times New Roman"/>
          <w:color w:val="auto"/>
          <w:spacing w:val="-4"/>
          <w:sz w:val="24"/>
          <w:szCs w:val="24"/>
        </w:rPr>
        <w:t xml:space="preserve">- самостоятельное создание </w:t>
      </w:r>
      <w:r w:rsidRPr="00C411A3">
        <w:rPr>
          <w:rFonts w:ascii="Times New Roman" w:hAnsi="Times New Roman"/>
          <w:color w:val="auto"/>
          <w:sz w:val="24"/>
          <w:szCs w:val="24"/>
        </w:rPr>
        <w:t>алгоритмов (</w:t>
      </w:r>
      <w:r w:rsidRPr="00C411A3">
        <w:rPr>
          <w:rFonts w:ascii="Times New Roman" w:hAnsi="Times New Roman"/>
          <w:color w:val="auto"/>
          <w:spacing w:val="-4"/>
          <w:sz w:val="24"/>
          <w:szCs w:val="24"/>
        </w:rPr>
        <w:t>способов)</w:t>
      </w:r>
      <w:r w:rsidRPr="00C411A3">
        <w:rPr>
          <w:rFonts w:ascii="Times New Roman" w:hAnsi="Times New Roman"/>
          <w:color w:val="auto"/>
          <w:sz w:val="24"/>
          <w:szCs w:val="24"/>
        </w:rPr>
        <w:t xml:space="preserve"> деятельности при решении</w:t>
      </w:r>
      <w:r w:rsidRPr="00C411A3">
        <w:rPr>
          <w:rFonts w:ascii="Times New Roman" w:hAnsi="Times New Roman"/>
          <w:color w:val="auto"/>
          <w:spacing w:val="-4"/>
          <w:sz w:val="24"/>
          <w:szCs w:val="24"/>
        </w:rPr>
        <w:t xml:space="preserve"> проблем твор</w:t>
      </w:r>
      <w:r w:rsidRPr="00C411A3">
        <w:rPr>
          <w:rFonts w:ascii="Times New Roman" w:hAnsi="Times New Roman"/>
          <w:color w:val="auto"/>
          <w:sz w:val="24"/>
          <w:szCs w:val="24"/>
        </w:rPr>
        <w:t>ческого и поискового характера.</w:t>
      </w:r>
    </w:p>
    <w:p w:rsidR="007C25ED" w:rsidRPr="00C411A3" w:rsidRDefault="007C25ED" w:rsidP="007C25ED">
      <w:pPr>
        <w:pStyle w:val="a3"/>
        <w:spacing w:line="360" w:lineRule="auto"/>
        <w:ind w:firstLine="709"/>
        <w:rPr>
          <w:rFonts w:ascii="Times New Roman" w:hAnsi="Times New Roman"/>
          <w:color w:val="auto"/>
          <w:sz w:val="24"/>
          <w:szCs w:val="24"/>
        </w:rPr>
      </w:pPr>
      <w:r w:rsidRPr="00C411A3">
        <w:rPr>
          <w:rFonts w:ascii="Times New Roman" w:hAnsi="Times New Roman"/>
          <w:b/>
          <w:bCs/>
          <w:i/>
          <w:iCs/>
          <w:color w:val="auto"/>
          <w:spacing w:val="2"/>
          <w:sz w:val="24"/>
          <w:szCs w:val="24"/>
        </w:rPr>
        <w:t xml:space="preserve">Коммуникативные универсальные учебные действия </w:t>
      </w:r>
      <w:r w:rsidRPr="00C411A3">
        <w:rPr>
          <w:rFonts w:ascii="Times New Roman" w:hAnsi="Times New Roman"/>
          <w:color w:val="auto"/>
          <w:spacing w:val="2"/>
          <w:sz w:val="24"/>
          <w:szCs w:val="24"/>
        </w:rPr>
        <w:t xml:space="preserve">обеспечивают социальную компетентность и учёт позиции </w:t>
      </w:r>
      <w:r w:rsidRPr="00C411A3">
        <w:rPr>
          <w:rFonts w:ascii="Times New Roman" w:hAnsi="Times New Roman"/>
          <w:color w:val="auto"/>
          <w:sz w:val="24"/>
          <w:szCs w:val="24"/>
        </w:rPr>
        <w:t xml:space="preserve">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C411A3">
        <w:rPr>
          <w:rFonts w:ascii="Times New Roman" w:hAnsi="Times New Roman"/>
          <w:color w:val="auto"/>
          <w:spacing w:val="-2"/>
          <w:sz w:val="24"/>
          <w:szCs w:val="24"/>
        </w:rPr>
        <w:t>сверстников и строить продуктивное взаимодействие и со</w:t>
      </w:r>
      <w:r w:rsidRPr="00C411A3">
        <w:rPr>
          <w:rFonts w:ascii="Times New Roman" w:hAnsi="Times New Roman"/>
          <w:color w:val="auto"/>
          <w:sz w:val="24"/>
          <w:szCs w:val="24"/>
        </w:rPr>
        <w:t>трудничество со сверстниками и взрослыми.</w:t>
      </w:r>
    </w:p>
    <w:p w:rsidR="007C25ED" w:rsidRPr="00C411A3" w:rsidRDefault="007C25ED" w:rsidP="007C25ED">
      <w:pPr>
        <w:pStyle w:val="a3"/>
        <w:spacing w:line="360" w:lineRule="auto"/>
        <w:ind w:firstLine="709"/>
        <w:rPr>
          <w:rFonts w:ascii="Times New Roman" w:hAnsi="Times New Roman"/>
          <w:color w:val="auto"/>
          <w:sz w:val="24"/>
          <w:szCs w:val="24"/>
        </w:rPr>
      </w:pPr>
      <w:r w:rsidRPr="00C411A3">
        <w:rPr>
          <w:rFonts w:ascii="Times New Roman" w:hAnsi="Times New Roman"/>
          <w:color w:val="auto"/>
          <w:sz w:val="24"/>
          <w:szCs w:val="24"/>
        </w:rPr>
        <w:t>К коммуникативным действиям относятся:</w:t>
      </w:r>
    </w:p>
    <w:p w:rsidR="007C25ED" w:rsidRPr="00C411A3" w:rsidRDefault="007C25ED" w:rsidP="007C25ED">
      <w:pPr>
        <w:pStyle w:val="ab"/>
        <w:spacing w:line="360" w:lineRule="auto"/>
        <w:ind w:firstLine="709"/>
        <w:rPr>
          <w:rFonts w:ascii="Times New Roman" w:hAnsi="Times New Roman"/>
          <w:color w:val="auto"/>
          <w:sz w:val="24"/>
          <w:szCs w:val="24"/>
        </w:rPr>
      </w:pPr>
      <w:r w:rsidRPr="00C411A3">
        <w:rPr>
          <w:rFonts w:ascii="Times New Roman" w:hAnsi="Times New Roman"/>
          <w:color w:val="auto"/>
          <w:spacing w:val="-2"/>
          <w:sz w:val="24"/>
          <w:szCs w:val="24"/>
        </w:rPr>
        <w:t>- планирование учебного сотрудничества с учителем и свер</w:t>
      </w:r>
      <w:r w:rsidRPr="00C411A3">
        <w:rPr>
          <w:rFonts w:ascii="Times New Roman" w:hAnsi="Times New Roman"/>
          <w:color w:val="auto"/>
          <w:sz w:val="24"/>
          <w:szCs w:val="24"/>
        </w:rPr>
        <w:t>стниками — определение цели, функций участников, способов взаимодействия;</w:t>
      </w:r>
    </w:p>
    <w:p w:rsidR="007C25ED" w:rsidRPr="00C411A3" w:rsidRDefault="007C25ED" w:rsidP="007C25ED">
      <w:pPr>
        <w:pStyle w:val="ab"/>
        <w:spacing w:line="360" w:lineRule="auto"/>
        <w:ind w:firstLine="709"/>
        <w:rPr>
          <w:rFonts w:ascii="Times New Roman" w:hAnsi="Times New Roman"/>
          <w:color w:val="auto"/>
          <w:sz w:val="24"/>
          <w:szCs w:val="24"/>
        </w:rPr>
      </w:pPr>
      <w:r w:rsidRPr="00C411A3">
        <w:rPr>
          <w:rFonts w:ascii="Times New Roman" w:hAnsi="Times New Roman"/>
          <w:color w:val="auto"/>
          <w:sz w:val="24"/>
          <w:szCs w:val="24"/>
        </w:rPr>
        <w:t>- постановка вопросов — инициативное сотрудничество в поиске и сборе информации;</w:t>
      </w:r>
    </w:p>
    <w:p w:rsidR="007C25ED" w:rsidRPr="00C411A3" w:rsidRDefault="007C25ED" w:rsidP="007C25ED">
      <w:pPr>
        <w:pStyle w:val="ab"/>
        <w:spacing w:line="360" w:lineRule="auto"/>
        <w:ind w:firstLine="709"/>
        <w:rPr>
          <w:rFonts w:ascii="Times New Roman" w:hAnsi="Times New Roman"/>
          <w:color w:val="auto"/>
          <w:sz w:val="24"/>
          <w:szCs w:val="24"/>
        </w:rPr>
      </w:pPr>
      <w:r w:rsidRPr="00C411A3">
        <w:rPr>
          <w:rFonts w:ascii="Times New Roman" w:hAnsi="Times New Roman"/>
          <w:color w:val="auto"/>
          <w:spacing w:val="2"/>
          <w:sz w:val="24"/>
          <w:szCs w:val="24"/>
        </w:rPr>
        <w:t xml:space="preserve">- разрешение конфликтов — выявление, идентификация </w:t>
      </w:r>
      <w:r w:rsidRPr="00C411A3">
        <w:rPr>
          <w:rFonts w:ascii="Times New Roman" w:hAnsi="Times New Roman"/>
          <w:color w:val="auto"/>
          <w:sz w:val="24"/>
          <w:szCs w:val="24"/>
        </w:rPr>
        <w:t>проблемы, поиск и оценка альтернативных способов разрешения конфликта, принятие решения и его реализация;</w:t>
      </w:r>
    </w:p>
    <w:p w:rsidR="007C25ED" w:rsidRPr="00C411A3" w:rsidRDefault="007C25ED" w:rsidP="007C25ED">
      <w:pPr>
        <w:pStyle w:val="ab"/>
        <w:spacing w:line="360" w:lineRule="auto"/>
        <w:ind w:firstLine="709"/>
        <w:rPr>
          <w:rFonts w:ascii="Times New Roman" w:hAnsi="Times New Roman"/>
          <w:color w:val="auto"/>
          <w:sz w:val="24"/>
          <w:szCs w:val="24"/>
        </w:rPr>
      </w:pPr>
      <w:r w:rsidRPr="00C411A3">
        <w:rPr>
          <w:rFonts w:ascii="Times New Roman" w:hAnsi="Times New Roman"/>
          <w:color w:val="auto"/>
          <w:spacing w:val="2"/>
          <w:sz w:val="24"/>
          <w:szCs w:val="24"/>
        </w:rPr>
        <w:t>- управление поведением партнёра — контроль, коррек</w:t>
      </w:r>
      <w:r w:rsidRPr="00C411A3">
        <w:rPr>
          <w:rFonts w:ascii="Times New Roman" w:hAnsi="Times New Roman"/>
          <w:color w:val="auto"/>
          <w:sz w:val="24"/>
          <w:szCs w:val="24"/>
        </w:rPr>
        <w:t>ция, оценка его действий;</w:t>
      </w:r>
    </w:p>
    <w:p w:rsidR="007C25ED" w:rsidRPr="00C411A3" w:rsidRDefault="007C25ED" w:rsidP="007C25ED">
      <w:pPr>
        <w:pStyle w:val="ab"/>
        <w:spacing w:line="360" w:lineRule="auto"/>
        <w:ind w:firstLine="709"/>
        <w:rPr>
          <w:rFonts w:ascii="Times New Roman" w:hAnsi="Times New Roman"/>
          <w:color w:val="auto"/>
          <w:sz w:val="24"/>
          <w:szCs w:val="24"/>
        </w:rPr>
      </w:pPr>
      <w:r w:rsidRPr="00C411A3">
        <w:rPr>
          <w:rFonts w:ascii="Times New Roman" w:hAnsi="Times New Roman"/>
          <w:color w:val="auto"/>
          <w:sz w:val="24"/>
          <w:szCs w:val="24"/>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C411A3">
        <w:rPr>
          <w:rFonts w:ascii="Times New Roman" w:hAnsi="Times New Roman"/>
          <w:color w:val="auto"/>
          <w:spacing w:val="2"/>
          <w:sz w:val="24"/>
          <w:szCs w:val="24"/>
        </w:rPr>
        <w:t>ми речи в соответствии с грамматическими и синтаксиче</w:t>
      </w:r>
      <w:r w:rsidRPr="00C411A3">
        <w:rPr>
          <w:rFonts w:ascii="Times New Roman" w:hAnsi="Times New Roman"/>
          <w:color w:val="auto"/>
          <w:sz w:val="24"/>
          <w:szCs w:val="24"/>
        </w:rPr>
        <w:t>скими нормами родного языка, современных средств коммуникации.</w:t>
      </w:r>
    </w:p>
    <w:p w:rsidR="007C25ED" w:rsidRPr="00C411A3" w:rsidRDefault="007C25ED" w:rsidP="007C25ED">
      <w:pPr>
        <w:pStyle w:val="a3"/>
        <w:spacing w:line="360" w:lineRule="auto"/>
        <w:ind w:firstLine="709"/>
        <w:rPr>
          <w:rFonts w:ascii="Times New Roman" w:hAnsi="Times New Roman"/>
          <w:color w:val="auto"/>
          <w:sz w:val="24"/>
          <w:szCs w:val="24"/>
        </w:rPr>
      </w:pPr>
      <w:r w:rsidRPr="00C411A3">
        <w:rPr>
          <w:rFonts w:ascii="Times New Roman" w:hAnsi="Times New Roman"/>
          <w:color w:val="auto"/>
          <w:sz w:val="24"/>
          <w:szCs w:val="24"/>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C411A3">
        <w:rPr>
          <w:rFonts w:ascii="Times New Roman" w:hAnsi="Times New Roman"/>
          <w:color w:val="auto"/>
          <w:sz w:val="24"/>
          <w:szCs w:val="24"/>
        </w:rPr>
        <w:noBreakHyphen/>
        <w:t>возрастного развития личностной и познавательной сфер ребёнка. Процесс обучения задаёт содержание и характери</w:t>
      </w:r>
      <w:r w:rsidRPr="00C411A3">
        <w:rPr>
          <w:rFonts w:ascii="Times New Roman" w:hAnsi="Times New Roman"/>
          <w:color w:val="auto"/>
          <w:spacing w:val="2"/>
          <w:sz w:val="24"/>
          <w:szCs w:val="24"/>
        </w:rPr>
        <w:t xml:space="preserve">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w:t>
      </w:r>
      <w:r w:rsidRPr="00C411A3">
        <w:rPr>
          <w:rFonts w:ascii="Times New Roman" w:hAnsi="Times New Roman"/>
          <w:color w:val="auto"/>
          <w:sz w:val="24"/>
          <w:szCs w:val="24"/>
        </w:rPr>
        <w:t>«высокой норме») и их свойства.</w:t>
      </w:r>
    </w:p>
    <w:p w:rsidR="007C25ED" w:rsidRPr="00C411A3" w:rsidRDefault="007C25ED" w:rsidP="007C25ED">
      <w:pPr>
        <w:pStyle w:val="a3"/>
        <w:spacing w:line="360" w:lineRule="auto"/>
        <w:ind w:firstLine="709"/>
        <w:rPr>
          <w:rFonts w:ascii="Times New Roman" w:hAnsi="Times New Roman"/>
          <w:color w:val="auto"/>
          <w:sz w:val="24"/>
          <w:szCs w:val="24"/>
        </w:rPr>
      </w:pPr>
      <w:r w:rsidRPr="00C411A3">
        <w:rPr>
          <w:rFonts w:ascii="Times New Roman" w:hAnsi="Times New Roman"/>
          <w:color w:val="auto"/>
          <w:sz w:val="24"/>
          <w:szCs w:val="24"/>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ребёнка регулировать свою деятельность. Из оценок окружающих и в первую очередь оценок близ</w:t>
      </w:r>
      <w:r w:rsidRPr="00C411A3">
        <w:rPr>
          <w:rFonts w:ascii="Times New Roman" w:hAnsi="Times New Roman"/>
          <w:color w:val="auto"/>
          <w:spacing w:val="2"/>
          <w:sz w:val="24"/>
          <w:szCs w:val="24"/>
        </w:rPr>
        <w:t xml:space="preserve">кого взрослого формируется представление о себе и своих возможностях, появляется самопринятие и самоуважение, </w:t>
      </w:r>
      <w:r w:rsidRPr="00C411A3">
        <w:rPr>
          <w:rFonts w:ascii="Times New Roman" w:hAnsi="Times New Roman"/>
          <w:color w:val="auto"/>
          <w:sz w:val="24"/>
          <w:szCs w:val="24"/>
        </w:rPr>
        <w:t>т.</w:t>
      </w:r>
      <w:r w:rsidRPr="00C411A3">
        <w:rPr>
          <w:rFonts w:ascii="Times New Roman" w:hAnsi="Times New Roman"/>
          <w:color w:val="auto"/>
          <w:sz w:val="24"/>
          <w:szCs w:val="24"/>
        </w:rPr>
        <w:t> </w:t>
      </w:r>
      <w:r w:rsidRPr="00C411A3">
        <w:rPr>
          <w:rFonts w:ascii="Times New Roman" w:hAnsi="Times New Roman"/>
          <w:color w:val="auto"/>
          <w:sz w:val="24"/>
          <w:szCs w:val="24"/>
        </w:rPr>
        <w:t>е. самооценка и Я</w:t>
      </w:r>
      <w:r w:rsidRPr="00C411A3">
        <w:rPr>
          <w:rFonts w:ascii="Times New Roman" w:hAnsi="Times New Roman"/>
          <w:color w:val="auto"/>
          <w:sz w:val="24"/>
          <w:szCs w:val="24"/>
        </w:rPr>
        <w:noBreakHyphen/>
        <w:t>концепция как результат самоопределения. И</w:t>
      </w:r>
      <w:r w:rsidRPr="00C411A3">
        <w:rPr>
          <w:rFonts w:ascii="Times New Roman" w:hAnsi="Times New Roman"/>
          <w:color w:val="auto"/>
          <w:spacing w:val="2"/>
          <w:sz w:val="24"/>
          <w:szCs w:val="24"/>
        </w:rPr>
        <w:t>з ситуативно­познавательного и внеситуативно­позна</w:t>
      </w:r>
      <w:r w:rsidRPr="00C411A3">
        <w:rPr>
          <w:rFonts w:ascii="Times New Roman" w:hAnsi="Times New Roman"/>
          <w:color w:val="auto"/>
          <w:sz w:val="24"/>
          <w:szCs w:val="24"/>
        </w:rPr>
        <w:t>вательного общения формируются познавательные действия ребёнка.</w:t>
      </w:r>
    </w:p>
    <w:p w:rsidR="007C25ED" w:rsidRPr="00C411A3" w:rsidRDefault="007C25ED" w:rsidP="007C25ED">
      <w:pPr>
        <w:pStyle w:val="a3"/>
        <w:spacing w:line="360" w:lineRule="auto"/>
        <w:ind w:firstLine="709"/>
        <w:rPr>
          <w:rFonts w:ascii="Times New Roman" w:hAnsi="Times New Roman"/>
          <w:color w:val="auto"/>
          <w:sz w:val="24"/>
          <w:szCs w:val="24"/>
        </w:rPr>
      </w:pPr>
      <w:r w:rsidRPr="00C411A3">
        <w:rPr>
          <w:rFonts w:ascii="Times New Roman" w:hAnsi="Times New Roman"/>
          <w:color w:val="auto"/>
          <w:spacing w:val="2"/>
          <w:sz w:val="24"/>
          <w:szCs w:val="24"/>
        </w:rPr>
        <w:t>Содержание, способы общения и коммуникации об</w:t>
      </w:r>
      <w:r w:rsidRPr="00C411A3">
        <w:rPr>
          <w:rFonts w:ascii="Times New Roman" w:hAnsi="Times New Roman"/>
          <w:color w:val="auto"/>
          <w:spacing w:val="-2"/>
          <w:sz w:val="24"/>
          <w:szCs w:val="24"/>
        </w:rPr>
        <w:t>условливают развитие способности ребёнка к регуляции пове</w:t>
      </w:r>
      <w:r w:rsidRPr="00C411A3">
        <w:rPr>
          <w:rFonts w:ascii="Times New Roman" w:hAnsi="Times New Roman"/>
          <w:color w:val="auto"/>
          <w:sz w:val="24"/>
          <w:szCs w:val="24"/>
        </w:rPr>
        <w:t>дения и деятельности, познанию мира, определяют образ «Я» как систему представлений о себе, отношения к себе. Имен</w:t>
      </w:r>
      <w:r w:rsidRPr="00C411A3">
        <w:rPr>
          <w:rFonts w:ascii="Times New Roman" w:hAnsi="Times New Roman"/>
          <w:color w:val="auto"/>
          <w:spacing w:val="2"/>
          <w:sz w:val="24"/>
          <w:szCs w:val="24"/>
        </w:rPr>
        <w:t xml:space="preserve">но поэтому </w:t>
      </w:r>
      <w:r w:rsidRPr="00C411A3">
        <w:rPr>
          <w:rFonts w:ascii="Times New Roman" w:hAnsi="Times New Roman"/>
          <w:color w:val="auto"/>
          <w:sz w:val="24"/>
          <w:szCs w:val="24"/>
        </w:rPr>
        <w:t>становлению коммуникативных универсальных учебных действий</w:t>
      </w:r>
      <w:r w:rsidRPr="00C411A3">
        <w:rPr>
          <w:rFonts w:ascii="Times New Roman" w:hAnsi="Times New Roman"/>
          <w:color w:val="auto"/>
          <w:spacing w:val="2"/>
          <w:sz w:val="24"/>
          <w:szCs w:val="24"/>
        </w:rPr>
        <w:t xml:space="preserve"> в программе развития уни</w:t>
      </w:r>
      <w:r w:rsidRPr="00C411A3">
        <w:rPr>
          <w:rFonts w:ascii="Times New Roman" w:hAnsi="Times New Roman"/>
          <w:color w:val="auto"/>
          <w:sz w:val="24"/>
          <w:szCs w:val="24"/>
        </w:rPr>
        <w:t xml:space="preserve">версальных учебных действий следует уделить </w:t>
      </w:r>
      <w:r w:rsidRPr="00C411A3">
        <w:rPr>
          <w:rFonts w:ascii="Times New Roman" w:hAnsi="Times New Roman"/>
          <w:color w:val="auto"/>
          <w:spacing w:val="2"/>
          <w:sz w:val="24"/>
          <w:szCs w:val="24"/>
        </w:rPr>
        <w:t xml:space="preserve">особое внимание. </w:t>
      </w:r>
    </w:p>
    <w:p w:rsidR="007C25ED" w:rsidRPr="00C411A3" w:rsidRDefault="007C25ED" w:rsidP="007C25ED">
      <w:pPr>
        <w:pStyle w:val="a3"/>
        <w:spacing w:line="360" w:lineRule="auto"/>
        <w:ind w:firstLine="709"/>
        <w:rPr>
          <w:rFonts w:ascii="Times New Roman" w:hAnsi="Times New Roman"/>
          <w:color w:val="auto"/>
          <w:spacing w:val="2"/>
          <w:sz w:val="24"/>
          <w:szCs w:val="24"/>
        </w:rPr>
      </w:pPr>
      <w:r w:rsidRPr="00C411A3">
        <w:rPr>
          <w:rFonts w:ascii="Times New Roman" w:hAnsi="Times New Roman"/>
          <w:color w:val="auto"/>
          <w:spacing w:val="4"/>
          <w:sz w:val="24"/>
          <w:szCs w:val="24"/>
        </w:rPr>
        <w:t>По мере становления личностных действий ребёнка (смыслообразование и самоопределение, нравственно­эти</w:t>
      </w:r>
      <w:r w:rsidRPr="00C411A3">
        <w:rPr>
          <w:rFonts w:ascii="Times New Roman" w:hAnsi="Times New Roman"/>
          <w:color w:val="auto"/>
          <w:spacing w:val="2"/>
          <w:sz w:val="24"/>
          <w:szCs w:val="24"/>
        </w:rPr>
        <w:t>ческая ориентация) функционирование и развитие универсальных учебных действий (коммуникативных, познаватель</w:t>
      </w:r>
      <w:r w:rsidRPr="00C411A3">
        <w:rPr>
          <w:rFonts w:ascii="Times New Roman" w:hAnsi="Times New Roman"/>
          <w:color w:val="auto"/>
          <w:sz w:val="24"/>
          <w:szCs w:val="24"/>
        </w:rPr>
        <w:t xml:space="preserve">ных и регулятивных) претерпевают значительные изменения. </w:t>
      </w:r>
      <w:r w:rsidRPr="00C411A3">
        <w:rPr>
          <w:rFonts w:ascii="Times New Roman" w:hAnsi="Times New Roman"/>
          <w:color w:val="auto"/>
          <w:spacing w:val="2"/>
          <w:sz w:val="24"/>
          <w:szCs w:val="24"/>
        </w:rPr>
        <w:t>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Я</w:t>
      </w:r>
      <w:r w:rsidRPr="00C411A3">
        <w:rPr>
          <w:rFonts w:ascii="Times New Roman" w:hAnsi="Times New Roman"/>
          <w:color w:val="auto"/>
          <w:spacing w:val="2"/>
          <w:sz w:val="24"/>
          <w:szCs w:val="24"/>
        </w:rPr>
        <w:noBreakHyphen/>
        <w:t>концепции.</w:t>
      </w:r>
    </w:p>
    <w:p w:rsidR="007C25ED" w:rsidRPr="00C411A3" w:rsidRDefault="007C25ED" w:rsidP="007C25ED">
      <w:pPr>
        <w:pStyle w:val="a3"/>
        <w:spacing w:line="360" w:lineRule="auto"/>
        <w:ind w:firstLine="709"/>
        <w:rPr>
          <w:rFonts w:ascii="Times New Roman" w:hAnsi="Times New Roman"/>
          <w:color w:val="auto"/>
          <w:sz w:val="24"/>
          <w:szCs w:val="24"/>
        </w:rPr>
      </w:pPr>
      <w:r w:rsidRPr="00C411A3">
        <w:rPr>
          <w:rFonts w:ascii="Times New Roman" w:hAnsi="Times New Roman"/>
          <w:color w:val="auto"/>
          <w:spacing w:val="2"/>
          <w:sz w:val="24"/>
          <w:szCs w:val="24"/>
        </w:rPr>
        <w:t xml:space="preserve">Познавательные действия также являются существенным ресурсом достижения успеха и оказывают влияние как на </w:t>
      </w:r>
      <w:r w:rsidRPr="00C411A3">
        <w:rPr>
          <w:rFonts w:ascii="Times New Roman" w:hAnsi="Times New Roman"/>
          <w:color w:val="auto"/>
          <w:sz w:val="24"/>
          <w:szCs w:val="24"/>
        </w:rPr>
        <w:t>эффективность самой деятельности и коммуникации, так и на самооценку, смыслообразование и самоопределение обучающегося.</w:t>
      </w:r>
    </w:p>
    <w:p w:rsidR="00653A76" w:rsidRPr="00C411A3" w:rsidRDefault="00CE7997" w:rsidP="00CE7997">
      <w:pPr>
        <w:pStyle w:val="afd"/>
        <w:rPr>
          <w:sz w:val="24"/>
        </w:rPr>
      </w:pPr>
      <w:bookmarkStart w:id="99" w:name="_Toc288394079"/>
      <w:bookmarkStart w:id="100" w:name="_Toc288410546"/>
      <w:bookmarkStart w:id="101" w:name="_Toc288410675"/>
      <w:bookmarkStart w:id="102" w:name="_Toc288410740"/>
      <w:bookmarkStart w:id="103" w:name="_Toc294246091"/>
      <w:r>
        <w:rPr>
          <w:sz w:val="24"/>
        </w:rPr>
        <w:t xml:space="preserve">    </w:t>
      </w:r>
      <w:r w:rsidR="006F647D">
        <w:rPr>
          <w:sz w:val="24"/>
        </w:rPr>
        <w:t>2.1.3.</w:t>
      </w:r>
      <w:r>
        <w:rPr>
          <w:sz w:val="24"/>
        </w:rPr>
        <w:t xml:space="preserve"> </w:t>
      </w:r>
      <w:r w:rsidR="00653A76" w:rsidRPr="00C411A3">
        <w:rPr>
          <w:sz w:val="24"/>
        </w:rPr>
        <w:t>Связь универсальных учебных действийс содержанием учебных предметов</w:t>
      </w:r>
      <w:bookmarkEnd w:id="99"/>
      <w:bookmarkEnd w:id="100"/>
      <w:bookmarkEnd w:id="101"/>
      <w:bookmarkEnd w:id="102"/>
      <w:bookmarkEnd w:id="103"/>
    </w:p>
    <w:p w:rsidR="00FF7057" w:rsidRPr="00C411A3" w:rsidRDefault="00FF7057" w:rsidP="00FF7057">
      <w:pPr>
        <w:pStyle w:val="a3"/>
        <w:spacing w:line="360" w:lineRule="auto"/>
        <w:ind w:firstLine="709"/>
        <w:rPr>
          <w:rFonts w:ascii="Times New Roman" w:hAnsi="Times New Roman"/>
          <w:color w:val="auto"/>
          <w:sz w:val="24"/>
          <w:szCs w:val="24"/>
        </w:rPr>
      </w:pPr>
      <w:r w:rsidRPr="00C411A3">
        <w:rPr>
          <w:rFonts w:ascii="Times New Roman" w:hAnsi="Times New Roman"/>
          <w:color w:val="auto"/>
          <w:spacing w:val="2"/>
          <w:sz w:val="24"/>
          <w:szCs w:val="24"/>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C411A3">
        <w:rPr>
          <w:rFonts w:ascii="Times New Roman" w:hAnsi="Times New Roman"/>
          <w:color w:val="auto"/>
          <w:sz w:val="24"/>
          <w:szCs w:val="24"/>
        </w:rPr>
        <w:t xml:space="preserve">ходе изучения обучающимися системы учебных предметов и дисциплин, в </w:t>
      </w:r>
      <w:r w:rsidRPr="00C411A3">
        <w:rPr>
          <w:rFonts w:ascii="Times New Roman" w:hAnsi="Times New Roman"/>
          <w:color w:val="auto"/>
          <w:spacing w:val="2"/>
          <w:sz w:val="24"/>
          <w:szCs w:val="24"/>
        </w:rPr>
        <w:t xml:space="preserve">метапредметной деятельности, организации форм учебного </w:t>
      </w:r>
      <w:r w:rsidRPr="00C411A3">
        <w:rPr>
          <w:rFonts w:ascii="Times New Roman" w:hAnsi="Times New Roman"/>
          <w:color w:val="auto"/>
          <w:sz w:val="24"/>
          <w:szCs w:val="24"/>
        </w:rPr>
        <w:t>сотрудничества и решения важных задач жизнедеятельности обучающихся.</w:t>
      </w:r>
    </w:p>
    <w:p w:rsidR="00FF7057" w:rsidRPr="00C411A3" w:rsidRDefault="00FF7057" w:rsidP="00FF7057">
      <w:pPr>
        <w:pStyle w:val="a3"/>
        <w:spacing w:line="360" w:lineRule="auto"/>
        <w:ind w:firstLine="709"/>
        <w:rPr>
          <w:rFonts w:ascii="Times New Roman" w:hAnsi="Times New Roman"/>
          <w:color w:val="auto"/>
          <w:spacing w:val="-2"/>
          <w:sz w:val="24"/>
          <w:szCs w:val="24"/>
        </w:rPr>
      </w:pPr>
      <w:r w:rsidRPr="00C411A3">
        <w:rPr>
          <w:rFonts w:ascii="Times New Roman" w:hAnsi="Times New Roman"/>
          <w:color w:val="auto"/>
          <w:spacing w:val="-2"/>
          <w:sz w:val="24"/>
          <w:szCs w:val="24"/>
        </w:rPr>
        <w:t xml:space="preserve">На уровне начального общего образования </w:t>
      </w:r>
      <w:r w:rsidRPr="00C411A3">
        <w:rPr>
          <w:rFonts w:ascii="Times New Roman" w:hAnsi="Times New Roman"/>
          <w:color w:val="auto"/>
          <w:spacing w:val="2"/>
          <w:sz w:val="24"/>
          <w:szCs w:val="24"/>
        </w:rPr>
        <w:t xml:space="preserve">при организации образовательной деятельности </w:t>
      </w:r>
      <w:r w:rsidRPr="00C411A3">
        <w:rPr>
          <w:rFonts w:ascii="Times New Roman" w:hAnsi="Times New Roman"/>
          <w:color w:val="auto"/>
          <w:spacing w:val="-2"/>
          <w:sz w:val="24"/>
          <w:szCs w:val="24"/>
        </w:rPr>
        <w:t xml:space="preserve">особое </w:t>
      </w:r>
      <w:r w:rsidRPr="00C411A3">
        <w:rPr>
          <w:rFonts w:ascii="Times New Roman" w:hAnsi="Times New Roman"/>
          <w:color w:val="auto"/>
          <w:spacing w:val="2"/>
          <w:sz w:val="24"/>
          <w:szCs w:val="24"/>
        </w:rPr>
        <w:t xml:space="preserve">значение </w:t>
      </w:r>
      <w:r w:rsidRPr="00C411A3">
        <w:rPr>
          <w:rFonts w:ascii="Times New Roman" w:hAnsi="Times New Roman"/>
          <w:color w:val="auto"/>
          <w:spacing w:val="-2"/>
          <w:sz w:val="24"/>
          <w:szCs w:val="24"/>
        </w:rPr>
        <w:t xml:space="preserve">имеет </w:t>
      </w:r>
      <w:r w:rsidRPr="00C411A3">
        <w:rPr>
          <w:rFonts w:ascii="Times New Roman" w:hAnsi="Times New Roman"/>
          <w:color w:val="auto"/>
          <w:spacing w:val="2"/>
          <w:sz w:val="24"/>
          <w:szCs w:val="24"/>
        </w:rPr>
        <w:t xml:space="preserve">обеспечение </w:t>
      </w:r>
      <w:r w:rsidRPr="00C411A3">
        <w:rPr>
          <w:rFonts w:ascii="Times New Roman" w:hAnsi="Times New Roman"/>
          <w:color w:val="auto"/>
          <w:spacing w:val="-2"/>
          <w:sz w:val="24"/>
          <w:szCs w:val="24"/>
        </w:rPr>
        <w:t>сбалансированного развития у обучающихся логического, на</w:t>
      </w:r>
      <w:r w:rsidRPr="00C411A3">
        <w:rPr>
          <w:rFonts w:ascii="Times New Roman" w:hAnsi="Times New Roman"/>
          <w:color w:val="auto"/>
          <w:sz w:val="24"/>
          <w:szCs w:val="24"/>
        </w:rPr>
        <w:t>глядно­образного и знаково­символического мышления, ис</w:t>
      </w:r>
      <w:r w:rsidRPr="00C411A3">
        <w:rPr>
          <w:rFonts w:ascii="Times New Roman" w:hAnsi="Times New Roman"/>
          <w:color w:val="auto"/>
          <w:spacing w:val="2"/>
          <w:sz w:val="24"/>
          <w:szCs w:val="24"/>
        </w:rPr>
        <w:t>ключающее риск развития формализма мышления, форми</w:t>
      </w:r>
      <w:r w:rsidRPr="00C411A3">
        <w:rPr>
          <w:rFonts w:ascii="Times New Roman" w:hAnsi="Times New Roman"/>
          <w:color w:val="auto"/>
          <w:spacing w:val="-2"/>
          <w:sz w:val="24"/>
          <w:szCs w:val="24"/>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FF7057" w:rsidRPr="00C411A3" w:rsidRDefault="00653A76" w:rsidP="00F13056">
      <w:pPr>
        <w:pStyle w:val="a3"/>
        <w:spacing w:line="360" w:lineRule="auto"/>
        <w:ind w:firstLine="454"/>
        <w:rPr>
          <w:rFonts w:ascii="Times New Roman" w:hAnsi="Times New Roman"/>
          <w:color w:val="auto"/>
          <w:sz w:val="24"/>
          <w:szCs w:val="24"/>
        </w:rPr>
      </w:pPr>
      <w:r w:rsidRPr="00C411A3">
        <w:rPr>
          <w:rFonts w:ascii="Times New Roman" w:hAnsi="Times New Roman"/>
          <w:color w:val="auto"/>
          <w:sz w:val="24"/>
          <w:szCs w:val="24"/>
        </w:rPr>
        <w:t xml:space="preserve">Каждый учебный предмет в зависимости от предметного </w:t>
      </w:r>
      <w:r w:rsidRPr="00C411A3">
        <w:rPr>
          <w:rFonts w:ascii="Times New Roman" w:hAnsi="Times New Roman"/>
          <w:color w:val="auto"/>
          <w:spacing w:val="-2"/>
          <w:sz w:val="24"/>
          <w:szCs w:val="24"/>
        </w:rPr>
        <w:t>содержания и релевантных способов организации учебной де</w:t>
      </w:r>
      <w:r w:rsidRPr="00C411A3">
        <w:rPr>
          <w:rFonts w:ascii="Times New Roman" w:hAnsi="Times New Roman"/>
          <w:color w:val="auto"/>
          <w:sz w:val="24"/>
          <w:szCs w:val="24"/>
        </w:rPr>
        <w:t>ятельности обучающихся раскрывает определённые возможности для формирования универсальных учебных действий.</w:t>
      </w:r>
    </w:p>
    <w:p w:rsidR="00653A76" w:rsidRPr="00C411A3" w:rsidRDefault="00653A76" w:rsidP="00F13056">
      <w:pPr>
        <w:pStyle w:val="a3"/>
        <w:spacing w:line="360" w:lineRule="auto"/>
        <w:ind w:firstLine="454"/>
        <w:rPr>
          <w:rFonts w:ascii="Times New Roman" w:hAnsi="Times New Roman"/>
          <w:b/>
          <w:bCs/>
          <w:color w:val="auto"/>
          <w:sz w:val="24"/>
          <w:szCs w:val="24"/>
        </w:rPr>
      </w:pPr>
      <w:r w:rsidRPr="00C411A3">
        <w:rPr>
          <w:rFonts w:ascii="Times New Roman" w:hAnsi="Times New Roman"/>
          <w:color w:val="auto"/>
          <w:sz w:val="24"/>
          <w:szCs w:val="24"/>
        </w:rPr>
        <w:t xml:space="preserve">В частности, учебные предметы </w:t>
      </w:r>
      <w:r w:rsidRPr="00C411A3">
        <w:rPr>
          <w:rFonts w:ascii="Times New Roman" w:hAnsi="Times New Roman"/>
          <w:b/>
          <w:bCs/>
          <w:color w:val="auto"/>
          <w:sz w:val="24"/>
          <w:szCs w:val="24"/>
        </w:rPr>
        <w:t>«Русский язык», «Род</w:t>
      </w:r>
      <w:r w:rsidRPr="00C411A3">
        <w:rPr>
          <w:rFonts w:ascii="Times New Roman" w:hAnsi="Times New Roman"/>
          <w:b/>
          <w:bCs/>
          <w:color w:val="auto"/>
          <w:spacing w:val="2"/>
          <w:sz w:val="24"/>
          <w:szCs w:val="24"/>
        </w:rPr>
        <w:t xml:space="preserve">ной язык» </w:t>
      </w:r>
      <w:r w:rsidRPr="00C411A3">
        <w:rPr>
          <w:rFonts w:ascii="Times New Roman" w:hAnsi="Times New Roman"/>
          <w:color w:val="auto"/>
          <w:spacing w:val="2"/>
          <w:sz w:val="24"/>
          <w:szCs w:val="24"/>
        </w:rPr>
        <w:t>обеспечивают формирование познавательных, коммуникативных и регулятивных действий. Работа с тек</w:t>
      </w:r>
      <w:r w:rsidRPr="00C411A3">
        <w:rPr>
          <w:rFonts w:ascii="Times New Roman" w:hAnsi="Times New Roman"/>
          <w:color w:val="auto"/>
          <w:sz w:val="24"/>
          <w:szCs w:val="24"/>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C411A3">
        <w:rPr>
          <w:rFonts w:ascii="Times New Roman" w:hAnsi="Times New Roman"/>
          <w:color w:val="auto"/>
          <w:spacing w:val="2"/>
          <w:sz w:val="24"/>
          <w:szCs w:val="24"/>
        </w:rPr>
        <w:t xml:space="preserve">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w:t>
      </w:r>
      <w:r w:rsidRPr="00C411A3">
        <w:rPr>
          <w:rFonts w:ascii="Times New Roman" w:hAnsi="Times New Roman"/>
          <w:color w:val="auto"/>
          <w:sz w:val="24"/>
          <w:szCs w:val="24"/>
        </w:rPr>
        <w:t>(видоизменения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653A76" w:rsidRPr="00C411A3" w:rsidRDefault="00653A76" w:rsidP="00F13056">
      <w:pPr>
        <w:pStyle w:val="a3"/>
        <w:spacing w:line="360" w:lineRule="auto"/>
        <w:ind w:firstLine="454"/>
        <w:rPr>
          <w:rFonts w:ascii="Times New Roman" w:hAnsi="Times New Roman"/>
          <w:color w:val="auto"/>
          <w:sz w:val="24"/>
          <w:szCs w:val="24"/>
        </w:rPr>
      </w:pPr>
      <w:r w:rsidRPr="00C411A3">
        <w:rPr>
          <w:rFonts w:ascii="Times New Roman" w:hAnsi="Times New Roman"/>
          <w:b/>
          <w:bCs/>
          <w:color w:val="auto"/>
          <w:sz w:val="24"/>
          <w:szCs w:val="24"/>
        </w:rPr>
        <w:t>«Литературное чтение», «Литературное чтение на род</w:t>
      </w:r>
      <w:r w:rsidRPr="00C411A3">
        <w:rPr>
          <w:rFonts w:ascii="Times New Roman" w:hAnsi="Times New Roman"/>
          <w:b/>
          <w:bCs/>
          <w:color w:val="auto"/>
          <w:spacing w:val="2"/>
          <w:sz w:val="24"/>
          <w:szCs w:val="24"/>
        </w:rPr>
        <w:t>ном языке».</w:t>
      </w:r>
      <w:r w:rsidRPr="00C411A3">
        <w:rPr>
          <w:rFonts w:ascii="Times New Roman" w:hAnsi="Times New Roman"/>
          <w:color w:val="auto"/>
          <w:spacing w:val="2"/>
          <w:sz w:val="24"/>
          <w:szCs w:val="24"/>
        </w:rPr>
        <w:t xml:space="preserve"> Требования к результатам изучения учебного </w:t>
      </w:r>
      <w:r w:rsidRPr="00C411A3">
        <w:rPr>
          <w:rFonts w:ascii="Times New Roman" w:hAnsi="Times New Roman"/>
          <w:color w:val="auto"/>
          <w:sz w:val="24"/>
          <w:szCs w:val="24"/>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653A76" w:rsidRPr="00C411A3" w:rsidRDefault="00653A76" w:rsidP="00F13056">
      <w:pPr>
        <w:pStyle w:val="a3"/>
        <w:spacing w:line="360" w:lineRule="auto"/>
        <w:ind w:firstLine="454"/>
        <w:rPr>
          <w:rFonts w:ascii="Times New Roman" w:hAnsi="Times New Roman"/>
          <w:color w:val="auto"/>
          <w:sz w:val="24"/>
          <w:szCs w:val="24"/>
        </w:rPr>
      </w:pPr>
      <w:r w:rsidRPr="00C411A3">
        <w:rPr>
          <w:rFonts w:ascii="Times New Roman" w:hAnsi="Times New Roman"/>
          <w:color w:val="auto"/>
          <w:sz w:val="24"/>
          <w:szCs w:val="24"/>
        </w:rPr>
        <w:t xml:space="preserve">Литературное чтение — осмысленная, творческая духовная </w:t>
      </w:r>
      <w:r w:rsidRPr="00C411A3">
        <w:rPr>
          <w:rFonts w:ascii="Times New Roman" w:hAnsi="Times New Roman"/>
          <w:color w:val="auto"/>
          <w:spacing w:val="2"/>
          <w:sz w:val="24"/>
          <w:szCs w:val="24"/>
        </w:rPr>
        <w:t>деятельность, которая обеспечивает освоение идейно­нрав</w:t>
      </w:r>
      <w:r w:rsidRPr="00C411A3">
        <w:rPr>
          <w:rFonts w:ascii="Times New Roman" w:hAnsi="Times New Roman"/>
          <w:color w:val="auto"/>
          <w:sz w:val="24"/>
          <w:szCs w:val="24"/>
        </w:rPr>
        <w:t xml:space="preserve">ственного содержания художественной литературы, развитие эстетического восприятия. Важнейшей функцией восприятия </w:t>
      </w:r>
      <w:r w:rsidRPr="00C411A3">
        <w:rPr>
          <w:rFonts w:ascii="Times New Roman" w:hAnsi="Times New Roman"/>
          <w:color w:val="auto"/>
          <w:spacing w:val="2"/>
          <w:sz w:val="24"/>
          <w:szCs w:val="24"/>
        </w:rPr>
        <w:t>художественной литературы является трансляция духовно­</w:t>
      </w:r>
      <w:r w:rsidRPr="00C411A3">
        <w:rPr>
          <w:rFonts w:ascii="Times New Roman" w:hAnsi="Times New Roman"/>
          <w:color w:val="auto"/>
          <w:sz w:val="24"/>
          <w:szCs w:val="24"/>
        </w:rPr>
        <w:t>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r w:rsidR="00B364BF" w:rsidRPr="00C411A3">
        <w:rPr>
          <w:rFonts w:ascii="Times New Roman" w:hAnsi="Times New Roman"/>
          <w:color w:val="auto"/>
          <w:spacing w:val="2"/>
          <w:sz w:val="24"/>
          <w:szCs w:val="24"/>
        </w:rPr>
        <w:t>П</w:t>
      </w:r>
      <w:r w:rsidR="00C27132" w:rsidRPr="00C411A3">
        <w:rPr>
          <w:rFonts w:ascii="Times New Roman" w:hAnsi="Times New Roman"/>
          <w:color w:val="auto"/>
          <w:spacing w:val="2"/>
          <w:sz w:val="24"/>
          <w:szCs w:val="24"/>
        </w:rPr>
        <w:t xml:space="preserve">ри получении </w:t>
      </w:r>
      <w:r w:rsidRPr="00C411A3">
        <w:rPr>
          <w:rFonts w:ascii="Times New Roman" w:hAnsi="Times New Roman"/>
          <w:color w:val="auto"/>
          <w:spacing w:val="2"/>
          <w:sz w:val="24"/>
          <w:szCs w:val="24"/>
        </w:rPr>
        <w:t xml:space="preserve"> начального общего образования важным сред</w:t>
      </w:r>
      <w:r w:rsidRPr="00C411A3">
        <w:rPr>
          <w:rFonts w:ascii="Times New Roman" w:hAnsi="Times New Roman"/>
          <w:color w:val="auto"/>
          <w:sz w:val="24"/>
          <w:szCs w:val="24"/>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653A76" w:rsidRPr="00C411A3" w:rsidRDefault="00653A76" w:rsidP="00F13056">
      <w:pPr>
        <w:pStyle w:val="a3"/>
        <w:spacing w:line="360" w:lineRule="auto"/>
        <w:ind w:firstLine="454"/>
        <w:rPr>
          <w:rFonts w:ascii="Times New Roman" w:hAnsi="Times New Roman"/>
          <w:color w:val="auto"/>
          <w:sz w:val="24"/>
          <w:szCs w:val="24"/>
        </w:rPr>
      </w:pPr>
      <w:r w:rsidRPr="00C411A3">
        <w:rPr>
          <w:rFonts w:ascii="Times New Roman" w:hAnsi="Times New Roman"/>
          <w:color w:val="auto"/>
          <w:sz w:val="24"/>
          <w:szCs w:val="24"/>
        </w:rPr>
        <w:t>Учебные предметы «Литературное чтение», «Литературное чтение на родном языке» обеспечивают формирование следующих универсальных учебных действий:</w:t>
      </w:r>
    </w:p>
    <w:p w:rsidR="00653A76" w:rsidRPr="00C411A3" w:rsidRDefault="00653A76" w:rsidP="00BD7394">
      <w:pPr>
        <w:pStyle w:val="21"/>
        <w:rPr>
          <w:sz w:val="24"/>
        </w:rPr>
      </w:pPr>
      <w:r w:rsidRPr="00C411A3">
        <w:rPr>
          <w:sz w:val="24"/>
        </w:rPr>
        <w:t>смыслообразования через прослеживание судьбы героя и ориентацию обучающегося в системе личностных смыслов;</w:t>
      </w:r>
    </w:p>
    <w:p w:rsidR="00653A76" w:rsidRPr="00C411A3" w:rsidRDefault="00653A76" w:rsidP="00BD7394">
      <w:pPr>
        <w:pStyle w:val="21"/>
        <w:rPr>
          <w:sz w:val="24"/>
        </w:rPr>
      </w:pPr>
      <w:r w:rsidRPr="00C411A3">
        <w:rPr>
          <w:spacing w:val="2"/>
          <w:sz w:val="24"/>
        </w:rPr>
        <w:t>самоопределения и самопознания на основе сравнения образа «Я» с героями литературных произведений посред</w:t>
      </w:r>
      <w:r w:rsidRPr="00C411A3">
        <w:rPr>
          <w:sz w:val="24"/>
        </w:rPr>
        <w:t>ством эмоционально­действенной идентификации;</w:t>
      </w:r>
    </w:p>
    <w:p w:rsidR="00653A76" w:rsidRPr="00C411A3" w:rsidRDefault="00653A76" w:rsidP="00BD7394">
      <w:pPr>
        <w:pStyle w:val="21"/>
        <w:rPr>
          <w:sz w:val="24"/>
        </w:rPr>
      </w:pPr>
      <w:r w:rsidRPr="00C411A3">
        <w:rPr>
          <w:sz w:val="24"/>
        </w:rPr>
        <w:t>основ гражданской идентичности путём знакомства с ге</w:t>
      </w:r>
      <w:r w:rsidRPr="00C411A3">
        <w:rPr>
          <w:spacing w:val="2"/>
          <w:sz w:val="24"/>
        </w:rPr>
        <w:t xml:space="preserve">роическим историческим прошлым своего народа и своей </w:t>
      </w:r>
      <w:r w:rsidRPr="00C411A3">
        <w:rPr>
          <w:sz w:val="24"/>
        </w:rPr>
        <w:t>страны и переживания гордости и эмоциональной сопричастности подвигам и достижениям её граждан;</w:t>
      </w:r>
    </w:p>
    <w:p w:rsidR="00653A76" w:rsidRPr="00C411A3" w:rsidRDefault="00653A76" w:rsidP="00BD7394">
      <w:pPr>
        <w:pStyle w:val="21"/>
        <w:rPr>
          <w:sz w:val="24"/>
        </w:rPr>
      </w:pPr>
      <w:r w:rsidRPr="00C411A3">
        <w:rPr>
          <w:spacing w:val="-2"/>
          <w:sz w:val="24"/>
        </w:rPr>
        <w:t>эстетических ценностей и на их основе эстетических кри</w:t>
      </w:r>
      <w:r w:rsidRPr="00C411A3">
        <w:rPr>
          <w:sz w:val="24"/>
        </w:rPr>
        <w:t>териев;</w:t>
      </w:r>
    </w:p>
    <w:p w:rsidR="00653A76" w:rsidRPr="00C411A3" w:rsidRDefault="00653A76" w:rsidP="00BD7394">
      <w:pPr>
        <w:pStyle w:val="21"/>
        <w:rPr>
          <w:sz w:val="24"/>
        </w:rPr>
      </w:pPr>
      <w:r w:rsidRPr="00C411A3">
        <w:rPr>
          <w:spacing w:val="2"/>
          <w:sz w:val="24"/>
        </w:rPr>
        <w:t xml:space="preserve">нравственно­этического оценивания через выявлениеморального содержания и нравственного значения действий </w:t>
      </w:r>
      <w:r w:rsidRPr="00C411A3">
        <w:rPr>
          <w:spacing w:val="-2"/>
          <w:sz w:val="24"/>
        </w:rPr>
        <w:t>пер</w:t>
      </w:r>
      <w:r w:rsidRPr="00C411A3">
        <w:rPr>
          <w:sz w:val="24"/>
        </w:rPr>
        <w:t>сонажей;</w:t>
      </w:r>
    </w:p>
    <w:p w:rsidR="00653A76" w:rsidRPr="00C411A3" w:rsidRDefault="00653A76" w:rsidP="00BD7394">
      <w:pPr>
        <w:pStyle w:val="21"/>
        <w:rPr>
          <w:sz w:val="24"/>
        </w:rPr>
      </w:pPr>
      <w:r w:rsidRPr="00C411A3">
        <w:rPr>
          <w:spacing w:val="2"/>
          <w:sz w:val="24"/>
        </w:rPr>
        <w:t xml:space="preserve">эмоционально­личностной децентрации на основе отождествления себя с героями произведения, соотнесения и </w:t>
      </w:r>
      <w:r w:rsidRPr="00C411A3">
        <w:rPr>
          <w:sz w:val="24"/>
        </w:rPr>
        <w:t>сопоставления их позиций, взглядов и мнений;</w:t>
      </w:r>
    </w:p>
    <w:p w:rsidR="00653A76" w:rsidRPr="00C411A3" w:rsidRDefault="00653A76" w:rsidP="00BD7394">
      <w:pPr>
        <w:pStyle w:val="21"/>
        <w:rPr>
          <w:sz w:val="24"/>
        </w:rPr>
      </w:pPr>
      <w:r w:rsidRPr="00C411A3">
        <w:rPr>
          <w:sz w:val="24"/>
        </w:rPr>
        <w:t>умения понимать контекстную речь на основе воссоздания картины событий и поступков персонажей;</w:t>
      </w:r>
    </w:p>
    <w:p w:rsidR="00653A76" w:rsidRPr="00C411A3" w:rsidRDefault="00653A76" w:rsidP="00BD7394">
      <w:pPr>
        <w:pStyle w:val="21"/>
        <w:rPr>
          <w:sz w:val="24"/>
        </w:rPr>
      </w:pPr>
      <w:r w:rsidRPr="00C411A3">
        <w:rPr>
          <w:spacing w:val="2"/>
          <w:sz w:val="24"/>
        </w:rPr>
        <w:t>умения произвольно и выразительно строить контекст</w:t>
      </w:r>
      <w:r w:rsidRPr="00C411A3">
        <w:rPr>
          <w:sz w:val="24"/>
        </w:rPr>
        <w:t>ную речь с учётом целей коммуникации, особенностей слушателя, в том числе используя аудиовизуальные средства;</w:t>
      </w:r>
    </w:p>
    <w:p w:rsidR="00653A76" w:rsidRPr="00C411A3" w:rsidRDefault="00653A76" w:rsidP="00BD7394">
      <w:pPr>
        <w:pStyle w:val="21"/>
        <w:rPr>
          <w:sz w:val="24"/>
        </w:rPr>
      </w:pPr>
      <w:r w:rsidRPr="00C411A3">
        <w:rPr>
          <w:spacing w:val="2"/>
          <w:sz w:val="24"/>
        </w:rPr>
        <w:t>умения устанавливать логическую причинно­следствен</w:t>
      </w:r>
      <w:r w:rsidRPr="00C411A3">
        <w:rPr>
          <w:sz w:val="24"/>
        </w:rPr>
        <w:t>ную последовательность событий и действий героев произведения;</w:t>
      </w:r>
    </w:p>
    <w:p w:rsidR="00653A76" w:rsidRPr="00C411A3" w:rsidRDefault="00653A76" w:rsidP="00BD7394">
      <w:pPr>
        <w:pStyle w:val="21"/>
        <w:rPr>
          <w:sz w:val="24"/>
        </w:rPr>
      </w:pPr>
      <w:r w:rsidRPr="00C411A3">
        <w:rPr>
          <w:sz w:val="24"/>
        </w:rPr>
        <w:t>умения строить план с выделением существенной и дополнительной информации.</w:t>
      </w:r>
    </w:p>
    <w:p w:rsidR="00653A76" w:rsidRPr="00C411A3" w:rsidRDefault="00653A76" w:rsidP="00F13056">
      <w:pPr>
        <w:pStyle w:val="a3"/>
        <w:spacing w:line="360" w:lineRule="auto"/>
        <w:ind w:firstLine="454"/>
        <w:rPr>
          <w:rFonts w:ascii="Times New Roman" w:hAnsi="Times New Roman"/>
          <w:color w:val="auto"/>
          <w:sz w:val="24"/>
          <w:szCs w:val="24"/>
        </w:rPr>
      </w:pPr>
      <w:r w:rsidRPr="00C411A3">
        <w:rPr>
          <w:rFonts w:ascii="Times New Roman" w:hAnsi="Times New Roman"/>
          <w:b/>
          <w:bCs/>
          <w:color w:val="auto"/>
          <w:sz w:val="24"/>
          <w:szCs w:val="24"/>
        </w:rPr>
        <w:t xml:space="preserve">«Иностранный язык» </w:t>
      </w:r>
      <w:r w:rsidRPr="00C411A3">
        <w:rPr>
          <w:rFonts w:ascii="Times New Roman" w:hAnsi="Times New Roman"/>
          <w:color w:val="auto"/>
          <w:sz w:val="24"/>
          <w:szCs w:val="24"/>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653A76" w:rsidRPr="00C411A3" w:rsidRDefault="00653A76" w:rsidP="00BD7394">
      <w:pPr>
        <w:pStyle w:val="21"/>
        <w:rPr>
          <w:sz w:val="24"/>
        </w:rPr>
      </w:pPr>
      <w:r w:rsidRPr="00C411A3">
        <w:rPr>
          <w:spacing w:val="-2"/>
          <w:sz w:val="24"/>
        </w:rPr>
        <w:t xml:space="preserve">общему речевому развитию обучающегося на основе </w:t>
      </w:r>
      <w:r w:rsidRPr="00C411A3">
        <w:rPr>
          <w:sz w:val="24"/>
        </w:rPr>
        <w:t>формирования обобщённых лингвистических структур грамматики и синтаксиса;</w:t>
      </w:r>
    </w:p>
    <w:p w:rsidR="00653A76" w:rsidRPr="00C411A3" w:rsidRDefault="00653A76" w:rsidP="00BD7394">
      <w:pPr>
        <w:pStyle w:val="21"/>
        <w:rPr>
          <w:sz w:val="24"/>
        </w:rPr>
      </w:pPr>
      <w:r w:rsidRPr="00C411A3">
        <w:rPr>
          <w:spacing w:val="2"/>
          <w:sz w:val="24"/>
        </w:rPr>
        <w:t>развитию произвольности и осознанности монологиче</w:t>
      </w:r>
      <w:r w:rsidRPr="00C411A3">
        <w:rPr>
          <w:sz w:val="24"/>
        </w:rPr>
        <w:t>ской и диалогической речи;</w:t>
      </w:r>
    </w:p>
    <w:p w:rsidR="00653A76" w:rsidRPr="00C411A3" w:rsidRDefault="00653A76" w:rsidP="00BD7394">
      <w:pPr>
        <w:pStyle w:val="21"/>
        <w:rPr>
          <w:sz w:val="24"/>
        </w:rPr>
      </w:pPr>
      <w:r w:rsidRPr="00C411A3">
        <w:rPr>
          <w:sz w:val="24"/>
        </w:rPr>
        <w:t>развитию письменной речи;</w:t>
      </w:r>
    </w:p>
    <w:p w:rsidR="00653A76" w:rsidRPr="00C411A3" w:rsidRDefault="00653A76" w:rsidP="00BD7394">
      <w:pPr>
        <w:pStyle w:val="21"/>
        <w:rPr>
          <w:sz w:val="24"/>
        </w:rPr>
      </w:pPr>
      <w:r w:rsidRPr="00C411A3">
        <w:rPr>
          <w:sz w:val="24"/>
        </w:rPr>
        <w:t>формированию ориентации на партнёра, его высказыва</w:t>
      </w:r>
      <w:r w:rsidRPr="00C411A3">
        <w:rPr>
          <w:spacing w:val="2"/>
          <w:sz w:val="24"/>
        </w:rPr>
        <w:t xml:space="preserve">ния, поведение, эмоциональное состояние и переживания; </w:t>
      </w:r>
      <w:r w:rsidRPr="00C411A3">
        <w:rPr>
          <w:sz w:val="24"/>
        </w:rPr>
        <w:t>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653A76" w:rsidRPr="00C411A3" w:rsidRDefault="00653A76" w:rsidP="00F13056">
      <w:pPr>
        <w:pStyle w:val="a3"/>
        <w:spacing w:line="360" w:lineRule="auto"/>
        <w:ind w:firstLine="454"/>
        <w:rPr>
          <w:rFonts w:ascii="Times New Roman" w:hAnsi="Times New Roman"/>
          <w:color w:val="auto"/>
          <w:sz w:val="24"/>
          <w:szCs w:val="24"/>
        </w:rPr>
      </w:pPr>
      <w:r w:rsidRPr="00C411A3">
        <w:rPr>
          <w:rFonts w:ascii="Times New Roman" w:hAnsi="Times New Roman"/>
          <w:color w:val="auto"/>
          <w:spacing w:val="2"/>
          <w:sz w:val="24"/>
          <w:szCs w:val="24"/>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w:t>
      </w:r>
      <w:r w:rsidRPr="00C411A3">
        <w:rPr>
          <w:rFonts w:ascii="Times New Roman" w:hAnsi="Times New Roman"/>
          <w:color w:val="auto"/>
          <w:sz w:val="24"/>
          <w:szCs w:val="24"/>
        </w:rPr>
        <w:t>условия для формирования личностных универсальных дей</w:t>
      </w:r>
      <w:r w:rsidRPr="00C411A3">
        <w:rPr>
          <w:rFonts w:ascii="Times New Roman" w:hAnsi="Times New Roman"/>
          <w:color w:val="auto"/>
          <w:spacing w:val="2"/>
          <w:sz w:val="24"/>
          <w:szCs w:val="24"/>
        </w:rPr>
        <w:t>ствий — формирования гражданской идентичности лично</w:t>
      </w:r>
      <w:r w:rsidRPr="00C411A3">
        <w:rPr>
          <w:rFonts w:ascii="Times New Roman" w:hAnsi="Times New Roman"/>
          <w:color w:val="auto"/>
          <w:sz w:val="24"/>
          <w:szCs w:val="24"/>
        </w:rPr>
        <w:t>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653A76" w:rsidRPr="00C411A3" w:rsidRDefault="00653A76" w:rsidP="00F13056">
      <w:pPr>
        <w:pStyle w:val="a3"/>
        <w:spacing w:line="360" w:lineRule="auto"/>
        <w:ind w:firstLine="454"/>
        <w:rPr>
          <w:rFonts w:ascii="Times New Roman" w:hAnsi="Times New Roman"/>
          <w:color w:val="auto"/>
          <w:sz w:val="24"/>
          <w:szCs w:val="24"/>
        </w:rPr>
      </w:pPr>
      <w:r w:rsidRPr="00C411A3">
        <w:rPr>
          <w:rFonts w:ascii="Times New Roman" w:hAnsi="Times New Roman"/>
          <w:color w:val="auto"/>
          <w:spacing w:val="-4"/>
          <w:sz w:val="24"/>
          <w:szCs w:val="24"/>
        </w:rPr>
        <w:t>Изучение иностранного языка способствует развитию обще</w:t>
      </w:r>
      <w:r w:rsidRPr="00C411A3">
        <w:rPr>
          <w:rFonts w:ascii="Times New Roman" w:hAnsi="Times New Roman"/>
          <w:color w:val="auto"/>
          <w:sz w:val="24"/>
          <w:szCs w:val="24"/>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9F1B43" w:rsidRPr="00C411A3" w:rsidRDefault="00653A76" w:rsidP="00F13056">
      <w:pPr>
        <w:pStyle w:val="a3"/>
        <w:spacing w:line="360" w:lineRule="auto"/>
        <w:ind w:firstLine="454"/>
        <w:rPr>
          <w:rFonts w:ascii="Times New Roman" w:hAnsi="Times New Roman"/>
          <w:color w:val="auto"/>
          <w:sz w:val="24"/>
          <w:szCs w:val="24"/>
        </w:rPr>
      </w:pPr>
      <w:r w:rsidRPr="00C411A3">
        <w:rPr>
          <w:rFonts w:ascii="Times New Roman" w:hAnsi="Times New Roman"/>
          <w:b/>
          <w:bCs/>
          <w:color w:val="auto"/>
          <w:sz w:val="24"/>
          <w:szCs w:val="24"/>
        </w:rPr>
        <w:t>«Математика и информатика»</w:t>
      </w:r>
      <w:proofErr w:type="gramStart"/>
      <w:r w:rsidRPr="00C411A3">
        <w:rPr>
          <w:rFonts w:ascii="Times New Roman" w:hAnsi="Times New Roman"/>
          <w:b/>
          <w:bCs/>
          <w:color w:val="auto"/>
          <w:sz w:val="24"/>
          <w:szCs w:val="24"/>
        </w:rPr>
        <w:t>.</w:t>
      </w:r>
      <w:r w:rsidR="00BA24FC" w:rsidRPr="00C411A3">
        <w:rPr>
          <w:rFonts w:ascii="Times New Roman" w:hAnsi="Times New Roman"/>
          <w:color w:val="auto"/>
          <w:sz w:val="24"/>
          <w:szCs w:val="24"/>
        </w:rPr>
        <w:t>П</w:t>
      </w:r>
      <w:proofErr w:type="gramEnd"/>
      <w:r w:rsidR="00C27132" w:rsidRPr="00C411A3">
        <w:rPr>
          <w:rFonts w:ascii="Times New Roman" w:hAnsi="Times New Roman"/>
          <w:color w:val="auto"/>
          <w:sz w:val="24"/>
          <w:szCs w:val="24"/>
        </w:rPr>
        <w:t xml:space="preserve">ри получении </w:t>
      </w:r>
      <w:r w:rsidRPr="00C411A3">
        <w:rPr>
          <w:rFonts w:ascii="Times New Roman" w:hAnsi="Times New Roman"/>
          <w:color w:val="auto"/>
          <w:sz w:val="24"/>
          <w:szCs w:val="24"/>
        </w:rPr>
        <w:t xml:space="preserve"> начального </w:t>
      </w:r>
      <w:r w:rsidRPr="00C411A3">
        <w:rPr>
          <w:rFonts w:ascii="Times New Roman" w:hAnsi="Times New Roman"/>
          <w:color w:val="auto"/>
          <w:spacing w:val="2"/>
          <w:sz w:val="24"/>
          <w:szCs w:val="24"/>
        </w:rPr>
        <w:t>общего образования этот учебный предмет является осно</w:t>
      </w:r>
      <w:r w:rsidRPr="00C411A3">
        <w:rPr>
          <w:rFonts w:ascii="Times New Roman" w:hAnsi="Times New Roman"/>
          <w:color w:val="auto"/>
          <w:sz w:val="24"/>
          <w:szCs w:val="24"/>
        </w:rPr>
        <w:t>вой развития у обучающихся познавательных универсальных действий, в первую очередь логических и алгоритмических.</w:t>
      </w:r>
    </w:p>
    <w:p w:rsidR="00653A76" w:rsidRPr="00C411A3" w:rsidRDefault="00653A76" w:rsidP="00F13056">
      <w:pPr>
        <w:pStyle w:val="a3"/>
        <w:spacing w:line="360" w:lineRule="auto"/>
        <w:ind w:firstLine="454"/>
        <w:rPr>
          <w:rFonts w:ascii="Times New Roman" w:hAnsi="Times New Roman"/>
          <w:color w:val="auto"/>
          <w:sz w:val="24"/>
          <w:szCs w:val="24"/>
        </w:rPr>
      </w:pPr>
      <w:r w:rsidRPr="00C411A3">
        <w:rPr>
          <w:rFonts w:ascii="Times New Roman" w:hAnsi="Times New Roman"/>
          <w:color w:val="auto"/>
          <w:sz w:val="24"/>
          <w:szCs w:val="24"/>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653A76" w:rsidRPr="00C411A3" w:rsidRDefault="00653A76" w:rsidP="00F13056">
      <w:pPr>
        <w:pStyle w:val="a3"/>
        <w:spacing w:line="360" w:lineRule="auto"/>
        <w:ind w:firstLine="454"/>
        <w:rPr>
          <w:rFonts w:ascii="Times New Roman" w:hAnsi="Times New Roman"/>
          <w:color w:val="auto"/>
          <w:sz w:val="24"/>
          <w:szCs w:val="24"/>
        </w:rPr>
      </w:pPr>
      <w:r w:rsidRPr="00C411A3">
        <w:rPr>
          <w:rFonts w:ascii="Times New Roman" w:hAnsi="Times New Roman"/>
          <w:color w:val="auto"/>
          <w:spacing w:val="-2"/>
          <w:sz w:val="24"/>
          <w:szCs w:val="24"/>
        </w:rPr>
        <w:t>Формирование моделирования как универсального учебно</w:t>
      </w:r>
      <w:r w:rsidRPr="00C411A3">
        <w:rPr>
          <w:rFonts w:ascii="Times New Roman" w:hAnsi="Times New Roman"/>
          <w:color w:val="auto"/>
          <w:sz w:val="24"/>
          <w:szCs w:val="24"/>
        </w:rPr>
        <w:t>го действия осуществляется в рамках практически всех учебных предметов на это</w:t>
      </w:r>
      <w:r w:rsidR="002412B9" w:rsidRPr="00C411A3">
        <w:rPr>
          <w:rFonts w:ascii="Times New Roman" w:hAnsi="Times New Roman"/>
          <w:color w:val="auto"/>
          <w:sz w:val="24"/>
          <w:szCs w:val="24"/>
        </w:rPr>
        <w:t>м уро</w:t>
      </w:r>
      <w:r w:rsidR="00C6263C" w:rsidRPr="00C411A3">
        <w:rPr>
          <w:rFonts w:ascii="Times New Roman" w:hAnsi="Times New Roman"/>
          <w:color w:val="auto"/>
          <w:sz w:val="24"/>
          <w:szCs w:val="24"/>
        </w:rPr>
        <w:t>в</w:t>
      </w:r>
      <w:r w:rsidR="002412B9" w:rsidRPr="00C411A3">
        <w:rPr>
          <w:rFonts w:ascii="Times New Roman" w:hAnsi="Times New Roman"/>
          <w:color w:val="auto"/>
          <w:sz w:val="24"/>
          <w:szCs w:val="24"/>
        </w:rPr>
        <w:t>не</w:t>
      </w:r>
      <w:r w:rsidRPr="00C411A3">
        <w:rPr>
          <w:rFonts w:ascii="Times New Roman" w:hAnsi="Times New Roman"/>
          <w:color w:val="auto"/>
          <w:sz w:val="24"/>
          <w:szCs w:val="24"/>
        </w:rPr>
        <w:t xml:space="preserve">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653A76" w:rsidRPr="00C411A3" w:rsidRDefault="00653A76" w:rsidP="00F13056">
      <w:pPr>
        <w:pStyle w:val="a3"/>
        <w:spacing w:line="360" w:lineRule="auto"/>
        <w:ind w:firstLine="454"/>
        <w:rPr>
          <w:rFonts w:ascii="Times New Roman" w:hAnsi="Times New Roman"/>
          <w:color w:val="auto"/>
          <w:sz w:val="24"/>
          <w:szCs w:val="24"/>
        </w:rPr>
      </w:pPr>
      <w:r w:rsidRPr="00C411A3">
        <w:rPr>
          <w:rFonts w:ascii="Times New Roman" w:hAnsi="Times New Roman"/>
          <w:b/>
          <w:bCs/>
          <w:color w:val="auto"/>
          <w:sz w:val="24"/>
          <w:szCs w:val="24"/>
        </w:rPr>
        <w:t>«Окружающий мир».</w:t>
      </w:r>
      <w:r w:rsidRPr="00C411A3">
        <w:rPr>
          <w:rFonts w:ascii="Times New Roman" w:hAnsi="Times New Roman"/>
          <w:color w:val="auto"/>
          <w:sz w:val="24"/>
          <w:szCs w:val="24"/>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C411A3">
        <w:rPr>
          <w:rFonts w:ascii="Times New Roman" w:hAnsi="Times New Roman"/>
          <w:color w:val="auto"/>
          <w:spacing w:val="2"/>
          <w:sz w:val="24"/>
          <w:szCs w:val="24"/>
        </w:rPr>
        <w:t xml:space="preserve">другими людьми, государством, осознания своего места в </w:t>
      </w:r>
      <w:r w:rsidRPr="00C411A3">
        <w:rPr>
          <w:rFonts w:ascii="Times New Roman" w:hAnsi="Times New Roman"/>
          <w:color w:val="auto"/>
          <w:sz w:val="24"/>
          <w:szCs w:val="24"/>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653A76" w:rsidRPr="00C411A3" w:rsidRDefault="00653A76" w:rsidP="00F13056">
      <w:pPr>
        <w:pStyle w:val="a3"/>
        <w:spacing w:line="360" w:lineRule="auto"/>
        <w:ind w:firstLine="454"/>
        <w:rPr>
          <w:rFonts w:ascii="Times New Roman" w:hAnsi="Times New Roman"/>
          <w:color w:val="auto"/>
          <w:sz w:val="24"/>
          <w:szCs w:val="24"/>
        </w:rPr>
      </w:pPr>
      <w:r w:rsidRPr="00C411A3">
        <w:rPr>
          <w:rFonts w:ascii="Times New Roman" w:hAnsi="Times New Roman"/>
          <w:color w:val="auto"/>
          <w:spacing w:val="2"/>
          <w:sz w:val="24"/>
          <w:szCs w:val="24"/>
        </w:rPr>
        <w:t xml:space="preserve">В сфере личностных универсальных действий изучение предмета «Окружающий мир» обеспечивает формирование </w:t>
      </w:r>
      <w:r w:rsidRPr="00C411A3">
        <w:rPr>
          <w:rFonts w:ascii="Times New Roman" w:hAnsi="Times New Roman"/>
          <w:color w:val="auto"/>
          <w:sz w:val="24"/>
          <w:szCs w:val="24"/>
        </w:rPr>
        <w:t>когнитивного, эмоционально­ценностного и деятельностного компонентов гражданской российской идентичности:</w:t>
      </w:r>
    </w:p>
    <w:p w:rsidR="00653A76" w:rsidRPr="00C411A3" w:rsidRDefault="00653A76" w:rsidP="00BD7394">
      <w:pPr>
        <w:pStyle w:val="21"/>
        <w:rPr>
          <w:sz w:val="24"/>
        </w:rPr>
      </w:pPr>
      <w:r w:rsidRPr="00C411A3">
        <w:rPr>
          <w:spacing w:val="2"/>
          <w:sz w:val="24"/>
        </w:rPr>
        <w:t>формирование умения различать государственную сим</w:t>
      </w:r>
      <w:r w:rsidRPr="00C411A3">
        <w:rPr>
          <w:sz w:val="24"/>
        </w:rPr>
        <w:t xml:space="preserve">волику Российской Федерации и своего региона, описывать достопримечательности столицы и родного края, находить на </w:t>
      </w:r>
      <w:r w:rsidRPr="00C411A3">
        <w:rPr>
          <w:spacing w:val="2"/>
          <w:sz w:val="24"/>
        </w:rPr>
        <w:t xml:space="preserve">карте Российскую Федерацию, Москву — столицу России, </w:t>
      </w:r>
      <w:r w:rsidRPr="00C411A3">
        <w:rPr>
          <w:sz w:val="24"/>
        </w:rPr>
        <w:t>свой регион и его столицу; ознакомление с особенностями некоторых зарубежных стран;</w:t>
      </w:r>
    </w:p>
    <w:p w:rsidR="00653A76" w:rsidRPr="00C411A3" w:rsidRDefault="00653A76" w:rsidP="00BD7394">
      <w:pPr>
        <w:pStyle w:val="21"/>
        <w:rPr>
          <w:sz w:val="24"/>
        </w:rPr>
      </w:pPr>
      <w:r w:rsidRPr="00C411A3">
        <w:rPr>
          <w:spacing w:val="-2"/>
          <w:sz w:val="24"/>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w:t>
      </w:r>
      <w:r w:rsidRPr="00C411A3">
        <w:rPr>
          <w:sz w:val="24"/>
        </w:rPr>
        <w:t>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653A76" w:rsidRPr="00C411A3" w:rsidRDefault="00653A76" w:rsidP="00BD7394">
      <w:pPr>
        <w:pStyle w:val="21"/>
        <w:rPr>
          <w:sz w:val="24"/>
        </w:rPr>
      </w:pPr>
      <w:r w:rsidRPr="00C411A3">
        <w:rPr>
          <w:spacing w:val="2"/>
          <w:sz w:val="24"/>
        </w:rPr>
        <w:t xml:space="preserve">формирование основ экологического сознания, грамотности и культуры учащихся, освоение элементарных норм </w:t>
      </w:r>
      <w:r w:rsidRPr="00C411A3">
        <w:rPr>
          <w:sz w:val="24"/>
        </w:rPr>
        <w:t>адекватного природосообразного поведения;</w:t>
      </w:r>
    </w:p>
    <w:p w:rsidR="00653A76" w:rsidRPr="00C411A3" w:rsidRDefault="00653A76" w:rsidP="00BD7394">
      <w:pPr>
        <w:pStyle w:val="21"/>
        <w:rPr>
          <w:sz w:val="24"/>
        </w:rPr>
      </w:pPr>
      <w:r w:rsidRPr="00C411A3">
        <w:rPr>
          <w:sz w:val="24"/>
        </w:rPr>
        <w:t>развитие морально­этического сознания — норм и правил взаимоотношений человека с другими людьми, социальными группами и сообществами.</w:t>
      </w:r>
    </w:p>
    <w:p w:rsidR="00653A76" w:rsidRPr="00C411A3" w:rsidRDefault="00653A76" w:rsidP="00F13056">
      <w:pPr>
        <w:pStyle w:val="a3"/>
        <w:spacing w:line="360" w:lineRule="auto"/>
        <w:ind w:firstLine="454"/>
        <w:rPr>
          <w:rFonts w:ascii="Times New Roman" w:hAnsi="Times New Roman"/>
          <w:color w:val="auto"/>
          <w:sz w:val="24"/>
          <w:szCs w:val="24"/>
        </w:rPr>
      </w:pPr>
      <w:r w:rsidRPr="00C411A3">
        <w:rPr>
          <w:rFonts w:ascii="Times New Roman" w:hAnsi="Times New Roman"/>
          <w:color w:val="auto"/>
          <w:spacing w:val="2"/>
          <w:sz w:val="24"/>
          <w:szCs w:val="24"/>
        </w:rPr>
        <w:t xml:space="preserve">В сфере личностных универсальных учебных действийизучение предмета способствует принятию обучающимися </w:t>
      </w:r>
      <w:r w:rsidRPr="00C411A3">
        <w:rPr>
          <w:rFonts w:ascii="Times New Roman" w:hAnsi="Times New Roman"/>
          <w:color w:val="auto"/>
          <w:sz w:val="24"/>
          <w:szCs w:val="24"/>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653A76" w:rsidRPr="00C411A3" w:rsidRDefault="00653A76" w:rsidP="00F13056">
      <w:pPr>
        <w:pStyle w:val="a3"/>
        <w:spacing w:line="360" w:lineRule="auto"/>
        <w:ind w:firstLine="454"/>
        <w:rPr>
          <w:rFonts w:ascii="Times New Roman" w:hAnsi="Times New Roman"/>
          <w:color w:val="auto"/>
          <w:sz w:val="24"/>
          <w:szCs w:val="24"/>
        </w:rPr>
      </w:pPr>
      <w:r w:rsidRPr="00C411A3">
        <w:rPr>
          <w:rFonts w:ascii="Times New Roman" w:hAnsi="Times New Roman"/>
          <w:color w:val="auto"/>
          <w:spacing w:val="2"/>
          <w:sz w:val="24"/>
          <w:szCs w:val="24"/>
        </w:rPr>
        <w:t xml:space="preserve">Изучение данного предмета способствует формированию </w:t>
      </w:r>
      <w:r w:rsidRPr="00C411A3">
        <w:rPr>
          <w:rFonts w:ascii="Times New Roman" w:hAnsi="Times New Roman"/>
          <w:color w:val="auto"/>
          <w:sz w:val="24"/>
          <w:szCs w:val="24"/>
        </w:rPr>
        <w:t>общепознавательных универсальных учебных действий:</w:t>
      </w:r>
    </w:p>
    <w:p w:rsidR="00653A76" w:rsidRPr="00C411A3" w:rsidRDefault="00653A76" w:rsidP="00BD7394">
      <w:pPr>
        <w:pStyle w:val="21"/>
        <w:rPr>
          <w:sz w:val="24"/>
        </w:rPr>
      </w:pPr>
      <w:r w:rsidRPr="00C411A3">
        <w:rPr>
          <w:sz w:val="24"/>
        </w:rPr>
        <w:t>овладению начальными формами исследовательской деятельности, включая умение поиска и работы с информацией;</w:t>
      </w:r>
    </w:p>
    <w:p w:rsidR="00653A76" w:rsidRPr="00C411A3" w:rsidRDefault="00653A76" w:rsidP="00BD7394">
      <w:pPr>
        <w:pStyle w:val="21"/>
        <w:rPr>
          <w:sz w:val="24"/>
        </w:rPr>
      </w:pPr>
      <w:r w:rsidRPr="00C411A3">
        <w:rPr>
          <w:spacing w:val="2"/>
          <w:sz w:val="24"/>
        </w:rPr>
        <w:t xml:space="preserve">формированию действий замещения и моделирования (использование готовых моделей для объяснения явлений </w:t>
      </w:r>
      <w:r w:rsidRPr="00C411A3">
        <w:rPr>
          <w:sz w:val="24"/>
        </w:rPr>
        <w:t>или выявления свойств объектов и создания моделей);</w:t>
      </w:r>
    </w:p>
    <w:p w:rsidR="00653A76" w:rsidRPr="00C411A3" w:rsidRDefault="00653A76" w:rsidP="00BD7394">
      <w:pPr>
        <w:pStyle w:val="21"/>
        <w:rPr>
          <w:sz w:val="24"/>
        </w:rPr>
      </w:pPr>
      <w:r w:rsidRPr="00C411A3">
        <w:rPr>
          <w:sz w:val="24"/>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653A76" w:rsidRPr="00C411A3" w:rsidRDefault="00653A76" w:rsidP="00F13056">
      <w:pPr>
        <w:pStyle w:val="a3"/>
        <w:spacing w:line="360" w:lineRule="auto"/>
        <w:ind w:firstLine="454"/>
        <w:rPr>
          <w:rFonts w:ascii="Times New Roman" w:hAnsi="Times New Roman"/>
          <w:color w:val="auto"/>
          <w:sz w:val="24"/>
          <w:szCs w:val="24"/>
        </w:rPr>
      </w:pPr>
      <w:r w:rsidRPr="00C411A3">
        <w:rPr>
          <w:rFonts w:ascii="Times New Roman" w:hAnsi="Times New Roman"/>
          <w:b/>
          <w:bCs/>
          <w:color w:val="auto"/>
          <w:sz w:val="24"/>
          <w:szCs w:val="24"/>
        </w:rPr>
        <w:t>«Изобразительное искусство».</w:t>
      </w:r>
      <w:r w:rsidRPr="00C411A3">
        <w:rPr>
          <w:rFonts w:ascii="Times New Roman" w:hAnsi="Times New Roman"/>
          <w:color w:val="auto"/>
          <w:sz w:val="24"/>
          <w:szCs w:val="24"/>
        </w:rPr>
        <w:t xml:space="preserve"> Развивающий потенциал этого предмета связан с формированием личностных, познавательных, регулятивных действий.</w:t>
      </w:r>
    </w:p>
    <w:p w:rsidR="00653A76" w:rsidRPr="00C411A3" w:rsidRDefault="00653A76" w:rsidP="00F13056">
      <w:pPr>
        <w:pStyle w:val="a3"/>
        <w:spacing w:line="360" w:lineRule="auto"/>
        <w:ind w:firstLine="454"/>
        <w:rPr>
          <w:rFonts w:ascii="Times New Roman" w:hAnsi="Times New Roman"/>
          <w:color w:val="auto"/>
          <w:sz w:val="24"/>
          <w:szCs w:val="24"/>
        </w:rPr>
      </w:pPr>
      <w:r w:rsidRPr="00C411A3">
        <w:rPr>
          <w:rFonts w:ascii="Times New Roman" w:hAnsi="Times New Roman"/>
          <w:color w:val="auto"/>
          <w:spacing w:val="2"/>
          <w:sz w:val="24"/>
          <w:szCs w:val="24"/>
        </w:rPr>
        <w:t xml:space="preserve">Моделирующий характер изобразительной деятельности создаёт условия для формирования общеучебных действий, </w:t>
      </w:r>
      <w:r w:rsidRPr="00C411A3">
        <w:rPr>
          <w:rFonts w:ascii="Times New Roman" w:hAnsi="Times New Roman"/>
          <w:color w:val="auto"/>
          <w:sz w:val="24"/>
          <w:szCs w:val="24"/>
        </w:rPr>
        <w:t>замещения и моделирования явлений и объектов природного и социокультурного мира в продуктивной деятельности об</w:t>
      </w:r>
      <w:r w:rsidRPr="00C411A3">
        <w:rPr>
          <w:rFonts w:ascii="Times New Roman" w:hAnsi="Times New Roman"/>
          <w:color w:val="auto"/>
          <w:spacing w:val="2"/>
          <w:sz w:val="24"/>
          <w:szCs w:val="24"/>
        </w:rPr>
        <w:t>учающихся. Такое моделирование является основой разви</w:t>
      </w:r>
      <w:r w:rsidRPr="00C411A3">
        <w:rPr>
          <w:rFonts w:ascii="Times New Roman" w:hAnsi="Times New Roman"/>
          <w:color w:val="auto"/>
          <w:sz w:val="24"/>
          <w:szCs w:val="24"/>
        </w:rPr>
        <w:t xml:space="preserve">тия познания ребёнком мира и способствует формированию </w:t>
      </w:r>
      <w:r w:rsidRPr="00C411A3">
        <w:rPr>
          <w:rFonts w:ascii="Times New Roman" w:hAnsi="Times New Roman"/>
          <w:color w:val="auto"/>
          <w:spacing w:val="-2"/>
          <w:sz w:val="24"/>
          <w:szCs w:val="24"/>
        </w:rPr>
        <w:t xml:space="preserve">логических операций сравнения, установления тождества и </w:t>
      </w:r>
      <w:r w:rsidRPr="00C411A3">
        <w:rPr>
          <w:rFonts w:ascii="Times New Roman" w:hAnsi="Times New Roman"/>
          <w:color w:val="auto"/>
          <w:sz w:val="24"/>
          <w:szCs w:val="24"/>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C411A3">
        <w:rPr>
          <w:rFonts w:ascii="Times New Roman" w:hAnsi="Times New Roman"/>
          <w:color w:val="auto"/>
          <w:spacing w:val="2"/>
          <w:sz w:val="24"/>
          <w:szCs w:val="24"/>
        </w:rPr>
        <w:t xml:space="preserve">ям — целеполаганию как формированию замысла, планированию и организации действий в соответствии с целью, </w:t>
      </w:r>
      <w:r w:rsidRPr="00C411A3">
        <w:rPr>
          <w:rFonts w:ascii="Times New Roman" w:hAnsi="Times New Roman"/>
          <w:color w:val="auto"/>
          <w:sz w:val="24"/>
          <w:szCs w:val="24"/>
        </w:rPr>
        <w:t xml:space="preserve">умению контролировать соответствие выполняемых действий </w:t>
      </w:r>
      <w:r w:rsidRPr="00C411A3">
        <w:rPr>
          <w:rFonts w:ascii="Times New Roman" w:hAnsi="Times New Roman"/>
          <w:color w:val="auto"/>
          <w:spacing w:val="2"/>
          <w:sz w:val="24"/>
          <w:szCs w:val="24"/>
        </w:rPr>
        <w:t xml:space="preserve">способу, внесению коррективов на основе предвосхищения </w:t>
      </w:r>
      <w:r w:rsidRPr="00C411A3">
        <w:rPr>
          <w:rFonts w:ascii="Times New Roman" w:hAnsi="Times New Roman"/>
          <w:color w:val="auto"/>
          <w:sz w:val="24"/>
          <w:szCs w:val="24"/>
        </w:rPr>
        <w:t>будущего результата и его соответствия замыслу.</w:t>
      </w:r>
    </w:p>
    <w:p w:rsidR="00653A76" w:rsidRPr="00C411A3" w:rsidRDefault="00653A76" w:rsidP="00F13056">
      <w:pPr>
        <w:pStyle w:val="a3"/>
        <w:spacing w:line="360" w:lineRule="auto"/>
        <w:ind w:firstLine="454"/>
        <w:rPr>
          <w:rFonts w:ascii="Times New Roman" w:hAnsi="Times New Roman"/>
          <w:b/>
          <w:bCs/>
          <w:color w:val="auto"/>
          <w:sz w:val="24"/>
          <w:szCs w:val="24"/>
        </w:rPr>
      </w:pPr>
      <w:r w:rsidRPr="00C411A3">
        <w:rPr>
          <w:rFonts w:ascii="Times New Roman" w:hAnsi="Times New Roman"/>
          <w:color w:val="auto"/>
          <w:spacing w:val="2"/>
          <w:sz w:val="24"/>
          <w:szCs w:val="24"/>
        </w:rPr>
        <w:t>В сфере личностных действий приобщение к мировойи отечественной культуре и освоение сокровищницы изо</w:t>
      </w:r>
      <w:r w:rsidRPr="00C411A3">
        <w:rPr>
          <w:rFonts w:ascii="Times New Roman" w:hAnsi="Times New Roman"/>
          <w:color w:val="auto"/>
          <w:sz w:val="24"/>
          <w:szCs w:val="24"/>
        </w:rPr>
        <w:t>бразительного искусства, народных, национальных традиций, искусства других народов обеспечивают формирование граж</w:t>
      </w:r>
      <w:r w:rsidRPr="00C411A3">
        <w:rPr>
          <w:rFonts w:ascii="Times New Roman" w:hAnsi="Times New Roman"/>
          <w:color w:val="auto"/>
          <w:spacing w:val="2"/>
          <w:sz w:val="24"/>
          <w:szCs w:val="24"/>
        </w:rPr>
        <w:t>данской идентичности личности, толерантности, эстетиче</w:t>
      </w:r>
      <w:r w:rsidRPr="00C411A3">
        <w:rPr>
          <w:rFonts w:ascii="Times New Roman" w:hAnsi="Times New Roman"/>
          <w:color w:val="auto"/>
          <w:sz w:val="24"/>
          <w:szCs w:val="24"/>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BF0EAD" w:rsidRPr="00C411A3" w:rsidRDefault="00653A76" w:rsidP="00BD7394">
      <w:pPr>
        <w:spacing w:line="360" w:lineRule="auto"/>
        <w:ind w:firstLine="709"/>
        <w:contextualSpacing/>
        <w:jc w:val="both"/>
        <w:rPr>
          <w:lang w:eastAsia="en-US"/>
        </w:rPr>
      </w:pPr>
      <w:r w:rsidRPr="00C411A3">
        <w:rPr>
          <w:b/>
          <w:bCs/>
          <w:spacing w:val="-2"/>
        </w:rPr>
        <w:t>«Музыка».</w:t>
      </w:r>
      <w:r w:rsidR="00BF0EAD" w:rsidRPr="00C411A3">
        <w:rPr>
          <w:lang w:eastAsia="en-US"/>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BF0EAD" w:rsidRPr="00C411A3" w:rsidRDefault="00BF0EAD" w:rsidP="00BD7394">
      <w:pPr>
        <w:tabs>
          <w:tab w:val="left" w:pos="955"/>
        </w:tabs>
        <w:autoSpaceDE w:val="0"/>
        <w:autoSpaceDN w:val="0"/>
        <w:adjustRightInd w:val="0"/>
        <w:spacing w:line="360" w:lineRule="auto"/>
        <w:ind w:firstLine="709"/>
        <w:jc w:val="both"/>
      </w:pPr>
      <w:r w:rsidRPr="00C411A3">
        <w:rPr>
          <w:b/>
        </w:rPr>
        <w:t>Личностные результаты</w:t>
      </w:r>
      <w:r w:rsidRPr="00C411A3">
        <w:t>освоения программы должны отражать:</w:t>
      </w:r>
    </w:p>
    <w:p w:rsidR="00BF0EAD" w:rsidRPr="00C411A3" w:rsidRDefault="00BF0EAD" w:rsidP="00BD7394">
      <w:pPr>
        <w:widowControl w:val="0"/>
        <w:tabs>
          <w:tab w:val="left" w:pos="955"/>
        </w:tabs>
        <w:autoSpaceDE w:val="0"/>
        <w:autoSpaceDN w:val="0"/>
        <w:adjustRightInd w:val="0"/>
        <w:spacing w:line="360" w:lineRule="auto"/>
        <w:ind w:firstLine="709"/>
        <w:jc w:val="both"/>
      </w:pPr>
      <w:r w:rsidRPr="00C411A3">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BF0EAD" w:rsidRPr="00C411A3" w:rsidRDefault="00BF0EAD" w:rsidP="00BD7394">
      <w:pPr>
        <w:widowControl w:val="0"/>
        <w:tabs>
          <w:tab w:val="left" w:pos="955"/>
        </w:tabs>
        <w:autoSpaceDE w:val="0"/>
        <w:autoSpaceDN w:val="0"/>
        <w:adjustRightInd w:val="0"/>
        <w:spacing w:line="360" w:lineRule="auto"/>
        <w:ind w:firstLine="709"/>
        <w:jc w:val="both"/>
      </w:pPr>
      <w:r w:rsidRPr="00C411A3">
        <w:t>- формирование целостного, социально ориентированного взгляда на мир в его органичном единстве и разнообразии культур;</w:t>
      </w:r>
    </w:p>
    <w:p w:rsidR="00BF0EAD" w:rsidRPr="00C411A3" w:rsidRDefault="00BF0EAD" w:rsidP="00BD7394">
      <w:pPr>
        <w:widowControl w:val="0"/>
        <w:tabs>
          <w:tab w:val="left" w:pos="955"/>
        </w:tabs>
        <w:autoSpaceDE w:val="0"/>
        <w:autoSpaceDN w:val="0"/>
        <w:adjustRightInd w:val="0"/>
        <w:spacing w:line="360" w:lineRule="auto"/>
        <w:ind w:firstLine="709"/>
        <w:jc w:val="both"/>
      </w:pPr>
      <w:r w:rsidRPr="00C411A3">
        <w:t>- формирование уважительного отношения к культуре других народов;</w:t>
      </w:r>
    </w:p>
    <w:p w:rsidR="00BF0EAD" w:rsidRPr="00C411A3" w:rsidRDefault="00BF0EAD" w:rsidP="00BD7394">
      <w:pPr>
        <w:widowControl w:val="0"/>
        <w:tabs>
          <w:tab w:val="left" w:pos="955"/>
        </w:tabs>
        <w:autoSpaceDE w:val="0"/>
        <w:autoSpaceDN w:val="0"/>
        <w:adjustRightInd w:val="0"/>
        <w:spacing w:line="360" w:lineRule="auto"/>
        <w:ind w:firstLine="709"/>
        <w:jc w:val="both"/>
      </w:pPr>
      <w:r w:rsidRPr="00C411A3">
        <w:t>- формирование эстетических потребностей, ценностей и чувств;</w:t>
      </w:r>
    </w:p>
    <w:p w:rsidR="00BF0EAD" w:rsidRPr="00C411A3" w:rsidRDefault="00BF0EAD" w:rsidP="00BD7394">
      <w:pPr>
        <w:widowControl w:val="0"/>
        <w:tabs>
          <w:tab w:val="left" w:pos="955"/>
        </w:tabs>
        <w:autoSpaceDE w:val="0"/>
        <w:autoSpaceDN w:val="0"/>
        <w:adjustRightInd w:val="0"/>
        <w:spacing w:line="360" w:lineRule="auto"/>
        <w:ind w:firstLine="709"/>
        <w:jc w:val="both"/>
      </w:pPr>
      <w:r w:rsidRPr="00C411A3">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BF0EAD" w:rsidRPr="00C411A3" w:rsidRDefault="00BF0EAD" w:rsidP="00BD7394">
      <w:pPr>
        <w:widowControl w:val="0"/>
        <w:tabs>
          <w:tab w:val="left" w:pos="955"/>
        </w:tabs>
        <w:autoSpaceDE w:val="0"/>
        <w:autoSpaceDN w:val="0"/>
        <w:adjustRightInd w:val="0"/>
        <w:spacing w:line="360" w:lineRule="auto"/>
        <w:ind w:firstLine="709"/>
        <w:jc w:val="both"/>
      </w:pPr>
      <w:r w:rsidRPr="00C411A3">
        <w:t>- развитие этических чувств, доброжелательности и эмоционально-нравственной отзывчивости, понимания и сопереживания чувствам других людей;</w:t>
      </w:r>
    </w:p>
    <w:p w:rsidR="00BF0EAD" w:rsidRPr="00C411A3" w:rsidRDefault="00BF0EAD" w:rsidP="00BD7394">
      <w:pPr>
        <w:widowControl w:val="0"/>
        <w:tabs>
          <w:tab w:val="left" w:pos="955"/>
        </w:tabs>
        <w:autoSpaceDE w:val="0"/>
        <w:autoSpaceDN w:val="0"/>
        <w:adjustRightInd w:val="0"/>
        <w:spacing w:line="360" w:lineRule="auto"/>
        <w:ind w:firstLine="709"/>
        <w:jc w:val="both"/>
      </w:pPr>
      <w:r w:rsidRPr="00C411A3">
        <w:t>- развитие навыков сотрудничества со взрослыми и сверстниками в разных социальных ситуациях;</w:t>
      </w:r>
    </w:p>
    <w:p w:rsidR="00BF0EAD" w:rsidRPr="00C411A3" w:rsidRDefault="00BF0EAD" w:rsidP="00BD7394">
      <w:pPr>
        <w:tabs>
          <w:tab w:val="left" w:pos="955"/>
        </w:tabs>
        <w:autoSpaceDE w:val="0"/>
        <w:autoSpaceDN w:val="0"/>
        <w:adjustRightInd w:val="0"/>
        <w:spacing w:line="360" w:lineRule="auto"/>
        <w:ind w:firstLine="709"/>
        <w:jc w:val="both"/>
      </w:pPr>
      <w:r w:rsidRPr="00C411A3">
        <w:t xml:space="preserve">- формирование установки на наличие мотивации к бережному отношению к культурным и духовным ценностям. </w:t>
      </w:r>
    </w:p>
    <w:p w:rsidR="00BF0EAD" w:rsidRPr="00C411A3" w:rsidRDefault="00BF0EAD" w:rsidP="00BD7394">
      <w:pPr>
        <w:tabs>
          <w:tab w:val="left" w:pos="955"/>
        </w:tabs>
        <w:autoSpaceDE w:val="0"/>
        <w:autoSpaceDN w:val="0"/>
        <w:adjustRightInd w:val="0"/>
        <w:spacing w:line="360" w:lineRule="auto"/>
        <w:ind w:firstLine="709"/>
        <w:jc w:val="both"/>
      </w:pPr>
      <w:r w:rsidRPr="00C411A3">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BF0EAD" w:rsidRPr="00C411A3" w:rsidRDefault="00BF0EAD" w:rsidP="00BD7394">
      <w:pPr>
        <w:spacing w:line="360" w:lineRule="auto"/>
        <w:ind w:firstLine="709"/>
        <w:jc w:val="both"/>
        <w:rPr>
          <w:rFonts w:ascii="Calibri" w:hAnsi="Calibri"/>
          <w:lang w:eastAsia="en-US"/>
        </w:rPr>
      </w:pPr>
      <w:r w:rsidRPr="00C411A3">
        <w:rPr>
          <w:lang w:eastAsia="en-US"/>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BF0EAD" w:rsidRPr="00C411A3" w:rsidRDefault="00BF0EAD" w:rsidP="00BD7394">
      <w:pPr>
        <w:spacing w:line="360" w:lineRule="auto"/>
        <w:ind w:firstLine="709"/>
        <w:jc w:val="both"/>
        <w:rPr>
          <w:lang w:eastAsia="en-US"/>
        </w:rPr>
      </w:pPr>
      <w:r w:rsidRPr="00C411A3">
        <w:rPr>
          <w:lang w:eastAsia="en-US"/>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BF0EAD" w:rsidRPr="00C411A3" w:rsidRDefault="00BF0EAD" w:rsidP="00BD7394">
      <w:pPr>
        <w:widowControl w:val="0"/>
        <w:suppressLineNumbers/>
        <w:suppressAutoHyphens/>
        <w:autoSpaceDN w:val="0"/>
        <w:spacing w:line="360" w:lineRule="auto"/>
        <w:ind w:firstLine="709"/>
        <w:jc w:val="both"/>
        <w:rPr>
          <w:rFonts w:eastAsia="Calibri" w:cs="Tahoma"/>
          <w:kern w:val="3"/>
          <w:lang w:eastAsia="zh-CN" w:bidi="hi-IN"/>
        </w:rPr>
      </w:pPr>
      <w:r w:rsidRPr="00C411A3">
        <w:rPr>
          <w:rFonts w:eastAsia="Calibri" w:cs="Tahoma"/>
          <w:b/>
          <w:kern w:val="3"/>
          <w:lang w:eastAsia="zh-CN" w:bidi="hi-IN"/>
        </w:rPr>
        <w:t>Метапредметные результаты</w:t>
      </w:r>
      <w:r w:rsidRPr="00C411A3">
        <w:rPr>
          <w:rFonts w:eastAsia="Calibri" w:cs="Tahoma"/>
          <w:kern w:val="3"/>
          <w:lang w:eastAsia="zh-CN" w:bidi="hi-IN"/>
        </w:rPr>
        <w:t>освоения программы должны отражать:</w:t>
      </w:r>
    </w:p>
    <w:p w:rsidR="00BF0EAD" w:rsidRPr="00C411A3" w:rsidRDefault="00BF0EAD" w:rsidP="00BD7394">
      <w:pPr>
        <w:autoSpaceDE w:val="0"/>
        <w:autoSpaceDN w:val="0"/>
        <w:adjustRightInd w:val="0"/>
        <w:spacing w:line="360" w:lineRule="auto"/>
        <w:ind w:firstLine="709"/>
        <w:jc w:val="both"/>
        <w:rPr>
          <w:lang w:eastAsia="en-US"/>
        </w:rPr>
      </w:pPr>
      <w:r w:rsidRPr="00C411A3">
        <w:rPr>
          <w:lang w:eastAsia="en-US"/>
        </w:rPr>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BF0EAD" w:rsidRPr="00C411A3" w:rsidRDefault="00BF0EAD" w:rsidP="00BD7394">
      <w:pPr>
        <w:autoSpaceDE w:val="0"/>
        <w:autoSpaceDN w:val="0"/>
        <w:adjustRightInd w:val="0"/>
        <w:spacing w:line="360" w:lineRule="auto"/>
        <w:ind w:firstLine="709"/>
        <w:jc w:val="both"/>
        <w:rPr>
          <w:lang w:eastAsia="en-US"/>
        </w:rPr>
      </w:pPr>
      <w:r w:rsidRPr="00C411A3">
        <w:rPr>
          <w:lang w:eastAsia="en-US"/>
        </w:rPr>
        <w:t>- освоение способов решения проблем творческого и поискового характера в учебной, музыкально-исполнительской и творческой деятельности;</w:t>
      </w:r>
    </w:p>
    <w:p w:rsidR="00BF0EAD" w:rsidRPr="00C411A3" w:rsidRDefault="00BF0EAD" w:rsidP="00BD7394">
      <w:pPr>
        <w:autoSpaceDE w:val="0"/>
        <w:autoSpaceDN w:val="0"/>
        <w:adjustRightInd w:val="0"/>
        <w:spacing w:line="360" w:lineRule="auto"/>
        <w:ind w:firstLine="709"/>
        <w:jc w:val="both"/>
        <w:rPr>
          <w:lang w:eastAsia="en-US"/>
        </w:rPr>
      </w:pPr>
      <w:r w:rsidRPr="00C411A3">
        <w:rPr>
          <w:lang w:eastAsia="en-US"/>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BF0EAD" w:rsidRPr="00C411A3" w:rsidRDefault="00BF0EAD" w:rsidP="00BD7394">
      <w:pPr>
        <w:autoSpaceDE w:val="0"/>
        <w:autoSpaceDN w:val="0"/>
        <w:adjustRightInd w:val="0"/>
        <w:spacing w:line="360" w:lineRule="auto"/>
        <w:ind w:firstLine="709"/>
        <w:jc w:val="both"/>
        <w:rPr>
          <w:lang w:eastAsia="en-US"/>
        </w:rPr>
      </w:pPr>
      <w:r w:rsidRPr="00C411A3">
        <w:rPr>
          <w:lang w:eastAsia="en-US"/>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BF0EAD" w:rsidRPr="00C411A3" w:rsidRDefault="00BF0EAD" w:rsidP="00BD7394">
      <w:pPr>
        <w:autoSpaceDE w:val="0"/>
        <w:autoSpaceDN w:val="0"/>
        <w:adjustRightInd w:val="0"/>
        <w:spacing w:line="360" w:lineRule="auto"/>
        <w:ind w:firstLine="709"/>
        <w:jc w:val="both"/>
        <w:rPr>
          <w:lang w:eastAsia="en-US"/>
        </w:rPr>
      </w:pPr>
      <w:r w:rsidRPr="00C411A3">
        <w:rPr>
          <w:lang w:eastAsia="en-US"/>
        </w:rPr>
        <w:t>-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BF0EAD" w:rsidRPr="00C411A3" w:rsidRDefault="00BF0EAD" w:rsidP="00BD7394">
      <w:pPr>
        <w:autoSpaceDE w:val="0"/>
        <w:autoSpaceDN w:val="0"/>
        <w:adjustRightInd w:val="0"/>
        <w:spacing w:line="360" w:lineRule="auto"/>
        <w:ind w:firstLine="709"/>
        <w:jc w:val="both"/>
        <w:rPr>
          <w:rFonts w:eastAsia="Calibri"/>
          <w:lang w:eastAsia="en-US"/>
        </w:rPr>
      </w:pPr>
      <w:r w:rsidRPr="00C411A3">
        <w:rPr>
          <w:rFonts w:eastAsia="Calibri"/>
          <w:lang w:eastAsia="en-US"/>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BF0EAD" w:rsidRPr="00C411A3" w:rsidRDefault="00BF0EAD" w:rsidP="00BD7394">
      <w:pPr>
        <w:autoSpaceDE w:val="0"/>
        <w:autoSpaceDN w:val="0"/>
        <w:adjustRightInd w:val="0"/>
        <w:spacing w:line="360" w:lineRule="auto"/>
        <w:ind w:firstLine="709"/>
        <w:jc w:val="both"/>
        <w:rPr>
          <w:rFonts w:eastAsia="Calibri"/>
          <w:lang w:eastAsia="en-US"/>
        </w:rPr>
      </w:pPr>
      <w:r w:rsidRPr="00C411A3">
        <w:rPr>
          <w:rFonts w:eastAsia="Calibri"/>
          <w:lang w:eastAsia="en-US"/>
        </w:rPr>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BF0EAD" w:rsidRPr="00C411A3" w:rsidRDefault="00BF0EAD" w:rsidP="00BD7394">
      <w:pPr>
        <w:autoSpaceDE w:val="0"/>
        <w:autoSpaceDN w:val="0"/>
        <w:adjustRightInd w:val="0"/>
        <w:spacing w:line="360" w:lineRule="auto"/>
        <w:ind w:firstLine="709"/>
        <w:jc w:val="both"/>
        <w:rPr>
          <w:rFonts w:eastAsia="Calibri"/>
          <w:lang w:eastAsia="en-US"/>
        </w:rPr>
      </w:pPr>
      <w:r w:rsidRPr="00C411A3">
        <w:rPr>
          <w:rFonts w:eastAsia="Calibri"/>
          <w:lang w:eastAsia="en-US"/>
        </w:rPr>
        <w:t>- готовность к учебному сотрудничеству (общение, взаимодействие) со сверстниками при решении различных музыкально-творческих задач;</w:t>
      </w:r>
    </w:p>
    <w:p w:rsidR="00BF0EAD" w:rsidRPr="00C411A3" w:rsidRDefault="00BF0EAD" w:rsidP="00BD7394">
      <w:pPr>
        <w:autoSpaceDE w:val="0"/>
        <w:autoSpaceDN w:val="0"/>
        <w:adjustRightInd w:val="0"/>
        <w:spacing w:line="360" w:lineRule="auto"/>
        <w:ind w:firstLine="709"/>
        <w:jc w:val="both"/>
        <w:rPr>
          <w:lang w:eastAsia="en-US"/>
        </w:rPr>
      </w:pPr>
      <w:r w:rsidRPr="00C411A3">
        <w:rPr>
          <w:lang w:eastAsia="en-US"/>
        </w:rPr>
        <w:t>- овладение базовыми предметными и межпредметными понятиями в процессе освоения учебного предмета «Музыка»;</w:t>
      </w:r>
    </w:p>
    <w:p w:rsidR="00BF0EAD" w:rsidRPr="00C411A3" w:rsidRDefault="00BF0EAD" w:rsidP="00BD7394">
      <w:pPr>
        <w:autoSpaceDE w:val="0"/>
        <w:autoSpaceDN w:val="0"/>
        <w:adjustRightInd w:val="0"/>
        <w:spacing w:line="360" w:lineRule="auto"/>
        <w:ind w:firstLine="709"/>
        <w:jc w:val="both"/>
        <w:rPr>
          <w:lang w:eastAsia="en-US"/>
        </w:rPr>
      </w:pPr>
      <w:r w:rsidRPr="00C411A3">
        <w:rPr>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BF0EAD" w:rsidRPr="00C411A3" w:rsidRDefault="00BF0EAD" w:rsidP="00BD7394">
      <w:pPr>
        <w:autoSpaceDE w:val="0"/>
        <w:autoSpaceDN w:val="0"/>
        <w:adjustRightInd w:val="0"/>
        <w:spacing w:line="360" w:lineRule="auto"/>
        <w:ind w:firstLine="709"/>
        <w:jc w:val="both"/>
        <w:rPr>
          <w:lang w:eastAsia="en-US"/>
        </w:rPr>
      </w:pPr>
      <w:r w:rsidRPr="00C411A3">
        <w:rPr>
          <w:lang w:eastAsia="en-US"/>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BF0EAD" w:rsidRPr="00C411A3" w:rsidRDefault="00BF0EAD" w:rsidP="00BD7394">
      <w:pPr>
        <w:autoSpaceDE w:val="0"/>
        <w:autoSpaceDN w:val="0"/>
        <w:adjustRightInd w:val="0"/>
        <w:spacing w:line="360" w:lineRule="auto"/>
        <w:ind w:firstLine="709"/>
        <w:jc w:val="both"/>
        <w:rPr>
          <w:lang w:eastAsia="en-US"/>
        </w:rPr>
      </w:pPr>
      <w:r w:rsidRPr="00C411A3">
        <w:rPr>
          <w:lang w:eastAsia="en-US"/>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BF0EAD" w:rsidRPr="00C411A3" w:rsidRDefault="00BF0EAD" w:rsidP="00BD7394">
      <w:pPr>
        <w:autoSpaceDE w:val="0"/>
        <w:autoSpaceDN w:val="0"/>
        <w:adjustRightInd w:val="0"/>
        <w:spacing w:line="360" w:lineRule="auto"/>
        <w:ind w:firstLine="709"/>
        <w:jc w:val="both"/>
        <w:rPr>
          <w:lang w:eastAsia="en-US"/>
        </w:rPr>
      </w:pPr>
      <w:r w:rsidRPr="00C411A3">
        <w:rPr>
          <w:lang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BF0EAD" w:rsidRPr="00C411A3" w:rsidRDefault="00BF0EAD" w:rsidP="00BD7394">
      <w:pPr>
        <w:autoSpaceDE w:val="0"/>
        <w:autoSpaceDN w:val="0"/>
        <w:adjustRightInd w:val="0"/>
        <w:spacing w:line="360" w:lineRule="auto"/>
        <w:ind w:firstLine="709"/>
        <w:jc w:val="both"/>
        <w:rPr>
          <w:i/>
          <w:lang w:eastAsia="en-US"/>
        </w:rPr>
      </w:pPr>
      <w:r w:rsidRPr="00C411A3">
        <w:rPr>
          <w:lang w:eastAsia="en-US"/>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BF0EAD" w:rsidRPr="00C411A3" w:rsidRDefault="00BF0EAD" w:rsidP="00BD7394">
      <w:pPr>
        <w:pStyle w:val="a3"/>
        <w:spacing w:line="360" w:lineRule="auto"/>
        <w:ind w:firstLine="709"/>
        <w:rPr>
          <w:rFonts w:ascii="Times New Roman" w:hAnsi="Times New Roman"/>
          <w:color w:val="auto"/>
          <w:spacing w:val="-2"/>
          <w:sz w:val="24"/>
          <w:szCs w:val="24"/>
        </w:rPr>
      </w:pPr>
      <w:r w:rsidRPr="00C411A3">
        <w:rPr>
          <w:color w:val="auto"/>
          <w:sz w:val="24"/>
          <w:szCs w:val="24"/>
          <w:lang w:eastAsia="en-US"/>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653A76" w:rsidRPr="00C411A3" w:rsidRDefault="00653A76" w:rsidP="00F13056">
      <w:pPr>
        <w:pStyle w:val="a3"/>
        <w:spacing w:line="360" w:lineRule="auto"/>
        <w:ind w:firstLine="454"/>
        <w:rPr>
          <w:rFonts w:ascii="Times New Roman" w:hAnsi="Times New Roman"/>
          <w:color w:val="auto"/>
          <w:sz w:val="24"/>
          <w:szCs w:val="24"/>
        </w:rPr>
      </w:pPr>
      <w:r w:rsidRPr="00C411A3">
        <w:rPr>
          <w:rFonts w:ascii="Times New Roman" w:hAnsi="Times New Roman"/>
          <w:b/>
          <w:bCs/>
          <w:color w:val="auto"/>
          <w:spacing w:val="2"/>
          <w:sz w:val="24"/>
          <w:szCs w:val="24"/>
        </w:rPr>
        <w:t>«Технология».</w:t>
      </w:r>
      <w:r w:rsidRPr="00C411A3">
        <w:rPr>
          <w:rFonts w:ascii="Times New Roman" w:hAnsi="Times New Roman"/>
          <w:color w:val="auto"/>
          <w:spacing w:val="2"/>
          <w:sz w:val="24"/>
          <w:szCs w:val="24"/>
        </w:rPr>
        <w:t xml:space="preserve"> Специфика этого предмета и его значимость для формирования универсальных учебных действий </w:t>
      </w:r>
      <w:r w:rsidRPr="00C411A3">
        <w:rPr>
          <w:rFonts w:ascii="Times New Roman" w:hAnsi="Times New Roman"/>
          <w:color w:val="auto"/>
          <w:sz w:val="24"/>
          <w:szCs w:val="24"/>
        </w:rPr>
        <w:t>обусловлены:</w:t>
      </w:r>
    </w:p>
    <w:p w:rsidR="00653A76" w:rsidRPr="00C411A3" w:rsidRDefault="00653A76" w:rsidP="00BD7394">
      <w:pPr>
        <w:pStyle w:val="21"/>
        <w:rPr>
          <w:sz w:val="24"/>
        </w:rPr>
      </w:pPr>
      <w:r w:rsidRPr="00C411A3">
        <w:rPr>
          <w:sz w:val="24"/>
        </w:rPr>
        <w:t>ключевой ролью предметно­преобразовательной деятель</w:t>
      </w:r>
      <w:r w:rsidRPr="00C411A3">
        <w:rPr>
          <w:spacing w:val="2"/>
          <w:sz w:val="24"/>
        </w:rPr>
        <w:t xml:space="preserve">ности как основы формирования системы универсальных </w:t>
      </w:r>
      <w:r w:rsidRPr="00C411A3">
        <w:rPr>
          <w:sz w:val="24"/>
        </w:rPr>
        <w:t>учебных действий;</w:t>
      </w:r>
    </w:p>
    <w:p w:rsidR="00653A76" w:rsidRPr="00C411A3" w:rsidRDefault="00653A76" w:rsidP="00BD7394">
      <w:pPr>
        <w:pStyle w:val="21"/>
        <w:rPr>
          <w:sz w:val="24"/>
        </w:rPr>
      </w:pPr>
      <w:r w:rsidRPr="00C411A3">
        <w:rPr>
          <w:spacing w:val="2"/>
          <w:sz w:val="24"/>
        </w:rPr>
        <w:t>значением универсальных учебных действий моделиро</w:t>
      </w:r>
      <w:r w:rsidRPr="00C411A3">
        <w:rPr>
          <w:sz w:val="24"/>
        </w:rPr>
        <w:t xml:space="preserve">вания и планирования, которые являются непосредственным предметом усвоения в ходе выполнения различных заданий </w:t>
      </w:r>
      <w:r w:rsidRPr="00C411A3">
        <w:rPr>
          <w:spacing w:val="2"/>
          <w:sz w:val="24"/>
        </w:rPr>
        <w:t>по курсу (так, в ходе решения задач на конструированиеобучающиеся учатся использовать схемы, карты и модели</w:t>
      </w:r>
      <w:proofErr w:type="gramStart"/>
      <w:r w:rsidRPr="00C411A3">
        <w:rPr>
          <w:spacing w:val="2"/>
          <w:sz w:val="24"/>
        </w:rPr>
        <w:t>,</w:t>
      </w:r>
      <w:r w:rsidRPr="00C411A3">
        <w:rPr>
          <w:spacing w:val="-2"/>
          <w:sz w:val="24"/>
        </w:rPr>
        <w:t>з</w:t>
      </w:r>
      <w:proofErr w:type="gramEnd"/>
      <w:r w:rsidRPr="00C411A3">
        <w:rPr>
          <w:spacing w:val="-2"/>
          <w:sz w:val="24"/>
        </w:rPr>
        <w:t>адающие полную ориентировочную основу выполнения пред</w:t>
      </w:r>
      <w:r w:rsidRPr="00C411A3">
        <w:rPr>
          <w:spacing w:val="2"/>
          <w:sz w:val="24"/>
        </w:rPr>
        <w:t xml:space="preserve">ложенных заданий и позволяющие выделять необходимую </w:t>
      </w:r>
      <w:r w:rsidRPr="00C411A3">
        <w:rPr>
          <w:sz w:val="24"/>
        </w:rPr>
        <w:t>систему ориентиров);</w:t>
      </w:r>
    </w:p>
    <w:p w:rsidR="00653A76" w:rsidRPr="00C411A3" w:rsidRDefault="00653A76" w:rsidP="00BD7394">
      <w:pPr>
        <w:pStyle w:val="21"/>
        <w:rPr>
          <w:sz w:val="24"/>
        </w:rPr>
      </w:pPr>
      <w:r w:rsidRPr="00C411A3">
        <w:rPr>
          <w:sz w:val="24"/>
        </w:rPr>
        <w:t>специальной организацией процесса планомерно­поэтап</w:t>
      </w:r>
      <w:r w:rsidRPr="00C411A3">
        <w:rPr>
          <w:spacing w:val="2"/>
          <w:sz w:val="24"/>
        </w:rPr>
        <w:t xml:space="preserve">ной отработки предметно­преобразовательной деятельности </w:t>
      </w:r>
      <w:r w:rsidRPr="00C411A3">
        <w:rPr>
          <w:sz w:val="24"/>
        </w:rPr>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653A76" w:rsidRPr="00C411A3" w:rsidRDefault="00653A76" w:rsidP="00BD7394">
      <w:pPr>
        <w:pStyle w:val="21"/>
        <w:rPr>
          <w:sz w:val="24"/>
        </w:rPr>
      </w:pPr>
      <w:r w:rsidRPr="00C411A3">
        <w:rPr>
          <w:spacing w:val="2"/>
          <w:sz w:val="24"/>
        </w:rPr>
        <w:t xml:space="preserve">широким использованием форм группового сотрудничества и проектных форм работы для реализации учебных </w:t>
      </w:r>
      <w:r w:rsidRPr="00C411A3">
        <w:rPr>
          <w:sz w:val="24"/>
        </w:rPr>
        <w:t>целей курса;</w:t>
      </w:r>
    </w:p>
    <w:p w:rsidR="00653A76" w:rsidRPr="00C411A3" w:rsidRDefault="00653A76" w:rsidP="00BD7394">
      <w:pPr>
        <w:pStyle w:val="21"/>
        <w:rPr>
          <w:sz w:val="24"/>
        </w:rPr>
      </w:pPr>
      <w:r w:rsidRPr="00C411A3">
        <w:rPr>
          <w:sz w:val="24"/>
        </w:rPr>
        <w:t>формированием первоначальных элементов ИКТ­компетентности обучающихся.</w:t>
      </w:r>
    </w:p>
    <w:p w:rsidR="00653A76" w:rsidRPr="00C411A3" w:rsidRDefault="00653A76" w:rsidP="00F13056">
      <w:pPr>
        <w:pStyle w:val="a3"/>
        <w:spacing w:line="360" w:lineRule="auto"/>
        <w:ind w:firstLine="454"/>
        <w:rPr>
          <w:rFonts w:ascii="Times New Roman" w:hAnsi="Times New Roman"/>
          <w:color w:val="auto"/>
          <w:sz w:val="24"/>
          <w:szCs w:val="24"/>
        </w:rPr>
      </w:pPr>
      <w:r w:rsidRPr="00C411A3">
        <w:rPr>
          <w:rFonts w:ascii="Times New Roman" w:hAnsi="Times New Roman"/>
          <w:color w:val="auto"/>
          <w:sz w:val="24"/>
          <w:szCs w:val="24"/>
        </w:rPr>
        <w:t>Изучение технологии обеспечивает реализацию следующих целей:</w:t>
      </w:r>
    </w:p>
    <w:p w:rsidR="00653A76" w:rsidRPr="00C411A3" w:rsidRDefault="00653A76" w:rsidP="00BD7394">
      <w:pPr>
        <w:pStyle w:val="21"/>
        <w:rPr>
          <w:sz w:val="24"/>
        </w:rPr>
      </w:pPr>
      <w:r w:rsidRPr="00C411A3">
        <w:rPr>
          <w:sz w:val="24"/>
        </w:rPr>
        <w:t>формирование картины мира материальной и духовной культуры как продукта творческой предметно­преобразующей деятельности человека;</w:t>
      </w:r>
    </w:p>
    <w:p w:rsidR="00653A76" w:rsidRPr="00C411A3" w:rsidRDefault="00653A76" w:rsidP="00BD7394">
      <w:pPr>
        <w:pStyle w:val="21"/>
        <w:rPr>
          <w:sz w:val="24"/>
        </w:rPr>
      </w:pPr>
      <w:r w:rsidRPr="00C411A3">
        <w:rPr>
          <w:spacing w:val="2"/>
          <w:sz w:val="24"/>
        </w:rPr>
        <w:t xml:space="preserve">развитие знаково­символического и пространственного </w:t>
      </w:r>
      <w:r w:rsidRPr="00C411A3">
        <w:rPr>
          <w:sz w:val="24"/>
        </w:rPr>
        <w:t xml:space="preserve">мышления, творческого и репродуктивного воображения на </w:t>
      </w:r>
      <w:r w:rsidRPr="00C411A3">
        <w:rPr>
          <w:spacing w:val="2"/>
          <w:sz w:val="24"/>
        </w:rPr>
        <w:t>основе развития способности обучающегося к моделирова</w:t>
      </w:r>
      <w:r w:rsidRPr="00C411A3">
        <w:rPr>
          <w:sz w:val="24"/>
        </w:rPr>
        <w:t>нию и отображению объекта и процесса его преобразования в форме моделей (рисунков, планов, схем, чертежей);</w:t>
      </w:r>
    </w:p>
    <w:p w:rsidR="00653A76" w:rsidRPr="00C411A3" w:rsidRDefault="00653A76" w:rsidP="00BD7394">
      <w:pPr>
        <w:pStyle w:val="21"/>
        <w:rPr>
          <w:sz w:val="24"/>
        </w:rPr>
      </w:pPr>
      <w:r w:rsidRPr="00C411A3">
        <w:rPr>
          <w:spacing w:val="-2"/>
          <w:sz w:val="24"/>
        </w:rPr>
        <w:t xml:space="preserve">развитие регулятивных действий, включая целеполагание; </w:t>
      </w:r>
      <w:r w:rsidRPr="00C411A3">
        <w:rPr>
          <w:spacing w:val="2"/>
          <w:sz w:val="24"/>
        </w:rPr>
        <w:t>планирование (умение составлять план действий и приме</w:t>
      </w:r>
      <w:r w:rsidRPr="00C411A3">
        <w:rPr>
          <w:sz w:val="24"/>
        </w:rPr>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653A76" w:rsidRPr="00C411A3" w:rsidRDefault="00653A76" w:rsidP="00BD7394">
      <w:pPr>
        <w:pStyle w:val="21"/>
        <w:rPr>
          <w:sz w:val="24"/>
        </w:rPr>
      </w:pPr>
      <w:r w:rsidRPr="00C411A3">
        <w:rPr>
          <w:sz w:val="24"/>
        </w:rPr>
        <w:t>формирование внутреннего плана на основе поэтапной отработки предметно­преобразующих действий;</w:t>
      </w:r>
    </w:p>
    <w:p w:rsidR="00653A76" w:rsidRPr="00C411A3" w:rsidRDefault="00653A76" w:rsidP="00BD7394">
      <w:pPr>
        <w:pStyle w:val="21"/>
        <w:rPr>
          <w:sz w:val="24"/>
        </w:rPr>
      </w:pPr>
      <w:r w:rsidRPr="00C411A3">
        <w:rPr>
          <w:sz w:val="24"/>
        </w:rPr>
        <w:t>развитие планирующей и регулирующей функций речи;</w:t>
      </w:r>
    </w:p>
    <w:p w:rsidR="00653A76" w:rsidRPr="00C411A3" w:rsidRDefault="00653A76" w:rsidP="00BD7394">
      <w:pPr>
        <w:pStyle w:val="21"/>
        <w:rPr>
          <w:sz w:val="24"/>
        </w:rPr>
      </w:pPr>
      <w:r w:rsidRPr="00C411A3">
        <w:rPr>
          <w:sz w:val="24"/>
        </w:rPr>
        <w:t>развитие коммуникативной компетентности обучающихся на основе организации совместно­продуктивной деятельности;</w:t>
      </w:r>
    </w:p>
    <w:p w:rsidR="00653A76" w:rsidRPr="00C411A3" w:rsidRDefault="00653A76" w:rsidP="00BD7394">
      <w:pPr>
        <w:pStyle w:val="21"/>
        <w:rPr>
          <w:sz w:val="24"/>
        </w:rPr>
      </w:pPr>
      <w:r w:rsidRPr="00C411A3">
        <w:rPr>
          <w:spacing w:val="2"/>
          <w:sz w:val="24"/>
        </w:rPr>
        <w:t>развитие эстетических представлений и критериев на основе изобразительной и художественной конструктивной</w:t>
      </w:r>
      <w:r w:rsidRPr="00C411A3">
        <w:rPr>
          <w:sz w:val="24"/>
        </w:rPr>
        <w:t xml:space="preserve"> деятельности;</w:t>
      </w:r>
    </w:p>
    <w:p w:rsidR="00653A76" w:rsidRPr="00C411A3" w:rsidRDefault="00653A76" w:rsidP="00BD7394">
      <w:pPr>
        <w:pStyle w:val="21"/>
        <w:rPr>
          <w:sz w:val="24"/>
        </w:rPr>
      </w:pPr>
      <w:r w:rsidRPr="00C411A3">
        <w:rPr>
          <w:sz w:val="24"/>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653A76" w:rsidRPr="00C411A3" w:rsidRDefault="00653A76" w:rsidP="00BD7394">
      <w:pPr>
        <w:pStyle w:val="21"/>
        <w:rPr>
          <w:sz w:val="24"/>
        </w:rPr>
      </w:pPr>
      <w:r w:rsidRPr="00C411A3">
        <w:rPr>
          <w:sz w:val="24"/>
        </w:rPr>
        <w:t xml:space="preserve">ознакомление обучающихся с миром профессий и их социальным значением, историей их возникновения и развития </w:t>
      </w:r>
      <w:r w:rsidRPr="00C411A3">
        <w:rPr>
          <w:spacing w:val="2"/>
          <w:sz w:val="24"/>
        </w:rPr>
        <w:t>как первая ступень формирования готовности к предвари</w:t>
      </w:r>
      <w:r w:rsidRPr="00C411A3">
        <w:rPr>
          <w:sz w:val="24"/>
        </w:rPr>
        <w:t>тельному профессиональному самоопределению;</w:t>
      </w:r>
    </w:p>
    <w:p w:rsidR="00653A76" w:rsidRPr="00C411A3" w:rsidRDefault="00653A76" w:rsidP="00BD7394">
      <w:pPr>
        <w:pStyle w:val="21"/>
        <w:rPr>
          <w:b/>
          <w:bCs/>
          <w:sz w:val="24"/>
        </w:rPr>
      </w:pPr>
      <w:r w:rsidRPr="00C411A3">
        <w:rPr>
          <w:spacing w:val="-2"/>
          <w:sz w:val="24"/>
        </w:rPr>
        <w:t>формирование ИКТ­компетентности обучающихся, вклю</w:t>
      </w:r>
      <w:r w:rsidRPr="00C411A3">
        <w:rPr>
          <w:sz w:val="24"/>
        </w:rPr>
        <w:t>чая ознакомление с правилами жизни людей в мире инфор</w:t>
      </w:r>
      <w:r w:rsidRPr="00C411A3">
        <w:rPr>
          <w:spacing w:val="2"/>
          <w:sz w:val="24"/>
        </w:rPr>
        <w:t>мации: избирательность в потреблении информации, ува</w:t>
      </w:r>
      <w:r w:rsidRPr="00C411A3">
        <w:rPr>
          <w:sz w:val="24"/>
        </w:rPr>
        <w:t>жение к личной информации другого человека, к процессу познания учения, к состоянию неполного знания и другим аспектам.</w:t>
      </w:r>
    </w:p>
    <w:p w:rsidR="00653A76" w:rsidRPr="00C411A3" w:rsidRDefault="00653A76" w:rsidP="00F13056">
      <w:pPr>
        <w:pStyle w:val="a3"/>
        <w:spacing w:line="360" w:lineRule="auto"/>
        <w:ind w:firstLine="454"/>
        <w:rPr>
          <w:rFonts w:ascii="Times New Roman" w:hAnsi="Times New Roman"/>
          <w:color w:val="auto"/>
          <w:sz w:val="24"/>
          <w:szCs w:val="24"/>
        </w:rPr>
      </w:pPr>
      <w:r w:rsidRPr="00C411A3">
        <w:rPr>
          <w:rFonts w:ascii="Times New Roman" w:hAnsi="Times New Roman"/>
          <w:b/>
          <w:bCs/>
          <w:color w:val="auto"/>
          <w:sz w:val="24"/>
          <w:szCs w:val="24"/>
        </w:rPr>
        <w:t>«Физическая культура».</w:t>
      </w:r>
      <w:r w:rsidRPr="00C411A3">
        <w:rPr>
          <w:rFonts w:ascii="Times New Roman" w:hAnsi="Times New Roman"/>
          <w:color w:val="auto"/>
          <w:sz w:val="24"/>
          <w:szCs w:val="24"/>
        </w:rPr>
        <w:t xml:space="preserve"> Этот предмет обеспечивает формирование личностных универсальных действий:</w:t>
      </w:r>
    </w:p>
    <w:p w:rsidR="00653A76" w:rsidRPr="00C411A3" w:rsidRDefault="00653A76" w:rsidP="00BD7394">
      <w:pPr>
        <w:pStyle w:val="21"/>
        <w:rPr>
          <w:sz w:val="24"/>
        </w:rPr>
      </w:pPr>
      <w:r w:rsidRPr="00C411A3">
        <w:rPr>
          <w:sz w:val="24"/>
        </w:rPr>
        <w:t>основ общекультурной и российской гражданской идентичности как чувства гордости за достижения в мировом и отечественном спорте;</w:t>
      </w:r>
    </w:p>
    <w:p w:rsidR="00653A76" w:rsidRPr="00C411A3" w:rsidRDefault="00653A76" w:rsidP="00BD7394">
      <w:pPr>
        <w:pStyle w:val="21"/>
        <w:rPr>
          <w:sz w:val="24"/>
        </w:rPr>
      </w:pPr>
      <w:r w:rsidRPr="00C411A3">
        <w:rPr>
          <w:sz w:val="24"/>
        </w:rPr>
        <w:t>освоение моральных норм помощи тем, кто в ней нуждается, готовности принять на себя ответственность;</w:t>
      </w:r>
    </w:p>
    <w:p w:rsidR="00653A76" w:rsidRPr="00C411A3" w:rsidRDefault="00653A76" w:rsidP="000D6F27">
      <w:pPr>
        <w:pStyle w:val="21"/>
        <w:jc w:val="left"/>
        <w:rPr>
          <w:sz w:val="24"/>
        </w:rPr>
      </w:pPr>
      <w:r w:rsidRPr="00C411A3">
        <w:rPr>
          <w:spacing w:val="2"/>
          <w:sz w:val="24"/>
        </w:rPr>
        <w:t>развитие мотивации достижения и готовности к преодолению трудностей на основе конструктивных стратегий</w:t>
      </w:r>
      <w:r w:rsidRPr="00C411A3">
        <w:rPr>
          <w:spacing w:val="2"/>
          <w:sz w:val="24"/>
        </w:rPr>
        <w:br/>
      </w:r>
      <w:r w:rsidRPr="00C411A3">
        <w:rPr>
          <w:sz w:val="24"/>
        </w:rPr>
        <w:t>совладания и умения мобилизовать свои личностные и физические ресурсы, стрессоустойчивости;</w:t>
      </w:r>
    </w:p>
    <w:p w:rsidR="00653A76" w:rsidRPr="00C411A3" w:rsidRDefault="00653A76" w:rsidP="000D6F27">
      <w:pPr>
        <w:pStyle w:val="21"/>
        <w:jc w:val="left"/>
        <w:rPr>
          <w:sz w:val="24"/>
        </w:rPr>
      </w:pPr>
      <w:r w:rsidRPr="00C411A3">
        <w:rPr>
          <w:sz w:val="24"/>
        </w:rPr>
        <w:t>освоение правил здорового и безопасного образа жизни.</w:t>
      </w:r>
    </w:p>
    <w:p w:rsidR="00653A76" w:rsidRPr="00C411A3" w:rsidRDefault="00653A76" w:rsidP="00F13056">
      <w:pPr>
        <w:pStyle w:val="a3"/>
        <w:spacing w:line="360" w:lineRule="auto"/>
        <w:ind w:firstLine="454"/>
        <w:rPr>
          <w:rFonts w:ascii="Times New Roman" w:hAnsi="Times New Roman"/>
          <w:color w:val="auto"/>
          <w:sz w:val="24"/>
          <w:szCs w:val="24"/>
        </w:rPr>
      </w:pPr>
      <w:r w:rsidRPr="00C411A3">
        <w:rPr>
          <w:rFonts w:ascii="Times New Roman" w:hAnsi="Times New Roman"/>
          <w:color w:val="auto"/>
          <w:sz w:val="24"/>
          <w:szCs w:val="24"/>
        </w:rPr>
        <w:t>«Физическая культура» как учебный предмет способствует:</w:t>
      </w:r>
    </w:p>
    <w:p w:rsidR="00653A76" w:rsidRPr="00C411A3" w:rsidRDefault="00653A76" w:rsidP="00BD7394">
      <w:pPr>
        <w:pStyle w:val="21"/>
        <w:rPr>
          <w:sz w:val="24"/>
        </w:rPr>
      </w:pPr>
      <w:r w:rsidRPr="00C411A3">
        <w:rPr>
          <w:sz w:val="24"/>
        </w:rPr>
        <w:t>в области регулятивных действий развитию умений пла</w:t>
      </w:r>
      <w:r w:rsidRPr="00C411A3">
        <w:rPr>
          <w:spacing w:val="2"/>
          <w:sz w:val="24"/>
        </w:rPr>
        <w:t xml:space="preserve">нировать, регулировать, контролировать и оценивать свои </w:t>
      </w:r>
      <w:r w:rsidRPr="00C411A3">
        <w:rPr>
          <w:sz w:val="24"/>
        </w:rPr>
        <w:t>действия;</w:t>
      </w:r>
    </w:p>
    <w:p w:rsidR="00653A76" w:rsidRPr="00C411A3" w:rsidRDefault="00653A76" w:rsidP="00BD7394">
      <w:pPr>
        <w:pStyle w:val="21"/>
        <w:rPr>
          <w:sz w:val="24"/>
        </w:rPr>
      </w:pPr>
      <w:r w:rsidRPr="00C411A3">
        <w:rPr>
          <w:sz w:val="24"/>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w:t>
      </w:r>
      <w:r w:rsidRPr="00C411A3">
        <w:rPr>
          <w:spacing w:val="2"/>
          <w:sz w:val="24"/>
        </w:rPr>
        <w:t xml:space="preserve">ления функций и ролей в совместной деятельности; конструктивно разрешать конфликты; осуществлять взаимный </w:t>
      </w:r>
      <w:r w:rsidRPr="00C411A3">
        <w:rPr>
          <w:sz w:val="24"/>
        </w:rPr>
        <w:t>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FF7057" w:rsidRPr="00C411A3" w:rsidRDefault="00CE7997" w:rsidP="00CE7997">
      <w:pPr>
        <w:pStyle w:val="afd"/>
        <w:rPr>
          <w:sz w:val="24"/>
        </w:rPr>
      </w:pPr>
      <w:bookmarkStart w:id="104" w:name="_Toc294246092"/>
      <w:bookmarkStart w:id="105" w:name="_Toc288394080"/>
      <w:bookmarkStart w:id="106" w:name="_Toc288410547"/>
      <w:bookmarkStart w:id="107" w:name="_Toc288410676"/>
      <w:bookmarkStart w:id="108" w:name="_Toc288410741"/>
      <w:r>
        <w:rPr>
          <w:sz w:val="24"/>
        </w:rPr>
        <w:t xml:space="preserve">       </w:t>
      </w:r>
      <w:r w:rsidR="00FC054B">
        <w:rPr>
          <w:sz w:val="24"/>
        </w:rPr>
        <w:t>2.1.4.</w:t>
      </w:r>
      <w:r>
        <w:rPr>
          <w:sz w:val="24"/>
        </w:rPr>
        <w:t xml:space="preserve"> </w:t>
      </w:r>
      <w:proofErr w:type="gramStart"/>
      <w:r w:rsidR="00FF7057" w:rsidRPr="00C411A3">
        <w:rPr>
          <w:sz w:val="24"/>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104"/>
      <w:proofErr w:type="gramEnd"/>
    </w:p>
    <w:p w:rsidR="00FF7057" w:rsidRPr="00C411A3" w:rsidRDefault="00FF7057" w:rsidP="00413904">
      <w:pPr>
        <w:tabs>
          <w:tab w:val="left" w:pos="709"/>
        </w:tabs>
        <w:spacing w:line="360" w:lineRule="auto"/>
        <w:ind w:firstLine="709"/>
        <w:jc w:val="both"/>
        <w:rPr>
          <w:shd w:val="clear" w:color="auto" w:fill="FFFFFF"/>
        </w:rPr>
      </w:pPr>
      <w:r w:rsidRPr="00C411A3">
        <w:rPr>
          <w:shd w:val="clear" w:color="auto" w:fill="FFFFFF"/>
        </w:rPr>
        <w:t>Учебно-исследовательская и проектная деятельности обучающихся направлена на развитие метапредметных умений.</w:t>
      </w:r>
    </w:p>
    <w:p w:rsidR="00FF7057" w:rsidRPr="00C411A3" w:rsidRDefault="00FF7057" w:rsidP="00413904">
      <w:pPr>
        <w:tabs>
          <w:tab w:val="left" w:pos="709"/>
        </w:tabs>
        <w:spacing w:line="360" w:lineRule="auto"/>
        <w:ind w:firstLine="709"/>
        <w:jc w:val="both"/>
        <w:rPr>
          <w:shd w:val="clear" w:color="auto" w:fill="FFFFFF"/>
        </w:rPr>
      </w:pPr>
      <w:r w:rsidRPr="00C411A3">
        <w:rPr>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FF7057" w:rsidRPr="00C411A3" w:rsidRDefault="00FF7057" w:rsidP="00413904">
      <w:pPr>
        <w:tabs>
          <w:tab w:val="left" w:pos="709"/>
        </w:tabs>
        <w:spacing w:line="360" w:lineRule="auto"/>
        <w:ind w:firstLine="709"/>
        <w:jc w:val="both"/>
        <w:rPr>
          <w:shd w:val="clear" w:color="auto" w:fill="FFFFFF"/>
        </w:rPr>
      </w:pPr>
      <w:r w:rsidRPr="00C411A3">
        <w:rPr>
          <w:shd w:val="clear" w:color="auto" w:fill="FFFFFF"/>
        </w:rPr>
        <w:t>В ходе освоения учебно-исследовательской и проектной деятельности учащийся начальной школы</w:t>
      </w:r>
      <w:r w:rsidRPr="00C411A3">
        <w:rPr>
          <w:rFonts w:eastAsia="Calibri"/>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FF7057" w:rsidRPr="00C411A3" w:rsidRDefault="00FF7057" w:rsidP="00413904">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sz w:val="24"/>
          <w:szCs w:val="24"/>
        </w:rPr>
      </w:pPr>
      <w:r w:rsidRPr="00C411A3">
        <w:rPr>
          <w:rFonts w:ascii="Times New Roman" w:eastAsia="Calibri" w:hAnsi="Times New Roman"/>
          <w:spacing w:val="0"/>
          <w:sz w:val="24"/>
          <w:szCs w:val="24"/>
        </w:rPr>
        <w:t xml:space="preserve">Основными задачами </w:t>
      </w:r>
      <w:r w:rsidRPr="00C411A3">
        <w:rPr>
          <w:rFonts w:ascii="Times New Roman" w:eastAsia="Times New Roman" w:hAnsi="Times New Roman"/>
          <w:spacing w:val="0"/>
          <w:sz w:val="24"/>
          <w:szCs w:val="24"/>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C411A3">
        <w:rPr>
          <w:rFonts w:ascii="Times New Roman" w:eastAsia="Calibri" w:hAnsi="Times New Roman"/>
          <w:spacing w:val="0"/>
          <w:sz w:val="24"/>
          <w:szCs w:val="24"/>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FF7057" w:rsidRPr="00C411A3" w:rsidRDefault="00FF7057" w:rsidP="00413904">
      <w:pPr>
        <w:shd w:val="clear" w:color="auto" w:fill="FFFFFF"/>
        <w:tabs>
          <w:tab w:val="left" w:pos="709"/>
        </w:tabs>
        <w:spacing w:line="360" w:lineRule="auto"/>
        <w:ind w:firstLine="709"/>
        <w:jc w:val="both"/>
        <w:rPr>
          <w:rFonts w:eastAsia="Calibri"/>
        </w:rPr>
      </w:pPr>
      <w:r w:rsidRPr="00C411A3">
        <w:rPr>
          <w:rFonts w:eastAsia="Calibri"/>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FF7057" w:rsidRPr="00C411A3" w:rsidRDefault="00FF7057" w:rsidP="00413904">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sz w:val="24"/>
          <w:szCs w:val="24"/>
        </w:rPr>
      </w:pPr>
      <w:r w:rsidRPr="00C411A3">
        <w:rPr>
          <w:rFonts w:ascii="Times New Roman" w:eastAsia="Times New Roman" w:hAnsi="Times New Roman"/>
          <w:spacing w:val="0"/>
          <w:sz w:val="24"/>
          <w:szCs w:val="24"/>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C411A3">
        <w:rPr>
          <w:rFonts w:ascii="Times New Roman" w:hAnsi="Times New Roman"/>
          <w:spacing w:val="0"/>
          <w:sz w:val="24"/>
          <w:szCs w:val="24"/>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FF7057" w:rsidRPr="00C411A3" w:rsidRDefault="00FF7057" w:rsidP="00413904">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sz w:val="24"/>
          <w:szCs w:val="24"/>
          <w:shd w:val="clear" w:color="auto" w:fill="FFFFFF"/>
        </w:rPr>
      </w:pPr>
      <w:r w:rsidRPr="00C411A3">
        <w:rPr>
          <w:rFonts w:ascii="Times New Roman" w:eastAsia="Times New Roman" w:hAnsi="Times New Roman"/>
          <w:spacing w:val="0"/>
          <w:sz w:val="24"/>
          <w:szCs w:val="24"/>
          <w:shd w:val="clear" w:color="auto" w:fill="FFFFFF"/>
        </w:rPr>
        <w:t xml:space="preserve"> 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FF7057" w:rsidRPr="00C411A3" w:rsidRDefault="00FF7057" w:rsidP="00413904">
      <w:pPr>
        <w:pStyle w:val="80"/>
        <w:shd w:val="clear" w:color="auto" w:fill="auto"/>
        <w:tabs>
          <w:tab w:val="left" w:pos="709"/>
          <w:tab w:val="left" w:pos="9355"/>
        </w:tabs>
        <w:spacing w:before="0" w:after="0" w:line="360" w:lineRule="auto"/>
        <w:ind w:firstLine="709"/>
        <w:jc w:val="both"/>
        <w:rPr>
          <w:rFonts w:ascii="Times New Roman" w:hAnsi="Times New Roman"/>
          <w:spacing w:val="0"/>
          <w:sz w:val="24"/>
          <w:szCs w:val="24"/>
        </w:rPr>
      </w:pPr>
      <w:r w:rsidRPr="00C411A3">
        <w:rPr>
          <w:rFonts w:ascii="Times New Roman" w:hAnsi="Times New Roman"/>
          <w:spacing w:val="0"/>
          <w:sz w:val="24"/>
          <w:szCs w:val="24"/>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FF7057" w:rsidRPr="00C411A3" w:rsidRDefault="00FF7057" w:rsidP="00413904">
      <w:pPr>
        <w:shd w:val="clear" w:color="auto" w:fill="FFFFFF"/>
        <w:tabs>
          <w:tab w:val="left" w:pos="709"/>
        </w:tabs>
        <w:spacing w:line="360" w:lineRule="auto"/>
        <w:ind w:firstLine="709"/>
        <w:jc w:val="both"/>
      </w:pPr>
      <w:r w:rsidRPr="00C411A3">
        <w:rPr>
          <w:rFonts w:eastAsia="Calibri"/>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r w:rsidRPr="00C411A3">
        <w:t>В качестве результата следует также включить готовность слушать и слышать собеседника,умение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1F3F1E" w:rsidRPr="00C411A3" w:rsidRDefault="001F3F1E" w:rsidP="00413904">
      <w:pPr>
        <w:shd w:val="clear" w:color="auto" w:fill="FFFFFF"/>
        <w:tabs>
          <w:tab w:val="left" w:pos="709"/>
        </w:tabs>
        <w:spacing w:line="360" w:lineRule="auto"/>
        <w:ind w:firstLine="709"/>
        <w:jc w:val="both"/>
      </w:pPr>
    </w:p>
    <w:p w:rsidR="00653A76" w:rsidRPr="00C411A3" w:rsidRDefault="00CE7997" w:rsidP="00CE7997">
      <w:pPr>
        <w:pStyle w:val="afd"/>
        <w:rPr>
          <w:sz w:val="24"/>
        </w:rPr>
      </w:pPr>
      <w:bookmarkStart w:id="109" w:name="_Toc294246093"/>
      <w:bookmarkEnd w:id="105"/>
      <w:bookmarkEnd w:id="106"/>
      <w:bookmarkEnd w:id="107"/>
      <w:bookmarkEnd w:id="108"/>
      <w:r>
        <w:rPr>
          <w:sz w:val="24"/>
        </w:rPr>
        <w:t xml:space="preserve">   </w:t>
      </w:r>
      <w:r w:rsidR="008D1188">
        <w:rPr>
          <w:sz w:val="24"/>
        </w:rPr>
        <w:t>2.1.5.</w:t>
      </w:r>
      <w:r>
        <w:rPr>
          <w:sz w:val="24"/>
        </w:rPr>
        <w:t xml:space="preserve"> </w:t>
      </w:r>
      <w:r w:rsidR="001F3F1E" w:rsidRPr="00C411A3">
        <w:rPr>
          <w:sz w:val="24"/>
        </w:rPr>
        <w:t xml:space="preserve">Условия, обеспечивающие развитие универсальных учебных действий </w:t>
      </w:r>
      <w:proofErr w:type="gramStart"/>
      <w:r w:rsidR="001F3F1E" w:rsidRPr="00C411A3">
        <w:rPr>
          <w:sz w:val="24"/>
        </w:rPr>
        <w:t>у</w:t>
      </w:r>
      <w:proofErr w:type="gramEnd"/>
      <w:r w:rsidR="001F3F1E" w:rsidRPr="00C411A3">
        <w:rPr>
          <w:sz w:val="24"/>
        </w:rPr>
        <w:t xml:space="preserve"> обучающихся</w:t>
      </w:r>
      <w:bookmarkEnd w:id="109"/>
    </w:p>
    <w:p w:rsidR="001F3F1E" w:rsidRPr="00C411A3" w:rsidRDefault="001F3F1E" w:rsidP="00413904">
      <w:pPr>
        <w:tabs>
          <w:tab w:val="left" w:pos="709"/>
        </w:tabs>
        <w:spacing w:line="360" w:lineRule="auto"/>
        <w:ind w:firstLine="709"/>
        <w:jc w:val="both"/>
      </w:pPr>
      <w:r w:rsidRPr="00C411A3">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1F3F1E" w:rsidRPr="00C411A3" w:rsidRDefault="001F3F1E" w:rsidP="00413904">
      <w:pPr>
        <w:tabs>
          <w:tab w:val="left" w:pos="709"/>
        </w:tabs>
        <w:spacing w:line="360" w:lineRule="auto"/>
        <w:ind w:firstLine="709"/>
        <w:jc w:val="both"/>
      </w:pPr>
      <w:r w:rsidRPr="00C411A3">
        <w:t>использовании  учебниковв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1F3F1E" w:rsidRPr="00C411A3" w:rsidRDefault="001F3F1E" w:rsidP="00413904">
      <w:pPr>
        <w:tabs>
          <w:tab w:val="left" w:pos="709"/>
        </w:tabs>
        <w:spacing w:line="360" w:lineRule="auto"/>
        <w:ind w:firstLine="709"/>
        <w:jc w:val="both"/>
      </w:pPr>
      <w:r w:rsidRPr="00C411A3">
        <w:t>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1F3F1E" w:rsidRPr="00C411A3" w:rsidRDefault="001F3F1E" w:rsidP="00413904">
      <w:pPr>
        <w:tabs>
          <w:tab w:val="left" w:pos="709"/>
        </w:tabs>
        <w:spacing w:line="360" w:lineRule="auto"/>
        <w:ind w:firstLine="709"/>
        <w:jc w:val="both"/>
      </w:pPr>
      <w:r w:rsidRPr="00C411A3">
        <w:t>осуществлении целесообразного выбора организационно-деятельностных форм работы обучащихся на уроке (учебном занятии) – индивидуальной, групповой (парной) работы, общеклассной дискуссии;</w:t>
      </w:r>
    </w:p>
    <w:p w:rsidR="001F3F1E" w:rsidRPr="00C411A3" w:rsidRDefault="001F3F1E" w:rsidP="00413904">
      <w:pPr>
        <w:tabs>
          <w:tab w:val="left" w:pos="709"/>
        </w:tabs>
        <w:spacing w:line="360" w:lineRule="auto"/>
        <w:ind w:firstLine="709"/>
        <w:jc w:val="both"/>
      </w:pPr>
      <w:r w:rsidRPr="00C411A3">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1F3F1E" w:rsidRPr="00C411A3" w:rsidRDefault="001F3F1E" w:rsidP="00413904">
      <w:pPr>
        <w:tabs>
          <w:tab w:val="left" w:pos="709"/>
        </w:tabs>
        <w:spacing w:line="360" w:lineRule="auto"/>
        <w:ind w:firstLine="709"/>
        <w:jc w:val="both"/>
      </w:pPr>
      <w:r w:rsidRPr="00C411A3">
        <w:t>эффективного использования средств ИКТ.</w:t>
      </w:r>
    </w:p>
    <w:p w:rsidR="001F3F1E" w:rsidRPr="00C411A3" w:rsidRDefault="001F3F1E" w:rsidP="00413904">
      <w:pPr>
        <w:tabs>
          <w:tab w:val="left" w:pos="709"/>
        </w:tabs>
        <w:spacing w:line="360" w:lineRule="auto"/>
        <w:ind w:firstLine="709"/>
        <w:jc w:val="both"/>
      </w:pPr>
      <w:r w:rsidRPr="00C411A3">
        <w:t>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1F3F1E" w:rsidRPr="00C411A3" w:rsidRDefault="001F3F1E" w:rsidP="00413904">
      <w:pPr>
        <w:pStyle w:val="a3"/>
        <w:tabs>
          <w:tab w:val="left" w:pos="709"/>
        </w:tabs>
        <w:spacing w:line="360" w:lineRule="auto"/>
        <w:ind w:firstLine="709"/>
        <w:rPr>
          <w:rFonts w:ascii="Times New Roman" w:hAnsi="Times New Roman"/>
          <w:color w:val="auto"/>
          <w:sz w:val="24"/>
          <w:szCs w:val="24"/>
        </w:rPr>
      </w:pPr>
      <w:r w:rsidRPr="00C411A3">
        <w:rPr>
          <w:rFonts w:ascii="Times New Roman" w:hAnsi="Times New Roman"/>
          <w:color w:val="auto"/>
          <w:spacing w:val="2"/>
          <w:sz w:val="24"/>
          <w:szCs w:val="24"/>
        </w:rPr>
        <w:t xml:space="preserve">В условиях интенсификации процессов информатизации </w:t>
      </w:r>
      <w:r w:rsidRPr="00C411A3">
        <w:rPr>
          <w:rFonts w:ascii="Times New Roman" w:hAnsi="Times New Roman"/>
          <w:color w:val="auto"/>
          <w:sz w:val="24"/>
          <w:szCs w:val="24"/>
        </w:rPr>
        <w:t xml:space="preserve">общества и образования при формировании универсальных </w:t>
      </w:r>
      <w:r w:rsidRPr="00C411A3">
        <w:rPr>
          <w:rFonts w:ascii="Times New Roman" w:hAnsi="Times New Roman"/>
          <w:color w:val="auto"/>
          <w:spacing w:val="-2"/>
          <w:sz w:val="24"/>
          <w:szCs w:val="24"/>
        </w:rPr>
        <w:t>учебных действий наряду с предметными  методиками целе</w:t>
      </w:r>
      <w:r w:rsidRPr="00C411A3">
        <w:rPr>
          <w:rFonts w:ascii="Times New Roman" w:hAnsi="Times New Roman"/>
          <w:color w:val="auto"/>
          <w:sz w:val="24"/>
          <w:szCs w:val="24"/>
        </w:rPr>
        <w:t xml:space="preserve">сообразно широкое использование цифровых инструментов и возможностей современной информационно­образовательной </w:t>
      </w:r>
      <w:r w:rsidRPr="00C411A3">
        <w:rPr>
          <w:rFonts w:ascii="Times New Roman" w:hAnsi="Times New Roman"/>
          <w:color w:val="auto"/>
          <w:spacing w:val="2"/>
          <w:sz w:val="24"/>
          <w:szCs w:val="24"/>
        </w:rPr>
        <w:t xml:space="preserve">среды. Ориентировка младших школьников в </w:t>
      </w:r>
      <w:r w:rsidRPr="00C411A3">
        <w:rPr>
          <w:rFonts w:ascii="Times New Roman" w:hAnsi="Times New Roman"/>
          <w:color w:val="auto"/>
          <w:sz w:val="24"/>
          <w:szCs w:val="24"/>
        </w:rPr>
        <w:t>ИКТ и формирова</w:t>
      </w:r>
      <w:r w:rsidRPr="00C411A3">
        <w:rPr>
          <w:rFonts w:ascii="Times New Roman" w:hAnsi="Times New Roman"/>
          <w:color w:val="auto"/>
          <w:spacing w:val="2"/>
          <w:sz w:val="24"/>
          <w:szCs w:val="24"/>
        </w:rPr>
        <w:t>ние способности их грамотно применять (ИКТ­компетентность) являются одними из важных средств форми</w:t>
      </w:r>
      <w:r w:rsidRPr="00C411A3">
        <w:rPr>
          <w:rFonts w:ascii="Times New Roman" w:hAnsi="Times New Roman"/>
          <w:color w:val="auto"/>
          <w:sz w:val="24"/>
          <w:szCs w:val="24"/>
        </w:rPr>
        <w:t>рования уни</w:t>
      </w:r>
      <w:r w:rsidRPr="00C411A3">
        <w:rPr>
          <w:rFonts w:ascii="Times New Roman" w:hAnsi="Times New Roman"/>
          <w:color w:val="auto"/>
          <w:spacing w:val="2"/>
          <w:sz w:val="24"/>
          <w:szCs w:val="24"/>
        </w:rPr>
        <w:t>версальных учебных действий обучающихся в рамках</w:t>
      </w:r>
      <w:r w:rsidRPr="00C411A3">
        <w:rPr>
          <w:rFonts w:ascii="Times New Roman" w:hAnsi="Times New Roman"/>
          <w:color w:val="auto"/>
          <w:sz w:val="24"/>
          <w:szCs w:val="24"/>
        </w:rPr>
        <w:t xml:space="preserve"> начального общего образования. </w:t>
      </w:r>
    </w:p>
    <w:p w:rsidR="001F3F1E" w:rsidRPr="00C411A3" w:rsidRDefault="001F3F1E" w:rsidP="00413904">
      <w:pPr>
        <w:pStyle w:val="a3"/>
        <w:tabs>
          <w:tab w:val="left" w:pos="709"/>
        </w:tabs>
        <w:spacing w:line="360" w:lineRule="auto"/>
        <w:ind w:firstLine="709"/>
        <w:rPr>
          <w:rFonts w:ascii="Times New Roman" w:hAnsi="Times New Roman"/>
          <w:color w:val="auto"/>
          <w:sz w:val="24"/>
          <w:szCs w:val="24"/>
        </w:rPr>
      </w:pPr>
      <w:r w:rsidRPr="00C411A3">
        <w:rPr>
          <w:rFonts w:ascii="Times New Roman" w:hAnsi="Times New Roman"/>
          <w:color w:val="auto"/>
          <w:sz w:val="24"/>
          <w:szCs w:val="24"/>
        </w:rPr>
        <w:t>ИКТ также могут (и должны) широко применять</w:t>
      </w:r>
      <w:r w:rsidRPr="00C411A3">
        <w:rPr>
          <w:rFonts w:ascii="Times New Roman" w:hAnsi="Times New Roman"/>
          <w:color w:val="auto"/>
          <w:spacing w:val="2"/>
          <w:sz w:val="24"/>
          <w:szCs w:val="24"/>
        </w:rPr>
        <w:t xml:space="preserve">ся при оценке сформированности универсальных учебных </w:t>
      </w:r>
      <w:r w:rsidRPr="00C411A3">
        <w:rPr>
          <w:rFonts w:ascii="Times New Roman" w:hAnsi="Times New Roman"/>
          <w:color w:val="auto"/>
          <w:sz w:val="24"/>
          <w:szCs w:val="24"/>
        </w:rPr>
        <w:t xml:space="preserve">действий. Для их формирования исключительную важность </w:t>
      </w:r>
      <w:r w:rsidRPr="00C411A3">
        <w:rPr>
          <w:rFonts w:ascii="Times New Roman" w:hAnsi="Times New Roman"/>
          <w:color w:val="auto"/>
          <w:spacing w:val="2"/>
          <w:sz w:val="24"/>
          <w:szCs w:val="24"/>
        </w:rPr>
        <w:t>имеет использование информационно­образовательной сре</w:t>
      </w:r>
      <w:r w:rsidRPr="00C411A3">
        <w:rPr>
          <w:rFonts w:ascii="Times New Roman" w:hAnsi="Times New Roman"/>
          <w:color w:val="auto"/>
          <w:sz w:val="24"/>
          <w:szCs w:val="24"/>
        </w:rPr>
        <w:t>ды, в которой планируют и фиксируют свою деятельность, её результаты учителя и обучающиеся.</w:t>
      </w:r>
    </w:p>
    <w:p w:rsidR="001F3F1E" w:rsidRPr="00C411A3" w:rsidRDefault="001F3F1E" w:rsidP="00413904">
      <w:pPr>
        <w:pStyle w:val="a3"/>
        <w:tabs>
          <w:tab w:val="left" w:pos="709"/>
        </w:tabs>
        <w:spacing w:line="360" w:lineRule="auto"/>
        <w:ind w:firstLine="709"/>
        <w:rPr>
          <w:rFonts w:ascii="Times New Roman" w:hAnsi="Times New Roman"/>
          <w:color w:val="auto"/>
          <w:sz w:val="24"/>
          <w:szCs w:val="24"/>
        </w:rPr>
      </w:pPr>
      <w:r w:rsidRPr="00C411A3">
        <w:rPr>
          <w:rFonts w:ascii="Times New Roman" w:hAnsi="Times New Roman"/>
          <w:color w:val="auto"/>
          <w:spacing w:val="2"/>
          <w:sz w:val="24"/>
          <w:szCs w:val="24"/>
        </w:rPr>
        <w:t>В рамках ИКТ­компетентности выделяется учебная ИКТ­компе</w:t>
      </w:r>
      <w:r w:rsidRPr="00C411A3">
        <w:rPr>
          <w:rFonts w:ascii="Times New Roman" w:hAnsi="Times New Roman"/>
          <w:color w:val="auto"/>
          <w:sz w:val="24"/>
          <w:szCs w:val="24"/>
        </w:rPr>
        <w:t>тентность - способность решать учебные задачи с исполь</w:t>
      </w:r>
      <w:r w:rsidRPr="00C411A3">
        <w:rPr>
          <w:rFonts w:ascii="Times New Roman" w:hAnsi="Times New Roman"/>
          <w:color w:val="auto"/>
          <w:spacing w:val="2"/>
          <w:sz w:val="24"/>
          <w:szCs w:val="24"/>
        </w:rPr>
        <w:t xml:space="preserve">зованием общедоступных в начальной школе инструментов </w:t>
      </w:r>
      <w:r w:rsidRPr="00C411A3">
        <w:rPr>
          <w:rFonts w:ascii="Times New Roman" w:hAnsi="Times New Roman"/>
          <w:color w:val="auto"/>
          <w:sz w:val="24"/>
          <w:szCs w:val="24"/>
        </w:rPr>
        <w:t>ИКТ и источников информации в соответствии с возрастны</w:t>
      </w:r>
      <w:r w:rsidRPr="00C411A3">
        <w:rPr>
          <w:rFonts w:ascii="Times New Roman" w:hAnsi="Times New Roman"/>
          <w:color w:val="auto"/>
          <w:spacing w:val="2"/>
          <w:sz w:val="24"/>
          <w:szCs w:val="24"/>
        </w:rPr>
        <w:t xml:space="preserve">ми потребностями и возможностями младшего школьника. </w:t>
      </w:r>
      <w:r w:rsidRPr="00C411A3">
        <w:rPr>
          <w:rFonts w:ascii="Times New Roman" w:hAnsi="Times New Roman"/>
          <w:color w:val="auto"/>
          <w:sz w:val="24"/>
          <w:szCs w:val="24"/>
        </w:rPr>
        <w:t xml:space="preserve">Решение задачи формирования ИКТ­компетентности должно </w:t>
      </w:r>
      <w:r w:rsidRPr="00C411A3">
        <w:rPr>
          <w:rFonts w:ascii="Times New Roman" w:hAnsi="Times New Roman"/>
          <w:color w:val="auto"/>
          <w:spacing w:val="-2"/>
          <w:sz w:val="24"/>
          <w:szCs w:val="24"/>
        </w:rPr>
        <w:t>проходить не только на занятиях по отдельным учебным пред</w:t>
      </w:r>
      <w:r w:rsidRPr="00C411A3">
        <w:rPr>
          <w:rFonts w:ascii="Times New Roman" w:hAnsi="Times New Roman"/>
          <w:color w:val="auto"/>
          <w:spacing w:val="2"/>
          <w:sz w:val="24"/>
          <w:szCs w:val="24"/>
        </w:rPr>
        <w:t xml:space="preserve">метам (где формируется предметная ИКТ­компетентность), </w:t>
      </w:r>
      <w:r w:rsidRPr="00C411A3">
        <w:rPr>
          <w:rFonts w:ascii="Times New Roman" w:hAnsi="Times New Roman"/>
          <w:color w:val="auto"/>
          <w:sz w:val="24"/>
          <w:szCs w:val="24"/>
        </w:rPr>
        <w:t>но и в рамках метапредметной программы формирования универсальных учебных действий.</w:t>
      </w:r>
    </w:p>
    <w:p w:rsidR="001F3F1E" w:rsidRPr="00C411A3" w:rsidRDefault="001F3F1E" w:rsidP="00413904">
      <w:pPr>
        <w:pStyle w:val="a3"/>
        <w:tabs>
          <w:tab w:val="left" w:pos="709"/>
        </w:tabs>
        <w:spacing w:line="360" w:lineRule="auto"/>
        <w:ind w:firstLine="709"/>
        <w:rPr>
          <w:rFonts w:ascii="Times New Roman" w:hAnsi="Times New Roman"/>
          <w:color w:val="auto"/>
          <w:sz w:val="24"/>
          <w:szCs w:val="24"/>
        </w:rPr>
      </w:pPr>
      <w:r w:rsidRPr="00C411A3">
        <w:rPr>
          <w:rFonts w:ascii="Times New Roman" w:hAnsi="Times New Roman"/>
          <w:color w:val="auto"/>
          <w:sz w:val="24"/>
          <w:szCs w:val="24"/>
        </w:rPr>
        <w:t>При освоении личностных действий на основе указанной программы у обучающихся формируются:</w:t>
      </w:r>
    </w:p>
    <w:p w:rsidR="001F3F1E" w:rsidRPr="00C411A3" w:rsidRDefault="001F3F1E" w:rsidP="00413904">
      <w:pPr>
        <w:pStyle w:val="ab"/>
        <w:tabs>
          <w:tab w:val="left" w:pos="709"/>
        </w:tabs>
        <w:spacing w:line="360" w:lineRule="auto"/>
        <w:ind w:firstLine="709"/>
        <w:rPr>
          <w:rFonts w:ascii="Times New Roman" w:hAnsi="Times New Roman"/>
          <w:color w:val="auto"/>
          <w:sz w:val="24"/>
          <w:szCs w:val="24"/>
        </w:rPr>
      </w:pPr>
      <w:r w:rsidRPr="00C411A3">
        <w:rPr>
          <w:rFonts w:ascii="Times New Roman" w:hAnsi="Times New Roman"/>
          <w:color w:val="auto"/>
          <w:spacing w:val="-2"/>
          <w:sz w:val="24"/>
          <w:szCs w:val="24"/>
        </w:rPr>
        <w:t xml:space="preserve">- критическое отношение к информации и избирательность </w:t>
      </w:r>
      <w:r w:rsidRPr="00C411A3">
        <w:rPr>
          <w:rFonts w:ascii="Times New Roman" w:hAnsi="Times New Roman"/>
          <w:color w:val="auto"/>
          <w:sz w:val="24"/>
          <w:szCs w:val="24"/>
        </w:rPr>
        <w:t>её восприятия;</w:t>
      </w:r>
    </w:p>
    <w:p w:rsidR="001F3F1E" w:rsidRPr="00C411A3" w:rsidRDefault="001F3F1E" w:rsidP="00413904">
      <w:pPr>
        <w:pStyle w:val="ab"/>
        <w:tabs>
          <w:tab w:val="left" w:pos="709"/>
        </w:tabs>
        <w:spacing w:line="360" w:lineRule="auto"/>
        <w:ind w:firstLine="709"/>
        <w:rPr>
          <w:rFonts w:ascii="Times New Roman" w:hAnsi="Times New Roman"/>
          <w:color w:val="auto"/>
          <w:sz w:val="24"/>
          <w:szCs w:val="24"/>
        </w:rPr>
      </w:pPr>
      <w:r w:rsidRPr="00C411A3">
        <w:rPr>
          <w:rFonts w:ascii="Times New Roman" w:hAnsi="Times New Roman"/>
          <w:color w:val="auto"/>
          <w:sz w:val="24"/>
          <w:szCs w:val="24"/>
        </w:rPr>
        <w:t>- уважение к информации о частной жизни и информационным результатам деятельности других людей;</w:t>
      </w:r>
    </w:p>
    <w:p w:rsidR="001F3F1E" w:rsidRPr="00C411A3" w:rsidRDefault="001F3F1E" w:rsidP="00413904">
      <w:pPr>
        <w:pStyle w:val="ab"/>
        <w:tabs>
          <w:tab w:val="left" w:pos="709"/>
        </w:tabs>
        <w:spacing w:line="360" w:lineRule="auto"/>
        <w:ind w:firstLine="709"/>
        <w:rPr>
          <w:rFonts w:ascii="Times New Roman" w:hAnsi="Times New Roman"/>
          <w:color w:val="auto"/>
          <w:sz w:val="24"/>
          <w:szCs w:val="24"/>
        </w:rPr>
      </w:pPr>
      <w:r w:rsidRPr="00C411A3">
        <w:rPr>
          <w:rFonts w:ascii="Times New Roman" w:hAnsi="Times New Roman"/>
          <w:color w:val="auto"/>
          <w:sz w:val="24"/>
          <w:szCs w:val="24"/>
        </w:rPr>
        <w:t>- основы правовой культуры в области использования информации.</w:t>
      </w:r>
    </w:p>
    <w:p w:rsidR="001F3F1E" w:rsidRPr="00C411A3" w:rsidRDefault="001F3F1E" w:rsidP="00413904">
      <w:pPr>
        <w:pStyle w:val="a3"/>
        <w:tabs>
          <w:tab w:val="left" w:pos="709"/>
        </w:tabs>
        <w:spacing w:line="360" w:lineRule="auto"/>
        <w:ind w:firstLine="709"/>
        <w:rPr>
          <w:rFonts w:ascii="Times New Roman" w:hAnsi="Times New Roman"/>
          <w:color w:val="auto"/>
          <w:sz w:val="24"/>
          <w:szCs w:val="24"/>
        </w:rPr>
      </w:pPr>
      <w:r w:rsidRPr="00C411A3">
        <w:rPr>
          <w:rFonts w:ascii="Times New Roman" w:hAnsi="Times New Roman"/>
          <w:color w:val="auto"/>
          <w:sz w:val="24"/>
          <w:szCs w:val="24"/>
        </w:rPr>
        <w:t>При освоении регулятивных универсальных учебных действий обеспечиваются:</w:t>
      </w:r>
    </w:p>
    <w:p w:rsidR="001F3F1E" w:rsidRPr="00C411A3" w:rsidRDefault="001F3F1E" w:rsidP="00413904">
      <w:pPr>
        <w:pStyle w:val="ab"/>
        <w:tabs>
          <w:tab w:val="left" w:pos="709"/>
        </w:tabs>
        <w:spacing w:line="360" w:lineRule="auto"/>
        <w:ind w:firstLine="709"/>
        <w:rPr>
          <w:rFonts w:ascii="Times New Roman" w:hAnsi="Times New Roman"/>
          <w:color w:val="auto"/>
          <w:sz w:val="24"/>
          <w:szCs w:val="24"/>
        </w:rPr>
      </w:pPr>
      <w:r w:rsidRPr="00C411A3">
        <w:rPr>
          <w:rFonts w:ascii="Times New Roman" w:hAnsi="Times New Roman"/>
          <w:color w:val="auto"/>
          <w:sz w:val="24"/>
          <w:szCs w:val="24"/>
        </w:rPr>
        <w:t>- оценка условий, алгоритмов и результатов действий, выполняемых в информационной среде;</w:t>
      </w:r>
    </w:p>
    <w:p w:rsidR="001F3F1E" w:rsidRPr="00C411A3" w:rsidRDefault="001F3F1E" w:rsidP="00413904">
      <w:pPr>
        <w:pStyle w:val="ab"/>
        <w:tabs>
          <w:tab w:val="left" w:pos="709"/>
        </w:tabs>
        <w:spacing w:line="360" w:lineRule="auto"/>
        <w:ind w:firstLine="709"/>
        <w:rPr>
          <w:rFonts w:ascii="Times New Roman" w:hAnsi="Times New Roman"/>
          <w:color w:val="auto"/>
          <w:sz w:val="24"/>
          <w:szCs w:val="24"/>
        </w:rPr>
      </w:pPr>
      <w:r w:rsidRPr="00C411A3">
        <w:rPr>
          <w:rFonts w:ascii="Times New Roman" w:hAnsi="Times New Roman"/>
          <w:color w:val="auto"/>
          <w:sz w:val="24"/>
          <w:szCs w:val="24"/>
        </w:rPr>
        <w:t>- использование результатов действия, размещённых в информационной среде, для оценки и коррекции выполненного действия;</w:t>
      </w:r>
    </w:p>
    <w:p w:rsidR="001F3F1E" w:rsidRPr="00C411A3" w:rsidRDefault="001F3F1E" w:rsidP="00413904">
      <w:pPr>
        <w:pStyle w:val="ab"/>
        <w:tabs>
          <w:tab w:val="left" w:pos="709"/>
        </w:tabs>
        <w:spacing w:line="360" w:lineRule="auto"/>
        <w:ind w:firstLine="709"/>
        <w:rPr>
          <w:rFonts w:ascii="Times New Roman" w:hAnsi="Times New Roman"/>
          <w:color w:val="auto"/>
          <w:sz w:val="24"/>
          <w:szCs w:val="24"/>
        </w:rPr>
      </w:pPr>
      <w:r w:rsidRPr="00C411A3">
        <w:rPr>
          <w:rFonts w:ascii="Times New Roman" w:hAnsi="Times New Roman"/>
          <w:color w:val="auto"/>
          <w:sz w:val="24"/>
          <w:szCs w:val="24"/>
        </w:rPr>
        <w:t>- создание цифрового портфолио учебных достижений обучающегося.</w:t>
      </w:r>
    </w:p>
    <w:p w:rsidR="001F3F1E" w:rsidRPr="00C411A3" w:rsidRDefault="001F3F1E" w:rsidP="00413904">
      <w:pPr>
        <w:pStyle w:val="a3"/>
        <w:tabs>
          <w:tab w:val="left" w:pos="709"/>
        </w:tabs>
        <w:spacing w:line="360" w:lineRule="auto"/>
        <w:ind w:firstLine="709"/>
        <w:rPr>
          <w:rFonts w:ascii="Times New Roman" w:hAnsi="Times New Roman"/>
          <w:color w:val="auto"/>
          <w:sz w:val="24"/>
          <w:szCs w:val="24"/>
        </w:rPr>
      </w:pPr>
      <w:r w:rsidRPr="00C411A3">
        <w:rPr>
          <w:rFonts w:ascii="Times New Roman" w:hAnsi="Times New Roman"/>
          <w:color w:val="auto"/>
          <w:spacing w:val="2"/>
          <w:sz w:val="24"/>
          <w:szCs w:val="24"/>
        </w:rPr>
        <w:t xml:space="preserve">При освоении познавательных универсальных учебных </w:t>
      </w:r>
      <w:r w:rsidRPr="00C411A3">
        <w:rPr>
          <w:rFonts w:ascii="Times New Roman" w:hAnsi="Times New Roman"/>
          <w:color w:val="auto"/>
          <w:sz w:val="24"/>
          <w:szCs w:val="24"/>
        </w:rPr>
        <w:t>действий ИКТ играют ключевую роль в следующих универсальных учебных действиях:</w:t>
      </w:r>
    </w:p>
    <w:p w:rsidR="001F3F1E" w:rsidRPr="00C411A3" w:rsidRDefault="001F3F1E" w:rsidP="00413904">
      <w:pPr>
        <w:pStyle w:val="ab"/>
        <w:tabs>
          <w:tab w:val="left" w:pos="709"/>
        </w:tabs>
        <w:spacing w:line="360" w:lineRule="auto"/>
        <w:ind w:firstLine="709"/>
        <w:rPr>
          <w:rFonts w:ascii="Times New Roman" w:hAnsi="Times New Roman"/>
          <w:color w:val="auto"/>
          <w:sz w:val="24"/>
          <w:szCs w:val="24"/>
        </w:rPr>
      </w:pPr>
      <w:r w:rsidRPr="00C411A3">
        <w:rPr>
          <w:rFonts w:ascii="Times New Roman" w:hAnsi="Times New Roman"/>
          <w:color w:val="auto"/>
          <w:sz w:val="24"/>
          <w:szCs w:val="24"/>
        </w:rPr>
        <w:t>- поиск информации;</w:t>
      </w:r>
    </w:p>
    <w:p w:rsidR="001F3F1E" w:rsidRPr="00C411A3" w:rsidRDefault="001F3F1E" w:rsidP="00413904">
      <w:pPr>
        <w:pStyle w:val="ab"/>
        <w:tabs>
          <w:tab w:val="left" w:pos="709"/>
        </w:tabs>
        <w:spacing w:line="360" w:lineRule="auto"/>
        <w:ind w:firstLine="709"/>
        <w:rPr>
          <w:rFonts w:ascii="Times New Roman" w:hAnsi="Times New Roman"/>
          <w:color w:val="auto"/>
          <w:sz w:val="24"/>
          <w:szCs w:val="24"/>
        </w:rPr>
      </w:pPr>
      <w:r w:rsidRPr="00C411A3">
        <w:rPr>
          <w:rFonts w:ascii="Times New Roman" w:hAnsi="Times New Roman"/>
          <w:color w:val="auto"/>
          <w:spacing w:val="2"/>
          <w:sz w:val="24"/>
          <w:szCs w:val="24"/>
        </w:rPr>
        <w:t xml:space="preserve">- фиксация (запись) информации с помощью различных </w:t>
      </w:r>
      <w:r w:rsidRPr="00C411A3">
        <w:rPr>
          <w:rFonts w:ascii="Times New Roman" w:hAnsi="Times New Roman"/>
          <w:color w:val="auto"/>
          <w:sz w:val="24"/>
          <w:szCs w:val="24"/>
        </w:rPr>
        <w:t>технических средств;</w:t>
      </w:r>
    </w:p>
    <w:p w:rsidR="001F3F1E" w:rsidRPr="00C411A3" w:rsidRDefault="001F3F1E" w:rsidP="00413904">
      <w:pPr>
        <w:pStyle w:val="ab"/>
        <w:tabs>
          <w:tab w:val="left" w:pos="709"/>
        </w:tabs>
        <w:spacing w:line="360" w:lineRule="auto"/>
        <w:ind w:firstLine="709"/>
        <w:rPr>
          <w:rFonts w:ascii="Times New Roman" w:hAnsi="Times New Roman"/>
          <w:color w:val="auto"/>
          <w:sz w:val="24"/>
          <w:szCs w:val="24"/>
        </w:rPr>
      </w:pPr>
      <w:r w:rsidRPr="00C411A3">
        <w:rPr>
          <w:rFonts w:ascii="Times New Roman" w:hAnsi="Times New Roman"/>
          <w:color w:val="auto"/>
          <w:sz w:val="24"/>
          <w:szCs w:val="24"/>
        </w:rPr>
        <w:t>- структурирование информации, её организация и представление в виде диаграмм, картосхем, линий времени и</w:t>
      </w:r>
      <w:r w:rsidRPr="00C411A3">
        <w:rPr>
          <w:rFonts w:ascii="Times New Roman" w:hAnsi="Times New Roman"/>
          <w:color w:val="auto"/>
          <w:sz w:val="24"/>
          <w:szCs w:val="24"/>
        </w:rPr>
        <w:t> </w:t>
      </w:r>
      <w:r w:rsidRPr="00C411A3">
        <w:rPr>
          <w:rFonts w:ascii="Times New Roman" w:hAnsi="Times New Roman"/>
          <w:color w:val="auto"/>
          <w:sz w:val="24"/>
          <w:szCs w:val="24"/>
        </w:rPr>
        <w:t>пр.;</w:t>
      </w:r>
    </w:p>
    <w:p w:rsidR="001F3F1E" w:rsidRPr="00C411A3" w:rsidRDefault="001F3F1E" w:rsidP="00413904">
      <w:pPr>
        <w:pStyle w:val="ab"/>
        <w:tabs>
          <w:tab w:val="left" w:pos="709"/>
        </w:tabs>
        <w:spacing w:line="360" w:lineRule="auto"/>
        <w:ind w:firstLine="709"/>
        <w:rPr>
          <w:rFonts w:ascii="Times New Roman" w:hAnsi="Times New Roman"/>
          <w:color w:val="auto"/>
          <w:sz w:val="24"/>
          <w:szCs w:val="24"/>
        </w:rPr>
      </w:pPr>
      <w:r w:rsidRPr="00C411A3">
        <w:rPr>
          <w:rFonts w:ascii="Times New Roman" w:hAnsi="Times New Roman"/>
          <w:color w:val="auto"/>
          <w:sz w:val="24"/>
          <w:szCs w:val="24"/>
        </w:rPr>
        <w:t>- создание простых гипермедиасообщений;</w:t>
      </w:r>
    </w:p>
    <w:p w:rsidR="001F3F1E" w:rsidRPr="00C411A3" w:rsidRDefault="001F3F1E" w:rsidP="00413904">
      <w:pPr>
        <w:pStyle w:val="ab"/>
        <w:tabs>
          <w:tab w:val="left" w:pos="709"/>
        </w:tabs>
        <w:spacing w:line="360" w:lineRule="auto"/>
        <w:ind w:firstLine="709"/>
        <w:rPr>
          <w:rFonts w:ascii="Times New Roman" w:hAnsi="Times New Roman"/>
          <w:color w:val="auto"/>
          <w:sz w:val="24"/>
          <w:szCs w:val="24"/>
        </w:rPr>
      </w:pPr>
      <w:r w:rsidRPr="00C411A3">
        <w:rPr>
          <w:rFonts w:ascii="Times New Roman" w:hAnsi="Times New Roman"/>
          <w:color w:val="auto"/>
          <w:sz w:val="24"/>
          <w:szCs w:val="24"/>
        </w:rPr>
        <w:t>- построение простейших моделей объектов и процессов.</w:t>
      </w:r>
    </w:p>
    <w:p w:rsidR="001F3F1E" w:rsidRPr="00C411A3" w:rsidRDefault="001F3F1E" w:rsidP="00413904">
      <w:pPr>
        <w:pStyle w:val="a3"/>
        <w:tabs>
          <w:tab w:val="left" w:pos="709"/>
        </w:tabs>
        <w:spacing w:line="360" w:lineRule="auto"/>
        <w:ind w:firstLine="709"/>
        <w:rPr>
          <w:rFonts w:ascii="Times New Roman" w:hAnsi="Times New Roman"/>
          <w:color w:val="auto"/>
          <w:sz w:val="24"/>
          <w:szCs w:val="24"/>
        </w:rPr>
      </w:pPr>
      <w:r w:rsidRPr="00C411A3">
        <w:rPr>
          <w:rFonts w:ascii="Times New Roman" w:hAnsi="Times New Roman"/>
          <w:color w:val="auto"/>
          <w:sz w:val="24"/>
          <w:szCs w:val="24"/>
        </w:rPr>
        <w:t xml:space="preserve">ИКТ является важным инструментом для формирования </w:t>
      </w:r>
      <w:r w:rsidRPr="00C411A3">
        <w:rPr>
          <w:rFonts w:ascii="Times New Roman" w:hAnsi="Times New Roman"/>
          <w:color w:val="auto"/>
          <w:spacing w:val="-2"/>
          <w:sz w:val="24"/>
          <w:szCs w:val="24"/>
        </w:rPr>
        <w:t>коммуникативных универсальных учебных действий. Для это</w:t>
      </w:r>
      <w:r w:rsidRPr="00C411A3">
        <w:rPr>
          <w:rFonts w:ascii="Times New Roman" w:hAnsi="Times New Roman"/>
          <w:color w:val="auto"/>
          <w:sz w:val="24"/>
          <w:szCs w:val="24"/>
        </w:rPr>
        <w:t>го используются:</w:t>
      </w:r>
    </w:p>
    <w:p w:rsidR="001F3F1E" w:rsidRPr="00C411A3" w:rsidRDefault="001F3F1E" w:rsidP="00413904">
      <w:pPr>
        <w:pStyle w:val="ab"/>
        <w:tabs>
          <w:tab w:val="left" w:pos="709"/>
        </w:tabs>
        <w:spacing w:line="360" w:lineRule="auto"/>
        <w:ind w:firstLine="709"/>
        <w:rPr>
          <w:rFonts w:ascii="Times New Roman" w:hAnsi="Times New Roman"/>
          <w:color w:val="auto"/>
          <w:sz w:val="24"/>
          <w:szCs w:val="24"/>
        </w:rPr>
      </w:pPr>
      <w:r w:rsidRPr="00C411A3">
        <w:rPr>
          <w:rFonts w:ascii="Times New Roman" w:hAnsi="Times New Roman"/>
          <w:color w:val="auto"/>
          <w:sz w:val="24"/>
          <w:szCs w:val="24"/>
        </w:rPr>
        <w:t>- обмен гипермедиасообщениями;</w:t>
      </w:r>
    </w:p>
    <w:p w:rsidR="001F3F1E" w:rsidRPr="00C411A3" w:rsidRDefault="001F3F1E" w:rsidP="00413904">
      <w:pPr>
        <w:pStyle w:val="ab"/>
        <w:tabs>
          <w:tab w:val="left" w:pos="709"/>
        </w:tabs>
        <w:spacing w:line="360" w:lineRule="auto"/>
        <w:ind w:firstLine="709"/>
        <w:rPr>
          <w:rFonts w:ascii="Times New Roman" w:hAnsi="Times New Roman"/>
          <w:color w:val="auto"/>
          <w:sz w:val="24"/>
          <w:szCs w:val="24"/>
        </w:rPr>
      </w:pPr>
      <w:r w:rsidRPr="00C411A3">
        <w:rPr>
          <w:rFonts w:ascii="Times New Roman" w:hAnsi="Times New Roman"/>
          <w:color w:val="auto"/>
          <w:sz w:val="24"/>
          <w:szCs w:val="24"/>
        </w:rPr>
        <w:t>- выступление с аудиовизуальной поддержкой;</w:t>
      </w:r>
    </w:p>
    <w:p w:rsidR="001F3F1E" w:rsidRPr="00C411A3" w:rsidRDefault="001F3F1E" w:rsidP="00413904">
      <w:pPr>
        <w:pStyle w:val="ab"/>
        <w:tabs>
          <w:tab w:val="left" w:pos="709"/>
        </w:tabs>
        <w:spacing w:line="360" w:lineRule="auto"/>
        <w:ind w:firstLine="709"/>
        <w:rPr>
          <w:rFonts w:ascii="Times New Roman" w:hAnsi="Times New Roman"/>
          <w:color w:val="auto"/>
          <w:sz w:val="24"/>
          <w:szCs w:val="24"/>
        </w:rPr>
      </w:pPr>
      <w:r w:rsidRPr="00C411A3">
        <w:rPr>
          <w:rFonts w:ascii="Times New Roman" w:hAnsi="Times New Roman"/>
          <w:color w:val="auto"/>
          <w:sz w:val="24"/>
          <w:szCs w:val="24"/>
        </w:rPr>
        <w:t>- фиксация хода коллективной/личной коммуникации;</w:t>
      </w:r>
    </w:p>
    <w:p w:rsidR="001F3F1E" w:rsidRPr="00C411A3" w:rsidRDefault="001F3F1E" w:rsidP="00413904">
      <w:pPr>
        <w:pStyle w:val="ab"/>
        <w:tabs>
          <w:tab w:val="left" w:pos="709"/>
        </w:tabs>
        <w:spacing w:line="360" w:lineRule="auto"/>
        <w:ind w:firstLine="709"/>
        <w:rPr>
          <w:rFonts w:ascii="Times New Roman" w:hAnsi="Times New Roman"/>
          <w:color w:val="auto"/>
          <w:sz w:val="24"/>
          <w:szCs w:val="24"/>
        </w:rPr>
      </w:pPr>
      <w:r w:rsidRPr="00C411A3">
        <w:rPr>
          <w:rFonts w:ascii="Times New Roman" w:hAnsi="Times New Roman"/>
          <w:color w:val="auto"/>
          <w:sz w:val="24"/>
          <w:szCs w:val="24"/>
        </w:rPr>
        <w:t>- общение в цифровой среде (электронная почта, чат, видеоконференция, форум, блог).</w:t>
      </w:r>
    </w:p>
    <w:p w:rsidR="001F3F1E" w:rsidRPr="00C411A3" w:rsidRDefault="001F3F1E" w:rsidP="00413904">
      <w:pPr>
        <w:pStyle w:val="a3"/>
        <w:tabs>
          <w:tab w:val="left" w:pos="709"/>
        </w:tabs>
        <w:spacing w:line="360" w:lineRule="auto"/>
        <w:ind w:firstLine="709"/>
        <w:rPr>
          <w:rFonts w:ascii="Times New Roman" w:hAnsi="Times New Roman"/>
          <w:color w:val="auto"/>
          <w:sz w:val="24"/>
          <w:szCs w:val="24"/>
        </w:rPr>
      </w:pPr>
      <w:r w:rsidRPr="00C411A3">
        <w:rPr>
          <w:rFonts w:ascii="Times New Roman" w:hAnsi="Times New Roman"/>
          <w:color w:val="auto"/>
          <w:sz w:val="24"/>
          <w:szCs w:val="24"/>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w:t>
      </w:r>
      <w:r w:rsidRPr="00C411A3">
        <w:rPr>
          <w:rFonts w:ascii="Times New Roman" w:hAnsi="Times New Roman"/>
          <w:color w:val="auto"/>
          <w:spacing w:val="2"/>
          <w:sz w:val="24"/>
          <w:szCs w:val="24"/>
        </w:rPr>
        <w:t xml:space="preserve">формирования универсальных учебных действий позволяет </w:t>
      </w:r>
      <w:r w:rsidRPr="00C411A3">
        <w:rPr>
          <w:rFonts w:ascii="Times New Roman" w:hAnsi="Times New Roman"/>
          <w:color w:val="auto"/>
          <w:sz w:val="24"/>
          <w:szCs w:val="24"/>
        </w:rPr>
        <w:t>организации, осуществляющей образовательную деятельность,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1F3F1E" w:rsidRPr="00C411A3" w:rsidRDefault="001F3F1E" w:rsidP="00413904">
      <w:pPr>
        <w:pStyle w:val="a3"/>
        <w:spacing w:line="360" w:lineRule="auto"/>
        <w:ind w:left="720" w:firstLine="0"/>
        <w:rPr>
          <w:rFonts w:ascii="Times New Roman" w:hAnsi="Times New Roman"/>
          <w:color w:val="auto"/>
          <w:sz w:val="24"/>
          <w:szCs w:val="24"/>
        </w:rPr>
      </w:pPr>
    </w:p>
    <w:p w:rsidR="00FF7057" w:rsidRPr="00C411A3" w:rsidRDefault="00C5305C" w:rsidP="00CE7997">
      <w:pPr>
        <w:pStyle w:val="afd"/>
        <w:rPr>
          <w:sz w:val="24"/>
        </w:rPr>
      </w:pPr>
      <w:bookmarkStart w:id="110" w:name="_Toc294246094"/>
      <w:r>
        <w:rPr>
          <w:spacing w:val="-4"/>
          <w:sz w:val="24"/>
        </w:rPr>
        <w:t>2.1.</w:t>
      </w:r>
      <w:r w:rsidR="00AE7D8E">
        <w:rPr>
          <w:spacing w:val="-4"/>
          <w:sz w:val="24"/>
        </w:rPr>
        <w:t>6</w:t>
      </w:r>
      <w:r>
        <w:rPr>
          <w:spacing w:val="-4"/>
          <w:sz w:val="24"/>
        </w:rPr>
        <w:t>.</w:t>
      </w:r>
      <w:r w:rsidR="00CE7997">
        <w:rPr>
          <w:spacing w:val="-4"/>
          <w:sz w:val="24"/>
        </w:rPr>
        <w:t xml:space="preserve">  </w:t>
      </w:r>
      <w:r w:rsidR="00FF7057" w:rsidRPr="00C411A3">
        <w:rPr>
          <w:spacing w:val="-4"/>
          <w:sz w:val="24"/>
        </w:rPr>
        <w:t>Условия, обеспечивающие преемственность про</w:t>
      </w:r>
      <w:r w:rsidR="00FF7057" w:rsidRPr="00C411A3">
        <w:rPr>
          <w:sz w:val="24"/>
        </w:rPr>
        <w:t xml:space="preserve">граммы формирования у обучающихся универсальных учебных действий при переходе </w:t>
      </w:r>
      <w:proofErr w:type="gramStart"/>
      <w:r w:rsidR="00FF7057" w:rsidRPr="00C411A3">
        <w:rPr>
          <w:sz w:val="24"/>
        </w:rPr>
        <w:t>от</w:t>
      </w:r>
      <w:proofErr w:type="gramEnd"/>
      <w:r w:rsidR="00FF7057" w:rsidRPr="00C411A3">
        <w:rPr>
          <w:sz w:val="24"/>
        </w:rPr>
        <w:t xml:space="preserve"> дошкольного к начальному и от начального к основному общему образованию</w:t>
      </w:r>
      <w:bookmarkEnd w:id="110"/>
    </w:p>
    <w:p w:rsidR="00FF7057" w:rsidRPr="00C411A3" w:rsidRDefault="00FF7057" w:rsidP="00FF7057">
      <w:pPr>
        <w:pStyle w:val="a3"/>
        <w:spacing w:line="360" w:lineRule="auto"/>
        <w:ind w:firstLine="709"/>
        <w:rPr>
          <w:rFonts w:ascii="Times New Roman" w:hAnsi="Times New Roman"/>
          <w:color w:val="auto"/>
          <w:sz w:val="24"/>
          <w:szCs w:val="24"/>
        </w:rPr>
      </w:pPr>
      <w:r w:rsidRPr="00C411A3">
        <w:rPr>
          <w:rFonts w:ascii="Times New Roman" w:hAnsi="Times New Roman"/>
          <w:color w:val="auto"/>
          <w:spacing w:val="2"/>
          <w:sz w:val="24"/>
          <w:szCs w:val="24"/>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C411A3">
        <w:rPr>
          <w:rFonts w:ascii="Times New Roman" w:hAnsi="Times New Roman"/>
          <w:color w:val="auto"/>
          <w:sz w:val="24"/>
          <w:szCs w:val="24"/>
        </w:rPr>
        <w:t>организации, осуществляющей образовательную деятельность</w:t>
      </w:r>
      <w:r w:rsidRPr="00C411A3">
        <w:rPr>
          <w:rFonts w:ascii="Times New Roman" w:hAnsi="Times New Roman"/>
          <w:color w:val="auto"/>
          <w:spacing w:val="2"/>
          <w:sz w:val="24"/>
          <w:szCs w:val="24"/>
        </w:rPr>
        <w:t xml:space="preserve"> на уровне дошкольного образования,в</w:t>
      </w:r>
      <w:r w:rsidRPr="00C411A3">
        <w:rPr>
          <w:rFonts w:ascii="Times New Roman" w:hAnsi="Times New Roman"/>
          <w:color w:val="auto"/>
          <w:sz w:val="24"/>
          <w:szCs w:val="24"/>
        </w:rPr>
        <w:t>организацию, осуществляющую образовательную деятельность</w:t>
      </w:r>
      <w:r w:rsidRPr="00C411A3">
        <w:rPr>
          <w:rFonts w:ascii="Times New Roman" w:hAnsi="Times New Roman"/>
          <w:color w:val="auto"/>
          <w:spacing w:val="2"/>
          <w:sz w:val="24"/>
          <w:szCs w:val="24"/>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 При этом, несмотря </w:t>
      </w:r>
      <w:r w:rsidRPr="00C411A3">
        <w:rPr>
          <w:rFonts w:ascii="Times New Roman" w:hAnsi="Times New Roman"/>
          <w:color w:val="auto"/>
          <w:spacing w:val="-2"/>
          <w:sz w:val="24"/>
          <w:szCs w:val="24"/>
        </w:rPr>
        <w:t>на огромные возрастно­психологические различия между обу</w:t>
      </w:r>
      <w:r w:rsidRPr="00C411A3">
        <w:rPr>
          <w:rFonts w:ascii="Times New Roman" w:hAnsi="Times New Roman"/>
          <w:color w:val="auto"/>
          <w:sz w:val="24"/>
          <w:szCs w:val="24"/>
        </w:rPr>
        <w:t>чающимися, переживаемые ими трудности переходных периодов имеют много общего.</w:t>
      </w:r>
    </w:p>
    <w:p w:rsidR="00FF7057" w:rsidRPr="00C411A3" w:rsidRDefault="00FF7057" w:rsidP="00FF7057">
      <w:pPr>
        <w:pStyle w:val="a3"/>
        <w:spacing w:line="360" w:lineRule="auto"/>
        <w:ind w:firstLine="709"/>
        <w:rPr>
          <w:rFonts w:ascii="Times New Roman" w:hAnsi="Times New Roman"/>
          <w:color w:val="auto"/>
          <w:sz w:val="24"/>
          <w:szCs w:val="24"/>
        </w:rPr>
      </w:pPr>
    </w:p>
    <w:p w:rsidR="00FF7057" w:rsidRPr="00C411A3" w:rsidRDefault="00FF7057" w:rsidP="00FF7057">
      <w:pPr>
        <w:pStyle w:val="a3"/>
        <w:spacing w:line="360" w:lineRule="auto"/>
        <w:ind w:firstLine="709"/>
        <w:rPr>
          <w:rFonts w:ascii="Times New Roman" w:hAnsi="Times New Roman"/>
          <w:color w:val="auto"/>
          <w:sz w:val="24"/>
          <w:szCs w:val="24"/>
        </w:rPr>
      </w:pPr>
      <w:r w:rsidRPr="00C411A3">
        <w:rPr>
          <w:rFonts w:ascii="Times New Roman" w:hAnsi="Times New Roman"/>
          <w:color w:val="auto"/>
          <w:spacing w:val="2"/>
          <w:sz w:val="24"/>
          <w:szCs w:val="24"/>
        </w:rPr>
        <w:t>Наиболее остро проблема преемственности стоит в двух ключевых точках — в момент поступления детей в школу</w:t>
      </w:r>
      <w:r w:rsidRPr="00C411A3">
        <w:rPr>
          <w:rFonts w:ascii="Times New Roman" w:hAnsi="Times New Roman"/>
          <w:color w:val="auto"/>
          <w:sz w:val="24"/>
          <w:szCs w:val="24"/>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FF7057" w:rsidRPr="00C411A3" w:rsidRDefault="00FF7057" w:rsidP="00FF7057">
      <w:pPr>
        <w:pStyle w:val="a3"/>
        <w:spacing w:line="360" w:lineRule="auto"/>
        <w:ind w:firstLine="709"/>
        <w:rPr>
          <w:rFonts w:ascii="Times New Roman" w:hAnsi="Times New Roman"/>
          <w:i/>
          <w:iCs/>
          <w:color w:val="auto"/>
          <w:sz w:val="24"/>
          <w:szCs w:val="24"/>
        </w:rPr>
      </w:pPr>
      <w:r w:rsidRPr="00C411A3">
        <w:rPr>
          <w:rFonts w:ascii="Times New Roman" w:hAnsi="Times New Roman"/>
          <w:color w:val="auto"/>
          <w:sz w:val="24"/>
          <w:szCs w:val="24"/>
        </w:rPr>
        <w:t xml:space="preserve">Исследования </w:t>
      </w:r>
      <w:r w:rsidRPr="00C411A3">
        <w:rPr>
          <w:rFonts w:ascii="Times New Roman" w:hAnsi="Times New Roman"/>
          <w:b/>
          <w:bCs/>
          <w:i/>
          <w:iCs/>
          <w:color w:val="auto"/>
          <w:sz w:val="24"/>
          <w:szCs w:val="24"/>
        </w:rPr>
        <w:t xml:space="preserve">готовности детей к обучению в школе </w:t>
      </w:r>
      <w:r w:rsidRPr="00C411A3">
        <w:rPr>
          <w:rFonts w:ascii="Times New Roman" w:hAnsi="Times New Roman"/>
          <w:color w:val="auto"/>
          <w:sz w:val="24"/>
          <w:szCs w:val="24"/>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FF7057" w:rsidRPr="00C411A3" w:rsidRDefault="00FF7057" w:rsidP="00FF7057">
      <w:pPr>
        <w:pStyle w:val="a3"/>
        <w:spacing w:line="360" w:lineRule="auto"/>
        <w:ind w:firstLine="709"/>
        <w:rPr>
          <w:rFonts w:ascii="Times New Roman" w:hAnsi="Times New Roman"/>
          <w:i/>
          <w:iCs/>
          <w:color w:val="auto"/>
          <w:sz w:val="24"/>
          <w:szCs w:val="24"/>
        </w:rPr>
      </w:pPr>
      <w:r w:rsidRPr="00C411A3">
        <w:rPr>
          <w:rFonts w:ascii="Times New Roman" w:hAnsi="Times New Roman"/>
          <w:i/>
          <w:iCs/>
          <w:color w:val="auto"/>
          <w:spacing w:val="-4"/>
          <w:sz w:val="24"/>
          <w:szCs w:val="24"/>
        </w:rPr>
        <w:t xml:space="preserve">Физическая готовность </w:t>
      </w:r>
      <w:r w:rsidRPr="00C411A3">
        <w:rPr>
          <w:rFonts w:ascii="Times New Roman" w:hAnsi="Times New Roman"/>
          <w:color w:val="auto"/>
          <w:spacing w:val="-4"/>
          <w:sz w:val="24"/>
          <w:szCs w:val="24"/>
        </w:rPr>
        <w:t>определяется состоянием здоровья,</w:t>
      </w:r>
      <w:r w:rsidRPr="00C411A3">
        <w:rPr>
          <w:rFonts w:ascii="Times New Roman" w:hAnsi="Times New Roman"/>
          <w:color w:val="auto"/>
          <w:spacing w:val="-4"/>
          <w:sz w:val="24"/>
          <w:szCs w:val="24"/>
        </w:rPr>
        <w:br/>
      </w:r>
      <w:r w:rsidRPr="00C411A3">
        <w:rPr>
          <w:rFonts w:ascii="Times New Roman" w:hAnsi="Times New Roman"/>
          <w:color w:val="auto"/>
          <w:spacing w:val="2"/>
          <w:sz w:val="24"/>
          <w:szCs w:val="24"/>
        </w:rPr>
        <w:t>уровнем морфофункциональной зрелости организма ребён</w:t>
      </w:r>
      <w:r w:rsidRPr="00C411A3">
        <w:rPr>
          <w:rFonts w:ascii="Times New Roman" w:hAnsi="Times New Roman"/>
          <w:color w:val="auto"/>
          <w:sz w:val="24"/>
          <w:szCs w:val="24"/>
        </w:rPr>
        <w:t xml:space="preserve">ка, в том числе развитием двигательных навыков и качеств </w:t>
      </w:r>
      <w:r w:rsidRPr="00C411A3">
        <w:rPr>
          <w:rFonts w:ascii="Times New Roman" w:hAnsi="Times New Roman"/>
          <w:color w:val="auto"/>
          <w:spacing w:val="2"/>
          <w:sz w:val="24"/>
          <w:szCs w:val="24"/>
        </w:rPr>
        <w:t xml:space="preserve">(тонкая моторная координация), физической и умственной </w:t>
      </w:r>
      <w:r w:rsidRPr="00C411A3">
        <w:rPr>
          <w:rFonts w:ascii="Times New Roman" w:hAnsi="Times New Roman"/>
          <w:color w:val="auto"/>
          <w:sz w:val="24"/>
          <w:szCs w:val="24"/>
        </w:rPr>
        <w:t>работоспособности.</w:t>
      </w:r>
    </w:p>
    <w:p w:rsidR="00FF7057" w:rsidRPr="00C411A3" w:rsidRDefault="00FF7057" w:rsidP="00FF7057">
      <w:pPr>
        <w:pStyle w:val="a3"/>
        <w:spacing w:line="360" w:lineRule="auto"/>
        <w:ind w:firstLine="709"/>
        <w:rPr>
          <w:rFonts w:ascii="Times New Roman" w:hAnsi="Times New Roman"/>
          <w:color w:val="auto"/>
          <w:sz w:val="24"/>
          <w:szCs w:val="24"/>
        </w:rPr>
      </w:pPr>
      <w:r w:rsidRPr="00C411A3">
        <w:rPr>
          <w:rFonts w:ascii="Times New Roman" w:hAnsi="Times New Roman"/>
          <w:i/>
          <w:iCs/>
          <w:color w:val="auto"/>
          <w:sz w:val="24"/>
          <w:szCs w:val="24"/>
        </w:rPr>
        <w:t xml:space="preserve">Психологическая готовность </w:t>
      </w:r>
      <w:r w:rsidRPr="00C411A3">
        <w:rPr>
          <w:rFonts w:ascii="Times New Roman" w:hAnsi="Times New Roman"/>
          <w:color w:val="auto"/>
          <w:sz w:val="24"/>
          <w:szCs w:val="24"/>
        </w:rPr>
        <w:t>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FF7057" w:rsidRPr="00C411A3" w:rsidRDefault="00FF7057" w:rsidP="00FF7057">
      <w:pPr>
        <w:pStyle w:val="a3"/>
        <w:spacing w:line="360" w:lineRule="auto"/>
        <w:ind w:firstLine="709"/>
        <w:rPr>
          <w:rFonts w:ascii="Times New Roman" w:hAnsi="Times New Roman"/>
          <w:color w:val="auto"/>
          <w:sz w:val="24"/>
          <w:szCs w:val="24"/>
        </w:rPr>
      </w:pPr>
      <w:r w:rsidRPr="00C411A3">
        <w:rPr>
          <w:rFonts w:ascii="Times New Roman" w:hAnsi="Times New Roman"/>
          <w:color w:val="auto"/>
          <w:spacing w:val="2"/>
          <w:sz w:val="24"/>
          <w:szCs w:val="24"/>
        </w:rPr>
        <w:t xml:space="preserve">Психологическая готовность к школе имеет следующую </w:t>
      </w:r>
      <w:r w:rsidRPr="00C411A3">
        <w:rPr>
          <w:rFonts w:ascii="Times New Roman" w:hAnsi="Times New Roman"/>
          <w:color w:val="auto"/>
          <w:spacing w:val="-2"/>
          <w:sz w:val="24"/>
          <w:szCs w:val="24"/>
        </w:rPr>
        <w:t>структуру: личностная готовность, умственная зрелость и про</w:t>
      </w:r>
      <w:r w:rsidRPr="00C411A3">
        <w:rPr>
          <w:rFonts w:ascii="Times New Roman" w:hAnsi="Times New Roman"/>
          <w:color w:val="auto"/>
          <w:sz w:val="24"/>
          <w:szCs w:val="24"/>
        </w:rPr>
        <w:t>извольность регуляции поведения и деятельности.</w:t>
      </w:r>
    </w:p>
    <w:p w:rsidR="00FF7057" w:rsidRPr="00C411A3" w:rsidRDefault="00FF7057" w:rsidP="00FF7057">
      <w:pPr>
        <w:pStyle w:val="a3"/>
        <w:spacing w:line="360" w:lineRule="auto"/>
        <w:ind w:firstLine="709"/>
        <w:rPr>
          <w:rFonts w:ascii="Times New Roman" w:hAnsi="Times New Roman"/>
          <w:color w:val="auto"/>
          <w:sz w:val="24"/>
          <w:szCs w:val="24"/>
        </w:rPr>
      </w:pPr>
      <w:r w:rsidRPr="00C411A3">
        <w:rPr>
          <w:rFonts w:ascii="Times New Roman" w:hAnsi="Times New Roman"/>
          <w:color w:val="auto"/>
          <w:spacing w:val="2"/>
          <w:sz w:val="24"/>
          <w:szCs w:val="24"/>
        </w:rPr>
        <w:t>Личностная готовность включает мотивационную готов</w:t>
      </w:r>
      <w:r w:rsidRPr="00C411A3">
        <w:rPr>
          <w:rFonts w:ascii="Times New Roman" w:hAnsi="Times New Roman"/>
          <w:color w:val="auto"/>
          <w:spacing w:val="-4"/>
          <w:sz w:val="24"/>
          <w:szCs w:val="24"/>
        </w:rPr>
        <w:t>ность, коммуникативную готовность, сформированность Я­кон</w:t>
      </w:r>
      <w:r w:rsidRPr="00C411A3">
        <w:rPr>
          <w:rFonts w:ascii="Times New Roman" w:hAnsi="Times New Roman"/>
          <w:color w:val="auto"/>
          <w:sz w:val="24"/>
          <w:szCs w:val="24"/>
        </w:rPr>
        <w:t>цепции и самооценки, эмоциональную зрелость. Мотиваци</w:t>
      </w:r>
      <w:r w:rsidRPr="00C411A3">
        <w:rPr>
          <w:rFonts w:ascii="Times New Roman" w:hAnsi="Times New Roman"/>
          <w:color w:val="auto"/>
          <w:spacing w:val="-2"/>
          <w:sz w:val="24"/>
          <w:szCs w:val="24"/>
        </w:rPr>
        <w:t xml:space="preserve">онная готовность предполагает сформированность социальных </w:t>
      </w:r>
      <w:r w:rsidRPr="00C411A3">
        <w:rPr>
          <w:rFonts w:ascii="Times New Roman" w:hAnsi="Times New Roman"/>
          <w:color w:val="auto"/>
          <w:sz w:val="24"/>
          <w:szCs w:val="24"/>
        </w:rPr>
        <w:t>мотивов (стремление к социально значимому статусу, потреб</w:t>
      </w:r>
      <w:r w:rsidRPr="00C411A3">
        <w:rPr>
          <w:rFonts w:ascii="Times New Roman" w:hAnsi="Times New Roman"/>
          <w:color w:val="auto"/>
          <w:spacing w:val="2"/>
          <w:sz w:val="24"/>
          <w:szCs w:val="24"/>
        </w:rPr>
        <w:t>ность в социальном признании, мотив социального долга), учебных и познавательных мотивов. Предпосылками воз</w:t>
      </w:r>
      <w:r w:rsidRPr="00C411A3">
        <w:rPr>
          <w:rFonts w:ascii="Times New Roman" w:hAnsi="Times New Roman"/>
          <w:color w:val="auto"/>
          <w:sz w:val="24"/>
          <w:szCs w:val="24"/>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FF7057" w:rsidRPr="00C411A3" w:rsidRDefault="00FF7057" w:rsidP="00FF7057">
      <w:pPr>
        <w:pStyle w:val="a3"/>
        <w:spacing w:line="360" w:lineRule="auto"/>
        <w:ind w:firstLine="709"/>
        <w:rPr>
          <w:rFonts w:ascii="Times New Roman" w:hAnsi="Times New Roman"/>
          <w:color w:val="auto"/>
          <w:sz w:val="24"/>
          <w:szCs w:val="24"/>
        </w:rPr>
      </w:pPr>
      <w:r w:rsidRPr="00C411A3">
        <w:rPr>
          <w:rFonts w:ascii="Times New Roman" w:hAnsi="Times New Roman"/>
          <w:color w:val="auto"/>
          <w:spacing w:val="2"/>
          <w:sz w:val="24"/>
          <w:szCs w:val="24"/>
        </w:rPr>
        <w:t xml:space="preserve">Мотивационная готовность характеризуется первичным </w:t>
      </w:r>
      <w:r w:rsidRPr="00C411A3">
        <w:rPr>
          <w:rFonts w:ascii="Times New Roman" w:hAnsi="Times New Roman"/>
          <w:color w:val="auto"/>
          <w:sz w:val="24"/>
          <w:szCs w:val="24"/>
        </w:rPr>
        <w:t>соподчинением мотивов с доминированием учебно­познава</w:t>
      </w:r>
      <w:r w:rsidRPr="00C411A3">
        <w:rPr>
          <w:rFonts w:ascii="Times New Roman" w:hAnsi="Times New Roman"/>
          <w:color w:val="auto"/>
          <w:spacing w:val="2"/>
          <w:sz w:val="24"/>
          <w:szCs w:val="24"/>
        </w:rPr>
        <w:t xml:space="preserve">тельных мотивов. Коммуникативная готовность выступает </w:t>
      </w:r>
      <w:r w:rsidRPr="00C411A3">
        <w:rPr>
          <w:rFonts w:ascii="Times New Roman" w:hAnsi="Times New Roman"/>
          <w:color w:val="auto"/>
          <w:sz w:val="24"/>
          <w:szCs w:val="24"/>
        </w:rPr>
        <w:t>как готовность ребёнка к произвольному общению с учителем и сверстниками в контексте поставленной учебной зада</w:t>
      </w:r>
      <w:r w:rsidRPr="00C411A3">
        <w:rPr>
          <w:rFonts w:ascii="Times New Roman" w:hAnsi="Times New Roman"/>
          <w:color w:val="auto"/>
          <w:spacing w:val="2"/>
          <w:sz w:val="24"/>
          <w:szCs w:val="24"/>
        </w:rPr>
        <w:t xml:space="preserve">чи и учебного содержания. Коммуникативная готовность </w:t>
      </w:r>
      <w:r w:rsidRPr="00C411A3">
        <w:rPr>
          <w:rFonts w:ascii="Times New Roman" w:hAnsi="Times New Roman"/>
          <w:color w:val="auto"/>
          <w:sz w:val="24"/>
          <w:szCs w:val="24"/>
        </w:rPr>
        <w:t xml:space="preserve">создаёт возможности для продуктивного сотрудничества ребёнка с учителем и трансляции культурного опыта в процессе обучения. Сформированность Я­концепции и самосознания характеризуется осознанием ребёнком своих физических возможностей, умений, нравственных качеств, переживаний </w:t>
      </w:r>
      <w:r w:rsidRPr="00C411A3">
        <w:rPr>
          <w:rFonts w:ascii="Times New Roman" w:hAnsi="Times New Roman"/>
          <w:color w:val="auto"/>
          <w:spacing w:val="2"/>
          <w:sz w:val="24"/>
          <w:szCs w:val="24"/>
        </w:rPr>
        <w:t xml:space="preserve">(личное сознание), характера отношения к нему взрослых, </w:t>
      </w:r>
      <w:r w:rsidRPr="00C411A3">
        <w:rPr>
          <w:rFonts w:ascii="Times New Roman" w:hAnsi="Times New Roman"/>
          <w:color w:val="auto"/>
          <w:sz w:val="24"/>
          <w:szCs w:val="24"/>
        </w:rPr>
        <w:t>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w:t>
      </w:r>
      <w:r w:rsidRPr="00C411A3">
        <w:rPr>
          <w:rFonts w:ascii="Times New Roman" w:hAnsi="Times New Roman"/>
          <w:color w:val="auto"/>
          <w:spacing w:val="2"/>
          <w:sz w:val="24"/>
          <w:szCs w:val="24"/>
        </w:rPr>
        <w:t>нове эмоционального предвосхищения и прогнозирования. Показателем эмоциональной готовности к школьному обу</w:t>
      </w:r>
      <w:r w:rsidRPr="00C411A3">
        <w:rPr>
          <w:rFonts w:ascii="Times New Roman" w:hAnsi="Times New Roman"/>
          <w:color w:val="auto"/>
          <w:sz w:val="24"/>
          <w:szCs w:val="24"/>
        </w:rPr>
        <w:t>чению является сформированность высших чувств — нрав</w:t>
      </w:r>
      <w:r w:rsidRPr="00C411A3">
        <w:rPr>
          <w:rFonts w:ascii="Times New Roman" w:hAnsi="Times New Roman"/>
          <w:color w:val="auto"/>
          <w:spacing w:val="2"/>
          <w:sz w:val="24"/>
          <w:szCs w:val="24"/>
        </w:rPr>
        <w:t>ственных переживаний, интеллектуальных чувств (радость познания), эстетических чувств (чувство прекрасного). Вы</w:t>
      </w:r>
      <w:r w:rsidRPr="00C411A3">
        <w:rPr>
          <w:rFonts w:ascii="Times New Roman" w:hAnsi="Times New Roman"/>
          <w:color w:val="auto"/>
          <w:sz w:val="24"/>
          <w:szCs w:val="24"/>
        </w:rPr>
        <w:t>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FF7057" w:rsidRPr="00C411A3" w:rsidRDefault="00FF7057" w:rsidP="00FF7057">
      <w:pPr>
        <w:pStyle w:val="a3"/>
        <w:spacing w:line="360" w:lineRule="auto"/>
        <w:ind w:firstLine="709"/>
        <w:rPr>
          <w:rFonts w:ascii="Times New Roman" w:hAnsi="Times New Roman"/>
          <w:color w:val="auto"/>
          <w:spacing w:val="-2"/>
          <w:sz w:val="24"/>
          <w:szCs w:val="24"/>
        </w:rPr>
      </w:pPr>
      <w:r w:rsidRPr="00C411A3">
        <w:rPr>
          <w:rFonts w:ascii="Times New Roman" w:hAnsi="Times New Roman"/>
          <w:color w:val="auto"/>
          <w:spacing w:val="-2"/>
          <w:sz w:val="24"/>
          <w:szCs w:val="24"/>
        </w:rPr>
        <w:t xml:space="preserve">Умственную зрелость составляет интеллектуальная, речевая </w:t>
      </w:r>
      <w:r w:rsidRPr="00C411A3">
        <w:rPr>
          <w:rFonts w:ascii="Times New Roman" w:hAnsi="Times New Roman"/>
          <w:color w:val="auto"/>
          <w:spacing w:val="2"/>
          <w:sz w:val="24"/>
          <w:szCs w:val="24"/>
        </w:rPr>
        <w:t>готовность и сформированность восприятия, памяти, вни</w:t>
      </w:r>
      <w:r w:rsidRPr="00C411A3">
        <w:rPr>
          <w:rFonts w:ascii="Times New Roman" w:hAnsi="Times New Roman"/>
          <w:color w:val="auto"/>
          <w:sz w:val="24"/>
          <w:szCs w:val="24"/>
        </w:rPr>
        <w:t>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w:t>
      </w:r>
      <w:r w:rsidRPr="00C411A3">
        <w:rPr>
          <w:rFonts w:ascii="Times New Roman" w:hAnsi="Times New Roman"/>
          <w:color w:val="auto"/>
          <w:spacing w:val="-2"/>
          <w:sz w:val="24"/>
          <w:szCs w:val="24"/>
        </w:rPr>
        <w:t xml:space="preserve">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w:t>
      </w:r>
      <w:r w:rsidRPr="00C411A3">
        <w:rPr>
          <w:rFonts w:ascii="Times New Roman" w:hAnsi="Times New Roman"/>
          <w:color w:val="auto"/>
          <w:spacing w:val="2"/>
          <w:sz w:val="24"/>
          <w:szCs w:val="24"/>
        </w:rPr>
        <w:t xml:space="preserve">представлений и умений. Речевая готовность предполагает </w:t>
      </w:r>
      <w:r w:rsidRPr="00C411A3">
        <w:rPr>
          <w:rFonts w:ascii="Times New Roman" w:hAnsi="Times New Roman"/>
          <w:color w:val="auto"/>
          <w:sz w:val="24"/>
          <w:szCs w:val="24"/>
        </w:rPr>
        <w:t>сформированность фонематической, лексической, граммати</w:t>
      </w:r>
      <w:r w:rsidRPr="00C411A3">
        <w:rPr>
          <w:rFonts w:ascii="Times New Roman" w:hAnsi="Times New Roman"/>
          <w:color w:val="auto"/>
          <w:spacing w:val="-2"/>
          <w:sz w:val="24"/>
          <w:szCs w:val="24"/>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w:t>
      </w:r>
      <w:r w:rsidRPr="00C411A3">
        <w:rPr>
          <w:rFonts w:ascii="Times New Roman" w:hAnsi="Times New Roman"/>
          <w:color w:val="auto"/>
          <w:spacing w:val="2"/>
          <w:sz w:val="24"/>
          <w:szCs w:val="24"/>
        </w:rPr>
        <w:t>её единицы. Восприятие характеризуется всё большей осо</w:t>
      </w:r>
      <w:r w:rsidRPr="00C411A3">
        <w:rPr>
          <w:rFonts w:ascii="Times New Roman" w:hAnsi="Times New Roman"/>
          <w:color w:val="auto"/>
          <w:sz w:val="24"/>
          <w:szCs w:val="24"/>
        </w:rPr>
        <w:t>з</w:t>
      </w:r>
      <w:r w:rsidRPr="00C411A3">
        <w:rPr>
          <w:rFonts w:ascii="Times New Roman" w:hAnsi="Times New Roman"/>
          <w:color w:val="auto"/>
          <w:spacing w:val="-2"/>
          <w:sz w:val="24"/>
          <w:szCs w:val="24"/>
        </w:rPr>
        <w:t>нанностью, опирается на использование системы обществен</w:t>
      </w:r>
      <w:r w:rsidRPr="00C411A3">
        <w:rPr>
          <w:rFonts w:ascii="Times New Roman" w:hAnsi="Times New Roman"/>
          <w:color w:val="auto"/>
          <w:spacing w:val="2"/>
          <w:sz w:val="24"/>
          <w:szCs w:val="24"/>
        </w:rPr>
        <w:t xml:space="preserve">ных сенсорных эталонов и соответствующих перцептивных </w:t>
      </w:r>
      <w:r w:rsidRPr="00C411A3">
        <w:rPr>
          <w:rFonts w:ascii="Times New Roman" w:hAnsi="Times New Roman"/>
          <w:color w:val="auto"/>
          <w:spacing w:val="-2"/>
          <w:sz w:val="24"/>
          <w:szCs w:val="24"/>
        </w:rPr>
        <w:t>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FF7057" w:rsidRPr="00C411A3" w:rsidRDefault="00FF7057" w:rsidP="00FF7057">
      <w:pPr>
        <w:pStyle w:val="a3"/>
        <w:spacing w:line="360" w:lineRule="auto"/>
        <w:ind w:firstLine="709"/>
        <w:rPr>
          <w:rFonts w:ascii="Times New Roman" w:hAnsi="Times New Roman"/>
          <w:color w:val="auto"/>
          <w:sz w:val="24"/>
          <w:szCs w:val="24"/>
        </w:rPr>
      </w:pPr>
      <w:r w:rsidRPr="00C411A3">
        <w:rPr>
          <w:rFonts w:ascii="Times New Roman" w:hAnsi="Times New Roman"/>
          <w:color w:val="auto"/>
          <w:spacing w:val="2"/>
          <w:sz w:val="24"/>
          <w:szCs w:val="24"/>
        </w:rP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w:t>
      </w:r>
      <w:r w:rsidRPr="00C411A3">
        <w:rPr>
          <w:rFonts w:ascii="Times New Roman" w:hAnsi="Times New Roman"/>
          <w:color w:val="auto"/>
          <w:sz w:val="24"/>
          <w:szCs w:val="24"/>
        </w:rPr>
        <w:t>тивов, целеполагании и сохранении цели, способности при</w:t>
      </w:r>
      <w:r w:rsidRPr="00C411A3">
        <w:rPr>
          <w:rFonts w:ascii="Times New Roman" w:hAnsi="Times New Roman"/>
          <w:color w:val="auto"/>
          <w:spacing w:val="2"/>
          <w:sz w:val="24"/>
          <w:szCs w:val="24"/>
        </w:rPr>
        <w:t xml:space="preserve">лагать волевое усилие для её достижения. Произвольность </w:t>
      </w:r>
      <w:r w:rsidRPr="00C411A3">
        <w:rPr>
          <w:rFonts w:ascii="Times New Roman" w:hAnsi="Times New Roman"/>
          <w:color w:val="auto"/>
          <w:sz w:val="24"/>
          <w:szCs w:val="24"/>
        </w:rPr>
        <w:t xml:space="preserve">выступает как умение строить своё поведение и деятельность </w:t>
      </w:r>
      <w:r w:rsidRPr="00C411A3">
        <w:rPr>
          <w:rFonts w:ascii="Times New Roman" w:hAnsi="Times New Roman"/>
          <w:color w:val="auto"/>
          <w:spacing w:val="2"/>
          <w:sz w:val="24"/>
          <w:szCs w:val="24"/>
        </w:rPr>
        <w:t xml:space="preserve">в соответствии с предлагаемыми образцами и правилами, </w:t>
      </w:r>
      <w:r w:rsidRPr="00C411A3">
        <w:rPr>
          <w:rFonts w:ascii="Times New Roman" w:hAnsi="Times New Roman"/>
          <w:color w:val="auto"/>
          <w:sz w:val="24"/>
          <w:szCs w:val="24"/>
        </w:rPr>
        <w:t>осуществлять планирование, контроль и коррекцию выполняемых действий, используя соответствующие средства.</w:t>
      </w:r>
    </w:p>
    <w:p w:rsidR="00FF7057" w:rsidRPr="00C411A3" w:rsidRDefault="00FF7057" w:rsidP="00FF7057">
      <w:pPr>
        <w:pStyle w:val="a3"/>
        <w:spacing w:line="360" w:lineRule="auto"/>
        <w:ind w:firstLine="709"/>
        <w:rPr>
          <w:rFonts w:ascii="Times New Roman" w:hAnsi="Times New Roman"/>
          <w:color w:val="auto"/>
          <w:sz w:val="24"/>
          <w:szCs w:val="24"/>
        </w:rPr>
      </w:pPr>
      <w:r w:rsidRPr="00C411A3">
        <w:rPr>
          <w:rFonts w:ascii="Times New Roman" w:hAnsi="Times New Roman"/>
          <w:color w:val="auto"/>
          <w:spacing w:val="2"/>
          <w:sz w:val="24"/>
          <w:szCs w:val="24"/>
        </w:rPr>
        <w:t xml:space="preserve">Формирование фундамента готовности перехода к обучению на уровень начального общего образования должно </w:t>
      </w:r>
      <w:r w:rsidRPr="00C411A3">
        <w:rPr>
          <w:rFonts w:ascii="Times New Roman" w:hAnsi="Times New Roman"/>
          <w:color w:val="auto"/>
          <w:sz w:val="24"/>
          <w:szCs w:val="24"/>
        </w:rPr>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Pr="00C411A3">
        <w:rPr>
          <w:rFonts w:ascii="Times New Roman" w:hAnsi="Times New Roman"/>
          <w:color w:val="auto"/>
          <w:sz w:val="24"/>
          <w:szCs w:val="24"/>
        </w:rPr>
        <w:t> </w:t>
      </w:r>
      <w:r w:rsidRPr="00C411A3">
        <w:rPr>
          <w:rFonts w:ascii="Times New Roman" w:hAnsi="Times New Roman"/>
          <w:color w:val="auto"/>
          <w:sz w:val="24"/>
          <w:szCs w:val="24"/>
        </w:rPr>
        <w:t>пр.</w:t>
      </w:r>
    </w:p>
    <w:p w:rsidR="00FF7057" w:rsidRPr="00C411A3" w:rsidRDefault="00FF7057" w:rsidP="00FF7057">
      <w:pPr>
        <w:pStyle w:val="a3"/>
        <w:spacing w:line="360" w:lineRule="auto"/>
        <w:ind w:firstLine="709"/>
        <w:rPr>
          <w:rFonts w:ascii="Times New Roman" w:hAnsi="Times New Roman"/>
          <w:color w:val="auto"/>
          <w:sz w:val="24"/>
          <w:szCs w:val="24"/>
        </w:rPr>
      </w:pPr>
      <w:r w:rsidRPr="00C411A3">
        <w:rPr>
          <w:rFonts w:ascii="Times New Roman" w:hAnsi="Times New Roman"/>
          <w:color w:val="auto"/>
          <w:spacing w:val="2"/>
          <w:sz w:val="24"/>
          <w:szCs w:val="24"/>
        </w:rPr>
        <w:t xml:space="preserve">Не меньшее значение имеет проблема психологической </w:t>
      </w:r>
      <w:r w:rsidRPr="00C411A3">
        <w:rPr>
          <w:rFonts w:ascii="Times New Roman" w:hAnsi="Times New Roman"/>
          <w:color w:val="auto"/>
          <w:sz w:val="24"/>
          <w:szCs w:val="24"/>
        </w:rPr>
        <w:t xml:space="preserve">подготовки обучающихся к переходу на уровень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w:t>
      </w:r>
      <w:r w:rsidRPr="00C411A3">
        <w:rPr>
          <w:rFonts w:ascii="Times New Roman" w:hAnsi="Times New Roman"/>
          <w:color w:val="auto"/>
          <w:spacing w:val="2"/>
          <w:sz w:val="24"/>
          <w:szCs w:val="24"/>
        </w:rPr>
        <w:t>учению, возрастание эмоциональной нестабильности, нару</w:t>
      </w:r>
      <w:r w:rsidRPr="00C411A3">
        <w:rPr>
          <w:rFonts w:ascii="Times New Roman" w:hAnsi="Times New Roman"/>
          <w:color w:val="auto"/>
          <w:sz w:val="24"/>
          <w:szCs w:val="24"/>
        </w:rPr>
        <w:t>шения поведения, которые обусловлены:</w:t>
      </w:r>
    </w:p>
    <w:p w:rsidR="00FF7057" w:rsidRPr="00C411A3" w:rsidRDefault="00FF7057" w:rsidP="002B7C72">
      <w:pPr>
        <w:pStyle w:val="ab"/>
        <w:numPr>
          <w:ilvl w:val="0"/>
          <w:numId w:val="40"/>
        </w:numPr>
        <w:tabs>
          <w:tab w:val="left" w:pos="993"/>
        </w:tabs>
        <w:spacing w:line="360" w:lineRule="auto"/>
        <w:ind w:left="0" w:firstLine="709"/>
        <w:rPr>
          <w:rFonts w:ascii="Times New Roman" w:hAnsi="Times New Roman"/>
          <w:color w:val="auto"/>
          <w:sz w:val="24"/>
          <w:szCs w:val="24"/>
        </w:rPr>
      </w:pPr>
      <w:r w:rsidRPr="00C411A3">
        <w:rPr>
          <w:rFonts w:ascii="Times New Roman" w:hAnsi="Times New Roman"/>
          <w:color w:val="auto"/>
          <w:sz w:val="24"/>
          <w:szCs w:val="24"/>
        </w:rPr>
        <w:t>необходимостью адаптации обучающихся к новой орга</w:t>
      </w:r>
      <w:r w:rsidRPr="00C411A3">
        <w:rPr>
          <w:rFonts w:ascii="Times New Roman" w:hAnsi="Times New Roman"/>
          <w:color w:val="auto"/>
          <w:spacing w:val="2"/>
          <w:sz w:val="24"/>
          <w:szCs w:val="24"/>
        </w:rPr>
        <w:t>низации процесса и содержания обучения (предметная си</w:t>
      </w:r>
      <w:r w:rsidRPr="00C411A3">
        <w:rPr>
          <w:rFonts w:ascii="Times New Roman" w:hAnsi="Times New Roman"/>
          <w:color w:val="auto"/>
          <w:sz w:val="24"/>
          <w:szCs w:val="24"/>
        </w:rPr>
        <w:t>стема, разные преподаватели и</w:t>
      </w:r>
      <w:r w:rsidRPr="00C411A3">
        <w:rPr>
          <w:rFonts w:ascii="Times New Roman" w:hAnsi="Times New Roman"/>
          <w:color w:val="auto"/>
          <w:sz w:val="24"/>
          <w:szCs w:val="24"/>
        </w:rPr>
        <w:t> </w:t>
      </w:r>
      <w:r w:rsidRPr="00C411A3">
        <w:rPr>
          <w:rFonts w:ascii="Times New Roman" w:hAnsi="Times New Roman"/>
          <w:color w:val="auto"/>
          <w:sz w:val="24"/>
          <w:szCs w:val="24"/>
        </w:rPr>
        <w:t>т.</w:t>
      </w:r>
      <w:r w:rsidRPr="00C411A3">
        <w:rPr>
          <w:rFonts w:ascii="Times New Roman" w:hAnsi="Times New Roman"/>
          <w:color w:val="auto"/>
          <w:sz w:val="24"/>
          <w:szCs w:val="24"/>
        </w:rPr>
        <w:t> </w:t>
      </w:r>
      <w:r w:rsidRPr="00C411A3">
        <w:rPr>
          <w:rFonts w:ascii="Times New Roman" w:hAnsi="Times New Roman"/>
          <w:color w:val="auto"/>
          <w:sz w:val="24"/>
          <w:szCs w:val="24"/>
        </w:rPr>
        <w:t>д.);</w:t>
      </w:r>
    </w:p>
    <w:p w:rsidR="00FF7057" w:rsidRPr="00C411A3" w:rsidRDefault="00FF7057" w:rsidP="002B7C72">
      <w:pPr>
        <w:pStyle w:val="ab"/>
        <w:numPr>
          <w:ilvl w:val="0"/>
          <w:numId w:val="40"/>
        </w:numPr>
        <w:tabs>
          <w:tab w:val="left" w:pos="993"/>
        </w:tabs>
        <w:spacing w:line="360" w:lineRule="auto"/>
        <w:ind w:left="0" w:firstLine="709"/>
        <w:rPr>
          <w:rFonts w:ascii="Times New Roman" w:hAnsi="Times New Roman"/>
          <w:color w:val="auto"/>
          <w:sz w:val="24"/>
          <w:szCs w:val="24"/>
        </w:rPr>
      </w:pPr>
      <w:r w:rsidRPr="00C411A3">
        <w:rPr>
          <w:rFonts w:ascii="Times New Roman" w:hAnsi="Times New Roman"/>
          <w:color w:val="auto"/>
          <w:sz w:val="24"/>
          <w:szCs w:val="24"/>
        </w:rPr>
        <w:t xml:space="preserve">совпадением начала кризисного периода, в который вступают младшие подростки, со сменой ведущей деятельности </w:t>
      </w:r>
      <w:r w:rsidRPr="00C411A3">
        <w:rPr>
          <w:rFonts w:ascii="Times New Roman" w:hAnsi="Times New Roman"/>
          <w:color w:val="auto"/>
          <w:spacing w:val="2"/>
          <w:sz w:val="24"/>
          <w:szCs w:val="24"/>
        </w:rPr>
        <w:t xml:space="preserve">(переориентацией подростков на деятельность общения со </w:t>
      </w:r>
      <w:r w:rsidRPr="00C411A3">
        <w:rPr>
          <w:rFonts w:ascii="Times New Roman" w:hAnsi="Times New Roman"/>
          <w:color w:val="auto"/>
          <w:sz w:val="24"/>
          <w:szCs w:val="24"/>
        </w:rPr>
        <w:t>сверстниками при сохранении значимости учебной деятельности);</w:t>
      </w:r>
    </w:p>
    <w:p w:rsidR="00FF7057" w:rsidRPr="00C411A3" w:rsidRDefault="00FF7057" w:rsidP="002B7C72">
      <w:pPr>
        <w:pStyle w:val="ab"/>
        <w:numPr>
          <w:ilvl w:val="0"/>
          <w:numId w:val="40"/>
        </w:numPr>
        <w:tabs>
          <w:tab w:val="left" w:pos="993"/>
        </w:tabs>
        <w:spacing w:line="360" w:lineRule="auto"/>
        <w:ind w:left="0" w:firstLine="709"/>
        <w:rPr>
          <w:rFonts w:ascii="Times New Roman" w:hAnsi="Times New Roman"/>
          <w:color w:val="auto"/>
          <w:sz w:val="24"/>
          <w:szCs w:val="24"/>
        </w:rPr>
      </w:pPr>
      <w:r w:rsidRPr="00C411A3">
        <w:rPr>
          <w:rFonts w:ascii="Times New Roman" w:hAnsi="Times New Roman"/>
          <w:color w:val="auto"/>
          <w:sz w:val="24"/>
          <w:szCs w:val="24"/>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C411A3">
        <w:rPr>
          <w:rFonts w:ascii="Times New Roman" w:hAnsi="Times New Roman"/>
          <w:color w:val="auto"/>
          <w:spacing w:val="2"/>
          <w:sz w:val="24"/>
          <w:szCs w:val="24"/>
        </w:rPr>
        <w:t>образом с уровнем сформированности структурных компонентов учебной деятельности (мотивы, учебные действия,</w:t>
      </w:r>
      <w:r w:rsidRPr="00C411A3">
        <w:rPr>
          <w:rFonts w:ascii="Times New Roman" w:hAnsi="Times New Roman"/>
          <w:color w:val="auto"/>
          <w:sz w:val="24"/>
          <w:szCs w:val="24"/>
        </w:rPr>
        <w:t xml:space="preserve"> контроль, оценка);</w:t>
      </w:r>
    </w:p>
    <w:p w:rsidR="00FF7057" w:rsidRPr="00C411A3" w:rsidRDefault="00FF7057" w:rsidP="002B7C72">
      <w:pPr>
        <w:pStyle w:val="ab"/>
        <w:numPr>
          <w:ilvl w:val="0"/>
          <w:numId w:val="40"/>
        </w:numPr>
        <w:tabs>
          <w:tab w:val="left" w:pos="993"/>
        </w:tabs>
        <w:spacing w:line="360" w:lineRule="auto"/>
        <w:ind w:left="0" w:firstLine="709"/>
        <w:rPr>
          <w:rFonts w:ascii="Times New Roman" w:hAnsi="Times New Roman"/>
          <w:color w:val="auto"/>
          <w:sz w:val="24"/>
          <w:szCs w:val="24"/>
        </w:rPr>
      </w:pPr>
      <w:r w:rsidRPr="00C411A3">
        <w:rPr>
          <w:rFonts w:ascii="Times New Roman" w:hAnsi="Times New Roman"/>
          <w:color w:val="auto"/>
          <w:sz w:val="24"/>
          <w:szCs w:val="24"/>
        </w:rPr>
        <w:t>недостаточно подготовленным переходом с родного языка на русский язык обучения.</w:t>
      </w:r>
    </w:p>
    <w:p w:rsidR="00653A76" w:rsidRPr="00C411A3" w:rsidRDefault="00FF7057" w:rsidP="00F13056">
      <w:pPr>
        <w:pStyle w:val="a3"/>
        <w:spacing w:line="360" w:lineRule="auto"/>
        <w:ind w:firstLine="454"/>
        <w:rPr>
          <w:rFonts w:ascii="Times New Roman" w:hAnsi="Times New Roman"/>
          <w:color w:val="auto"/>
          <w:sz w:val="24"/>
          <w:szCs w:val="24"/>
        </w:rPr>
      </w:pPr>
      <w:r w:rsidRPr="00C411A3">
        <w:rPr>
          <w:rFonts w:ascii="Times New Roman" w:hAnsi="Times New Roman"/>
          <w:color w:val="auto"/>
          <w:sz w:val="24"/>
          <w:szCs w:val="24"/>
        </w:rPr>
        <w:t xml:space="preserve">Все эти компоненты присутствуют в программе формирования универсальных учебных действий и заданы в форме </w:t>
      </w:r>
      <w:r w:rsidRPr="00C411A3">
        <w:rPr>
          <w:rFonts w:ascii="Times New Roman" w:hAnsi="Times New Roman"/>
          <w:color w:val="auto"/>
          <w:spacing w:val="2"/>
          <w:sz w:val="24"/>
          <w:szCs w:val="24"/>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C411A3">
        <w:rPr>
          <w:rFonts w:ascii="Times New Roman" w:hAnsi="Times New Roman"/>
          <w:color w:val="auto"/>
          <w:sz w:val="24"/>
          <w:szCs w:val="24"/>
        </w:rPr>
        <w:t>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r w:rsidRPr="00C411A3">
        <w:rPr>
          <w:rFonts w:ascii="Times New Roman" w:hAnsi="Times New Roman"/>
          <w:color w:val="auto"/>
          <w:spacing w:val="2"/>
          <w:sz w:val="24"/>
          <w:szCs w:val="24"/>
        </w:rPr>
        <w:t>.</w:t>
      </w:r>
    </w:p>
    <w:p w:rsidR="00C04A77" w:rsidRPr="00C411A3" w:rsidRDefault="00C04A77" w:rsidP="00F13056">
      <w:pPr>
        <w:pStyle w:val="a3"/>
        <w:spacing w:line="360" w:lineRule="auto"/>
        <w:ind w:firstLine="454"/>
        <w:rPr>
          <w:rFonts w:ascii="Times New Roman" w:hAnsi="Times New Roman"/>
          <w:b/>
          <w:bCs/>
          <w:color w:val="auto"/>
          <w:sz w:val="24"/>
          <w:szCs w:val="24"/>
        </w:rPr>
      </w:pPr>
    </w:p>
    <w:p w:rsidR="001F3F1E" w:rsidRPr="00C411A3" w:rsidRDefault="00CE7997" w:rsidP="00413904">
      <w:pPr>
        <w:autoSpaceDE w:val="0"/>
        <w:autoSpaceDN w:val="0"/>
        <w:adjustRightInd w:val="0"/>
        <w:spacing w:line="360" w:lineRule="auto"/>
      </w:pPr>
      <w:r>
        <w:rPr>
          <w:b/>
        </w:rPr>
        <w:t xml:space="preserve">       </w:t>
      </w:r>
      <w:r w:rsidR="001F3F1E" w:rsidRPr="00C411A3">
        <w:rPr>
          <w:b/>
        </w:rPr>
        <w:t>Методика и инструментарий оценки успешности освоения и применения обучающимися универсальных учебных действий</w:t>
      </w:r>
      <w:r w:rsidR="001F3F1E" w:rsidRPr="00C411A3">
        <w:t>.</w:t>
      </w:r>
    </w:p>
    <w:p w:rsidR="001F3F1E" w:rsidRPr="00C411A3" w:rsidRDefault="001F3F1E" w:rsidP="001F3F1E">
      <w:pPr>
        <w:pStyle w:val="aff"/>
        <w:widowControl w:val="0"/>
        <w:tabs>
          <w:tab w:val="left" w:pos="567"/>
        </w:tabs>
        <w:spacing w:before="0" w:beforeAutospacing="0" w:after="0" w:line="360" w:lineRule="auto"/>
        <w:ind w:firstLine="709"/>
        <w:jc w:val="both"/>
      </w:pPr>
      <w:r w:rsidRPr="00C411A3">
        <w:t>Система оценки в сфере УУД может включать в себя следующие принципы и характеристики:</w:t>
      </w:r>
    </w:p>
    <w:p w:rsidR="001F3F1E" w:rsidRPr="00C411A3" w:rsidRDefault="001F3F1E" w:rsidP="002B7C72">
      <w:pPr>
        <w:pStyle w:val="aff"/>
        <w:widowControl w:val="0"/>
        <w:numPr>
          <w:ilvl w:val="0"/>
          <w:numId w:val="41"/>
        </w:numPr>
        <w:tabs>
          <w:tab w:val="clear" w:pos="720"/>
          <w:tab w:val="left" w:pos="567"/>
          <w:tab w:val="num" w:pos="993"/>
        </w:tabs>
        <w:spacing w:before="0" w:beforeAutospacing="0" w:after="0" w:line="360" w:lineRule="auto"/>
        <w:ind w:left="0" w:firstLine="709"/>
        <w:jc w:val="both"/>
        <w:textAlignment w:val="baseline"/>
      </w:pPr>
      <w:r w:rsidRPr="00C411A3">
        <w:t>систематичность сбора и анализа информации;</w:t>
      </w:r>
    </w:p>
    <w:p w:rsidR="001F3F1E" w:rsidRPr="00C411A3" w:rsidRDefault="001F3F1E" w:rsidP="002B7C72">
      <w:pPr>
        <w:pStyle w:val="aff"/>
        <w:widowControl w:val="0"/>
        <w:numPr>
          <w:ilvl w:val="0"/>
          <w:numId w:val="41"/>
        </w:numPr>
        <w:tabs>
          <w:tab w:val="clear" w:pos="720"/>
          <w:tab w:val="left" w:pos="567"/>
          <w:tab w:val="num" w:pos="993"/>
        </w:tabs>
        <w:spacing w:before="0" w:beforeAutospacing="0" w:after="0" w:line="360" w:lineRule="auto"/>
        <w:ind w:left="0" w:firstLine="709"/>
        <w:jc w:val="both"/>
        <w:textAlignment w:val="baseline"/>
      </w:pPr>
      <w:r w:rsidRPr="00C411A3">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1F3F1E" w:rsidRPr="00C411A3" w:rsidRDefault="001F3F1E" w:rsidP="002B7C72">
      <w:pPr>
        <w:pStyle w:val="aff"/>
        <w:widowControl w:val="0"/>
        <w:numPr>
          <w:ilvl w:val="0"/>
          <w:numId w:val="41"/>
        </w:numPr>
        <w:tabs>
          <w:tab w:val="clear" w:pos="720"/>
          <w:tab w:val="left" w:pos="567"/>
          <w:tab w:val="num" w:pos="993"/>
        </w:tabs>
        <w:spacing w:before="0" w:beforeAutospacing="0" w:after="0" w:line="360" w:lineRule="auto"/>
        <w:ind w:left="0" w:firstLine="709"/>
        <w:jc w:val="both"/>
        <w:textAlignment w:val="baseline"/>
      </w:pPr>
      <w:r w:rsidRPr="00C411A3">
        <w:t>доступность и прозрачность данных о результатах оценивания для всех участников образовательной деятельности.</w:t>
      </w:r>
    </w:p>
    <w:p w:rsidR="001F3F1E" w:rsidRPr="00C411A3" w:rsidRDefault="001F3F1E" w:rsidP="001F3F1E">
      <w:pPr>
        <w:pStyle w:val="aff"/>
        <w:widowControl w:val="0"/>
        <w:tabs>
          <w:tab w:val="left" w:pos="567"/>
        </w:tabs>
        <w:spacing w:before="0" w:beforeAutospacing="0" w:after="0" w:line="360" w:lineRule="auto"/>
        <w:ind w:firstLine="709"/>
        <w:jc w:val="both"/>
      </w:pPr>
      <w:r w:rsidRPr="00C411A3">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rsidR="001F3F1E" w:rsidRPr="00C411A3" w:rsidRDefault="001F3F1E" w:rsidP="001F3F1E">
      <w:pPr>
        <w:pStyle w:val="aff"/>
        <w:widowControl w:val="0"/>
        <w:tabs>
          <w:tab w:val="left" w:pos="567"/>
        </w:tabs>
        <w:spacing w:before="0" w:beforeAutospacing="0" w:after="0" w:line="360" w:lineRule="auto"/>
        <w:ind w:firstLine="709"/>
        <w:jc w:val="both"/>
      </w:pPr>
      <w:r w:rsidRPr="00C411A3">
        <w:t>В процессе реализации мониторинга успешности освоения и применения УУД могут быть учтены следующие этапы освоения УУД:</w:t>
      </w:r>
    </w:p>
    <w:p w:rsidR="001F3F1E" w:rsidRPr="00C411A3" w:rsidRDefault="001F3F1E" w:rsidP="002B7C72">
      <w:pPr>
        <w:pStyle w:val="aff"/>
        <w:widowControl w:val="0"/>
        <w:numPr>
          <w:ilvl w:val="0"/>
          <w:numId w:val="42"/>
        </w:numPr>
        <w:tabs>
          <w:tab w:val="clear" w:pos="720"/>
          <w:tab w:val="left" w:pos="567"/>
          <w:tab w:val="left" w:pos="993"/>
        </w:tabs>
        <w:spacing w:before="0" w:beforeAutospacing="0" w:after="0" w:line="360" w:lineRule="auto"/>
        <w:ind w:left="0" w:firstLine="709"/>
        <w:jc w:val="both"/>
        <w:textAlignment w:val="baseline"/>
      </w:pPr>
      <w:r w:rsidRPr="00C411A3">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1F3F1E" w:rsidRPr="00C411A3" w:rsidRDefault="001F3F1E" w:rsidP="002B7C72">
      <w:pPr>
        <w:pStyle w:val="aff"/>
        <w:widowControl w:val="0"/>
        <w:numPr>
          <w:ilvl w:val="0"/>
          <w:numId w:val="42"/>
        </w:numPr>
        <w:tabs>
          <w:tab w:val="clear" w:pos="720"/>
          <w:tab w:val="left" w:pos="567"/>
          <w:tab w:val="left" w:pos="993"/>
        </w:tabs>
        <w:spacing w:before="0" w:beforeAutospacing="0" w:after="0" w:line="360" w:lineRule="auto"/>
        <w:ind w:left="0" w:firstLine="709"/>
        <w:jc w:val="both"/>
        <w:textAlignment w:val="baseline"/>
      </w:pPr>
      <w:r w:rsidRPr="00C411A3">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1F3F1E" w:rsidRPr="00C411A3" w:rsidRDefault="001F3F1E" w:rsidP="002B7C72">
      <w:pPr>
        <w:pStyle w:val="aff"/>
        <w:widowControl w:val="0"/>
        <w:numPr>
          <w:ilvl w:val="0"/>
          <w:numId w:val="42"/>
        </w:numPr>
        <w:tabs>
          <w:tab w:val="clear" w:pos="720"/>
          <w:tab w:val="left" w:pos="567"/>
          <w:tab w:val="left" w:pos="993"/>
        </w:tabs>
        <w:spacing w:before="0" w:beforeAutospacing="0" w:after="0" w:line="360" w:lineRule="auto"/>
        <w:ind w:left="0" w:firstLine="709"/>
        <w:jc w:val="both"/>
        <w:textAlignment w:val="baseline"/>
      </w:pPr>
      <w:r w:rsidRPr="00C411A3">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1F3F1E" w:rsidRPr="00C411A3" w:rsidRDefault="001F3F1E" w:rsidP="002B7C72">
      <w:pPr>
        <w:pStyle w:val="aff"/>
        <w:widowControl w:val="0"/>
        <w:numPr>
          <w:ilvl w:val="0"/>
          <w:numId w:val="42"/>
        </w:numPr>
        <w:tabs>
          <w:tab w:val="clear" w:pos="720"/>
          <w:tab w:val="left" w:pos="567"/>
          <w:tab w:val="left" w:pos="993"/>
        </w:tabs>
        <w:spacing w:before="0" w:beforeAutospacing="0" w:after="0" w:line="360" w:lineRule="auto"/>
        <w:ind w:left="0" w:firstLine="709"/>
        <w:jc w:val="both"/>
        <w:textAlignment w:val="baseline"/>
      </w:pPr>
      <w:r w:rsidRPr="00C411A3">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1F3F1E" w:rsidRPr="00C411A3" w:rsidRDefault="001F3F1E" w:rsidP="002B7C72">
      <w:pPr>
        <w:pStyle w:val="aff"/>
        <w:widowControl w:val="0"/>
        <w:numPr>
          <w:ilvl w:val="0"/>
          <w:numId w:val="42"/>
        </w:numPr>
        <w:tabs>
          <w:tab w:val="clear" w:pos="720"/>
          <w:tab w:val="left" w:pos="567"/>
          <w:tab w:val="left" w:pos="993"/>
        </w:tabs>
        <w:spacing w:before="0" w:beforeAutospacing="0" w:after="0" w:line="360" w:lineRule="auto"/>
        <w:ind w:left="0" w:firstLine="709"/>
        <w:jc w:val="both"/>
        <w:textAlignment w:val="baseline"/>
      </w:pPr>
      <w:r w:rsidRPr="00C411A3">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1F3F1E" w:rsidRPr="00C411A3" w:rsidRDefault="001F3F1E" w:rsidP="002B7C72">
      <w:pPr>
        <w:pStyle w:val="aff"/>
        <w:widowControl w:val="0"/>
        <w:numPr>
          <w:ilvl w:val="0"/>
          <w:numId w:val="42"/>
        </w:numPr>
        <w:tabs>
          <w:tab w:val="clear" w:pos="720"/>
          <w:tab w:val="left" w:pos="567"/>
          <w:tab w:val="left" w:pos="993"/>
        </w:tabs>
        <w:spacing w:before="0" w:beforeAutospacing="0" w:after="0" w:line="360" w:lineRule="auto"/>
        <w:ind w:left="0" w:firstLine="709"/>
        <w:jc w:val="both"/>
        <w:textAlignment w:val="baseline"/>
      </w:pPr>
      <w:r w:rsidRPr="00C411A3">
        <w:t>обобщение учебных действий на основе выявления общих принципов.</w:t>
      </w:r>
    </w:p>
    <w:p w:rsidR="001F3F1E" w:rsidRPr="00C411A3" w:rsidRDefault="001F3F1E" w:rsidP="001F3F1E">
      <w:pPr>
        <w:pStyle w:val="aff"/>
        <w:widowControl w:val="0"/>
        <w:tabs>
          <w:tab w:val="left" w:pos="567"/>
        </w:tabs>
        <w:spacing w:before="0" w:beforeAutospacing="0" w:after="0" w:line="360" w:lineRule="auto"/>
        <w:ind w:firstLine="709"/>
        <w:jc w:val="both"/>
      </w:pPr>
      <w:r w:rsidRPr="00C411A3">
        <w:t>Система оценки универсальных учебных действий может быть:</w:t>
      </w:r>
    </w:p>
    <w:p w:rsidR="001F3F1E" w:rsidRPr="00C411A3" w:rsidRDefault="001F3F1E" w:rsidP="002B7C72">
      <w:pPr>
        <w:pStyle w:val="aff"/>
        <w:widowControl w:val="0"/>
        <w:numPr>
          <w:ilvl w:val="0"/>
          <w:numId w:val="42"/>
        </w:numPr>
        <w:tabs>
          <w:tab w:val="clear" w:pos="720"/>
          <w:tab w:val="left" w:pos="567"/>
          <w:tab w:val="left" w:pos="993"/>
        </w:tabs>
        <w:spacing w:before="0" w:beforeAutospacing="0" w:after="0" w:line="360" w:lineRule="auto"/>
        <w:ind w:left="0" w:firstLine="709"/>
        <w:jc w:val="both"/>
        <w:textAlignment w:val="baseline"/>
      </w:pPr>
      <w:r w:rsidRPr="00C411A3">
        <w:t>уровневой (определяются уровни владения универсальными учебными действиями);</w:t>
      </w:r>
    </w:p>
    <w:p w:rsidR="001F3F1E" w:rsidRPr="00C411A3" w:rsidRDefault="001F3F1E" w:rsidP="002B7C72">
      <w:pPr>
        <w:pStyle w:val="aff"/>
        <w:widowControl w:val="0"/>
        <w:numPr>
          <w:ilvl w:val="0"/>
          <w:numId w:val="42"/>
        </w:numPr>
        <w:tabs>
          <w:tab w:val="clear" w:pos="720"/>
          <w:tab w:val="left" w:pos="567"/>
          <w:tab w:val="left" w:pos="993"/>
        </w:tabs>
        <w:spacing w:before="0" w:beforeAutospacing="0" w:after="0" w:line="360" w:lineRule="auto"/>
        <w:ind w:left="0" w:firstLine="709"/>
        <w:jc w:val="both"/>
        <w:textAlignment w:val="baseline"/>
      </w:pPr>
      <w:r w:rsidRPr="00C411A3">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B12A3A" w:rsidRPr="00B12A3A" w:rsidRDefault="00B12A3A" w:rsidP="00B12A3A">
      <w:pPr>
        <w:autoSpaceDE w:val="0"/>
        <w:autoSpaceDN w:val="0"/>
        <w:adjustRightInd w:val="0"/>
        <w:spacing w:line="360" w:lineRule="auto"/>
      </w:pPr>
      <w:r w:rsidRPr="00B12A3A">
        <w:rPr>
          <w:u w:val="single"/>
        </w:rPr>
        <w:t>Методика и инструментарий оценки успешности освоения и применения обучающимися универсальных учебных действий</w:t>
      </w:r>
      <w:r w:rsidRPr="00B12A3A">
        <w:t>.</w:t>
      </w:r>
    </w:p>
    <w:p w:rsidR="00B12A3A" w:rsidRPr="00B12A3A" w:rsidRDefault="00B12A3A" w:rsidP="00B12A3A">
      <w:pPr>
        <w:pStyle w:val="aff"/>
        <w:widowControl w:val="0"/>
        <w:tabs>
          <w:tab w:val="left" w:pos="567"/>
        </w:tabs>
        <w:spacing w:before="0" w:beforeAutospacing="0" w:after="0" w:line="360" w:lineRule="auto"/>
        <w:ind w:firstLine="709"/>
        <w:jc w:val="both"/>
      </w:pPr>
      <w:r w:rsidRPr="00B12A3A">
        <w:t xml:space="preserve">Система оценки в сфере УУД </w:t>
      </w:r>
      <w:r w:rsidR="00DB1CEE">
        <w:t xml:space="preserve">включает </w:t>
      </w:r>
      <w:r w:rsidRPr="00B12A3A">
        <w:t>в себя следующие принципы и характеристики:</w:t>
      </w:r>
    </w:p>
    <w:p w:rsidR="00B12A3A" w:rsidRPr="00B12A3A" w:rsidRDefault="00B12A3A" w:rsidP="00B12A3A">
      <w:pPr>
        <w:pStyle w:val="aff"/>
        <w:widowControl w:val="0"/>
        <w:numPr>
          <w:ilvl w:val="0"/>
          <w:numId w:val="41"/>
        </w:numPr>
        <w:tabs>
          <w:tab w:val="clear" w:pos="720"/>
          <w:tab w:val="left" w:pos="567"/>
          <w:tab w:val="num" w:pos="993"/>
        </w:tabs>
        <w:spacing w:before="0" w:beforeAutospacing="0" w:after="0" w:line="360" w:lineRule="auto"/>
        <w:ind w:left="0" w:firstLine="709"/>
        <w:jc w:val="both"/>
        <w:textAlignment w:val="baseline"/>
      </w:pPr>
      <w:r w:rsidRPr="00B12A3A">
        <w:t>систематичность сбора и анализа информации;</w:t>
      </w:r>
    </w:p>
    <w:p w:rsidR="00B12A3A" w:rsidRPr="00B12A3A" w:rsidRDefault="00B12A3A" w:rsidP="00B12A3A">
      <w:pPr>
        <w:pStyle w:val="aff"/>
        <w:widowControl w:val="0"/>
        <w:numPr>
          <w:ilvl w:val="0"/>
          <w:numId w:val="41"/>
        </w:numPr>
        <w:tabs>
          <w:tab w:val="clear" w:pos="720"/>
          <w:tab w:val="left" w:pos="567"/>
          <w:tab w:val="num" w:pos="993"/>
        </w:tabs>
        <w:spacing w:before="0" w:beforeAutospacing="0" w:after="0" w:line="360" w:lineRule="auto"/>
        <w:ind w:left="0" w:firstLine="709"/>
        <w:jc w:val="both"/>
        <w:textAlignment w:val="baseline"/>
      </w:pPr>
      <w:r w:rsidRPr="00B12A3A">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B12A3A" w:rsidRPr="00B12A3A" w:rsidRDefault="00B12A3A" w:rsidP="00B12A3A">
      <w:pPr>
        <w:pStyle w:val="aff"/>
        <w:widowControl w:val="0"/>
        <w:numPr>
          <w:ilvl w:val="0"/>
          <w:numId w:val="41"/>
        </w:numPr>
        <w:tabs>
          <w:tab w:val="clear" w:pos="720"/>
          <w:tab w:val="left" w:pos="567"/>
          <w:tab w:val="num" w:pos="993"/>
        </w:tabs>
        <w:spacing w:before="0" w:beforeAutospacing="0" w:after="0" w:line="360" w:lineRule="auto"/>
        <w:ind w:left="0" w:firstLine="709"/>
        <w:jc w:val="both"/>
        <w:textAlignment w:val="baseline"/>
      </w:pPr>
      <w:r w:rsidRPr="00B12A3A">
        <w:t>доступность и прозрачность данных о результатах оценивания для всех участников образовательной деятельности.</w:t>
      </w:r>
    </w:p>
    <w:p w:rsidR="00B12A3A" w:rsidRPr="00B12A3A" w:rsidRDefault="00B12A3A" w:rsidP="00B12A3A">
      <w:pPr>
        <w:pStyle w:val="aff"/>
        <w:widowControl w:val="0"/>
        <w:tabs>
          <w:tab w:val="left" w:pos="567"/>
        </w:tabs>
        <w:spacing w:before="0" w:beforeAutospacing="0" w:after="0" w:line="360" w:lineRule="auto"/>
        <w:ind w:firstLine="709"/>
        <w:jc w:val="both"/>
      </w:pPr>
      <w:r w:rsidRPr="00B12A3A">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rsidR="00B12A3A" w:rsidRPr="00B12A3A" w:rsidRDefault="00B12A3A" w:rsidP="00B12A3A">
      <w:pPr>
        <w:pStyle w:val="aff"/>
        <w:widowControl w:val="0"/>
        <w:tabs>
          <w:tab w:val="left" w:pos="567"/>
        </w:tabs>
        <w:spacing w:before="0" w:beforeAutospacing="0" w:after="0" w:line="360" w:lineRule="auto"/>
        <w:ind w:firstLine="709"/>
        <w:jc w:val="both"/>
      </w:pPr>
      <w:r w:rsidRPr="00B12A3A">
        <w:t>В процессе реализации мониторинга успешности освоения и применения УУД могут быть учтены следующие этапы освоения УУД:</w:t>
      </w:r>
    </w:p>
    <w:p w:rsidR="00B12A3A" w:rsidRPr="00B12A3A" w:rsidRDefault="00B12A3A" w:rsidP="00B12A3A">
      <w:pPr>
        <w:pStyle w:val="aff"/>
        <w:widowControl w:val="0"/>
        <w:numPr>
          <w:ilvl w:val="0"/>
          <w:numId w:val="42"/>
        </w:numPr>
        <w:tabs>
          <w:tab w:val="clear" w:pos="720"/>
          <w:tab w:val="left" w:pos="567"/>
          <w:tab w:val="left" w:pos="993"/>
        </w:tabs>
        <w:spacing w:before="0" w:beforeAutospacing="0" w:after="0" w:line="360" w:lineRule="auto"/>
        <w:ind w:left="0" w:firstLine="709"/>
        <w:jc w:val="both"/>
        <w:textAlignment w:val="baseline"/>
      </w:pPr>
      <w:r w:rsidRPr="00B12A3A">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B12A3A" w:rsidRPr="00B12A3A" w:rsidRDefault="00B12A3A" w:rsidP="00B12A3A">
      <w:pPr>
        <w:pStyle w:val="aff"/>
        <w:widowControl w:val="0"/>
        <w:numPr>
          <w:ilvl w:val="0"/>
          <w:numId w:val="42"/>
        </w:numPr>
        <w:tabs>
          <w:tab w:val="clear" w:pos="720"/>
          <w:tab w:val="left" w:pos="567"/>
          <w:tab w:val="left" w:pos="993"/>
        </w:tabs>
        <w:spacing w:before="0" w:beforeAutospacing="0" w:after="0" w:line="360" w:lineRule="auto"/>
        <w:ind w:left="0" w:firstLine="709"/>
        <w:jc w:val="both"/>
        <w:textAlignment w:val="baseline"/>
      </w:pPr>
      <w:r w:rsidRPr="00B12A3A">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B12A3A" w:rsidRPr="00B12A3A" w:rsidRDefault="00B12A3A" w:rsidP="00B12A3A">
      <w:pPr>
        <w:pStyle w:val="aff"/>
        <w:widowControl w:val="0"/>
        <w:numPr>
          <w:ilvl w:val="0"/>
          <w:numId w:val="42"/>
        </w:numPr>
        <w:tabs>
          <w:tab w:val="clear" w:pos="720"/>
          <w:tab w:val="left" w:pos="567"/>
          <w:tab w:val="left" w:pos="993"/>
        </w:tabs>
        <w:spacing w:before="0" w:beforeAutospacing="0" w:after="0" w:line="360" w:lineRule="auto"/>
        <w:ind w:left="0" w:firstLine="709"/>
        <w:jc w:val="both"/>
        <w:textAlignment w:val="baseline"/>
      </w:pPr>
      <w:r w:rsidRPr="00B12A3A">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B12A3A" w:rsidRPr="00B12A3A" w:rsidRDefault="00B12A3A" w:rsidP="00B12A3A">
      <w:pPr>
        <w:pStyle w:val="aff"/>
        <w:widowControl w:val="0"/>
        <w:numPr>
          <w:ilvl w:val="0"/>
          <w:numId w:val="42"/>
        </w:numPr>
        <w:tabs>
          <w:tab w:val="clear" w:pos="720"/>
          <w:tab w:val="left" w:pos="567"/>
          <w:tab w:val="left" w:pos="993"/>
        </w:tabs>
        <w:spacing w:before="0" w:beforeAutospacing="0" w:after="0" w:line="360" w:lineRule="auto"/>
        <w:ind w:left="0" w:firstLine="709"/>
        <w:jc w:val="both"/>
        <w:textAlignment w:val="baseline"/>
      </w:pPr>
      <w:r w:rsidRPr="00B12A3A">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B12A3A" w:rsidRPr="00B12A3A" w:rsidRDefault="00B12A3A" w:rsidP="00B12A3A">
      <w:pPr>
        <w:pStyle w:val="aff"/>
        <w:widowControl w:val="0"/>
        <w:numPr>
          <w:ilvl w:val="0"/>
          <w:numId w:val="42"/>
        </w:numPr>
        <w:tabs>
          <w:tab w:val="clear" w:pos="720"/>
          <w:tab w:val="left" w:pos="567"/>
          <w:tab w:val="left" w:pos="993"/>
        </w:tabs>
        <w:spacing w:before="0" w:beforeAutospacing="0" w:after="0" w:line="360" w:lineRule="auto"/>
        <w:ind w:left="0" w:firstLine="709"/>
        <w:jc w:val="both"/>
        <w:textAlignment w:val="baseline"/>
      </w:pPr>
      <w:r w:rsidRPr="00B12A3A">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B12A3A" w:rsidRPr="00B12A3A" w:rsidRDefault="00B12A3A" w:rsidP="00B12A3A">
      <w:pPr>
        <w:pStyle w:val="aff"/>
        <w:widowControl w:val="0"/>
        <w:numPr>
          <w:ilvl w:val="0"/>
          <w:numId w:val="42"/>
        </w:numPr>
        <w:tabs>
          <w:tab w:val="clear" w:pos="720"/>
          <w:tab w:val="left" w:pos="567"/>
          <w:tab w:val="left" w:pos="993"/>
        </w:tabs>
        <w:spacing w:before="0" w:beforeAutospacing="0" w:after="0" w:line="360" w:lineRule="auto"/>
        <w:ind w:left="0" w:firstLine="709"/>
        <w:jc w:val="both"/>
        <w:textAlignment w:val="baseline"/>
      </w:pPr>
      <w:r w:rsidRPr="00B12A3A">
        <w:t>обобщение учебных действий на основе выявления общих принципов.</w:t>
      </w:r>
    </w:p>
    <w:p w:rsidR="00B12A3A" w:rsidRPr="00B12A3A" w:rsidRDefault="00B12A3A" w:rsidP="00B12A3A">
      <w:pPr>
        <w:pStyle w:val="aff"/>
        <w:widowControl w:val="0"/>
        <w:tabs>
          <w:tab w:val="left" w:pos="567"/>
        </w:tabs>
        <w:spacing w:before="0" w:beforeAutospacing="0" w:after="0" w:line="360" w:lineRule="auto"/>
        <w:ind w:firstLine="709"/>
        <w:jc w:val="both"/>
      </w:pPr>
      <w:r w:rsidRPr="00B12A3A">
        <w:t>Система оценки универсальных учебных действий может быть:</w:t>
      </w:r>
    </w:p>
    <w:p w:rsidR="00B12A3A" w:rsidRPr="00B12A3A" w:rsidRDefault="00B12A3A" w:rsidP="00B12A3A">
      <w:pPr>
        <w:pStyle w:val="aff"/>
        <w:widowControl w:val="0"/>
        <w:numPr>
          <w:ilvl w:val="0"/>
          <w:numId w:val="42"/>
        </w:numPr>
        <w:tabs>
          <w:tab w:val="clear" w:pos="720"/>
          <w:tab w:val="left" w:pos="567"/>
          <w:tab w:val="left" w:pos="993"/>
        </w:tabs>
        <w:spacing w:before="0" w:beforeAutospacing="0" w:after="0" w:line="360" w:lineRule="auto"/>
        <w:ind w:left="0" w:firstLine="709"/>
        <w:jc w:val="both"/>
        <w:textAlignment w:val="baseline"/>
      </w:pPr>
      <w:r w:rsidRPr="00B12A3A">
        <w:t>уровневой (определяются уровни владения универсальными учебными действиями);</w:t>
      </w:r>
    </w:p>
    <w:p w:rsidR="00B12A3A" w:rsidRPr="00B12A3A" w:rsidRDefault="00B12A3A" w:rsidP="00B12A3A">
      <w:pPr>
        <w:pStyle w:val="aff"/>
        <w:widowControl w:val="0"/>
        <w:numPr>
          <w:ilvl w:val="0"/>
          <w:numId w:val="42"/>
        </w:numPr>
        <w:tabs>
          <w:tab w:val="clear" w:pos="720"/>
          <w:tab w:val="left" w:pos="567"/>
          <w:tab w:val="left" w:pos="993"/>
        </w:tabs>
        <w:spacing w:before="0" w:beforeAutospacing="0" w:after="0" w:line="360" w:lineRule="auto"/>
        <w:ind w:left="0" w:firstLine="709"/>
        <w:jc w:val="both"/>
        <w:textAlignment w:val="baseline"/>
      </w:pPr>
      <w:r w:rsidRPr="00B12A3A">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B12A3A" w:rsidRPr="00B12A3A" w:rsidRDefault="00B12A3A" w:rsidP="00B12A3A">
      <w:pPr>
        <w:pStyle w:val="aff"/>
        <w:widowControl w:val="0"/>
        <w:tabs>
          <w:tab w:val="left" w:pos="567"/>
        </w:tabs>
        <w:spacing w:before="0" w:beforeAutospacing="0" w:after="0" w:line="360" w:lineRule="auto"/>
        <w:ind w:firstLine="709"/>
        <w:jc w:val="both"/>
        <w:rPr>
          <w:u w:val="single"/>
        </w:rPr>
      </w:pPr>
      <w:r w:rsidRPr="00B12A3A">
        <w:rPr>
          <w:u w:val="single"/>
        </w:rPr>
        <w:t>Диагностика сформированности УУД в начальной школе</w:t>
      </w:r>
    </w:p>
    <w:p w:rsidR="00B12A3A" w:rsidRPr="00B12A3A" w:rsidRDefault="00B12A3A" w:rsidP="00B12A3A">
      <w:pPr>
        <w:pStyle w:val="Osnova"/>
        <w:tabs>
          <w:tab w:val="left" w:pos="567"/>
          <w:tab w:val="left" w:leader="dot" w:pos="624"/>
        </w:tabs>
        <w:spacing w:line="360" w:lineRule="auto"/>
        <w:ind w:firstLine="709"/>
        <w:rPr>
          <w:rStyle w:val="Zag11"/>
          <w:rFonts w:ascii="Times New Roman" w:eastAsia="@Arial Unicode MS" w:hAnsi="Times New Roman" w:cs="Times New Roman"/>
          <w:color w:val="auto"/>
          <w:sz w:val="24"/>
          <w:szCs w:val="24"/>
          <w:lang w:val="ru-RU"/>
        </w:rPr>
      </w:pPr>
      <w:r w:rsidRPr="00B12A3A">
        <w:rPr>
          <w:rStyle w:val="Zag11"/>
          <w:rFonts w:ascii="Times New Roman" w:eastAsia="@Arial Unicode MS" w:hAnsi="Times New Roman" w:cs="Times New Roman"/>
          <w:color w:val="auto"/>
          <w:sz w:val="24"/>
          <w:szCs w:val="24"/>
          <w:lang w:val="ru-RU"/>
        </w:rPr>
        <w:t>Диагностика</w:t>
      </w:r>
      <w:r w:rsidR="0064068A">
        <w:rPr>
          <w:rStyle w:val="Zag11"/>
          <w:rFonts w:ascii="Times New Roman" w:eastAsia="@Arial Unicode MS" w:hAnsi="Times New Roman" w:cs="Times New Roman"/>
          <w:color w:val="auto"/>
          <w:sz w:val="24"/>
          <w:szCs w:val="24"/>
          <w:lang w:val="ru-RU"/>
        </w:rPr>
        <w:t xml:space="preserve"> в1-4 классах</w:t>
      </w:r>
      <w:r w:rsidRPr="00B12A3A">
        <w:rPr>
          <w:rStyle w:val="Zag11"/>
          <w:rFonts w:ascii="Times New Roman" w:eastAsia="@Arial Unicode MS" w:hAnsi="Times New Roman" w:cs="Times New Roman"/>
          <w:color w:val="auto"/>
          <w:sz w:val="24"/>
          <w:szCs w:val="24"/>
          <w:lang w:val="ru-RU"/>
        </w:rPr>
        <w:t xml:space="preserve"> проводится по УМК Занкова «Учимся учиться и действовать», по методикам школьного психолога.</w:t>
      </w:r>
    </w:p>
    <w:p w:rsidR="00B12A3A" w:rsidRPr="00B12A3A" w:rsidRDefault="00B12A3A" w:rsidP="00B12A3A">
      <w:pPr>
        <w:shd w:val="clear" w:color="auto" w:fill="FFFFFF"/>
        <w:spacing w:before="187" w:after="187"/>
        <w:jc w:val="both"/>
        <w:rPr>
          <w:rFonts w:ascii="Helvetica" w:hAnsi="Helvetica" w:cs="Helvetica"/>
          <w:color w:val="333333"/>
        </w:rPr>
      </w:pPr>
      <w:r w:rsidRPr="00B12A3A">
        <w:rPr>
          <w:color w:val="333333"/>
        </w:rPr>
        <w:t>Мониторинг качества обучения на уровне ученика организуется на основе диагностических методов по этапам:</w:t>
      </w:r>
    </w:p>
    <w:p w:rsidR="00B12A3A" w:rsidRPr="00B12A3A" w:rsidRDefault="00B12A3A" w:rsidP="00B12A3A">
      <w:pPr>
        <w:shd w:val="clear" w:color="auto" w:fill="FFFFFF"/>
        <w:spacing w:before="187" w:after="187"/>
        <w:jc w:val="both"/>
        <w:rPr>
          <w:rFonts w:ascii="Helvetica" w:hAnsi="Helvetica" w:cs="Helvetica"/>
          <w:color w:val="333333"/>
        </w:rPr>
      </w:pPr>
      <w:r w:rsidRPr="00B12A3A">
        <w:rPr>
          <w:color w:val="333333"/>
        </w:rPr>
        <w:t>1 этап – стартовая диагностика (на входе в 1 класс)</w:t>
      </w:r>
    </w:p>
    <w:p w:rsidR="00B12A3A" w:rsidRPr="00B12A3A" w:rsidRDefault="00B12A3A" w:rsidP="00B12A3A">
      <w:pPr>
        <w:shd w:val="clear" w:color="auto" w:fill="FFFFFF"/>
        <w:spacing w:before="187" w:after="187"/>
        <w:jc w:val="both"/>
        <w:rPr>
          <w:rFonts w:ascii="Helvetica" w:hAnsi="Helvetica" w:cs="Helvetica"/>
          <w:color w:val="333333"/>
        </w:rPr>
      </w:pPr>
      <w:r w:rsidRPr="00B12A3A">
        <w:rPr>
          <w:color w:val="333333"/>
        </w:rPr>
        <w:t>2 этап – входная диагностика (начало учебного года и начало изучения тем)</w:t>
      </w:r>
    </w:p>
    <w:p w:rsidR="00B12A3A" w:rsidRPr="00B12A3A" w:rsidRDefault="00B12A3A" w:rsidP="00B12A3A">
      <w:pPr>
        <w:shd w:val="clear" w:color="auto" w:fill="FFFFFF"/>
        <w:spacing w:before="187" w:after="187"/>
        <w:jc w:val="both"/>
        <w:rPr>
          <w:rFonts w:ascii="Helvetica" w:hAnsi="Helvetica" w:cs="Helvetica"/>
          <w:color w:val="333333"/>
        </w:rPr>
      </w:pPr>
      <w:r w:rsidRPr="00B12A3A">
        <w:rPr>
          <w:color w:val="333333"/>
        </w:rPr>
        <w:t>3 этап – текущая диагностика (в ходе изучения программного материала)</w:t>
      </w:r>
    </w:p>
    <w:p w:rsidR="00B12A3A" w:rsidRPr="00B12A3A" w:rsidRDefault="00B12A3A" w:rsidP="00B12A3A">
      <w:pPr>
        <w:shd w:val="clear" w:color="auto" w:fill="FFFFFF"/>
        <w:spacing w:before="187" w:after="187"/>
        <w:jc w:val="both"/>
        <w:rPr>
          <w:rFonts w:ascii="Helvetica" w:hAnsi="Helvetica" w:cs="Helvetica"/>
          <w:color w:val="333333"/>
        </w:rPr>
      </w:pPr>
      <w:r w:rsidRPr="00B12A3A">
        <w:rPr>
          <w:color w:val="333333"/>
        </w:rPr>
        <w:t>4 этап - промежуточная диагностика (в конце каждого года обучения)</w:t>
      </w:r>
    </w:p>
    <w:p w:rsidR="00B12A3A" w:rsidRPr="00B12A3A" w:rsidRDefault="00B12A3A" w:rsidP="00B12A3A">
      <w:pPr>
        <w:shd w:val="clear" w:color="auto" w:fill="FFFFFF"/>
        <w:spacing w:before="187" w:after="187"/>
        <w:jc w:val="both"/>
        <w:rPr>
          <w:rFonts w:ascii="Helvetica" w:hAnsi="Helvetica" w:cs="Helvetica"/>
          <w:color w:val="333333"/>
        </w:rPr>
      </w:pPr>
      <w:r w:rsidRPr="00B12A3A">
        <w:rPr>
          <w:color w:val="333333"/>
        </w:rPr>
        <w:t>5 этап - итоговая диагностика (в конце 4 класса)</w:t>
      </w:r>
    </w:p>
    <w:p w:rsidR="00B12A3A" w:rsidRPr="00B12A3A" w:rsidRDefault="00B12A3A" w:rsidP="00B12A3A">
      <w:pPr>
        <w:shd w:val="clear" w:color="auto" w:fill="FFFFFF"/>
        <w:spacing w:before="187" w:after="187"/>
        <w:jc w:val="both"/>
        <w:rPr>
          <w:rFonts w:ascii="Helvetica" w:hAnsi="Helvetica" w:cs="Helvetica"/>
          <w:color w:val="333333"/>
        </w:rPr>
      </w:pPr>
      <w:r w:rsidRPr="00B12A3A">
        <w:rPr>
          <w:color w:val="333333"/>
        </w:rPr>
        <w:t> </w:t>
      </w:r>
      <w:r w:rsidRPr="00B12A3A">
        <w:rPr>
          <w:b/>
          <w:bCs/>
          <w:i/>
          <w:iCs/>
          <w:color w:val="333333"/>
        </w:rPr>
        <w:t>Стартовая диагностика (предварительный контроль) (на входе) в первых классах основывается на результатах мониторинга общей готовности первоклассников к обучению в школе и результатах оценки их готовности к изучению данного курса.</w:t>
      </w:r>
    </w:p>
    <w:p w:rsidR="00B12A3A" w:rsidRPr="00B12A3A" w:rsidRDefault="00B12A3A" w:rsidP="00B12A3A">
      <w:pPr>
        <w:shd w:val="clear" w:color="auto" w:fill="FFFFFF"/>
        <w:spacing w:before="187" w:after="187"/>
        <w:jc w:val="both"/>
        <w:rPr>
          <w:rFonts w:ascii="Helvetica" w:hAnsi="Helvetica" w:cs="Helvetica"/>
          <w:color w:val="333333"/>
        </w:rPr>
      </w:pPr>
      <w:r w:rsidRPr="00B12A3A">
        <w:rPr>
          <w:color w:val="333333"/>
        </w:rPr>
        <w:t>Эти показатели определяют стартовые условия обучения детей, которые необходимо учитывать в текущем оценивании. Частичное или даже полное отсутствие у ребенка отдельных умений, низкий уровень социального развития указывают на необходимость индивидуальной коррекционной работы с ребенком.</w:t>
      </w:r>
    </w:p>
    <w:p w:rsidR="00B12A3A" w:rsidRPr="00B12A3A" w:rsidRDefault="00B12A3A" w:rsidP="00B12A3A">
      <w:pPr>
        <w:shd w:val="clear" w:color="auto" w:fill="FFFFFF"/>
        <w:spacing w:before="187" w:after="187"/>
        <w:jc w:val="both"/>
        <w:rPr>
          <w:rFonts w:ascii="Helvetica" w:hAnsi="Helvetica" w:cs="Helvetica"/>
          <w:color w:val="333333"/>
        </w:rPr>
      </w:pPr>
      <w:r w:rsidRPr="00B12A3A">
        <w:rPr>
          <w:color w:val="333333"/>
        </w:rPr>
        <w:t>В дальнейшем стартовая диагностика может использоваться в любом классе перед изучением тематических разделов курса для выявления уровня готовности каждого учащегося к усвоению нового материала.</w:t>
      </w:r>
    </w:p>
    <w:p w:rsidR="00B12A3A" w:rsidRPr="00B12A3A" w:rsidRDefault="00B12A3A" w:rsidP="00B12A3A">
      <w:pPr>
        <w:shd w:val="clear" w:color="auto" w:fill="FFFFFF"/>
        <w:spacing w:before="187" w:after="187"/>
        <w:jc w:val="both"/>
        <w:rPr>
          <w:rFonts w:ascii="Helvetica" w:hAnsi="Helvetica" w:cs="Helvetica"/>
          <w:color w:val="333333"/>
        </w:rPr>
      </w:pPr>
      <w:r w:rsidRPr="00B12A3A">
        <w:rPr>
          <w:b/>
          <w:bCs/>
          <w:i/>
          <w:iCs/>
          <w:color w:val="333333"/>
        </w:rPr>
        <w:t> </w:t>
      </w:r>
    </w:p>
    <w:p w:rsidR="00B12A3A" w:rsidRPr="00B12A3A" w:rsidRDefault="00B12A3A" w:rsidP="00B12A3A">
      <w:pPr>
        <w:shd w:val="clear" w:color="auto" w:fill="FFFFFF"/>
        <w:spacing w:before="187" w:after="187"/>
        <w:jc w:val="both"/>
        <w:rPr>
          <w:rFonts w:ascii="Helvetica" w:hAnsi="Helvetica" w:cs="Helvetica"/>
          <w:color w:val="333333"/>
        </w:rPr>
      </w:pPr>
      <w:r w:rsidRPr="00B12A3A">
        <w:rPr>
          <w:b/>
          <w:bCs/>
          <w:i/>
          <w:iCs/>
          <w:color w:val="333333"/>
        </w:rPr>
        <w:t> Цель входной диагностики</w:t>
      </w:r>
      <w:r w:rsidRPr="00B12A3A">
        <w:rPr>
          <w:color w:val="333333"/>
        </w:rPr>
        <w:t> - оценка уровня сформированности предметных знаний, умений, навыков и способов деятельности, необходимых для качественного усвоения программного материала. Входная диагностика должна проводиться в каждом классе (2 - 4) в начале учебного года (сентябрь).</w:t>
      </w:r>
    </w:p>
    <w:p w:rsidR="00B12A3A" w:rsidRPr="00B12A3A" w:rsidRDefault="00B12A3A" w:rsidP="00B12A3A">
      <w:pPr>
        <w:shd w:val="clear" w:color="auto" w:fill="FFFFFF"/>
        <w:spacing w:before="187" w:after="187"/>
        <w:jc w:val="both"/>
        <w:rPr>
          <w:rFonts w:ascii="Helvetica" w:hAnsi="Helvetica" w:cs="Helvetica"/>
          <w:color w:val="333333"/>
        </w:rPr>
      </w:pPr>
      <w:r w:rsidRPr="00B12A3A">
        <w:rPr>
          <w:color w:val="333333"/>
        </w:rPr>
        <w:t> </w:t>
      </w:r>
    </w:p>
    <w:p w:rsidR="00B12A3A" w:rsidRPr="00B12A3A" w:rsidRDefault="00B12A3A" w:rsidP="00B12A3A">
      <w:pPr>
        <w:shd w:val="clear" w:color="auto" w:fill="FFFFFF"/>
        <w:spacing w:before="187" w:after="187"/>
        <w:jc w:val="both"/>
        <w:rPr>
          <w:rFonts w:ascii="Helvetica" w:hAnsi="Helvetica" w:cs="Helvetica"/>
          <w:color w:val="333333"/>
        </w:rPr>
      </w:pPr>
      <w:r w:rsidRPr="00B12A3A">
        <w:rPr>
          <w:color w:val="333333"/>
        </w:rPr>
        <w:t> </w:t>
      </w:r>
      <w:r w:rsidRPr="00B12A3A">
        <w:rPr>
          <w:b/>
          <w:bCs/>
          <w:i/>
          <w:iCs/>
          <w:color w:val="333333"/>
        </w:rPr>
        <w:t>Цель текущей диагностики</w:t>
      </w:r>
      <w:r w:rsidRPr="00B12A3A">
        <w:rPr>
          <w:color w:val="333333"/>
        </w:rPr>
        <w:t> - систематический анализ процесса формирования планируемых результатов по предмету, стимулирование учебного труда обучающегося. Учитель оценивает надежность сформированности способов действий, выявляет динамику развития учащихся, намечает пути повышения успешности обучения отдельных учащихся. Такой подход к организации контроля учебных достижений обучающихся позволяет учителю оценить эффективность применяемой технологии и методики обучения, при необходимости внести изменения в организацию учебного процесса. С целью выявления уровня сформированности смыслообразования использовалась «Шкала выраженности учебно-познавательного интереса», проводилась оценка уровня сформированности целеполагания, уровня сформированности учебных действий, уровня сформированности действий контроля и действий оценки. На основании результатов текущей диагностики заполняется Лист индивидуальных достижений «Лесенка достижений» на каждого учащегося.</w:t>
      </w:r>
    </w:p>
    <w:p w:rsidR="00B12A3A" w:rsidRPr="00B12A3A" w:rsidRDefault="00B12A3A" w:rsidP="00B12A3A">
      <w:pPr>
        <w:shd w:val="clear" w:color="auto" w:fill="FFFFFF"/>
        <w:spacing w:before="187" w:after="187"/>
        <w:jc w:val="both"/>
        <w:rPr>
          <w:rFonts w:ascii="Helvetica" w:hAnsi="Helvetica" w:cs="Helvetica"/>
          <w:color w:val="333333"/>
        </w:rPr>
      </w:pPr>
      <w:r w:rsidRPr="00B12A3A">
        <w:rPr>
          <w:color w:val="333333"/>
        </w:rPr>
        <w:t>В текущем оценивании используются как субъективные или экспертные методы (наблюдения, самооценка и самоанализ и др.), так и объективизированные методы, основанные, как правило, на анализе письменных ответов и работ учащихся, результатов тестирования.</w:t>
      </w:r>
    </w:p>
    <w:p w:rsidR="00B12A3A" w:rsidRPr="00B12A3A" w:rsidRDefault="00B12A3A" w:rsidP="00B12A3A">
      <w:pPr>
        <w:shd w:val="clear" w:color="auto" w:fill="FFFFFF"/>
        <w:spacing w:before="187" w:after="187"/>
        <w:jc w:val="both"/>
        <w:rPr>
          <w:rFonts w:ascii="Helvetica" w:hAnsi="Helvetica" w:cs="Helvetica"/>
          <w:color w:val="333333"/>
        </w:rPr>
      </w:pPr>
      <w:r w:rsidRPr="00B12A3A">
        <w:rPr>
          <w:color w:val="333333"/>
        </w:rPr>
        <w:t> </w:t>
      </w:r>
    </w:p>
    <w:p w:rsidR="00B12A3A" w:rsidRPr="00B12A3A" w:rsidRDefault="00B12A3A" w:rsidP="00B12A3A">
      <w:pPr>
        <w:shd w:val="clear" w:color="auto" w:fill="FFFFFF"/>
        <w:spacing w:before="187" w:after="187"/>
        <w:jc w:val="both"/>
        <w:rPr>
          <w:rFonts w:ascii="Helvetica" w:hAnsi="Helvetica" w:cs="Helvetica"/>
          <w:color w:val="333333"/>
        </w:rPr>
      </w:pPr>
      <w:r w:rsidRPr="00B12A3A">
        <w:rPr>
          <w:color w:val="333333"/>
        </w:rPr>
        <w:t> </w:t>
      </w:r>
      <w:r w:rsidRPr="00B12A3A">
        <w:rPr>
          <w:b/>
          <w:bCs/>
          <w:i/>
          <w:iCs/>
          <w:color w:val="333333"/>
        </w:rPr>
        <w:t>Цель промежуточной диагностики</w:t>
      </w:r>
      <w:r w:rsidRPr="00B12A3A">
        <w:rPr>
          <w:color w:val="333333"/>
        </w:rPr>
        <w:t> - оценка уровня сформированности предметных знаний, умений, навыков и универсальных учебных действий, необходимых для продолжения обучения в следующем классе. Представляет собой тестирование, контрольные работы по предметам и комплексные работы на межпредметной основе.</w:t>
      </w:r>
    </w:p>
    <w:p w:rsidR="00B12A3A" w:rsidRPr="00B12A3A" w:rsidRDefault="00B12A3A" w:rsidP="00B12A3A">
      <w:pPr>
        <w:shd w:val="clear" w:color="auto" w:fill="FFFFFF"/>
        <w:spacing w:before="187" w:after="187"/>
        <w:jc w:val="both"/>
        <w:rPr>
          <w:rFonts w:ascii="Helvetica" w:hAnsi="Helvetica" w:cs="Helvetica"/>
          <w:color w:val="333333"/>
        </w:rPr>
      </w:pPr>
      <w:r w:rsidRPr="00B12A3A">
        <w:rPr>
          <w:color w:val="333333"/>
        </w:rPr>
        <w:t> </w:t>
      </w:r>
    </w:p>
    <w:p w:rsidR="00B12A3A" w:rsidRPr="00B12A3A" w:rsidRDefault="00B12A3A" w:rsidP="00B12A3A">
      <w:pPr>
        <w:shd w:val="clear" w:color="auto" w:fill="FFFFFF"/>
        <w:spacing w:before="187" w:after="187"/>
        <w:jc w:val="both"/>
        <w:rPr>
          <w:rFonts w:ascii="Helvetica" w:hAnsi="Helvetica" w:cs="Helvetica"/>
          <w:color w:val="333333"/>
        </w:rPr>
      </w:pPr>
      <w:r w:rsidRPr="00B12A3A">
        <w:rPr>
          <w:color w:val="333333"/>
        </w:rPr>
        <w:t> </w:t>
      </w:r>
      <w:r w:rsidRPr="00B12A3A">
        <w:rPr>
          <w:b/>
          <w:bCs/>
          <w:i/>
          <w:iCs/>
          <w:color w:val="333333"/>
        </w:rPr>
        <w:t>Цель итоговой диагностики</w:t>
      </w:r>
      <w:r w:rsidRPr="00B12A3A">
        <w:rPr>
          <w:color w:val="333333"/>
        </w:rPr>
        <w:t> - оценка уровня сформированности предметных знаний, умений, навыков и универсальных учебных действий, необходимых для продолжения обучения в основной школе. Представляет собой итоговые контрольные работы по русскому языку и математике и комплексные работы на межпредметной основе.</w:t>
      </w:r>
    </w:p>
    <w:p w:rsidR="00B12A3A" w:rsidRPr="00B12A3A" w:rsidRDefault="00B12A3A" w:rsidP="00B12A3A">
      <w:pPr>
        <w:shd w:val="clear" w:color="auto" w:fill="FFFFFF"/>
        <w:spacing w:before="187" w:after="187"/>
        <w:jc w:val="both"/>
        <w:rPr>
          <w:rFonts w:ascii="Helvetica" w:hAnsi="Helvetica" w:cs="Helvetica"/>
          <w:color w:val="333333"/>
        </w:rPr>
      </w:pPr>
      <w:r w:rsidRPr="00B12A3A">
        <w:rPr>
          <w:color w:val="333333"/>
        </w:rPr>
        <w:t> </w:t>
      </w:r>
    </w:p>
    <w:p w:rsidR="00B12A3A" w:rsidRPr="00B12A3A" w:rsidRDefault="00B12A3A" w:rsidP="00B12A3A">
      <w:pPr>
        <w:shd w:val="clear" w:color="auto" w:fill="FFFFFF"/>
        <w:spacing w:before="187" w:after="187" w:line="337" w:lineRule="atLeast"/>
        <w:jc w:val="both"/>
        <w:rPr>
          <w:rFonts w:ascii="Helvetica" w:hAnsi="Helvetica" w:cs="Helvetica"/>
          <w:color w:val="333333"/>
        </w:rPr>
      </w:pPr>
      <w:r w:rsidRPr="00B12A3A">
        <w:rPr>
          <w:b/>
          <w:bCs/>
          <w:color w:val="333333"/>
        </w:rPr>
        <w:t>Таблица 1</w:t>
      </w:r>
    </w:p>
    <w:p w:rsidR="00B12A3A" w:rsidRPr="00B12A3A" w:rsidRDefault="00B12A3A" w:rsidP="00B12A3A">
      <w:pPr>
        <w:shd w:val="clear" w:color="auto" w:fill="FFFFFF"/>
        <w:spacing w:before="187" w:after="187" w:line="337" w:lineRule="atLeast"/>
        <w:jc w:val="both"/>
        <w:rPr>
          <w:rFonts w:ascii="Helvetica" w:hAnsi="Helvetica" w:cs="Helvetica"/>
          <w:color w:val="333333"/>
        </w:rPr>
      </w:pPr>
      <w:r w:rsidRPr="00B12A3A">
        <w:rPr>
          <w:b/>
          <w:bCs/>
          <w:color w:val="333333"/>
        </w:rPr>
        <w:t> </w:t>
      </w:r>
    </w:p>
    <w:p w:rsidR="00B12A3A" w:rsidRPr="00B12A3A" w:rsidRDefault="00B12A3A" w:rsidP="00B12A3A">
      <w:pPr>
        <w:shd w:val="clear" w:color="auto" w:fill="FFFFFF"/>
        <w:spacing w:before="187" w:after="187" w:line="337" w:lineRule="atLeast"/>
        <w:jc w:val="both"/>
        <w:rPr>
          <w:rFonts w:ascii="Helvetica" w:hAnsi="Helvetica" w:cs="Helvetica"/>
          <w:color w:val="333333"/>
        </w:rPr>
      </w:pPr>
      <w:r w:rsidRPr="00B12A3A">
        <w:rPr>
          <w:b/>
          <w:bCs/>
          <w:color w:val="333333"/>
        </w:rPr>
        <w:t>Показатели сформированности универсальных учебных действий</w:t>
      </w:r>
    </w:p>
    <w:p w:rsidR="00B12A3A" w:rsidRPr="00B12A3A" w:rsidRDefault="00B12A3A" w:rsidP="00B12A3A">
      <w:pPr>
        <w:shd w:val="clear" w:color="auto" w:fill="FFFFFF"/>
        <w:spacing w:before="187" w:after="187" w:line="337" w:lineRule="atLeast"/>
        <w:jc w:val="both"/>
        <w:rPr>
          <w:rFonts w:ascii="Helvetica" w:hAnsi="Helvetica" w:cs="Helvetica"/>
          <w:color w:val="333333"/>
        </w:rPr>
      </w:pPr>
      <w:r w:rsidRPr="00B12A3A">
        <w:rPr>
          <w:b/>
          <w:bCs/>
          <w:color w:val="333333"/>
        </w:rPr>
        <w:t>                                      первоклассника на конец года      </w:t>
      </w:r>
    </w:p>
    <w:p w:rsidR="00B12A3A" w:rsidRPr="00B12A3A" w:rsidRDefault="00B12A3A" w:rsidP="00B12A3A">
      <w:pPr>
        <w:shd w:val="clear" w:color="auto" w:fill="FFFFFF"/>
        <w:spacing w:before="187" w:after="187" w:line="337" w:lineRule="atLeast"/>
        <w:jc w:val="both"/>
        <w:rPr>
          <w:rFonts w:ascii="Helvetica" w:hAnsi="Helvetica" w:cs="Helvetica"/>
          <w:color w:val="333333"/>
        </w:rPr>
      </w:pPr>
      <w:r w:rsidRPr="00B12A3A">
        <w:rPr>
          <w:color w:val="333333"/>
        </w:rPr>
        <w:t> </w:t>
      </w:r>
    </w:p>
    <w:tbl>
      <w:tblPr>
        <w:tblW w:w="10632" w:type="dxa"/>
        <w:tblInd w:w="-743"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88"/>
        <w:gridCol w:w="2769"/>
        <w:gridCol w:w="41"/>
        <w:gridCol w:w="188"/>
        <w:gridCol w:w="2475"/>
        <w:gridCol w:w="2517"/>
        <w:gridCol w:w="2054"/>
      </w:tblGrid>
      <w:tr w:rsidR="00B12A3A" w:rsidRPr="00B12A3A" w:rsidTr="00B12A3A">
        <w:tc>
          <w:tcPr>
            <w:tcW w:w="3615" w:type="dxa"/>
            <w:gridSpan w:val="2"/>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rPr>
                <w:b/>
                <w:bCs/>
              </w:rPr>
              <w:t>Оцениваемые параметры</w:t>
            </w:r>
          </w:p>
        </w:tc>
        <w:tc>
          <w:tcPr>
            <w:tcW w:w="7017" w:type="dxa"/>
            <w:gridSpan w:val="5"/>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rPr>
                <w:b/>
                <w:bCs/>
              </w:rPr>
              <w:t>Уровень сформированности</w:t>
            </w:r>
          </w:p>
        </w:tc>
      </w:tr>
      <w:tr w:rsidR="00B12A3A" w:rsidRPr="00B12A3A" w:rsidTr="00B12A3A">
        <w:tc>
          <w:tcPr>
            <w:tcW w:w="0" w:type="auto"/>
            <w:gridSpan w:val="2"/>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B12A3A" w:rsidRPr="00B12A3A" w:rsidRDefault="00B12A3A" w:rsidP="0012177B">
            <w:pPr>
              <w:rPr>
                <w:rFonts w:ascii="Helvetica" w:hAnsi="Helvetica" w:cs="Helvetica"/>
              </w:rPr>
            </w:pPr>
          </w:p>
        </w:tc>
        <w:tc>
          <w:tcPr>
            <w:tcW w:w="2922"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rPr>
                <w:b/>
                <w:bCs/>
              </w:rPr>
              <w:t>Высокий уровень</w:t>
            </w:r>
          </w:p>
        </w:tc>
        <w:tc>
          <w:tcPr>
            <w:tcW w:w="27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rPr>
                <w:b/>
                <w:bCs/>
              </w:rPr>
              <w:t>Средний уровень</w:t>
            </w:r>
          </w:p>
        </w:tc>
        <w:tc>
          <w:tcPr>
            <w:tcW w:w="13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rPr>
                <w:b/>
                <w:bCs/>
              </w:rPr>
              <w:t>Низкий уровень</w:t>
            </w:r>
          </w:p>
        </w:tc>
      </w:tr>
      <w:tr w:rsidR="00B12A3A" w:rsidRPr="00B12A3A" w:rsidTr="00B12A3A">
        <w:tc>
          <w:tcPr>
            <w:tcW w:w="6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10005"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rPr>
                <w:b/>
                <w:bCs/>
              </w:rPr>
              <w:t>I   Сформированность личностных УУД</w:t>
            </w:r>
          </w:p>
        </w:tc>
      </w:tr>
      <w:tr w:rsidR="00B12A3A" w:rsidRPr="00B12A3A" w:rsidTr="00B12A3A">
        <w:tc>
          <w:tcPr>
            <w:tcW w:w="6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1.1</w:t>
            </w:r>
          </w:p>
        </w:tc>
        <w:tc>
          <w:tcPr>
            <w:tcW w:w="29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rPr>
                <w:b/>
                <w:bCs/>
              </w:rPr>
              <w:t>Сформированность   учебно-познавательного</w:t>
            </w:r>
          </w:p>
          <w:p w:rsidR="00B12A3A" w:rsidRPr="00B12A3A" w:rsidRDefault="00B12A3A" w:rsidP="0012177B">
            <w:pPr>
              <w:spacing w:before="187" w:after="187" w:line="337" w:lineRule="atLeast"/>
              <w:jc w:val="both"/>
              <w:rPr>
                <w:rFonts w:ascii="Helvetica" w:hAnsi="Helvetica" w:cs="Helvetica"/>
              </w:rPr>
            </w:pPr>
            <w:r w:rsidRPr="00B12A3A">
              <w:rPr>
                <w:b/>
                <w:bCs/>
              </w:rPr>
              <w:t>интереса</w:t>
            </w:r>
          </w:p>
        </w:tc>
        <w:tc>
          <w:tcPr>
            <w:tcW w:w="2922"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проявляет   устойчивый интерес к любому учебному материалу, как фактическому, так и к   теоретическому, старательно и с желанием выполняет любые задания учителя</w:t>
            </w:r>
          </w:p>
        </w:tc>
        <w:tc>
          <w:tcPr>
            <w:tcW w:w="27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xml:space="preserve">проявляет   интерес преимущественно к новому фактическому   учебному материалу, </w:t>
            </w:r>
            <w:r w:rsidRPr="00B12A3A">
              <w:rPr>
                <w:color w:val="000000"/>
                <w:spacing w:val="-1"/>
              </w:rPr>
              <w:t>ученик   проявляет познавательную активность преимущественно лишь в сотрудничестве с   учителем</w:t>
            </w:r>
          </w:p>
        </w:tc>
        <w:tc>
          <w:tcPr>
            <w:tcW w:w="13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обнаруживает   безразличное     или негативное отноше</w:t>
            </w:r>
            <w:r w:rsidRPr="00B12A3A">
              <w:softHyphen/>
              <w:t xml:space="preserve">ние   к учебной деятельности, </w:t>
            </w:r>
            <w:r w:rsidRPr="00B12A3A">
              <w:rPr>
                <w:color w:val="212121"/>
                <w:spacing w:val="-3"/>
              </w:rPr>
              <w:t>неохотно   включается </w:t>
            </w:r>
            <w:r w:rsidRPr="00B12A3A">
              <w:rPr>
                <w:color w:val="000000"/>
                <w:spacing w:val="-3"/>
              </w:rPr>
              <w:t>в   выполнение заданий</w:t>
            </w:r>
            <w:r w:rsidRPr="00B12A3A">
              <w:rPr>
                <w:color w:val="212121"/>
                <w:spacing w:val="-1"/>
              </w:rPr>
              <w:t xml:space="preserve">,   не принимает помощь со стороны учителя, </w:t>
            </w:r>
            <w:r w:rsidRPr="00B12A3A">
              <w:t>охотно   вы</w:t>
            </w:r>
            <w:r w:rsidRPr="00B12A3A">
              <w:softHyphen/>
              <w:t>полняет лишь привычные действия, чем   осва</w:t>
            </w:r>
            <w:r w:rsidRPr="00B12A3A">
              <w:softHyphen/>
              <w:t>ивает новые</w:t>
            </w:r>
          </w:p>
        </w:tc>
      </w:tr>
      <w:tr w:rsidR="00B12A3A" w:rsidRPr="00B12A3A" w:rsidTr="00B12A3A">
        <w:tc>
          <w:tcPr>
            <w:tcW w:w="6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1.2</w:t>
            </w:r>
          </w:p>
        </w:tc>
        <w:tc>
          <w:tcPr>
            <w:tcW w:w="29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rPr>
                <w:b/>
                <w:bCs/>
              </w:rPr>
              <w:t>Принятие и соблюдение норм   школьного поведения</w:t>
            </w:r>
          </w:p>
        </w:tc>
        <w:tc>
          <w:tcPr>
            <w:tcW w:w="2922"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всегда   соблюдает правила и нормы поведения в школе и на уроке</w:t>
            </w:r>
          </w:p>
        </w:tc>
        <w:tc>
          <w:tcPr>
            <w:tcW w:w="27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знает и   старается соблюдать правила школьного поведения, нарушая их, как правило, под   влиянием других</w:t>
            </w:r>
          </w:p>
        </w:tc>
        <w:tc>
          <w:tcPr>
            <w:tcW w:w="13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нормы и   правила школьного поведения не соблюдает, игнорируя либо не осознавая их</w:t>
            </w:r>
          </w:p>
        </w:tc>
      </w:tr>
      <w:tr w:rsidR="00B12A3A" w:rsidRPr="00B12A3A" w:rsidTr="00B12A3A">
        <w:tc>
          <w:tcPr>
            <w:tcW w:w="6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1.3</w:t>
            </w:r>
          </w:p>
        </w:tc>
        <w:tc>
          <w:tcPr>
            <w:tcW w:w="29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rPr>
                <w:b/>
                <w:bCs/>
              </w:rPr>
              <w:t>Самооценка</w:t>
            </w:r>
          </w:p>
        </w:tc>
        <w:tc>
          <w:tcPr>
            <w:tcW w:w="2922"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во всем   реально оценивает себя, свои достижения и возможности (допустима чуть   сниженная самооценка)</w:t>
            </w:r>
          </w:p>
        </w:tc>
        <w:tc>
          <w:tcPr>
            <w:tcW w:w="27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в   основном реально оценивает себя, свои достижения и возможности (допустима   чуть завышенная самооценка)</w:t>
            </w:r>
          </w:p>
        </w:tc>
        <w:tc>
          <w:tcPr>
            <w:tcW w:w="13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чрезмерно   завышенная или сниженная самооценка, некритичность к своему поведению</w:t>
            </w:r>
          </w:p>
        </w:tc>
      </w:tr>
      <w:tr w:rsidR="00B12A3A" w:rsidRPr="00B12A3A" w:rsidTr="00B12A3A">
        <w:tc>
          <w:tcPr>
            <w:tcW w:w="6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1.4</w:t>
            </w:r>
          </w:p>
        </w:tc>
        <w:tc>
          <w:tcPr>
            <w:tcW w:w="29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rPr>
                <w:b/>
                <w:bCs/>
              </w:rPr>
              <w:t>Нравственно-этическая ориентация</w:t>
            </w:r>
          </w:p>
        </w:tc>
        <w:tc>
          <w:tcPr>
            <w:tcW w:w="2922"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выделяет   моральное содержание ситуации (рассказа), при осуществлении морального   выбора дает адекватную нравственную оценку действий её участников,   ориентируясь на мотивы их поступков, умеет аргументировать необходимость   выполнения моральной нормы</w:t>
            </w:r>
          </w:p>
        </w:tc>
        <w:tc>
          <w:tcPr>
            <w:tcW w:w="27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выделяет   моральное содер-жание ситуации (рассказа), ориентируясь на чувства и эмоции   ее участников, в оценке их действий ориентируется на объективные следствия   поступков и нормы социального поведения (ответственности, справедливого   распределения, взаимопомощи)</w:t>
            </w:r>
          </w:p>
        </w:tc>
        <w:tc>
          <w:tcPr>
            <w:tcW w:w="13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xml:space="preserve">не   выделяет моральное содержание ситуации (рассказа), при оценке морального выбора участниками   ситуации </w:t>
            </w:r>
            <w:proofErr w:type="gramStart"/>
            <w:r w:rsidRPr="00B12A3A">
              <w:t>отсут-ствует</w:t>
            </w:r>
            <w:proofErr w:type="gramEnd"/>
            <w:r w:rsidRPr="00B12A3A">
              <w:t xml:space="preserve"> ориентация на нормы социального поведения   (ответственности, справедливого распределения, взаимопомощи).</w:t>
            </w:r>
          </w:p>
          <w:p w:rsidR="00B12A3A" w:rsidRPr="00B12A3A" w:rsidRDefault="00B12A3A" w:rsidP="0012177B">
            <w:pPr>
              <w:spacing w:before="187" w:after="187" w:line="337" w:lineRule="atLeast"/>
              <w:jc w:val="both"/>
              <w:rPr>
                <w:rFonts w:ascii="Helvetica" w:hAnsi="Helvetica" w:cs="Helvetica"/>
              </w:rPr>
            </w:pPr>
            <w:r w:rsidRPr="00B12A3A">
              <w:t> </w:t>
            </w:r>
          </w:p>
        </w:tc>
      </w:tr>
      <w:tr w:rsidR="00B12A3A" w:rsidRPr="00B12A3A" w:rsidTr="00B12A3A">
        <w:tc>
          <w:tcPr>
            <w:tcW w:w="6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1.5</w:t>
            </w:r>
          </w:p>
        </w:tc>
        <w:tc>
          <w:tcPr>
            <w:tcW w:w="29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rPr>
                <w:b/>
                <w:bCs/>
              </w:rPr>
              <w:t>Эмоциональная отзывчивость</w:t>
            </w:r>
          </w:p>
        </w:tc>
        <w:tc>
          <w:tcPr>
            <w:tcW w:w="2922"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всегда   сопереживает и стремится сразу оказать помощь другим</w:t>
            </w:r>
          </w:p>
          <w:p w:rsidR="00B12A3A" w:rsidRPr="00B12A3A" w:rsidRDefault="00B12A3A" w:rsidP="0012177B">
            <w:pPr>
              <w:spacing w:before="187" w:after="187" w:line="337" w:lineRule="atLeast"/>
              <w:jc w:val="both"/>
              <w:rPr>
                <w:rFonts w:ascii="Helvetica" w:hAnsi="Helvetica" w:cs="Helvetica"/>
              </w:rPr>
            </w:pPr>
            <w:r w:rsidRPr="00B12A3A">
              <w:t> </w:t>
            </w:r>
          </w:p>
        </w:tc>
        <w:tc>
          <w:tcPr>
            <w:tcW w:w="27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способен   к сопереживанию, но сразу оказать помощь другим не стремится</w:t>
            </w:r>
          </w:p>
        </w:tc>
        <w:tc>
          <w:tcPr>
            <w:tcW w:w="13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переживает   только собственные неудачи и безразлично относится к проблемам других</w:t>
            </w:r>
          </w:p>
        </w:tc>
      </w:tr>
      <w:tr w:rsidR="00B12A3A" w:rsidRPr="00B12A3A" w:rsidTr="00B12A3A">
        <w:tc>
          <w:tcPr>
            <w:tcW w:w="6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10005"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rPr>
                <w:b/>
                <w:bCs/>
              </w:rPr>
              <w:t>II   Сформированность регулятивных УУД</w:t>
            </w:r>
          </w:p>
        </w:tc>
      </w:tr>
      <w:tr w:rsidR="00B12A3A" w:rsidRPr="00B12A3A" w:rsidTr="00B12A3A">
        <w:tc>
          <w:tcPr>
            <w:tcW w:w="6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2.1</w:t>
            </w:r>
          </w:p>
        </w:tc>
        <w:tc>
          <w:tcPr>
            <w:tcW w:w="303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rPr>
                <w:b/>
                <w:bCs/>
              </w:rPr>
              <w:t>Действие целеполагания</w:t>
            </w:r>
          </w:p>
        </w:tc>
        <w:tc>
          <w:tcPr>
            <w:tcW w:w="287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xml:space="preserve">самостоятельно   ориентируется в практических заданиях, учебная задача удерживается и   регулирует весь процесс выполнения задания; с помощью </w:t>
            </w:r>
            <w:proofErr w:type="gramStart"/>
            <w:r w:rsidRPr="00B12A3A">
              <w:t>учи-теля</w:t>
            </w:r>
            <w:proofErr w:type="gramEnd"/>
            <w:r w:rsidRPr="00B12A3A">
              <w:t xml:space="preserve"> ориентируется   в заданиях теоретического характера</w:t>
            </w:r>
          </w:p>
        </w:tc>
        <w:tc>
          <w:tcPr>
            <w:tcW w:w="27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ориентируется   в практических заданиях с помощью учителя, осознает,   что     надо делать и что сделал в процессе решения практической   зада</w:t>
            </w:r>
            <w:r w:rsidRPr="00B12A3A">
              <w:softHyphen/>
              <w:t>чи, в теоретических задачах не   ориенти</w:t>
            </w:r>
            <w:r w:rsidRPr="00B12A3A">
              <w:softHyphen/>
              <w:t>руется</w:t>
            </w:r>
          </w:p>
        </w:tc>
        <w:tc>
          <w:tcPr>
            <w:tcW w:w="13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способен   принимать только простейшие задания, даваемые учителем в форме простого указания   и не предполагающие выделение промежуточных целей; предъявляемое задание осознается ребенком   частично, он ведет себя хаотично, не зная, что именно надо делать</w:t>
            </w:r>
          </w:p>
        </w:tc>
      </w:tr>
      <w:tr w:rsidR="00B12A3A" w:rsidRPr="00B12A3A" w:rsidTr="00B12A3A">
        <w:tc>
          <w:tcPr>
            <w:tcW w:w="6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2.2</w:t>
            </w:r>
          </w:p>
        </w:tc>
        <w:tc>
          <w:tcPr>
            <w:tcW w:w="303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rPr>
                <w:b/>
                <w:bCs/>
              </w:rPr>
              <w:t>Действие планирования</w:t>
            </w:r>
          </w:p>
          <w:p w:rsidR="00B12A3A" w:rsidRPr="00B12A3A" w:rsidRDefault="00B12A3A" w:rsidP="0012177B">
            <w:pPr>
              <w:spacing w:before="187" w:after="187" w:line="337" w:lineRule="atLeast"/>
              <w:jc w:val="both"/>
              <w:rPr>
                <w:rFonts w:ascii="Helvetica" w:hAnsi="Helvetica" w:cs="Helvetica"/>
              </w:rPr>
            </w:pPr>
            <w:r w:rsidRPr="00B12A3A">
              <w:t> </w:t>
            </w:r>
          </w:p>
        </w:tc>
        <w:tc>
          <w:tcPr>
            <w:tcW w:w="287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может   совместно с взрослым планировать последовательность выполнения задания и  успешно самостоятельно работать по плану</w:t>
            </w:r>
          </w:p>
        </w:tc>
        <w:tc>
          <w:tcPr>
            <w:tcW w:w="27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в   сотрудничестве с учителем ученик способен выделить учебные действия,   необходимые для решения учебной задачи; способен работать по предложенному   плану при незначительном контроле учителя</w:t>
            </w:r>
          </w:p>
          <w:p w:rsidR="00B12A3A" w:rsidRPr="00B12A3A" w:rsidRDefault="00B12A3A" w:rsidP="0012177B">
            <w:pPr>
              <w:spacing w:before="187" w:after="187" w:line="337" w:lineRule="atLeast"/>
              <w:jc w:val="both"/>
              <w:rPr>
                <w:rFonts w:ascii="Helvetica" w:hAnsi="Helvetica" w:cs="Helvetica"/>
              </w:rPr>
            </w:pPr>
            <w:r w:rsidRPr="00B12A3A">
              <w:t> </w:t>
            </w:r>
          </w:p>
          <w:p w:rsidR="00B12A3A" w:rsidRPr="00B12A3A" w:rsidRDefault="00B12A3A" w:rsidP="0012177B">
            <w:pPr>
              <w:spacing w:before="187" w:after="187" w:line="337" w:lineRule="atLeast"/>
              <w:jc w:val="both"/>
              <w:rPr>
                <w:rFonts w:ascii="Helvetica" w:hAnsi="Helvetica" w:cs="Helvetica"/>
              </w:rPr>
            </w:pPr>
            <w:r w:rsidRPr="00B12A3A">
              <w:t> </w:t>
            </w:r>
          </w:p>
        </w:tc>
        <w:tc>
          <w:tcPr>
            <w:tcW w:w="13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копирует   действия учителя, плохо осознавая их направленность и взаимосвязь,</w:t>
            </w:r>
          </w:p>
          <w:p w:rsidR="00B12A3A" w:rsidRPr="00B12A3A" w:rsidRDefault="00B12A3A" w:rsidP="0012177B">
            <w:pPr>
              <w:spacing w:before="187" w:after="187" w:line="337" w:lineRule="atLeast"/>
              <w:jc w:val="both"/>
              <w:rPr>
                <w:rFonts w:ascii="Helvetica" w:hAnsi="Helvetica" w:cs="Helvetica"/>
              </w:rPr>
            </w:pPr>
            <w:r w:rsidRPr="00B12A3A">
              <w:t>самостоятельно   работать по предложенному педагогом плану не может</w:t>
            </w:r>
          </w:p>
        </w:tc>
      </w:tr>
      <w:tr w:rsidR="00B12A3A" w:rsidRPr="00B12A3A" w:rsidTr="00B12A3A">
        <w:tc>
          <w:tcPr>
            <w:tcW w:w="3663" w:type="dxa"/>
            <w:gridSpan w:val="3"/>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Оцениваемые   параметры</w:t>
            </w:r>
          </w:p>
        </w:tc>
        <w:tc>
          <w:tcPr>
            <w:tcW w:w="6969"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Уровень   сформированности</w:t>
            </w:r>
          </w:p>
        </w:tc>
      </w:tr>
      <w:tr w:rsidR="00B12A3A" w:rsidRPr="00B12A3A" w:rsidTr="00B12A3A">
        <w:tc>
          <w:tcPr>
            <w:tcW w:w="0" w:type="auto"/>
            <w:gridSpan w:val="3"/>
            <w:vMerge/>
            <w:tcBorders>
              <w:top w:val="nil"/>
              <w:left w:val="single" w:sz="8" w:space="0" w:color="auto"/>
              <w:bottom w:val="single" w:sz="8" w:space="0" w:color="auto"/>
              <w:right w:val="single" w:sz="8" w:space="0" w:color="auto"/>
            </w:tcBorders>
            <w:shd w:val="clear" w:color="auto" w:fill="FFFFFF"/>
            <w:vAlign w:val="center"/>
            <w:hideMark/>
          </w:tcPr>
          <w:p w:rsidR="00B12A3A" w:rsidRPr="00B12A3A" w:rsidRDefault="00B12A3A" w:rsidP="0012177B">
            <w:pPr>
              <w:rPr>
                <w:rFonts w:ascii="Helvetica" w:hAnsi="Helvetica" w:cs="Helvetica"/>
              </w:rPr>
            </w:pPr>
          </w:p>
        </w:tc>
        <w:tc>
          <w:tcPr>
            <w:tcW w:w="287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Высокий   уровень</w:t>
            </w:r>
          </w:p>
        </w:tc>
        <w:tc>
          <w:tcPr>
            <w:tcW w:w="27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Средний</w:t>
            </w:r>
            <w:r w:rsidRPr="00B12A3A">
              <w:br/>
              <w:t>  уровень</w:t>
            </w:r>
          </w:p>
        </w:tc>
        <w:tc>
          <w:tcPr>
            <w:tcW w:w="13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Низкий   уровень</w:t>
            </w:r>
          </w:p>
        </w:tc>
      </w:tr>
      <w:tr w:rsidR="00B12A3A" w:rsidRPr="00B12A3A" w:rsidTr="00B12A3A">
        <w:tc>
          <w:tcPr>
            <w:tcW w:w="6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2.3</w:t>
            </w:r>
          </w:p>
        </w:tc>
        <w:tc>
          <w:tcPr>
            <w:tcW w:w="303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rPr>
                <w:b/>
                <w:bCs/>
              </w:rPr>
              <w:t>Действия   контроля и коррекции</w:t>
            </w:r>
          </w:p>
          <w:p w:rsidR="00B12A3A" w:rsidRPr="00B12A3A" w:rsidRDefault="00B12A3A" w:rsidP="0012177B">
            <w:pPr>
              <w:spacing w:before="187" w:after="187" w:line="337" w:lineRule="atLeast"/>
              <w:jc w:val="both"/>
              <w:rPr>
                <w:rFonts w:ascii="Helvetica" w:hAnsi="Helvetica" w:cs="Helvetica"/>
              </w:rPr>
            </w:pPr>
            <w:r w:rsidRPr="00B12A3A">
              <w:t> </w:t>
            </w:r>
          </w:p>
        </w:tc>
        <w:tc>
          <w:tcPr>
            <w:tcW w:w="287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ученик   осознает правило   контроля, но   затрудняется од</w:t>
            </w:r>
            <w:r w:rsidRPr="00B12A3A">
              <w:softHyphen/>
              <w:t>новременно выпол</w:t>
            </w:r>
            <w:r w:rsidRPr="00B12A3A">
              <w:softHyphen/>
              <w:t>нять учебные действия и контро</w:t>
            </w:r>
            <w:r w:rsidRPr="00B12A3A">
              <w:softHyphen/>
              <w:t>лировать их;   находит, ис</w:t>
            </w:r>
            <w:r w:rsidRPr="00B12A3A">
              <w:softHyphen/>
              <w:t>правляет и объясня</w:t>
            </w:r>
            <w:r w:rsidRPr="00B12A3A">
              <w:softHyphen/>
              <w:t>ет ошибки после решения задачи; в много</w:t>
            </w:r>
            <w:r w:rsidRPr="00B12A3A">
              <w:softHyphen/>
              <w:t>кратно   повторенных действиях ошибок не допускает</w:t>
            </w:r>
          </w:p>
        </w:tc>
        <w:tc>
          <w:tcPr>
            <w:tcW w:w="27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контроль   выполняется неосознанно лишь за счет многократного выполнения задания, схемы   действия или носит случайный непроиз</w:t>
            </w:r>
            <w:r w:rsidRPr="00B12A3A">
              <w:softHyphen/>
              <w:t>вольный характер; заметив ошибку, ученик   не может обосновать своих действий; сде</w:t>
            </w:r>
            <w:r w:rsidRPr="00B12A3A">
              <w:softHyphen/>
              <w:t>ланные ошибки ис</w:t>
            </w:r>
            <w:r w:rsidRPr="00B12A3A">
              <w:softHyphen/>
              <w:t>правляет неуверенно</w:t>
            </w:r>
          </w:p>
        </w:tc>
        <w:tc>
          <w:tcPr>
            <w:tcW w:w="13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ученик   не контро</w:t>
            </w:r>
            <w:r w:rsidRPr="00B12A3A">
              <w:softHyphen/>
              <w:t>лирует учебные действия, не заме</w:t>
            </w:r>
            <w:r w:rsidRPr="00B12A3A">
              <w:softHyphen/>
              <w:t>чает допущенных ошибок; не может   об</w:t>
            </w:r>
            <w:r w:rsidRPr="00B12A3A">
              <w:softHyphen/>
              <w:t>наружить и исправить ошибку даже по просьбе учителя, не</w:t>
            </w:r>
            <w:r w:rsidRPr="00B12A3A">
              <w:softHyphen/>
              <w:t>критично относится   к исправленным ошиб</w:t>
            </w:r>
            <w:r w:rsidRPr="00B12A3A">
              <w:softHyphen/>
              <w:t>кам в своих работах и не   замечает ошибок других учеников</w:t>
            </w:r>
          </w:p>
        </w:tc>
      </w:tr>
      <w:tr w:rsidR="00B12A3A" w:rsidRPr="00B12A3A" w:rsidTr="00B12A3A">
        <w:tc>
          <w:tcPr>
            <w:tcW w:w="6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2.4</w:t>
            </w:r>
          </w:p>
        </w:tc>
        <w:tc>
          <w:tcPr>
            <w:tcW w:w="303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rPr>
                <w:b/>
                <w:bCs/>
              </w:rPr>
              <w:t>Действие оценки</w:t>
            </w:r>
          </w:p>
          <w:p w:rsidR="00B12A3A" w:rsidRPr="00B12A3A" w:rsidRDefault="00B12A3A" w:rsidP="0012177B">
            <w:pPr>
              <w:spacing w:before="187" w:after="187" w:line="337" w:lineRule="atLeast"/>
              <w:jc w:val="both"/>
              <w:rPr>
                <w:rFonts w:ascii="Helvetica" w:hAnsi="Helvetica" w:cs="Helvetica"/>
              </w:rPr>
            </w:pPr>
            <w:r w:rsidRPr="00B12A3A">
              <w:rPr>
                <w:b/>
                <w:bCs/>
              </w:rPr>
              <w:t> </w:t>
            </w:r>
          </w:p>
        </w:tc>
        <w:tc>
          <w:tcPr>
            <w:tcW w:w="287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умеет самостоятельно   оценить свои действия, показать правильность или ошибочность результата,   соотнося его со схемой действия</w:t>
            </w:r>
          </w:p>
        </w:tc>
        <w:tc>
          <w:tcPr>
            <w:tcW w:w="27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не умеет самостоятельно оценить свои действия, но   испытывает потребность в получении оценки со стороны учителя; может оценить действия других уче</w:t>
            </w:r>
            <w:r w:rsidRPr="00B12A3A">
              <w:softHyphen/>
              <w:t>ников</w:t>
            </w:r>
          </w:p>
        </w:tc>
        <w:tc>
          <w:tcPr>
            <w:tcW w:w="13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ученик   не умеет, не пытается и не   ис</w:t>
            </w:r>
            <w:r w:rsidRPr="00B12A3A">
              <w:softHyphen/>
              <w:t>пытывает потреб</w:t>
            </w:r>
            <w:r w:rsidRPr="00B12A3A">
              <w:softHyphen/>
              <w:t xml:space="preserve">ности оценивать свои действия — ни самостоятельно,   ни по просьбе учителя; отметку данную учителем воспринимает </w:t>
            </w:r>
            <w:proofErr w:type="gramStart"/>
            <w:r w:rsidRPr="00B12A3A">
              <w:t>некри-тически</w:t>
            </w:r>
            <w:proofErr w:type="gramEnd"/>
            <w:r w:rsidRPr="00B12A3A">
              <w:t>, не   воспринимает аргумен</w:t>
            </w:r>
            <w:r w:rsidRPr="00B12A3A">
              <w:softHyphen/>
              <w:t>тацию оценки;</w:t>
            </w:r>
          </w:p>
        </w:tc>
      </w:tr>
      <w:tr w:rsidR="00B12A3A" w:rsidRPr="00B12A3A" w:rsidTr="00B12A3A">
        <w:tc>
          <w:tcPr>
            <w:tcW w:w="6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2.5</w:t>
            </w:r>
          </w:p>
        </w:tc>
        <w:tc>
          <w:tcPr>
            <w:tcW w:w="303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rPr>
                <w:b/>
                <w:bCs/>
              </w:rPr>
              <w:t>Саморегуляция</w:t>
            </w:r>
          </w:p>
        </w:tc>
        <w:tc>
          <w:tcPr>
            <w:tcW w:w="287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xml:space="preserve">помнит и   удерживает правило, инструкцию во времени; выполняет и заканчивает действие в   требуемый временной момент; способен тормозить свои </w:t>
            </w:r>
            <w:proofErr w:type="gramStart"/>
            <w:r w:rsidRPr="00B12A3A">
              <w:t>импуль-сивные</w:t>
            </w:r>
            <w:proofErr w:type="gramEnd"/>
            <w:r w:rsidRPr="00B12A3A">
              <w:t xml:space="preserve">   поведенческие реакции</w:t>
            </w:r>
          </w:p>
        </w:tc>
        <w:tc>
          <w:tcPr>
            <w:tcW w:w="27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помнит, но не всегда выполняет правила,   инструкции; не всегда  выполняет и заканчивает действие в   требуемый временной момент;</w:t>
            </w:r>
          </w:p>
          <w:p w:rsidR="00B12A3A" w:rsidRPr="00B12A3A" w:rsidRDefault="00B12A3A" w:rsidP="0012177B">
            <w:pPr>
              <w:spacing w:before="187" w:after="187" w:line="337" w:lineRule="atLeast"/>
              <w:jc w:val="both"/>
              <w:rPr>
                <w:rFonts w:ascii="Helvetica" w:hAnsi="Helvetica" w:cs="Helvetica"/>
              </w:rPr>
            </w:pPr>
            <w:r w:rsidRPr="00B12A3A">
              <w:t xml:space="preserve">не   всегда может сдерживать свои импульсивные </w:t>
            </w:r>
            <w:proofErr w:type="gramStart"/>
            <w:r w:rsidRPr="00B12A3A">
              <w:t>поведен-ческие</w:t>
            </w:r>
            <w:proofErr w:type="gramEnd"/>
            <w:r w:rsidRPr="00B12A3A">
              <w:t xml:space="preserve"> реакции на уроке</w:t>
            </w:r>
          </w:p>
        </w:tc>
        <w:tc>
          <w:tcPr>
            <w:tcW w:w="13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xml:space="preserve">не   выполняет и забывает инструкцию, не выполняет и не стремится выполнить   задание до конца; не </w:t>
            </w:r>
            <w:proofErr w:type="gramStart"/>
            <w:r w:rsidRPr="00B12A3A">
              <w:t>способен</w:t>
            </w:r>
            <w:proofErr w:type="gramEnd"/>
            <w:r w:rsidRPr="00B12A3A">
              <w:t xml:space="preserve"> сдерживать свои импульсивные поведенческие   реак-ции на уроке</w:t>
            </w:r>
          </w:p>
        </w:tc>
      </w:tr>
      <w:tr w:rsidR="00B12A3A" w:rsidRPr="00B12A3A" w:rsidTr="00B12A3A">
        <w:tc>
          <w:tcPr>
            <w:tcW w:w="6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10005"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rPr>
                <w:b/>
                <w:bCs/>
              </w:rPr>
              <w:t>III   Сформированность познавательных УУД</w:t>
            </w:r>
          </w:p>
        </w:tc>
      </w:tr>
      <w:tr w:rsidR="00B12A3A" w:rsidRPr="00B12A3A" w:rsidTr="00B12A3A">
        <w:tc>
          <w:tcPr>
            <w:tcW w:w="6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3.1</w:t>
            </w:r>
          </w:p>
        </w:tc>
        <w:tc>
          <w:tcPr>
            <w:tcW w:w="29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rPr>
                <w:b/>
                <w:bCs/>
              </w:rPr>
              <w:t>Умение добывать новые знания</w:t>
            </w:r>
            <w:proofErr w:type="gramStart"/>
            <w:r w:rsidRPr="00B12A3A">
              <w:rPr>
                <w:b/>
                <w:bCs/>
              </w:rPr>
              <w:t>,н</w:t>
            </w:r>
            <w:proofErr w:type="gramEnd"/>
            <w:r w:rsidRPr="00B12A3A">
              <w:rPr>
                <w:b/>
                <w:bCs/>
              </w:rPr>
              <w:t>аходить ответы на вопросы, используя   учебник и информацию, полученную на уроке</w:t>
            </w:r>
          </w:p>
        </w:tc>
        <w:tc>
          <w:tcPr>
            <w:tcW w:w="2922"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способен   самостоятельно и быстро находить необходимую информацию для выполнения   учебных заданий</w:t>
            </w:r>
          </w:p>
        </w:tc>
        <w:tc>
          <w:tcPr>
            <w:tcW w:w="27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самостоятельно,   но требуя дополнительных указаний со стороны учителя, находит необходимую   информацию для выполнения учебных заданий</w:t>
            </w:r>
          </w:p>
        </w:tc>
        <w:tc>
          <w:tcPr>
            <w:tcW w:w="13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не может   без помощи педагога найти необходимую   информацию для выполнения учебных заданий</w:t>
            </w:r>
          </w:p>
        </w:tc>
      </w:tr>
      <w:tr w:rsidR="00B12A3A" w:rsidRPr="00B12A3A" w:rsidTr="00B12A3A">
        <w:tc>
          <w:tcPr>
            <w:tcW w:w="6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3.2</w:t>
            </w:r>
          </w:p>
        </w:tc>
        <w:tc>
          <w:tcPr>
            <w:tcW w:w="29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rPr>
                <w:b/>
                <w:bCs/>
              </w:rPr>
              <w:t>Умение   отличать известное от неизвестного в ситуации, специально созданной учителем</w:t>
            </w:r>
          </w:p>
        </w:tc>
        <w:tc>
          <w:tcPr>
            <w:tcW w:w="2922"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при   незначительной помощи со стороны учителя отличает новое от уже известного</w:t>
            </w:r>
          </w:p>
        </w:tc>
        <w:tc>
          <w:tcPr>
            <w:tcW w:w="27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с   помощью учителя способен отличать новое от   уже известного</w:t>
            </w:r>
          </w:p>
        </w:tc>
        <w:tc>
          <w:tcPr>
            <w:tcW w:w="13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даже при   помощи со стороны педагога плохо отличает новое от уже пройденного</w:t>
            </w:r>
          </w:p>
        </w:tc>
      </w:tr>
      <w:tr w:rsidR="00B12A3A" w:rsidRPr="00B12A3A" w:rsidTr="00B12A3A">
        <w:tc>
          <w:tcPr>
            <w:tcW w:w="6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3.3</w:t>
            </w:r>
          </w:p>
        </w:tc>
        <w:tc>
          <w:tcPr>
            <w:tcW w:w="29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rPr>
                <w:b/>
                <w:bCs/>
              </w:rPr>
              <w:t>Умение делать выводы</w:t>
            </w:r>
          </w:p>
        </w:tc>
        <w:tc>
          <w:tcPr>
            <w:tcW w:w="2922"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способен   при незначительной поддержке педагога сделать выводы   по результатам   работы</w:t>
            </w:r>
          </w:p>
        </w:tc>
        <w:tc>
          <w:tcPr>
            <w:tcW w:w="27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совместно   с педагогом или одноклассниками может сделать выводы по результатам работы</w:t>
            </w:r>
          </w:p>
        </w:tc>
        <w:tc>
          <w:tcPr>
            <w:tcW w:w="13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даже при   значительной помощи со стороны педагога не может сделать выводы по   результатам работы</w:t>
            </w:r>
          </w:p>
        </w:tc>
      </w:tr>
      <w:tr w:rsidR="00B12A3A" w:rsidRPr="00B12A3A" w:rsidTr="00B12A3A">
        <w:tc>
          <w:tcPr>
            <w:tcW w:w="6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3.4</w:t>
            </w:r>
          </w:p>
        </w:tc>
        <w:tc>
          <w:tcPr>
            <w:tcW w:w="29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rPr>
                <w:b/>
                <w:bCs/>
                <w:color w:val="000000"/>
              </w:rPr>
              <w:t>Анализ объектов с   целью выделения существенных признаков</w:t>
            </w:r>
          </w:p>
        </w:tc>
        <w:tc>
          <w:tcPr>
            <w:tcW w:w="2922"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может   самостоятельно выделить существенные признаки сравниваемых объектов</w:t>
            </w:r>
          </w:p>
        </w:tc>
        <w:tc>
          <w:tcPr>
            <w:tcW w:w="27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выделяет   существенные признаки сравниваемых объектов по наводящим вопросам педагога</w:t>
            </w:r>
          </w:p>
        </w:tc>
        <w:tc>
          <w:tcPr>
            <w:tcW w:w="13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затрудняется   в выделении существенных признаков сравниваемых объектов</w:t>
            </w:r>
          </w:p>
        </w:tc>
      </w:tr>
      <w:tr w:rsidR="00B12A3A" w:rsidRPr="00B12A3A" w:rsidTr="00B12A3A">
        <w:tc>
          <w:tcPr>
            <w:tcW w:w="6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3.5</w:t>
            </w:r>
          </w:p>
        </w:tc>
        <w:tc>
          <w:tcPr>
            <w:tcW w:w="29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rPr>
                <w:b/>
                <w:bCs/>
                <w:color w:val="000000"/>
              </w:rPr>
              <w:t>Группировка и   классификация объектов</w:t>
            </w:r>
          </w:p>
        </w:tc>
        <w:tc>
          <w:tcPr>
            <w:tcW w:w="2922"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практически   самостоятельно осуществляет эти операции на соответствующем возрасту   предметном материале</w:t>
            </w:r>
          </w:p>
        </w:tc>
        <w:tc>
          <w:tcPr>
            <w:tcW w:w="27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осуществляет   эти операции при помощи наводящих вопросов взрослого</w:t>
            </w:r>
          </w:p>
        </w:tc>
        <w:tc>
          <w:tcPr>
            <w:tcW w:w="13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данные   логические операции для ребенка недоступны</w:t>
            </w:r>
          </w:p>
        </w:tc>
      </w:tr>
      <w:tr w:rsidR="00B12A3A" w:rsidRPr="00B12A3A" w:rsidTr="00B12A3A">
        <w:tc>
          <w:tcPr>
            <w:tcW w:w="6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3.6</w:t>
            </w:r>
          </w:p>
        </w:tc>
        <w:tc>
          <w:tcPr>
            <w:tcW w:w="29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rPr>
                <w:b/>
                <w:bCs/>
              </w:rPr>
              <w:t>Установление причинно-следственных   связей</w:t>
            </w:r>
          </w:p>
        </w:tc>
        <w:tc>
          <w:tcPr>
            <w:tcW w:w="2922"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способен   самостоятельно определить причинно-следственные связи на доступном учебном материале</w:t>
            </w:r>
          </w:p>
        </w:tc>
        <w:tc>
          <w:tcPr>
            <w:tcW w:w="27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определяет   причинно-следственные связи, но, как правило, по наводящим вопросам взрослого</w:t>
            </w:r>
          </w:p>
        </w:tc>
        <w:tc>
          <w:tcPr>
            <w:tcW w:w="13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не может   установить причинно-следственные связи даже при значительной помощи взрослого</w:t>
            </w:r>
          </w:p>
        </w:tc>
      </w:tr>
      <w:tr w:rsidR="00B12A3A" w:rsidRPr="00B12A3A" w:rsidTr="00B12A3A">
        <w:tc>
          <w:tcPr>
            <w:tcW w:w="6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3.7</w:t>
            </w:r>
          </w:p>
        </w:tc>
        <w:tc>
          <w:tcPr>
            <w:tcW w:w="29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rPr>
                <w:b/>
                <w:bCs/>
              </w:rPr>
              <w:t>Умение выявить аналогии на   предметном материале</w:t>
            </w:r>
          </w:p>
        </w:tc>
        <w:tc>
          <w:tcPr>
            <w:tcW w:w="2922"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часто   способен самостоятельно выявить аналогии на предметном материале</w:t>
            </w:r>
          </w:p>
        </w:tc>
        <w:tc>
          <w:tcPr>
            <w:tcW w:w="27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по   наводящим вопросам взрослого может выявить аналогии на предметном материале</w:t>
            </w:r>
          </w:p>
        </w:tc>
        <w:tc>
          <w:tcPr>
            <w:tcW w:w="13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даже при   значительной помощи взрослого затрудняется в выявлении аналогии на   предметном материале</w:t>
            </w:r>
          </w:p>
        </w:tc>
      </w:tr>
      <w:tr w:rsidR="00B12A3A" w:rsidRPr="00B12A3A" w:rsidTr="00B12A3A">
        <w:tc>
          <w:tcPr>
            <w:tcW w:w="3615" w:type="dxa"/>
            <w:gridSpan w:val="2"/>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Оцениваемые   параметры</w:t>
            </w:r>
          </w:p>
        </w:tc>
        <w:tc>
          <w:tcPr>
            <w:tcW w:w="7017"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Уровень   сформированности</w:t>
            </w:r>
          </w:p>
        </w:tc>
      </w:tr>
      <w:tr w:rsidR="00B12A3A" w:rsidRPr="00B12A3A" w:rsidTr="00B12A3A">
        <w:tc>
          <w:tcPr>
            <w:tcW w:w="0" w:type="auto"/>
            <w:gridSpan w:val="2"/>
            <w:vMerge/>
            <w:tcBorders>
              <w:top w:val="nil"/>
              <w:left w:val="single" w:sz="8" w:space="0" w:color="auto"/>
              <w:bottom w:val="single" w:sz="8" w:space="0" w:color="auto"/>
              <w:right w:val="single" w:sz="8" w:space="0" w:color="auto"/>
            </w:tcBorders>
            <w:shd w:val="clear" w:color="auto" w:fill="FFFFFF"/>
            <w:vAlign w:val="center"/>
            <w:hideMark/>
          </w:tcPr>
          <w:p w:rsidR="00B12A3A" w:rsidRPr="00B12A3A" w:rsidRDefault="00B12A3A" w:rsidP="0012177B">
            <w:pPr>
              <w:rPr>
                <w:rFonts w:ascii="Helvetica" w:hAnsi="Helvetica" w:cs="Helvetica"/>
              </w:rPr>
            </w:pPr>
          </w:p>
        </w:tc>
        <w:tc>
          <w:tcPr>
            <w:tcW w:w="2922"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Высокий   уровень</w:t>
            </w:r>
          </w:p>
        </w:tc>
        <w:tc>
          <w:tcPr>
            <w:tcW w:w="27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Средний   уровень</w:t>
            </w:r>
          </w:p>
        </w:tc>
        <w:tc>
          <w:tcPr>
            <w:tcW w:w="13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Низкий   уровень</w:t>
            </w:r>
          </w:p>
        </w:tc>
      </w:tr>
      <w:tr w:rsidR="00B12A3A" w:rsidRPr="00B12A3A" w:rsidTr="00B12A3A">
        <w:tc>
          <w:tcPr>
            <w:tcW w:w="6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3.8</w:t>
            </w:r>
          </w:p>
        </w:tc>
        <w:tc>
          <w:tcPr>
            <w:tcW w:w="29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rPr>
                <w:b/>
                <w:bCs/>
              </w:rPr>
              <w:t xml:space="preserve">Умение </w:t>
            </w:r>
            <w:proofErr w:type="gramStart"/>
            <w:r w:rsidRPr="00B12A3A">
              <w:rPr>
                <w:b/>
                <w:bCs/>
              </w:rPr>
              <w:t>использо-вать</w:t>
            </w:r>
            <w:proofErr w:type="gramEnd"/>
            <w:r w:rsidRPr="00B12A3A">
              <w:rPr>
                <w:b/>
                <w:bCs/>
              </w:rPr>
              <w:t xml:space="preserve">   знаково-символические средства для созда-ния моделей и схем</w:t>
            </w:r>
          </w:p>
          <w:p w:rsidR="00B12A3A" w:rsidRPr="00B12A3A" w:rsidRDefault="00B12A3A" w:rsidP="0012177B">
            <w:pPr>
              <w:spacing w:before="187" w:after="187" w:line="337" w:lineRule="atLeast"/>
              <w:jc w:val="both"/>
              <w:rPr>
                <w:rFonts w:ascii="Helvetica" w:hAnsi="Helvetica" w:cs="Helvetica"/>
              </w:rPr>
            </w:pPr>
            <w:r w:rsidRPr="00B12A3A">
              <w:rPr>
                <w:b/>
                <w:bCs/>
              </w:rPr>
              <w:t> </w:t>
            </w:r>
          </w:p>
        </w:tc>
        <w:tc>
          <w:tcPr>
            <w:tcW w:w="2922"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ребенок   быстро понимает инструкцию, может выполнять действие кодирования вначале по   образцу, а затем самостоятельно, с небольшим количеством ошибок</w:t>
            </w:r>
          </w:p>
        </w:tc>
        <w:tc>
          <w:tcPr>
            <w:tcW w:w="27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понимает   инструкцию, может выполнить задание кодирования по образцу, но допускает   достаточно много ошибок (до 25% от выполненно</w:t>
            </w:r>
            <w:r w:rsidRPr="00B12A3A">
              <w:softHyphen/>
              <w:t>го объема) либо работает крайне   медленно</w:t>
            </w:r>
          </w:p>
        </w:tc>
        <w:tc>
          <w:tcPr>
            <w:tcW w:w="13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не понимает или плохо понимает инструкцию по   созданию модели или схем,</w:t>
            </w:r>
          </w:p>
          <w:p w:rsidR="00B12A3A" w:rsidRPr="00B12A3A" w:rsidRDefault="00B12A3A" w:rsidP="0012177B">
            <w:pPr>
              <w:spacing w:before="187" w:after="187" w:line="337" w:lineRule="atLeast"/>
              <w:jc w:val="both"/>
              <w:rPr>
                <w:rFonts w:ascii="Helvetica" w:hAnsi="Helvetica" w:cs="Helvetica"/>
              </w:rPr>
            </w:pPr>
            <w:r w:rsidRPr="00B12A3A">
              <w:t xml:space="preserve">не </w:t>
            </w:r>
            <w:proofErr w:type="gramStart"/>
            <w:r w:rsidRPr="00B12A3A">
              <w:t>понимает</w:t>
            </w:r>
            <w:proofErr w:type="gramEnd"/>
            <w:r w:rsidRPr="00B12A3A">
              <w:t xml:space="preserve"> как передавать логические или числовые отношение   знаково-символическими   средствами, не может выполнить задание даже по образцу</w:t>
            </w:r>
          </w:p>
        </w:tc>
      </w:tr>
      <w:tr w:rsidR="00B12A3A" w:rsidRPr="00B12A3A" w:rsidTr="00B12A3A">
        <w:tc>
          <w:tcPr>
            <w:tcW w:w="6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10005"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rPr>
                <w:b/>
                <w:bCs/>
              </w:rPr>
              <w:t>IV   Сформированность коммуникативных УУД</w:t>
            </w:r>
          </w:p>
        </w:tc>
      </w:tr>
      <w:tr w:rsidR="00B12A3A" w:rsidRPr="00B12A3A" w:rsidTr="00B12A3A">
        <w:tc>
          <w:tcPr>
            <w:tcW w:w="6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4.1</w:t>
            </w:r>
          </w:p>
        </w:tc>
        <w:tc>
          <w:tcPr>
            <w:tcW w:w="3289"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rPr>
                <w:b/>
                <w:bCs/>
              </w:rPr>
              <w:t>Умение работать в паре и группе</w:t>
            </w:r>
          </w:p>
        </w:tc>
        <w:tc>
          <w:tcPr>
            <w:tcW w:w="26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согласует   свой спо</w:t>
            </w:r>
            <w:r w:rsidRPr="00B12A3A">
              <w:softHyphen/>
              <w:t>соб действия с другими; сравнивает способы действия и координируют   их, строя совместное действие; следит за ре</w:t>
            </w:r>
            <w:r w:rsidRPr="00B12A3A">
              <w:softHyphen/>
              <w:t>ализацией принятого замысла</w:t>
            </w:r>
          </w:p>
        </w:tc>
        <w:tc>
          <w:tcPr>
            <w:tcW w:w="27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приходит   к согласию относительно способа действия при участии учителя; испытывает   затруднения в координации совместного действия, допускает ошибки при оценивании деятельности других</w:t>
            </w:r>
          </w:p>
        </w:tc>
        <w:tc>
          <w:tcPr>
            <w:tcW w:w="13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не   пытается договориться или не может прийти к согласию, настаивая на своем; не   умеет   оценивать результаты деятельности   других детей;</w:t>
            </w:r>
          </w:p>
        </w:tc>
      </w:tr>
      <w:tr w:rsidR="00B12A3A" w:rsidRPr="00B12A3A" w:rsidTr="00B12A3A">
        <w:tc>
          <w:tcPr>
            <w:tcW w:w="6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4.2</w:t>
            </w:r>
          </w:p>
        </w:tc>
        <w:tc>
          <w:tcPr>
            <w:tcW w:w="3289"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rPr>
                <w:b/>
                <w:bCs/>
              </w:rPr>
              <w:t>Умение оформлять свою мысль в   устной речи</w:t>
            </w:r>
          </w:p>
        </w:tc>
        <w:tc>
          <w:tcPr>
            <w:tcW w:w="26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умеет   оформлять свою мысль в устной речи на   уровне небольшого текста</w:t>
            </w:r>
          </w:p>
        </w:tc>
        <w:tc>
          <w:tcPr>
            <w:tcW w:w="27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умеет   оформлять свою мысль в устной речи на   уровне одного предложения</w:t>
            </w:r>
          </w:p>
        </w:tc>
        <w:tc>
          <w:tcPr>
            <w:tcW w:w="13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не умеет   самостоятельно оформлять свою мысль в устной речи</w:t>
            </w:r>
          </w:p>
        </w:tc>
      </w:tr>
      <w:tr w:rsidR="00B12A3A" w:rsidRPr="00B12A3A" w:rsidTr="00B12A3A">
        <w:tc>
          <w:tcPr>
            <w:tcW w:w="6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4.3</w:t>
            </w:r>
          </w:p>
        </w:tc>
        <w:tc>
          <w:tcPr>
            <w:tcW w:w="3289"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rPr>
                <w:b/>
                <w:bCs/>
              </w:rPr>
              <w:t xml:space="preserve">Умение выразительно читать и   </w:t>
            </w:r>
            <w:proofErr w:type="gramStart"/>
            <w:r w:rsidRPr="00B12A3A">
              <w:rPr>
                <w:b/>
                <w:bCs/>
              </w:rPr>
              <w:t>пересказы-вать</w:t>
            </w:r>
            <w:proofErr w:type="gramEnd"/>
            <w:r w:rsidRPr="00B12A3A">
              <w:rPr>
                <w:b/>
                <w:bCs/>
              </w:rPr>
              <w:t xml:space="preserve"> текст</w:t>
            </w:r>
          </w:p>
        </w:tc>
        <w:tc>
          <w:tcPr>
            <w:tcW w:w="26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чтение   без ошибок и с интонацией, полно и точно пересказывает содержание текста</w:t>
            </w:r>
          </w:p>
        </w:tc>
        <w:tc>
          <w:tcPr>
            <w:tcW w:w="27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чтение с   небольшим количеством ошибок, старается соблюдать интонацию, пересказывает   текст с незначительными искажениями содержания</w:t>
            </w:r>
          </w:p>
        </w:tc>
        <w:tc>
          <w:tcPr>
            <w:tcW w:w="13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чтение с   большим количеством ошибок, побуквенно-слоговое, без интонации; пересказывает   текст со значительными искажениями его содержания</w:t>
            </w:r>
          </w:p>
        </w:tc>
      </w:tr>
      <w:tr w:rsidR="00B12A3A" w:rsidRPr="00B12A3A" w:rsidTr="00B12A3A">
        <w:tc>
          <w:tcPr>
            <w:tcW w:w="6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4.4</w:t>
            </w:r>
          </w:p>
        </w:tc>
        <w:tc>
          <w:tcPr>
            <w:tcW w:w="3289"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rPr>
                <w:b/>
                <w:bCs/>
              </w:rPr>
              <w:t>Сформированность норм в общении с   детьми и взрослыми</w:t>
            </w:r>
          </w:p>
        </w:tc>
        <w:tc>
          <w:tcPr>
            <w:tcW w:w="26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знает и   соблюдает нормы общения с детьми и взрослыми</w:t>
            </w:r>
          </w:p>
        </w:tc>
        <w:tc>
          <w:tcPr>
            <w:tcW w:w="27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знает,   но иногда не соблюдает нормы общения с детьми и взрослыми</w:t>
            </w:r>
          </w:p>
        </w:tc>
        <w:tc>
          <w:tcPr>
            <w:tcW w:w="13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не знает   и не соблюдает нормы общения с детьми и взрослыми</w:t>
            </w:r>
          </w:p>
        </w:tc>
      </w:tr>
      <w:tr w:rsidR="00B12A3A" w:rsidRPr="00B12A3A" w:rsidTr="00B12A3A">
        <w:tc>
          <w:tcPr>
            <w:tcW w:w="6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4.5</w:t>
            </w:r>
          </w:p>
        </w:tc>
        <w:tc>
          <w:tcPr>
            <w:tcW w:w="3289"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rPr>
                <w:b/>
                <w:bCs/>
              </w:rPr>
              <w:t>Умение выполнять различные социальные   роли в группе (лидера, исполнителя оппонента др.</w:t>
            </w:r>
            <w:proofErr w:type="gramStart"/>
            <w:r w:rsidRPr="00B12A3A">
              <w:rPr>
                <w:b/>
                <w:bCs/>
              </w:rPr>
              <w:t>)в</w:t>
            </w:r>
            <w:proofErr w:type="gramEnd"/>
            <w:r w:rsidRPr="00B12A3A">
              <w:rPr>
                <w:b/>
                <w:bCs/>
              </w:rPr>
              <w:t xml:space="preserve"> соответствии с задачами   учебной деятельности</w:t>
            </w:r>
          </w:p>
        </w:tc>
        <w:tc>
          <w:tcPr>
            <w:tcW w:w="26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в   групповой работе может одинаково успешно выполнять любую заданную роль</w:t>
            </w:r>
          </w:p>
        </w:tc>
        <w:tc>
          <w:tcPr>
            <w:tcW w:w="27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в   групповой работе может успешно выполнять заданную роль при постоянной   поддержке учителя</w:t>
            </w:r>
          </w:p>
        </w:tc>
        <w:tc>
          <w:tcPr>
            <w:tcW w:w="13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в   групповой работе по заданию учителя может успешно выполнять роль только   исполнителя</w:t>
            </w:r>
          </w:p>
        </w:tc>
      </w:tr>
      <w:tr w:rsidR="00B12A3A" w:rsidRPr="00B12A3A" w:rsidTr="00B12A3A">
        <w:tc>
          <w:tcPr>
            <w:tcW w:w="62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12A3A" w:rsidRPr="00B12A3A" w:rsidRDefault="00B12A3A" w:rsidP="0012177B">
            <w:pPr>
              <w:rPr>
                <w:rFonts w:ascii="Helvetica" w:hAnsi="Helvetica" w:cs="Helvetica"/>
              </w:rPr>
            </w:pPr>
          </w:p>
        </w:tc>
        <w:tc>
          <w:tcPr>
            <w:tcW w:w="29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12A3A" w:rsidRPr="00B12A3A" w:rsidRDefault="00B12A3A" w:rsidP="0012177B">
            <w:pPr>
              <w:rPr>
                <w:rFonts w:ascii="Helvetica" w:hAnsi="Helvetica" w:cs="Helvetica"/>
              </w:rPr>
            </w:pPr>
          </w:p>
        </w:tc>
        <w:tc>
          <w:tcPr>
            <w:tcW w:w="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12A3A" w:rsidRPr="00B12A3A" w:rsidRDefault="00B12A3A" w:rsidP="0012177B">
            <w:pPr>
              <w:rPr>
                <w:rFonts w:ascii="Helvetica" w:hAnsi="Helvetica" w:cs="Helvetica"/>
              </w:rPr>
            </w:pPr>
          </w:p>
        </w:tc>
        <w:tc>
          <w:tcPr>
            <w:tcW w:w="2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12A3A" w:rsidRPr="00B12A3A" w:rsidRDefault="00B12A3A" w:rsidP="0012177B">
            <w:pPr>
              <w:rPr>
                <w:rFonts w:ascii="Helvetica" w:hAnsi="Helvetica" w:cs="Helvetica"/>
              </w:rPr>
            </w:pPr>
          </w:p>
        </w:tc>
        <w:tc>
          <w:tcPr>
            <w:tcW w:w="26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12A3A" w:rsidRPr="00B12A3A" w:rsidRDefault="00B12A3A" w:rsidP="0012177B">
            <w:pPr>
              <w:rPr>
                <w:rFonts w:ascii="Helvetica" w:hAnsi="Helvetica" w:cs="Helvetica"/>
              </w:rPr>
            </w:pPr>
          </w:p>
        </w:tc>
        <w:tc>
          <w:tcPr>
            <w:tcW w:w="2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12A3A" w:rsidRPr="00B12A3A" w:rsidRDefault="00B12A3A" w:rsidP="0012177B">
            <w:pPr>
              <w:rPr>
                <w:rFonts w:ascii="Helvetica" w:hAnsi="Helvetica" w:cs="Helvetica"/>
              </w:rPr>
            </w:pPr>
          </w:p>
        </w:tc>
        <w:tc>
          <w:tcPr>
            <w:tcW w:w="13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12A3A" w:rsidRPr="00B12A3A" w:rsidRDefault="00B12A3A" w:rsidP="0012177B">
            <w:pPr>
              <w:rPr>
                <w:rFonts w:ascii="Helvetica" w:hAnsi="Helvetica" w:cs="Helvetica"/>
              </w:rPr>
            </w:pPr>
          </w:p>
        </w:tc>
      </w:tr>
    </w:tbl>
    <w:p w:rsidR="00B12A3A" w:rsidRPr="00B12A3A" w:rsidRDefault="00B12A3A" w:rsidP="00B12A3A">
      <w:pPr>
        <w:shd w:val="clear" w:color="auto" w:fill="FFFFFF"/>
        <w:spacing w:before="187" w:after="187" w:line="337" w:lineRule="atLeast"/>
        <w:jc w:val="both"/>
        <w:rPr>
          <w:rFonts w:ascii="Helvetica" w:hAnsi="Helvetica" w:cs="Helvetica"/>
          <w:color w:val="333333"/>
        </w:rPr>
      </w:pPr>
      <w:r w:rsidRPr="00B12A3A">
        <w:rPr>
          <w:color w:val="333333"/>
        </w:rPr>
        <w:t> </w:t>
      </w:r>
    </w:p>
    <w:p w:rsidR="00B12A3A" w:rsidRPr="00B12A3A" w:rsidRDefault="00B12A3A" w:rsidP="00B12A3A">
      <w:pPr>
        <w:shd w:val="clear" w:color="auto" w:fill="FFFFFF"/>
        <w:spacing w:before="187" w:after="187" w:line="337" w:lineRule="atLeast"/>
        <w:jc w:val="both"/>
        <w:rPr>
          <w:rFonts w:ascii="Helvetica" w:hAnsi="Helvetica" w:cs="Helvetica"/>
          <w:color w:val="333333"/>
        </w:rPr>
      </w:pPr>
      <w:r w:rsidRPr="00B12A3A">
        <w:rPr>
          <w:color w:val="333333"/>
        </w:rPr>
        <w:t> </w:t>
      </w:r>
    </w:p>
    <w:p w:rsidR="00B12A3A" w:rsidRPr="00DB1CEE" w:rsidRDefault="00B12A3A" w:rsidP="00B12A3A">
      <w:pPr>
        <w:shd w:val="clear" w:color="auto" w:fill="FFFFFF"/>
        <w:spacing w:before="187" w:after="187" w:line="337" w:lineRule="atLeast"/>
        <w:jc w:val="both"/>
        <w:rPr>
          <w:rFonts w:ascii="Helvetica" w:hAnsi="Helvetica" w:cs="Helvetica"/>
          <w:color w:val="333333"/>
        </w:rPr>
      </w:pPr>
      <w:r w:rsidRPr="00B12A3A">
        <w:rPr>
          <w:b/>
          <w:color w:val="333333"/>
        </w:rPr>
        <w:t>Таблица сформированности универсальных учебных действий учащихся  </w:t>
      </w:r>
    </w:p>
    <w:p w:rsidR="00B12A3A" w:rsidRPr="00B12A3A" w:rsidRDefault="00B12A3A" w:rsidP="00B12A3A">
      <w:pPr>
        <w:shd w:val="clear" w:color="auto" w:fill="FFFFFF"/>
        <w:spacing w:before="187" w:after="187" w:line="337" w:lineRule="atLeast"/>
        <w:jc w:val="both"/>
        <w:rPr>
          <w:rFonts w:ascii="Helvetica" w:hAnsi="Helvetica" w:cs="Helvetica"/>
          <w:color w:val="333333"/>
        </w:rPr>
      </w:pPr>
      <w:r w:rsidRPr="00B12A3A">
        <w:rPr>
          <w:color w:val="333333"/>
        </w:rPr>
        <w:t> </w:t>
      </w:r>
    </w:p>
    <w:tbl>
      <w:tblPr>
        <w:tblW w:w="12324"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404"/>
        <w:gridCol w:w="625"/>
        <w:gridCol w:w="624"/>
        <w:gridCol w:w="625"/>
        <w:gridCol w:w="625"/>
        <w:gridCol w:w="627"/>
        <w:gridCol w:w="625"/>
        <w:gridCol w:w="625"/>
        <w:gridCol w:w="625"/>
        <w:gridCol w:w="625"/>
        <w:gridCol w:w="1294"/>
      </w:tblGrid>
      <w:tr w:rsidR="00B12A3A" w:rsidRPr="00B12A3A" w:rsidTr="0012177B">
        <w:tc>
          <w:tcPr>
            <w:tcW w:w="4639"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Показатели   сформированности универсальных учебных действий</w:t>
            </w:r>
          </w:p>
        </w:tc>
        <w:tc>
          <w:tcPr>
            <w:tcW w:w="4832" w:type="dxa"/>
            <w:gridSpan w:val="9"/>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учащегося по списку в классном журнале</w:t>
            </w:r>
          </w:p>
        </w:tc>
        <w:tc>
          <w:tcPr>
            <w:tcW w:w="985"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Средний   балл по классу</w:t>
            </w:r>
          </w:p>
        </w:tc>
      </w:tr>
      <w:tr w:rsidR="00B12A3A" w:rsidRPr="00B12A3A" w:rsidTr="0012177B">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B12A3A" w:rsidRPr="00B12A3A" w:rsidRDefault="00B12A3A" w:rsidP="0012177B">
            <w:pPr>
              <w:rPr>
                <w:rFonts w:ascii="Helvetica" w:hAnsi="Helvetica" w:cs="Helvetica"/>
              </w:rPr>
            </w:pPr>
          </w:p>
        </w:tc>
        <w:tc>
          <w:tcPr>
            <w:tcW w:w="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5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B12A3A" w:rsidRPr="00B12A3A" w:rsidRDefault="00B12A3A" w:rsidP="0012177B">
            <w:pPr>
              <w:rPr>
                <w:rFonts w:ascii="Helvetica" w:hAnsi="Helvetica" w:cs="Helvetica"/>
              </w:rPr>
            </w:pPr>
          </w:p>
        </w:tc>
      </w:tr>
      <w:tr w:rsidR="00B12A3A" w:rsidRPr="00B12A3A" w:rsidTr="0012177B">
        <w:tc>
          <w:tcPr>
            <w:tcW w:w="46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rPr>
                <w:b/>
                <w:bCs/>
              </w:rPr>
              <w:t>I   Сформированность личностных УУД</w:t>
            </w:r>
          </w:p>
        </w:tc>
        <w:tc>
          <w:tcPr>
            <w:tcW w:w="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5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r>
      <w:tr w:rsidR="00B12A3A" w:rsidRPr="00B12A3A" w:rsidTr="0012177B">
        <w:trPr>
          <w:trHeight w:val="181"/>
        </w:trPr>
        <w:tc>
          <w:tcPr>
            <w:tcW w:w="46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181" w:lineRule="atLeast"/>
              <w:jc w:val="both"/>
              <w:rPr>
                <w:rFonts w:ascii="Helvetica" w:hAnsi="Helvetica" w:cs="Helvetica"/>
              </w:rPr>
            </w:pPr>
            <w:r w:rsidRPr="00B12A3A">
              <w:t>1.1   Сформированность учебно-познавательного интереса</w:t>
            </w:r>
          </w:p>
        </w:tc>
        <w:tc>
          <w:tcPr>
            <w:tcW w:w="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181" w:lineRule="atLeast"/>
              <w:jc w:val="both"/>
              <w:rPr>
                <w:rFonts w:ascii="Helvetica" w:hAnsi="Helvetica" w:cs="Helvetica"/>
              </w:rPr>
            </w:pPr>
            <w:r w:rsidRPr="00B12A3A">
              <w:t> </w:t>
            </w:r>
          </w:p>
        </w:tc>
        <w:tc>
          <w:tcPr>
            <w:tcW w:w="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181" w:lineRule="atLeast"/>
              <w:jc w:val="both"/>
              <w:rPr>
                <w:rFonts w:ascii="Helvetica" w:hAnsi="Helvetica" w:cs="Helvetica"/>
              </w:rPr>
            </w:pPr>
            <w:r w:rsidRPr="00B12A3A">
              <w:t> </w:t>
            </w:r>
          </w:p>
        </w:tc>
        <w:tc>
          <w:tcPr>
            <w:tcW w:w="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181" w:lineRule="atLeast"/>
              <w:jc w:val="both"/>
              <w:rPr>
                <w:rFonts w:ascii="Helvetica" w:hAnsi="Helvetica" w:cs="Helvetica"/>
              </w:rPr>
            </w:pPr>
            <w:r w:rsidRPr="00B12A3A">
              <w:t> </w:t>
            </w:r>
          </w:p>
        </w:tc>
        <w:tc>
          <w:tcPr>
            <w:tcW w:w="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181" w:lineRule="atLeast"/>
              <w:jc w:val="both"/>
              <w:rPr>
                <w:rFonts w:ascii="Helvetica" w:hAnsi="Helvetica" w:cs="Helvetica"/>
              </w:rPr>
            </w:pPr>
            <w:r w:rsidRPr="00B12A3A">
              <w:t> </w:t>
            </w:r>
          </w:p>
        </w:tc>
        <w:tc>
          <w:tcPr>
            <w:tcW w:w="5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181" w:lineRule="atLeast"/>
              <w:jc w:val="both"/>
              <w:rPr>
                <w:rFonts w:ascii="Helvetica" w:hAnsi="Helvetica" w:cs="Helvetica"/>
              </w:rPr>
            </w:pPr>
            <w:r w:rsidRPr="00B12A3A">
              <w:t> </w:t>
            </w:r>
          </w:p>
        </w:tc>
        <w:tc>
          <w:tcPr>
            <w:tcW w:w="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181" w:lineRule="atLeast"/>
              <w:jc w:val="both"/>
              <w:rPr>
                <w:rFonts w:ascii="Helvetica" w:hAnsi="Helvetica" w:cs="Helvetica"/>
              </w:rPr>
            </w:pPr>
            <w:r w:rsidRPr="00B12A3A">
              <w:t> </w:t>
            </w:r>
          </w:p>
        </w:tc>
        <w:tc>
          <w:tcPr>
            <w:tcW w:w="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181" w:lineRule="atLeast"/>
              <w:jc w:val="both"/>
              <w:rPr>
                <w:rFonts w:ascii="Helvetica" w:hAnsi="Helvetica" w:cs="Helvetica"/>
              </w:rPr>
            </w:pPr>
            <w:r w:rsidRPr="00B12A3A">
              <w:t> </w:t>
            </w:r>
          </w:p>
        </w:tc>
        <w:tc>
          <w:tcPr>
            <w:tcW w:w="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181" w:lineRule="atLeast"/>
              <w:jc w:val="both"/>
              <w:rPr>
                <w:rFonts w:ascii="Helvetica" w:hAnsi="Helvetica" w:cs="Helvetica"/>
              </w:rPr>
            </w:pPr>
            <w:r w:rsidRPr="00B12A3A">
              <w:t> </w:t>
            </w:r>
          </w:p>
        </w:tc>
        <w:tc>
          <w:tcPr>
            <w:tcW w:w="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181" w:lineRule="atLeast"/>
              <w:jc w:val="both"/>
              <w:rPr>
                <w:rFonts w:ascii="Helvetica" w:hAnsi="Helvetica" w:cs="Helvetica"/>
              </w:rPr>
            </w:pPr>
            <w:r w:rsidRPr="00B12A3A">
              <w:t> </w:t>
            </w:r>
          </w:p>
        </w:tc>
        <w:tc>
          <w:tcPr>
            <w:tcW w:w="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181" w:lineRule="atLeast"/>
              <w:jc w:val="both"/>
              <w:rPr>
                <w:rFonts w:ascii="Helvetica" w:hAnsi="Helvetica" w:cs="Helvetica"/>
              </w:rPr>
            </w:pPr>
            <w:r w:rsidRPr="00B12A3A">
              <w:t> </w:t>
            </w:r>
          </w:p>
        </w:tc>
      </w:tr>
      <w:tr w:rsidR="00B12A3A" w:rsidRPr="00B12A3A" w:rsidTr="0012177B">
        <w:tc>
          <w:tcPr>
            <w:tcW w:w="46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1.2   Принятие и соблюдение норм школьного поведения</w:t>
            </w:r>
          </w:p>
        </w:tc>
        <w:tc>
          <w:tcPr>
            <w:tcW w:w="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5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r>
      <w:tr w:rsidR="00B12A3A" w:rsidRPr="00B12A3A" w:rsidTr="0012177B">
        <w:tc>
          <w:tcPr>
            <w:tcW w:w="46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1.3   Самооценка</w:t>
            </w:r>
          </w:p>
        </w:tc>
        <w:tc>
          <w:tcPr>
            <w:tcW w:w="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5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r>
      <w:tr w:rsidR="00B12A3A" w:rsidRPr="00B12A3A" w:rsidTr="0012177B">
        <w:tc>
          <w:tcPr>
            <w:tcW w:w="46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1.4 Нравственно-этическая   ориентация</w:t>
            </w:r>
          </w:p>
        </w:tc>
        <w:tc>
          <w:tcPr>
            <w:tcW w:w="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5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r>
      <w:tr w:rsidR="00B12A3A" w:rsidRPr="00B12A3A" w:rsidTr="0012177B">
        <w:tc>
          <w:tcPr>
            <w:tcW w:w="46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1.5   Эмоциональная отзывчивость</w:t>
            </w:r>
          </w:p>
        </w:tc>
        <w:tc>
          <w:tcPr>
            <w:tcW w:w="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5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r>
      <w:tr w:rsidR="00B12A3A" w:rsidRPr="00B12A3A" w:rsidTr="0012177B">
        <w:trPr>
          <w:trHeight w:val="224"/>
        </w:trPr>
        <w:tc>
          <w:tcPr>
            <w:tcW w:w="46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rPr>
                <w:b/>
                <w:bCs/>
              </w:rPr>
              <w:t>II   Сформированность регулятивных УУД</w:t>
            </w:r>
          </w:p>
        </w:tc>
        <w:tc>
          <w:tcPr>
            <w:tcW w:w="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5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r>
      <w:tr w:rsidR="00B12A3A" w:rsidRPr="00B12A3A" w:rsidTr="0012177B">
        <w:trPr>
          <w:trHeight w:val="224"/>
        </w:trPr>
        <w:tc>
          <w:tcPr>
            <w:tcW w:w="46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2.1   Действие целеполагания</w:t>
            </w:r>
          </w:p>
        </w:tc>
        <w:tc>
          <w:tcPr>
            <w:tcW w:w="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5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r>
      <w:tr w:rsidR="00B12A3A" w:rsidRPr="00B12A3A" w:rsidTr="0012177B">
        <w:trPr>
          <w:trHeight w:val="224"/>
        </w:trPr>
        <w:tc>
          <w:tcPr>
            <w:tcW w:w="46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2.2   Действие планирования</w:t>
            </w:r>
          </w:p>
        </w:tc>
        <w:tc>
          <w:tcPr>
            <w:tcW w:w="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5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r>
      <w:tr w:rsidR="00B12A3A" w:rsidRPr="00B12A3A" w:rsidTr="0012177B">
        <w:trPr>
          <w:trHeight w:val="224"/>
        </w:trPr>
        <w:tc>
          <w:tcPr>
            <w:tcW w:w="46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2.3 Действия контроля и коррекции</w:t>
            </w:r>
          </w:p>
        </w:tc>
        <w:tc>
          <w:tcPr>
            <w:tcW w:w="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5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r>
      <w:tr w:rsidR="00B12A3A" w:rsidRPr="00B12A3A" w:rsidTr="0012177B">
        <w:trPr>
          <w:trHeight w:val="224"/>
        </w:trPr>
        <w:tc>
          <w:tcPr>
            <w:tcW w:w="46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2.4   Действие оценки</w:t>
            </w:r>
          </w:p>
        </w:tc>
        <w:tc>
          <w:tcPr>
            <w:tcW w:w="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5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r>
      <w:tr w:rsidR="00B12A3A" w:rsidRPr="00B12A3A" w:rsidTr="0012177B">
        <w:trPr>
          <w:trHeight w:val="224"/>
        </w:trPr>
        <w:tc>
          <w:tcPr>
            <w:tcW w:w="46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2.5   Саморегуляция</w:t>
            </w:r>
          </w:p>
        </w:tc>
        <w:tc>
          <w:tcPr>
            <w:tcW w:w="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5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r>
      <w:tr w:rsidR="00B12A3A" w:rsidRPr="00B12A3A" w:rsidTr="0012177B">
        <w:trPr>
          <w:trHeight w:val="224"/>
        </w:trPr>
        <w:tc>
          <w:tcPr>
            <w:tcW w:w="46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rPr>
                <w:b/>
                <w:bCs/>
              </w:rPr>
              <w:t>III   Сформированность познавательных УУД</w:t>
            </w:r>
          </w:p>
        </w:tc>
        <w:tc>
          <w:tcPr>
            <w:tcW w:w="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5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r>
      <w:tr w:rsidR="00B12A3A" w:rsidRPr="00B12A3A" w:rsidTr="0012177B">
        <w:trPr>
          <w:trHeight w:val="224"/>
        </w:trPr>
        <w:tc>
          <w:tcPr>
            <w:tcW w:w="46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3.1   Умение добывать новые знания,</w:t>
            </w:r>
            <w:r w:rsidRPr="00B12A3A">
              <w:rPr>
                <w:i/>
                <w:iCs/>
              </w:rPr>
              <w:t> </w:t>
            </w:r>
            <w:r w:rsidRPr="00B12A3A">
              <w:t>находить   ответы на вопросы, используя учебник и информацию, полученную на уроке</w:t>
            </w:r>
          </w:p>
        </w:tc>
        <w:tc>
          <w:tcPr>
            <w:tcW w:w="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5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r>
      <w:tr w:rsidR="00B12A3A" w:rsidRPr="00B12A3A" w:rsidTr="0012177B">
        <w:trPr>
          <w:trHeight w:val="224"/>
        </w:trPr>
        <w:tc>
          <w:tcPr>
            <w:tcW w:w="46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3.2 Умение отличать известное от неизвестного в   ситуации, специально созданной учителем</w:t>
            </w:r>
          </w:p>
        </w:tc>
        <w:tc>
          <w:tcPr>
            <w:tcW w:w="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5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r>
      <w:tr w:rsidR="00B12A3A" w:rsidRPr="00B12A3A" w:rsidTr="0012177B">
        <w:trPr>
          <w:trHeight w:val="224"/>
        </w:trPr>
        <w:tc>
          <w:tcPr>
            <w:tcW w:w="46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3.3   Умение делать выводы</w:t>
            </w:r>
          </w:p>
        </w:tc>
        <w:tc>
          <w:tcPr>
            <w:tcW w:w="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5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r>
      <w:tr w:rsidR="00B12A3A" w:rsidRPr="00B12A3A" w:rsidTr="0012177B">
        <w:trPr>
          <w:trHeight w:val="224"/>
        </w:trPr>
        <w:tc>
          <w:tcPr>
            <w:tcW w:w="46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rPr>
                <w:color w:val="000000"/>
              </w:rPr>
              <w:t>3.4 Анализ объектов с целью выделения существенных признаков</w:t>
            </w:r>
          </w:p>
        </w:tc>
        <w:tc>
          <w:tcPr>
            <w:tcW w:w="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5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r>
      <w:tr w:rsidR="00B12A3A" w:rsidRPr="00B12A3A" w:rsidTr="0012177B">
        <w:trPr>
          <w:trHeight w:val="224"/>
        </w:trPr>
        <w:tc>
          <w:tcPr>
            <w:tcW w:w="46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rPr>
                <w:color w:val="000000"/>
              </w:rPr>
              <w:t>3.5 Группировка и классификация объектов</w:t>
            </w:r>
          </w:p>
        </w:tc>
        <w:tc>
          <w:tcPr>
            <w:tcW w:w="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5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r>
      <w:tr w:rsidR="00B12A3A" w:rsidRPr="00B12A3A" w:rsidTr="0012177B">
        <w:trPr>
          <w:trHeight w:val="224"/>
        </w:trPr>
        <w:tc>
          <w:tcPr>
            <w:tcW w:w="46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3.6 Установление   причинно-следственных связей</w:t>
            </w:r>
          </w:p>
        </w:tc>
        <w:tc>
          <w:tcPr>
            <w:tcW w:w="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5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r>
      <w:tr w:rsidR="00B12A3A" w:rsidRPr="00B12A3A" w:rsidTr="0012177B">
        <w:trPr>
          <w:trHeight w:val="224"/>
        </w:trPr>
        <w:tc>
          <w:tcPr>
            <w:tcW w:w="46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3.7   Умение выявить аналогии на предметном материале</w:t>
            </w:r>
          </w:p>
        </w:tc>
        <w:tc>
          <w:tcPr>
            <w:tcW w:w="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5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r>
      <w:tr w:rsidR="00B12A3A" w:rsidRPr="00B12A3A" w:rsidTr="0012177B">
        <w:trPr>
          <w:trHeight w:val="224"/>
        </w:trPr>
        <w:tc>
          <w:tcPr>
            <w:tcW w:w="46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3.8   Умение использовать знаково-символические средства для создания моделей и   схем</w:t>
            </w:r>
          </w:p>
        </w:tc>
        <w:tc>
          <w:tcPr>
            <w:tcW w:w="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5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r>
      <w:tr w:rsidR="00B12A3A" w:rsidRPr="00B12A3A" w:rsidTr="0012177B">
        <w:trPr>
          <w:trHeight w:val="224"/>
        </w:trPr>
        <w:tc>
          <w:tcPr>
            <w:tcW w:w="46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rPr>
                <w:b/>
                <w:bCs/>
              </w:rPr>
              <w:t>IV   Сформированность коммуникативных УУД</w:t>
            </w:r>
          </w:p>
        </w:tc>
        <w:tc>
          <w:tcPr>
            <w:tcW w:w="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5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r>
      <w:tr w:rsidR="00B12A3A" w:rsidRPr="00B12A3A" w:rsidTr="0012177B">
        <w:trPr>
          <w:trHeight w:val="224"/>
        </w:trPr>
        <w:tc>
          <w:tcPr>
            <w:tcW w:w="46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4.1   Умение работать в паре и группе</w:t>
            </w:r>
          </w:p>
        </w:tc>
        <w:tc>
          <w:tcPr>
            <w:tcW w:w="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5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r>
      <w:tr w:rsidR="00B12A3A" w:rsidRPr="00B12A3A" w:rsidTr="0012177B">
        <w:trPr>
          <w:trHeight w:val="224"/>
        </w:trPr>
        <w:tc>
          <w:tcPr>
            <w:tcW w:w="46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4.2   Умение оформлять свою мысль в устной речи</w:t>
            </w:r>
          </w:p>
        </w:tc>
        <w:tc>
          <w:tcPr>
            <w:tcW w:w="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5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r>
      <w:tr w:rsidR="00B12A3A" w:rsidRPr="00B12A3A" w:rsidTr="0012177B">
        <w:trPr>
          <w:trHeight w:val="224"/>
        </w:trPr>
        <w:tc>
          <w:tcPr>
            <w:tcW w:w="46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4.3   Умение выразительно читать и пересказывать текст</w:t>
            </w:r>
          </w:p>
        </w:tc>
        <w:tc>
          <w:tcPr>
            <w:tcW w:w="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5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r>
      <w:tr w:rsidR="00B12A3A" w:rsidRPr="00B12A3A" w:rsidTr="0012177B">
        <w:trPr>
          <w:trHeight w:val="224"/>
        </w:trPr>
        <w:tc>
          <w:tcPr>
            <w:tcW w:w="46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4.4   Сформированность норм в общении с детьми и взрослыми</w:t>
            </w:r>
          </w:p>
        </w:tc>
        <w:tc>
          <w:tcPr>
            <w:tcW w:w="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5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r>
      <w:tr w:rsidR="00B12A3A" w:rsidRPr="00B12A3A" w:rsidTr="0012177B">
        <w:trPr>
          <w:trHeight w:val="224"/>
        </w:trPr>
        <w:tc>
          <w:tcPr>
            <w:tcW w:w="46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4.5   Умение выполнять различные социальные роли в группе (лидера, исполнителя,   оппонента др.) в соответствии с задачами учебной деятельности</w:t>
            </w:r>
          </w:p>
        </w:tc>
        <w:tc>
          <w:tcPr>
            <w:tcW w:w="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5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c>
          <w:tcPr>
            <w:tcW w:w="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2A3A" w:rsidRPr="00B12A3A" w:rsidRDefault="00B12A3A" w:rsidP="0012177B">
            <w:pPr>
              <w:spacing w:before="187" w:after="187" w:line="337" w:lineRule="atLeast"/>
              <w:jc w:val="both"/>
              <w:rPr>
                <w:rFonts w:ascii="Helvetica" w:hAnsi="Helvetica" w:cs="Helvetica"/>
              </w:rPr>
            </w:pPr>
            <w:r w:rsidRPr="00B12A3A">
              <w:t> </w:t>
            </w:r>
          </w:p>
        </w:tc>
      </w:tr>
    </w:tbl>
    <w:p w:rsidR="00B12A3A" w:rsidRPr="00B12A3A" w:rsidRDefault="00B12A3A" w:rsidP="00B12A3A">
      <w:pPr>
        <w:shd w:val="clear" w:color="auto" w:fill="FFFFFF"/>
        <w:spacing w:before="187" w:after="187" w:line="337" w:lineRule="atLeast"/>
        <w:ind w:firstLine="900"/>
        <w:jc w:val="both"/>
        <w:rPr>
          <w:rFonts w:ascii="Helvetica" w:hAnsi="Helvetica" w:cs="Helvetica"/>
          <w:color w:val="333333"/>
        </w:rPr>
      </w:pPr>
      <w:r w:rsidRPr="00B12A3A">
        <w:rPr>
          <w:rFonts w:ascii="Helvetica" w:hAnsi="Helvetica" w:cs="Helvetica"/>
          <w:color w:val="333333"/>
        </w:rPr>
        <w:t> </w:t>
      </w:r>
    </w:p>
    <w:p w:rsidR="00B12A3A" w:rsidRPr="00403112" w:rsidRDefault="00B12A3A" w:rsidP="00B12A3A">
      <w:pPr>
        <w:shd w:val="clear" w:color="auto" w:fill="FFFFFF"/>
        <w:spacing w:before="187" w:after="187" w:line="337" w:lineRule="atLeast"/>
        <w:jc w:val="both"/>
        <w:rPr>
          <w:rFonts w:ascii="Helvetica" w:hAnsi="Helvetica" w:cs="Helvetica"/>
          <w:color w:val="333333"/>
        </w:rPr>
      </w:pPr>
      <w:r w:rsidRPr="00403112">
        <w:rPr>
          <w:color w:val="333333"/>
          <w:sz w:val="28"/>
          <w:szCs w:val="28"/>
        </w:rPr>
        <w:t> </w:t>
      </w:r>
    </w:p>
    <w:p w:rsidR="00653A76" w:rsidRPr="00B12A4E" w:rsidRDefault="00B12A3A" w:rsidP="00DB1CEE">
      <w:pPr>
        <w:shd w:val="clear" w:color="auto" w:fill="FFFFFF"/>
        <w:spacing w:before="187" w:after="187" w:line="337" w:lineRule="atLeast"/>
        <w:jc w:val="both"/>
        <w:rPr>
          <w:rFonts w:ascii="Helvetica" w:hAnsi="Helvetica" w:cs="Helvetica"/>
          <w:b/>
          <w:color w:val="333333"/>
        </w:rPr>
      </w:pPr>
      <w:r w:rsidRPr="00403112">
        <w:rPr>
          <w:color w:val="333333"/>
          <w:sz w:val="28"/>
          <w:szCs w:val="28"/>
        </w:rPr>
        <w:t> </w:t>
      </w:r>
      <w:bookmarkStart w:id="111" w:name="_Toc288394082"/>
      <w:bookmarkStart w:id="112" w:name="_Toc288410549"/>
      <w:bookmarkStart w:id="113" w:name="_Toc288410678"/>
      <w:bookmarkStart w:id="114" w:name="_Toc294246095"/>
      <w:r w:rsidR="00DB1CEE" w:rsidRPr="00DB1CEE">
        <w:rPr>
          <w:b/>
          <w:color w:val="333333"/>
          <w:sz w:val="28"/>
          <w:szCs w:val="28"/>
        </w:rPr>
        <w:t>2.2</w:t>
      </w:r>
      <w:r w:rsidR="00DB1CEE">
        <w:rPr>
          <w:color w:val="333333"/>
          <w:sz w:val="28"/>
          <w:szCs w:val="28"/>
        </w:rPr>
        <w:t>.</w:t>
      </w:r>
      <w:r w:rsidR="00312574" w:rsidRPr="00B12A4E">
        <w:rPr>
          <w:b/>
        </w:rPr>
        <w:t xml:space="preserve">Программы </w:t>
      </w:r>
      <w:r w:rsidR="00653A76" w:rsidRPr="00B12A4E">
        <w:rPr>
          <w:b/>
        </w:rPr>
        <w:t>отдельных учебных предметов, курсов</w:t>
      </w:r>
      <w:bookmarkEnd w:id="111"/>
      <w:bookmarkEnd w:id="112"/>
      <w:bookmarkEnd w:id="113"/>
      <w:bookmarkEnd w:id="114"/>
    </w:p>
    <w:p w:rsidR="00653A76" w:rsidRPr="00C411A3" w:rsidRDefault="00653A76" w:rsidP="00AE37DD">
      <w:pPr>
        <w:pStyle w:val="afd"/>
        <w:numPr>
          <w:ilvl w:val="2"/>
          <w:numId w:val="73"/>
        </w:numPr>
        <w:rPr>
          <w:sz w:val="24"/>
        </w:rPr>
      </w:pPr>
      <w:bookmarkStart w:id="115" w:name="_Toc288394083"/>
      <w:bookmarkStart w:id="116" w:name="_Toc288410550"/>
      <w:bookmarkStart w:id="117" w:name="_Toc288410679"/>
      <w:bookmarkStart w:id="118" w:name="_Toc294246096"/>
      <w:r w:rsidRPr="00C411A3">
        <w:rPr>
          <w:sz w:val="24"/>
        </w:rPr>
        <w:t>Общие положения</w:t>
      </w:r>
      <w:bookmarkEnd w:id="115"/>
      <w:bookmarkEnd w:id="116"/>
      <w:bookmarkEnd w:id="117"/>
      <w:bookmarkEnd w:id="118"/>
    </w:p>
    <w:p w:rsidR="00653A76" w:rsidRPr="00C411A3" w:rsidRDefault="00653A76" w:rsidP="00F13056">
      <w:pPr>
        <w:pStyle w:val="a3"/>
        <w:spacing w:line="360" w:lineRule="auto"/>
        <w:ind w:firstLine="454"/>
        <w:rPr>
          <w:rFonts w:ascii="Times New Roman" w:hAnsi="Times New Roman"/>
          <w:color w:val="auto"/>
          <w:sz w:val="24"/>
          <w:szCs w:val="24"/>
        </w:rPr>
      </w:pPr>
      <w:r w:rsidRPr="00C411A3">
        <w:rPr>
          <w:rFonts w:ascii="Times New Roman" w:hAnsi="Times New Roman"/>
          <w:color w:val="auto"/>
          <w:sz w:val="24"/>
          <w:szCs w:val="24"/>
        </w:rPr>
        <w:t xml:space="preserve">Начальная школа — самоценный, принципиально новый </w:t>
      </w:r>
      <w:r w:rsidRPr="00C411A3">
        <w:rPr>
          <w:rFonts w:ascii="Times New Roman" w:hAnsi="Times New Roman"/>
          <w:color w:val="auto"/>
          <w:spacing w:val="2"/>
          <w:sz w:val="24"/>
          <w:szCs w:val="24"/>
        </w:rPr>
        <w:t>этап в жизни ребёнка: начинается систематическое обуче</w:t>
      </w:r>
      <w:r w:rsidRPr="00C411A3">
        <w:rPr>
          <w:rFonts w:ascii="Times New Roman" w:hAnsi="Times New Roman"/>
          <w:color w:val="auto"/>
          <w:sz w:val="24"/>
          <w:szCs w:val="24"/>
        </w:rPr>
        <w:t>ние в образовательном учреждении, расширяется сфера взаимодействия ребёнка с окружающим миром, изменяется социальный статус и увеличивается потребность в самовыражении.</w:t>
      </w:r>
    </w:p>
    <w:p w:rsidR="00653A76" w:rsidRPr="00C411A3" w:rsidRDefault="00653A76" w:rsidP="00F13056">
      <w:pPr>
        <w:pStyle w:val="a3"/>
        <w:spacing w:line="360" w:lineRule="auto"/>
        <w:ind w:firstLine="454"/>
        <w:rPr>
          <w:rFonts w:ascii="Times New Roman" w:hAnsi="Times New Roman"/>
          <w:color w:val="auto"/>
          <w:sz w:val="24"/>
          <w:szCs w:val="24"/>
        </w:rPr>
      </w:pPr>
      <w:r w:rsidRPr="00C411A3">
        <w:rPr>
          <w:rFonts w:ascii="Times New Roman" w:hAnsi="Times New Roman"/>
          <w:color w:val="auto"/>
          <w:sz w:val="24"/>
          <w:szCs w:val="24"/>
        </w:rPr>
        <w:t xml:space="preserve">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w:t>
      </w:r>
      <w:r w:rsidR="005D66BB" w:rsidRPr="00C411A3">
        <w:rPr>
          <w:rFonts w:ascii="Times New Roman" w:hAnsi="Times New Roman"/>
          <w:color w:val="auto"/>
          <w:sz w:val="24"/>
          <w:szCs w:val="24"/>
        </w:rPr>
        <w:t xml:space="preserve">общее </w:t>
      </w:r>
      <w:r w:rsidRPr="00C411A3">
        <w:rPr>
          <w:rFonts w:ascii="Times New Roman" w:hAnsi="Times New Roman"/>
          <w:color w:val="auto"/>
          <w:sz w:val="24"/>
          <w:szCs w:val="24"/>
        </w:rPr>
        <w:t>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653A76" w:rsidRPr="00C411A3" w:rsidRDefault="00653A76" w:rsidP="00F13056">
      <w:pPr>
        <w:pStyle w:val="a3"/>
        <w:spacing w:line="360" w:lineRule="auto"/>
        <w:ind w:firstLine="454"/>
        <w:rPr>
          <w:rFonts w:ascii="Times New Roman" w:hAnsi="Times New Roman"/>
          <w:color w:val="auto"/>
          <w:sz w:val="24"/>
          <w:szCs w:val="24"/>
        </w:rPr>
      </w:pPr>
      <w:r w:rsidRPr="00C411A3">
        <w:rPr>
          <w:rFonts w:ascii="Times New Roman" w:hAnsi="Times New Roman"/>
          <w:color w:val="auto"/>
          <w:sz w:val="24"/>
          <w:szCs w:val="24"/>
        </w:rPr>
        <w:t xml:space="preserve">Особенностью содержания современного </w:t>
      </w:r>
      <w:r w:rsidR="005D66BB" w:rsidRPr="00C411A3">
        <w:rPr>
          <w:rFonts w:ascii="Times New Roman" w:hAnsi="Times New Roman"/>
          <w:color w:val="auto"/>
          <w:sz w:val="24"/>
          <w:szCs w:val="24"/>
        </w:rPr>
        <w:t xml:space="preserve">начального общего </w:t>
      </w:r>
      <w:r w:rsidRPr="00C411A3">
        <w:rPr>
          <w:rFonts w:ascii="Times New Roman" w:hAnsi="Times New Roman"/>
          <w:color w:val="auto"/>
          <w:sz w:val="24"/>
          <w:szCs w:val="24"/>
        </w:rPr>
        <w:t>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w:t>
      </w:r>
      <w:r w:rsidRPr="00C411A3">
        <w:rPr>
          <w:rFonts w:ascii="Times New Roman" w:hAnsi="Times New Roman"/>
          <w:color w:val="auto"/>
          <w:spacing w:val="-2"/>
          <w:sz w:val="24"/>
          <w:szCs w:val="24"/>
        </w:rPr>
        <w:t>деятельности, а также при формировании ИКТ­компетентнос</w:t>
      </w:r>
      <w:r w:rsidRPr="00C411A3">
        <w:rPr>
          <w:rFonts w:ascii="Times New Roman" w:hAnsi="Times New Roman"/>
          <w:color w:val="auto"/>
          <w:sz w:val="24"/>
          <w:szCs w:val="24"/>
        </w:rPr>
        <w:t>ти обучающихся.</w:t>
      </w:r>
    </w:p>
    <w:p w:rsidR="00653A76" w:rsidRPr="00C411A3" w:rsidRDefault="00653A76" w:rsidP="00F13056">
      <w:pPr>
        <w:pStyle w:val="a3"/>
        <w:spacing w:line="360" w:lineRule="auto"/>
        <w:ind w:firstLine="454"/>
        <w:rPr>
          <w:rFonts w:ascii="Times New Roman" w:hAnsi="Times New Roman"/>
          <w:color w:val="auto"/>
          <w:spacing w:val="2"/>
          <w:sz w:val="24"/>
          <w:szCs w:val="24"/>
        </w:rPr>
      </w:pPr>
      <w:r w:rsidRPr="00C411A3">
        <w:rPr>
          <w:rFonts w:ascii="Times New Roman" w:hAnsi="Times New Roman"/>
          <w:color w:val="auto"/>
          <w:spacing w:val="2"/>
          <w:sz w:val="24"/>
          <w:szCs w:val="24"/>
        </w:rPr>
        <w:t>Кроме этого, определение в программах содержания тех знаний, умений и спосо</w:t>
      </w:r>
      <w:r w:rsidR="00312574" w:rsidRPr="00C411A3">
        <w:rPr>
          <w:rFonts w:ascii="Times New Roman" w:hAnsi="Times New Roman"/>
          <w:color w:val="auto"/>
          <w:spacing w:val="2"/>
          <w:sz w:val="24"/>
          <w:szCs w:val="24"/>
        </w:rPr>
        <w:t>бов деятельности, которые явля</w:t>
      </w:r>
      <w:r w:rsidRPr="00C411A3">
        <w:rPr>
          <w:rFonts w:ascii="Times New Roman" w:hAnsi="Times New Roman"/>
          <w:color w:val="auto"/>
          <w:spacing w:val="2"/>
          <w:sz w:val="24"/>
          <w:szCs w:val="24"/>
        </w:rPr>
        <w:t>ются надпредметными, т.</w:t>
      </w:r>
      <w:r w:rsidRPr="00C411A3">
        <w:rPr>
          <w:rFonts w:ascii="Times New Roman" w:hAnsi="Times New Roman"/>
          <w:color w:val="auto"/>
          <w:spacing w:val="2"/>
          <w:sz w:val="24"/>
          <w:szCs w:val="24"/>
        </w:rPr>
        <w:t> </w:t>
      </w:r>
      <w:r w:rsidRPr="00C411A3">
        <w:rPr>
          <w:rFonts w:ascii="Times New Roman" w:hAnsi="Times New Roman"/>
          <w:color w:val="auto"/>
          <w:spacing w:val="2"/>
          <w:sz w:val="24"/>
          <w:szCs w:val="24"/>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653A76" w:rsidRPr="00C411A3" w:rsidRDefault="00653A76" w:rsidP="00E40BB6">
      <w:pPr>
        <w:pStyle w:val="a3"/>
        <w:spacing w:line="360" w:lineRule="auto"/>
        <w:ind w:firstLine="454"/>
        <w:rPr>
          <w:rFonts w:ascii="Times New Roman" w:hAnsi="Times New Roman"/>
          <w:color w:val="auto"/>
          <w:sz w:val="24"/>
          <w:szCs w:val="24"/>
        </w:rPr>
      </w:pPr>
      <w:r w:rsidRPr="00C411A3">
        <w:rPr>
          <w:rFonts w:ascii="Times New Roman" w:hAnsi="Times New Roman"/>
          <w:color w:val="auto"/>
          <w:sz w:val="24"/>
          <w:szCs w:val="24"/>
        </w:rPr>
        <w:t>Уровень сформированности УУД в полной мере зависит от способов организации учебной деятельности и сотрудни</w:t>
      </w:r>
      <w:r w:rsidRPr="00C411A3">
        <w:rPr>
          <w:rFonts w:ascii="Times New Roman" w:hAnsi="Times New Roman"/>
          <w:color w:val="auto"/>
          <w:spacing w:val="2"/>
          <w:sz w:val="24"/>
          <w:szCs w:val="24"/>
        </w:rPr>
        <w:t xml:space="preserve">чества, познавательной, творческой, художественно­эстетической и коммуникативной деятельности школьников. Это </w:t>
      </w:r>
      <w:r w:rsidRPr="00C411A3">
        <w:rPr>
          <w:rFonts w:ascii="Times New Roman" w:hAnsi="Times New Roman"/>
          <w:color w:val="auto"/>
          <w:sz w:val="24"/>
          <w:szCs w:val="24"/>
        </w:rPr>
        <w:t xml:space="preserve">определило необходимость выделить в примерных программах содержание не только знаний, но и видов деятельности, </w:t>
      </w:r>
      <w:r w:rsidRPr="00C411A3">
        <w:rPr>
          <w:rFonts w:ascii="Times New Roman" w:hAnsi="Times New Roman"/>
          <w:color w:val="auto"/>
          <w:spacing w:val="2"/>
          <w:sz w:val="24"/>
          <w:szCs w:val="24"/>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C411A3">
        <w:rPr>
          <w:rFonts w:ascii="Times New Roman" w:hAnsi="Times New Roman"/>
          <w:color w:val="auto"/>
          <w:sz w:val="24"/>
          <w:szCs w:val="24"/>
        </w:rPr>
        <w:t>примерных программ даёт основание для утверждения гума</w:t>
      </w:r>
      <w:r w:rsidRPr="00C411A3">
        <w:rPr>
          <w:rFonts w:ascii="Times New Roman" w:hAnsi="Times New Roman"/>
          <w:color w:val="auto"/>
          <w:spacing w:val="2"/>
          <w:sz w:val="24"/>
          <w:szCs w:val="24"/>
        </w:rPr>
        <w:t xml:space="preserve">нистической, личностно ориентированной направленности </w:t>
      </w:r>
      <w:r w:rsidR="00E40BB6" w:rsidRPr="00C411A3">
        <w:rPr>
          <w:rFonts w:ascii="Times New Roman" w:hAnsi="Times New Roman"/>
          <w:color w:val="auto"/>
          <w:sz w:val="24"/>
          <w:szCs w:val="24"/>
        </w:rPr>
        <w:t xml:space="preserve"> образовательной деятельности </w:t>
      </w:r>
      <w:r w:rsidRPr="00C411A3">
        <w:rPr>
          <w:rFonts w:ascii="Times New Roman" w:hAnsi="Times New Roman"/>
          <w:color w:val="auto"/>
          <w:sz w:val="24"/>
          <w:szCs w:val="24"/>
        </w:rPr>
        <w:t>младших школьников.</w:t>
      </w:r>
    </w:p>
    <w:p w:rsidR="00653A76" w:rsidRPr="00C411A3" w:rsidRDefault="00653A76" w:rsidP="00F13056">
      <w:pPr>
        <w:pStyle w:val="a3"/>
        <w:spacing w:line="360" w:lineRule="auto"/>
        <w:ind w:firstLine="454"/>
        <w:rPr>
          <w:rFonts w:ascii="Times New Roman" w:hAnsi="Times New Roman"/>
          <w:color w:val="auto"/>
          <w:sz w:val="24"/>
          <w:szCs w:val="24"/>
        </w:rPr>
      </w:pPr>
      <w:r w:rsidRPr="00C411A3">
        <w:rPr>
          <w:rFonts w:ascii="Times New Roman" w:hAnsi="Times New Roman"/>
          <w:color w:val="auto"/>
          <w:spacing w:val="2"/>
          <w:sz w:val="24"/>
          <w:szCs w:val="24"/>
        </w:rPr>
        <w:t xml:space="preserve">Важным условием развития детской любознательности, </w:t>
      </w:r>
      <w:r w:rsidRPr="00C411A3">
        <w:rPr>
          <w:rFonts w:ascii="Times New Roman" w:hAnsi="Times New Roman"/>
          <w:color w:val="auto"/>
          <w:sz w:val="24"/>
          <w:szCs w:val="24"/>
        </w:rPr>
        <w:t xml:space="preserve">потребности самостоятельного познания окружающего мира, </w:t>
      </w:r>
      <w:r w:rsidRPr="00C411A3">
        <w:rPr>
          <w:rFonts w:ascii="Times New Roman" w:hAnsi="Times New Roman"/>
          <w:color w:val="auto"/>
          <w:spacing w:val="2"/>
          <w:sz w:val="24"/>
          <w:szCs w:val="24"/>
        </w:rPr>
        <w:t xml:space="preserve">познавательной активности и инициативности в начальной </w:t>
      </w:r>
      <w:r w:rsidRPr="00C411A3">
        <w:rPr>
          <w:rFonts w:ascii="Times New Roman" w:hAnsi="Times New Roman"/>
          <w:color w:val="auto"/>
          <w:sz w:val="24"/>
          <w:szCs w:val="24"/>
        </w:rPr>
        <w:t>школе является создание развивающей образовательной среды, стимулирующей активные формы познания: наблюдение, опыты, учебный диалог и</w:t>
      </w:r>
      <w:r w:rsidRPr="00C411A3">
        <w:rPr>
          <w:rFonts w:ascii="Times New Roman" w:hAnsi="Times New Roman"/>
          <w:color w:val="auto"/>
          <w:sz w:val="24"/>
          <w:szCs w:val="24"/>
        </w:rPr>
        <w:t> </w:t>
      </w:r>
      <w:r w:rsidRPr="00C411A3">
        <w:rPr>
          <w:rFonts w:ascii="Times New Roman" w:hAnsi="Times New Roman"/>
          <w:color w:val="auto"/>
          <w:sz w:val="24"/>
          <w:szCs w:val="24"/>
        </w:rPr>
        <w:t>пр. Младшему школьнику должны быть созданы условия для развития рефлексии — способности осознавать и оценивать свои мысли и действия как бысо стороны, соотносить результат деятельности с поставленной целью, определять своё знание и незнание и</w:t>
      </w:r>
      <w:r w:rsidRPr="00C411A3">
        <w:rPr>
          <w:rFonts w:ascii="Times New Roman" w:hAnsi="Times New Roman"/>
          <w:color w:val="auto"/>
          <w:sz w:val="24"/>
          <w:szCs w:val="24"/>
        </w:rPr>
        <w:t> </w:t>
      </w:r>
      <w:r w:rsidRPr="00C411A3">
        <w:rPr>
          <w:rFonts w:ascii="Times New Roman" w:hAnsi="Times New Roman"/>
          <w:color w:val="auto"/>
          <w:sz w:val="24"/>
          <w:szCs w:val="24"/>
        </w:rPr>
        <w:t>др. Способность к рефлексии — важнейшее качество, определяющее социальную роль ребёнка как ученика, школьника, направленность на саморазвитие.</w:t>
      </w:r>
    </w:p>
    <w:p w:rsidR="00653A76" w:rsidRPr="00C411A3" w:rsidRDefault="00653A76" w:rsidP="00F13056">
      <w:pPr>
        <w:pStyle w:val="a3"/>
        <w:spacing w:line="360" w:lineRule="auto"/>
        <w:ind w:firstLine="454"/>
        <w:rPr>
          <w:rFonts w:ascii="Times New Roman" w:hAnsi="Times New Roman"/>
          <w:color w:val="auto"/>
          <w:sz w:val="24"/>
          <w:szCs w:val="24"/>
        </w:rPr>
      </w:pPr>
      <w:r w:rsidRPr="00C411A3">
        <w:rPr>
          <w:rFonts w:ascii="Times New Roman" w:hAnsi="Times New Roman"/>
          <w:color w:val="auto"/>
          <w:sz w:val="24"/>
          <w:szCs w:val="24"/>
        </w:rPr>
        <w:t>Начальн</w:t>
      </w:r>
      <w:r w:rsidR="005D66BB" w:rsidRPr="00C411A3">
        <w:rPr>
          <w:rFonts w:ascii="Times New Roman" w:hAnsi="Times New Roman"/>
          <w:color w:val="auto"/>
          <w:sz w:val="24"/>
          <w:szCs w:val="24"/>
        </w:rPr>
        <w:t xml:space="preserve">оеобщее образование </w:t>
      </w:r>
      <w:r w:rsidRPr="00C411A3">
        <w:rPr>
          <w:rFonts w:ascii="Times New Roman" w:hAnsi="Times New Roman"/>
          <w:color w:val="auto"/>
          <w:sz w:val="24"/>
          <w:szCs w:val="24"/>
        </w:rPr>
        <w:t>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653A76" w:rsidRPr="00C411A3" w:rsidRDefault="00653A76" w:rsidP="00F13056">
      <w:pPr>
        <w:pStyle w:val="a3"/>
        <w:spacing w:line="360" w:lineRule="auto"/>
        <w:ind w:firstLine="454"/>
        <w:rPr>
          <w:rFonts w:ascii="Times New Roman" w:hAnsi="Times New Roman"/>
          <w:color w:val="auto"/>
          <w:sz w:val="24"/>
          <w:szCs w:val="24"/>
        </w:rPr>
      </w:pPr>
      <w:r w:rsidRPr="00C411A3">
        <w:rPr>
          <w:rFonts w:ascii="Times New Roman" w:hAnsi="Times New Roman"/>
          <w:color w:val="auto"/>
          <w:sz w:val="24"/>
          <w:szCs w:val="24"/>
        </w:rPr>
        <w:t>Примерные программы по учебным предметам начальной школы</w:t>
      </w:r>
      <w:r w:rsidR="00CE7997">
        <w:rPr>
          <w:rFonts w:ascii="Times New Roman" w:hAnsi="Times New Roman"/>
          <w:color w:val="auto"/>
          <w:sz w:val="24"/>
          <w:szCs w:val="24"/>
        </w:rPr>
        <w:t xml:space="preserve"> в ЧОУ «Городенская Православная гимназия»</w:t>
      </w:r>
      <w:r w:rsidRPr="00C411A3">
        <w:rPr>
          <w:rFonts w:ascii="Times New Roman" w:hAnsi="Times New Roman"/>
          <w:color w:val="auto"/>
          <w:sz w:val="24"/>
          <w:szCs w:val="24"/>
        </w:rPr>
        <w:t xml:space="preserve"> разработаны в соответствии с требованиями к результатам (личностным, метапредметным, предметным) освоения </w:t>
      </w:r>
      <w:r w:rsidRPr="00C411A3">
        <w:rPr>
          <w:rFonts w:ascii="Times New Roman" w:hAnsi="Times New Roman"/>
          <w:color w:val="auto"/>
          <w:spacing w:val="2"/>
          <w:sz w:val="24"/>
          <w:szCs w:val="24"/>
        </w:rPr>
        <w:t>основной образовательной программы начального общего образования Федерального государственного образователь</w:t>
      </w:r>
      <w:r w:rsidRPr="00C411A3">
        <w:rPr>
          <w:rFonts w:ascii="Times New Roman" w:hAnsi="Times New Roman"/>
          <w:color w:val="auto"/>
          <w:sz w:val="24"/>
          <w:szCs w:val="24"/>
        </w:rPr>
        <w:t>ного стандарта начального общего образования.</w:t>
      </w:r>
    </w:p>
    <w:p w:rsidR="00653A76" w:rsidRPr="00C411A3" w:rsidRDefault="00653A76" w:rsidP="00F13056">
      <w:pPr>
        <w:pStyle w:val="a3"/>
        <w:spacing w:line="360" w:lineRule="auto"/>
        <w:ind w:firstLine="454"/>
        <w:rPr>
          <w:rFonts w:ascii="Times New Roman" w:hAnsi="Times New Roman"/>
          <w:color w:val="auto"/>
          <w:sz w:val="24"/>
          <w:szCs w:val="24"/>
        </w:rPr>
      </w:pPr>
      <w:r w:rsidRPr="00C411A3">
        <w:rPr>
          <w:rFonts w:ascii="Times New Roman" w:hAnsi="Times New Roman"/>
          <w:color w:val="auto"/>
          <w:spacing w:val="2"/>
          <w:sz w:val="24"/>
          <w:szCs w:val="24"/>
        </w:rPr>
        <w:t xml:space="preserve">Примерные программы служат ориентиром для авторов </w:t>
      </w:r>
      <w:r w:rsidRPr="00C411A3">
        <w:rPr>
          <w:rFonts w:ascii="Times New Roman" w:hAnsi="Times New Roman"/>
          <w:color w:val="auto"/>
          <w:sz w:val="24"/>
          <w:szCs w:val="24"/>
        </w:rPr>
        <w:t xml:space="preserve">рабочих учебных программ. </w:t>
      </w:r>
    </w:p>
    <w:p w:rsidR="00653A76" w:rsidRPr="00C411A3" w:rsidRDefault="00653A76" w:rsidP="00F13056">
      <w:pPr>
        <w:pStyle w:val="a3"/>
        <w:spacing w:line="360" w:lineRule="auto"/>
        <w:ind w:firstLine="454"/>
        <w:rPr>
          <w:rFonts w:ascii="Times New Roman" w:hAnsi="Times New Roman"/>
          <w:color w:val="auto"/>
          <w:sz w:val="24"/>
          <w:szCs w:val="24"/>
        </w:rPr>
      </w:pPr>
      <w:r w:rsidRPr="00C411A3">
        <w:rPr>
          <w:rFonts w:ascii="Times New Roman" w:hAnsi="Times New Roman"/>
          <w:color w:val="auto"/>
          <w:sz w:val="24"/>
          <w:szCs w:val="24"/>
        </w:rPr>
        <w:t>Примерные программы включают следующие разделы:</w:t>
      </w:r>
    </w:p>
    <w:p w:rsidR="00653A76" w:rsidRPr="00C411A3" w:rsidRDefault="00653A76" w:rsidP="00F13056">
      <w:pPr>
        <w:pStyle w:val="a3"/>
        <w:spacing w:line="360" w:lineRule="auto"/>
        <w:ind w:firstLine="454"/>
        <w:rPr>
          <w:rFonts w:ascii="Times New Roman" w:hAnsi="Times New Roman"/>
          <w:color w:val="auto"/>
          <w:sz w:val="24"/>
          <w:szCs w:val="24"/>
        </w:rPr>
      </w:pPr>
      <w:r w:rsidRPr="00C411A3">
        <w:rPr>
          <w:rFonts w:ascii="Times New Roman" w:hAnsi="Times New Roman"/>
          <w:color w:val="auto"/>
          <w:spacing w:val="2"/>
          <w:sz w:val="24"/>
          <w:szCs w:val="24"/>
        </w:rPr>
        <w:t>1)</w:t>
      </w:r>
      <w:r w:rsidRPr="00C411A3">
        <w:rPr>
          <w:rFonts w:ascii="Times New Roman" w:hAnsi="Times New Roman"/>
          <w:color w:val="auto"/>
          <w:spacing w:val="2"/>
          <w:sz w:val="24"/>
          <w:szCs w:val="24"/>
        </w:rPr>
        <w:t> </w:t>
      </w:r>
      <w:r w:rsidRPr="00C411A3">
        <w:rPr>
          <w:rFonts w:ascii="Times New Roman" w:hAnsi="Times New Roman"/>
          <w:color w:val="auto"/>
          <w:spacing w:val="2"/>
          <w:sz w:val="24"/>
          <w:szCs w:val="24"/>
        </w:rPr>
        <w:t xml:space="preserve">пояснительную записку, в которой конкретизируются </w:t>
      </w:r>
      <w:r w:rsidRPr="00C411A3">
        <w:rPr>
          <w:rFonts w:ascii="Times New Roman" w:hAnsi="Times New Roman"/>
          <w:color w:val="auto"/>
          <w:sz w:val="24"/>
          <w:szCs w:val="24"/>
        </w:rPr>
        <w:t>общие цели начального о</w:t>
      </w:r>
      <w:r w:rsidR="00312574" w:rsidRPr="00C411A3">
        <w:rPr>
          <w:rFonts w:ascii="Times New Roman" w:hAnsi="Times New Roman"/>
          <w:color w:val="auto"/>
          <w:sz w:val="24"/>
          <w:szCs w:val="24"/>
        </w:rPr>
        <w:t>бщего образования с учётом спе</w:t>
      </w:r>
      <w:r w:rsidRPr="00C411A3">
        <w:rPr>
          <w:rFonts w:ascii="Times New Roman" w:hAnsi="Times New Roman"/>
          <w:color w:val="auto"/>
          <w:sz w:val="24"/>
          <w:szCs w:val="24"/>
        </w:rPr>
        <w:t>цифики учебного предмета, курса;</w:t>
      </w:r>
    </w:p>
    <w:p w:rsidR="00653A76" w:rsidRPr="00C411A3" w:rsidRDefault="00653A76" w:rsidP="00F13056">
      <w:pPr>
        <w:pStyle w:val="a3"/>
        <w:spacing w:line="360" w:lineRule="auto"/>
        <w:ind w:firstLine="454"/>
        <w:rPr>
          <w:rFonts w:ascii="Times New Roman" w:hAnsi="Times New Roman"/>
          <w:color w:val="auto"/>
          <w:sz w:val="24"/>
          <w:szCs w:val="24"/>
        </w:rPr>
      </w:pPr>
      <w:r w:rsidRPr="00C411A3">
        <w:rPr>
          <w:rFonts w:ascii="Times New Roman" w:hAnsi="Times New Roman"/>
          <w:color w:val="auto"/>
          <w:sz w:val="24"/>
          <w:szCs w:val="24"/>
        </w:rPr>
        <w:t>2)</w:t>
      </w:r>
      <w:r w:rsidRPr="00C411A3">
        <w:rPr>
          <w:rFonts w:ascii="Times New Roman" w:hAnsi="Times New Roman"/>
          <w:color w:val="auto"/>
          <w:sz w:val="24"/>
          <w:szCs w:val="24"/>
        </w:rPr>
        <w:t> </w:t>
      </w:r>
      <w:r w:rsidRPr="00C411A3">
        <w:rPr>
          <w:rFonts w:ascii="Times New Roman" w:hAnsi="Times New Roman"/>
          <w:color w:val="auto"/>
          <w:sz w:val="24"/>
          <w:szCs w:val="24"/>
        </w:rPr>
        <w:t>общую характеристику учебного предмета, курса;</w:t>
      </w:r>
    </w:p>
    <w:p w:rsidR="00653A76" w:rsidRPr="00C411A3" w:rsidRDefault="00653A76" w:rsidP="00F13056">
      <w:pPr>
        <w:pStyle w:val="a3"/>
        <w:spacing w:line="360" w:lineRule="auto"/>
        <w:ind w:firstLine="454"/>
        <w:rPr>
          <w:rFonts w:ascii="Times New Roman" w:hAnsi="Times New Roman"/>
          <w:color w:val="auto"/>
          <w:sz w:val="24"/>
          <w:szCs w:val="24"/>
        </w:rPr>
      </w:pPr>
      <w:r w:rsidRPr="00C411A3">
        <w:rPr>
          <w:rFonts w:ascii="Times New Roman" w:hAnsi="Times New Roman"/>
          <w:color w:val="auto"/>
          <w:spacing w:val="2"/>
          <w:sz w:val="24"/>
          <w:szCs w:val="24"/>
        </w:rPr>
        <w:t>3)</w:t>
      </w:r>
      <w:r w:rsidRPr="00C411A3">
        <w:rPr>
          <w:rFonts w:ascii="Times New Roman" w:hAnsi="Times New Roman"/>
          <w:color w:val="auto"/>
          <w:spacing w:val="2"/>
          <w:sz w:val="24"/>
          <w:szCs w:val="24"/>
        </w:rPr>
        <w:t> </w:t>
      </w:r>
      <w:r w:rsidRPr="00C411A3">
        <w:rPr>
          <w:rFonts w:ascii="Times New Roman" w:hAnsi="Times New Roman"/>
          <w:color w:val="auto"/>
          <w:spacing w:val="2"/>
          <w:sz w:val="24"/>
          <w:szCs w:val="24"/>
        </w:rPr>
        <w:t xml:space="preserve">описание места учебного предмета, курса в учебном </w:t>
      </w:r>
      <w:r w:rsidRPr="00C411A3">
        <w:rPr>
          <w:rFonts w:ascii="Times New Roman" w:hAnsi="Times New Roman"/>
          <w:color w:val="auto"/>
          <w:sz w:val="24"/>
          <w:szCs w:val="24"/>
        </w:rPr>
        <w:t>плане;</w:t>
      </w:r>
    </w:p>
    <w:p w:rsidR="00653A76" w:rsidRPr="00C411A3" w:rsidRDefault="00653A76" w:rsidP="00F13056">
      <w:pPr>
        <w:pStyle w:val="a3"/>
        <w:spacing w:line="360" w:lineRule="auto"/>
        <w:ind w:firstLine="454"/>
        <w:rPr>
          <w:rFonts w:ascii="Times New Roman" w:hAnsi="Times New Roman"/>
          <w:color w:val="auto"/>
          <w:sz w:val="24"/>
          <w:szCs w:val="24"/>
        </w:rPr>
      </w:pPr>
      <w:r w:rsidRPr="00C411A3">
        <w:rPr>
          <w:rFonts w:ascii="Times New Roman" w:hAnsi="Times New Roman"/>
          <w:color w:val="auto"/>
          <w:sz w:val="24"/>
          <w:szCs w:val="24"/>
        </w:rPr>
        <w:t>4)</w:t>
      </w:r>
      <w:r w:rsidRPr="00C411A3">
        <w:rPr>
          <w:rFonts w:ascii="Times New Roman" w:hAnsi="Times New Roman"/>
          <w:color w:val="auto"/>
          <w:sz w:val="24"/>
          <w:szCs w:val="24"/>
        </w:rPr>
        <w:t> </w:t>
      </w:r>
      <w:r w:rsidRPr="00C411A3">
        <w:rPr>
          <w:rFonts w:ascii="Times New Roman" w:hAnsi="Times New Roman"/>
          <w:color w:val="auto"/>
          <w:sz w:val="24"/>
          <w:szCs w:val="24"/>
        </w:rPr>
        <w:t>описание ценностных ориентиров содержания учебного предмета;</w:t>
      </w:r>
    </w:p>
    <w:p w:rsidR="00653A76" w:rsidRPr="00C411A3" w:rsidRDefault="00653A76" w:rsidP="00F13056">
      <w:pPr>
        <w:pStyle w:val="a3"/>
        <w:spacing w:line="360" w:lineRule="auto"/>
        <w:ind w:firstLine="454"/>
        <w:rPr>
          <w:rFonts w:ascii="Times New Roman" w:hAnsi="Times New Roman"/>
          <w:color w:val="auto"/>
          <w:sz w:val="24"/>
          <w:szCs w:val="24"/>
        </w:rPr>
      </w:pPr>
      <w:r w:rsidRPr="00C411A3">
        <w:rPr>
          <w:rFonts w:ascii="Times New Roman" w:hAnsi="Times New Roman"/>
          <w:color w:val="auto"/>
          <w:sz w:val="24"/>
          <w:szCs w:val="24"/>
        </w:rPr>
        <w:t>5)</w:t>
      </w:r>
      <w:r w:rsidRPr="00C411A3">
        <w:rPr>
          <w:rFonts w:ascii="Times New Roman" w:hAnsi="Times New Roman"/>
          <w:color w:val="auto"/>
          <w:sz w:val="24"/>
          <w:szCs w:val="24"/>
        </w:rPr>
        <w:t> </w:t>
      </w:r>
      <w:r w:rsidRPr="00C411A3">
        <w:rPr>
          <w:rFonts w:ascii="Times New Roman" w:hAnsi="Times New Roman"/>
          <w:color w:val="auto"/>
          <w:sz w:val="24"/>
          <w:szCs w:val="24"/>
        </w:rPr>
        <w:t>личностные, метапредметные и предметные результаты освоения конкретного учебного предмета, курса;</w:t>
      </w:r>
    </w:p>
    <w:p w:rsidR="00653A76" w:rsidRPr="00C411A3" w:rsidRDefault="00653A76" w:rsidP="00F13056">
      <w:pPr>
        <w:pStyle w:val="a3"/>
        <w:spacing w:line="360" w:lineRule="auto"/>
        <w:ind w:firstLine="454"/>
        <w:rPr>
          <w:rFonts w:ascii="Times New Roman" w:hAnsi="Times New Roman"/>
          <w:color w:val="auto"/>
          <w:sz w:val="24"/>
          <w:szCs w:val="24"/>
        </w:rPr>
      </w:pPr>
      <w:r w:rsidRPr="00C411A3">
        <w:rPr>
          <w:rFonts w:ascii="Times New Roman" w:hAnsi="Times New Roman"/>
          <w:color w:val="auto"/>
          <w:sz w:val="24"/>
          <w:szCs w:val="24"/>
        </w:rPr>
        <w:t>6)</w:t>
      </w:r>
      <w:r w:rsidRPr="00C411A3">
        <w:rPr>
          <w:rFonts w:ascii="Times New Roman" w:hAnsi="Times New Roman"/>
          <w:color w:val="auto"/>
          <w:sz w:val="24"/>
          <w:szCs w:val="24"/>
        </w:rPr>
        <w:t> </w:t>
      </w:r>
      <w:r w:rsidRPr="00C411A3">
        <w:rPr>
          <w:rFonts w:ascii="Times New Roman" w:hAnsi="Times New Roman"/>
          <w:color w:val="auto"/>
          <w:sz w:val="24"/>
          <w:szCs w:val="24"/>
        </w:rPr>
        <w:t>содержание учебного предмета, курса;</w:t>
      </w:r>
    </w:p>
    <w:p w:rsidR="00653A76" w:rsidRPr="00C411A3" w:rsidRDefault="00653A76" w:rsidP="00F13056">
      <w:pPr>
        <w:pStyle w:val="a3"/>
        <w:spacing w:line="360" w:lineRule="auto"/>
        <w:ind w:firstLine="454"/>
        <w:rPr>
          <w:rFonts w:ascii="Times New Roman" w:hAnsi="Times New Roman"/>
          <w:color w:val="auto"/>
          <w:sz w:val="24"/>
          <w:szCs w:val="24"/>
        </w:rPr>
      </w:pPr>
      <w:r w:rsidRPr="00C411A3">
        <w:rPr>
          <w:rFonts w:ascii="Times New Roman" w:hAnsi="Times New Roman"/>
          <w:color w:val="auto"/>
          <w:spacing w:val="2"/>
          <w:sz w:val="24"/>
          <w:szCs w:val="24"/>
        </w:rPr>
        <w:t>7)</w:t>
      </w:r>
      <w:r w:rsidRPr="00C411A3">
        <w:rPr>
          <w:rFonts w:ascii="Times New Roman" w:hAnsi="Times New Roman"/>
          <w:color w:val="auto"/>
          <w:spacing w:val="2"/>
          <w:sz w:val="24"/>
          <w:szCs w:val="24"/>
        </w:rPr>
        <w:t> </w:t>
      </w:r>
      <w:r w:rsidRPr="00C411A3">
        <w:rPr>
          <w:rFonts w:ascii="Times New Roman" w:hAnsi="Times New Roman"/>
          <w:color w:val="auto"/>
          <w:spacing w:val="2"/>
          <w:sz w:val="24"/>
          <w:szCs w:val="24"/>
        </w:rPr>
        <w:t xml:space="preserve">тематическое планирование с определением основных </w:t>
      </w:r>
      <w:r w:rsidRPr="00C411A3">
        <w:rPr>
          <w:rFonts w:ascii="Times New Roman" w:hAnsi="Times New Roman"/>
          <w:color w:val="auto"/>
          <w:sz w:val="24"/>
          <w:szCs w:val="24"/>
        </w:rPr>
        <w:t>видов учебной деятельности обучающихся;</w:t>
      </w:r>
    </w:p>
    <w:p w:rsidR="00653A76" w:rsidRPr="00C411A3" w:rsidRDefault="00653A76" w:rsidP="00F13056">
      <w:pPr>
        <w:pStyle w:val="a3"/>
        <w:spacing w:line="360" w:lineRule="auto"/>
        <w:ind w:firstLine="454"/>
        <w:rPr>
          <w:rFonts w:ascii="Times New Roman" w:hAnsi="Times New Roman"/>
          <w:color w:val="auto"/>
          <w:sz w:val="24"/>
          <w:szCs w:val="24"/>
        </w:rPr>
      </w:pPr>
      <w:r w:rsidRPr="00C411A3">
        <w:rPr>
          <w:rFonts w:ascii="Times New Roman" w:hAnsi="Times New Roman"/>
          <w:color w:val="auto"/>
          <w:sz w:val="24"/>
          <w:szCs w:val="24"/>
        </w:rPr>
        <w:t>9)</w:t>
      </w:r>
      <w:r w:rsidRPr="00C411A3">
        <w:rPr>
          <w:rFonts w:ascii="Times New Roman" w:hAnsi="Times New Roman"/>
          <w:color w:val="auto"/>
          <w:sz w:val="24"/>
          <w:szCs w:val="24"/>
        </w:rPr>
        <w:t> </w:t>
      </w:r>
      <w:r w:rsidRPr="00C411A3">
        <w:rPr>
          <w:rFonts w:ascii="Times New Roman" w:hAnsi="Times New Roman"/>
          <w:color w:val="auto"/>
          <w:sz w:val="24"/>
          <w:szCs w:val="24"/>
        </w:rPr>
        <w:t>описание материально­технического обеспечения образовательно</w:t>
      </w:r>
      <w:r w:rsidR="00E40BB6" w:rsidRPr="00C411A3">
        <w:rPr>
          <w:rFonts w:ascii="Times New Roman" w:hAnsi="Times New Roman"/>
          <w:color w:val="auto"/>
          <w:sz w:val="24"/>
          <w:szCs w:val="24"/>
        </w:rPr>
        <w:t>й</w:t>
      </w:r>
      <w:r w:rsidR="00CE7997">
        <w:rPr>
          <w:rFonts w:ascii="Times New Roman" w:hAnsi="Times New Roman"/>
          <w:color w:val="auto"/>
          <w:sz w:val="24"/>
          <w:szCs w:val="24"/>
        </w:rPr>
        <w:t xml:space="preserve"> </w:t>
      </w:r>
      <w:r w:rsidR="00E40BB6" w:rsidRPr="00C411A3">
        <w:rPr>
          <w:rFonts w:ascii="Times New Roman" w:hAnsi="Times New Roman"/>
          <w:color w:val="auto"/>
          <w:sz w:val="24"/>
          <w:szCs w:val="24"/>
        </w:rPr>
        <w:t>деятельности</w:t>
      </w:r>
      <w:r w:rsidRPr="00C411A3">
        <w:rPr>
          <w:rFonts w:ascii="Times New Roman" w:hAnsi="Times New Roman"/>
          <w:color w:val="auto"/>
          <w:sz w:val="24"/>
          <w:szCs w:val="24"/>
        </w:rPr>
        <w:t>.</w:t>
      </w:r>
    </w:p>
    <w:p w:rsidR="00653A76" w:rsidRPr="00C411A3" w:rsidRDefault="00653A76" w:rsidP="00F13056">
      <w:pPr>
        <w:pStyle w:val="a3"/>
        <w:spacing w:line="360" w:lineRule="auto"/>
        <w:ind w:firstLine="454"/>
        <w:rPr>
          <w:rFonts w:ascii="Times New Roman" w:hAnsi="Times New Roman"/>
          <w:color w:val="auto"/>
          <w:sz w:val="24"/>
          <w:szCs w:val="24"/>
        </w:rPr>
      </w:pPr>
      <w:r w:rsidRPr="00C411A3">
        <w:rPr>
          <w:rFonts w:ascii="Times New Roman" w:hAnsi="Times New Roman"/>
          <w:color w:val="auto"/>
          <w:spacing w:val="2"/>
          <w:sz w:val="24"/>
          <w:szCs w:val="24"/>
        </w:rPr>
        <w:t>В данном разделе Примерной основной образователь</w:t>
      </w:r>
      <w:r w:rsidRPr="00C411A3">
        <w:rPr>
          <w:rFonts w:ascii="Times New Roman" w:hAnsi="Times New Roman"/>
          <w:color w:val="auto"/>
          <w:sz w:val="24"/>
          <w:szCs w:val="24"/>
        </w:rPr>
        <w:t>ной программы начального общего образования приводится</w:t>
      </w:r>
      <w:r w:rsidR="007071D7">
        <w:rPr>
          <w:rFonts w:ascii="Times New Roman" w:hAnsi="Times New Roman"/>
          <w:color w:val="auto"/>
          <w:sz w:val="24"/>
          <w:szCs w:val="24"/>
        </w:rPr>
        <w:t xml:space="preserve"> </w:t>
      </w:r>
      <w:r w:rsidRPr="00C411A3">
        <w:rPr>
          <w:rFonts w:ascii="Times New Roman" w:hAnsi="Times New Roman"/>
          <w:color w:val="auto"/>
          <w:sz w:val="24"/>
          <w:szCs w:val="24"/>
        </w:rPr>
        <w:t xml:space="preserve">основное содержание курсов по всем обязательным предметам </w:t>
      </w:r>
      <w:r w:rsidR="00C27132" w:rsidRPr="00C411A3">
        <w:rPr>
          <w:rFonts w:ascii="Times New Roman" w:hAnsi="Times New Roman"/>
          <w:color w:val="auto"/>
          <w:sz w:val="24"/>
          <w:szCs w:val="24"/>
        </w:rPr>
        <w:t xml:space="preserve">при получении </w:t>
      </w:r>
      <w:r w:rsidRPr="00C411A3">
        <w:rPr>
          <w:rFonts w:ascii="Times New Roman" w:hAnsi="Times New Roman"/>
          <w:color w:val="auto"/>
          <w:sz w:val="24"/>
          <w:szCs w:val="24"/>
        </w:rPr>
        <w:t xml:space="preserve"> начального общего образования (за исклю</w:t>
      </w:r>
      <w:r w:rsidRPr="00C411A3">
        <w:rPr>
          <w:rFonts w:ascii="Times New Roman" w:hAnsi="Times New Roman"/>
          <w:color w:val="auto"/>
          <w:spacing w:val="2"/>
          <w:sz w:val="24"/>
          <w:szCs w:val="24"/>
        </w:rPr>
        <w:t xml:space="preserve">чением родного языка и литературного чтения на родном </w:t>
      </w:r>
      <w:r w:rsidRPr="00C411A3">
        <w:rPr>
          <w:rFonts w:ascii="Times New Roman" w:hAnsi="Times New Roman"/>
          <w:color w:val="auto"/>
          <w:sz w:val="24"/>
          <w:szCs w:val="24"/>
        </w:rPr>
        <w:t>языке), которое должно быть в полном объёме отражено в соответствующих разделах рабочих программ учебных пред</w:t>
      </w:r>
      <w:r w:rsidRPr="00C411A3">
        <w:rPr>
          <w:rFonts w:ascii="Times New Roman" w:hAnsi="Times New Roman"/>
          <w:color w:val="auto"/>
          <w:spacing w:val="2"/>
          <w:sz w:val="24"/>
          <w:szCs w:val="24"/>
        </w:rPr>
        <w:t xml:space="preserve">метов. Остальные разделы примерных программ учебных </w:t>
      </w:r>
      <w:r w:rsidRPr="00C411A3">
        <w:rPr>
          <w:rFonts w:ascii="Times New Roman" w:hAnsi="Times New Roman"/>
          <w:color w:val="auto"/>
          <w:sz w:val="24"/>
          <w:szCs w:val="24"/>
        </w:rPr>
        <w:t>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653A76" w:rsidRPr="00C411A3" w:rsidRDefault="00653A76" w:rsidP="00F13056">
      <w:pPr>
        <w:pStyle w:val="a3"/>
        <w:spacing w:line="360" w:lineRule="auto"/>
        <w:ind w:firstLine="454"/>
        <w:rPr>
          <w:rFonts w:ascii="Times New Roman" w:hAnsi="Times New Roman"/>
          <w:color w:val="auto"/>
          <w:sz w:val="24"/>
          <w:szCs w:val="24"/>
        </w:rPr>
      </w:pPr>
      <w:r w:rsidRPr="00C411A3">
        <w:rPr>
          <w:rFonts w:ascii="Times New Roman" w:hAnsi="Times New Roman"/>
          <w:color w:val="auto"/>
          <w:spacing w:val="2"/>
          <w:sz w:val="24"/>
          <w:szCs w:val="24"/>
        </w:rPr>
        <w:t>Полное изложение программ учебных предмето</w:t>
      </w:r>
      <w:r w:rsidR="00312574" w:rsidRPr="00C411A3">
        <w:rPr>
          <w:rFonts w:ascii="Times New Roman" w:hAnsi="Times New Roman"/>
          <w:color w:val="auto"/>
          <w:spacing w:val="2"/>
          <w:sz w:val="24"/>
          <w:szCs w:val="24"/>
        </w:rPr>
        <w:t>в, предусмотренных к изучению</w:t>
      </w:r>
      <w:r w:rsidR="007071D7">
        <w:rPr>
          <w:rFonts w:ascii="Times New Roman" w:hAnsi="Times New Roman"/>
          <w:color w:val="auto"/>
          <w:spacing w:val="2"/>
          <w:sz w:val="24"/>
          <w:szCs w:val="24"/>
        </w:rPr>
        <w:t xml:space="preserve"> </w:t>
      </w:r>
      <w:r w:rsidR="00C27132" w:rsidRPr="00C411A3">
        <w:rPr>
          <w:rFonts w:ascii="Times New Roman" w:hAnsi="Times New Roman"/>
          <w:color w:val="auto"/>
          <w:spacing w:val="2"/>
          <w:sz w:val="24"/>
          <w:szCs w:val="24"/>
        </w:rPr>
        <w:t>при получении</w:t>
      </w:r>
      <w:r w:rsidRPr="00C411A3">
        <w:rPr>
          <w:rFonts w:ascii="Times New Roman" w:hAnsi="Times New Roman"/>
          <w:color w:val="auto"/>
          <w:spacing w:val="2"/>
          <w:sz w:val="24"/>
          <w:szCs w:val="24"/>
        </w:rPr>
        <w:t xml:space="preserve"> начально</w:t>
      </w:r>
      <w:r w:rsidRPr="00C411A3">
        <w:rPr>
          <w:rFonts w:ascii="Times New Roman" w:hAnsi="Times New Roman"/>
          <w:color w:val="auto"/>
          <w:sz w:val="24"/>
          <w:szCs w:val="24"/>
        </w:rPr>
        <w:t xml:space="preserve">го общего образования, в соответствии со структурой, установленной в </w:t>
      </w:r>
      <w:r w:rsidR="00C11324" w:rsidRPr="00C411A3">
        <w:rPr>
          <w:rFonts w:ascii="Times New Roman" w:hAnsi="Times New Roman"/>
          <w:color w:val="auto"/>
          <w:sz w:val="24"/>
          <w:szCs w:val="24"/>
        </w:rPr>
        <w:t>ФГОС НОО</w:t>
      </w:r>
      <w:r w:rsidRPr="00C411A3">
        <w:rPr>
          <w:rFonts w:ascii="Times New Roman" w:hAnsi="Times New Roman"/>
          <w:color w:val="auto"/>
          <w:sz w:val="24"/>
          <w:szCs w:val="24"/>
        </w:rPr>
        <w:t>, приведено в Приложении</w:t>
      </w:r>
      <w:r w:rsidR="007071D7">
        <w:rPr>
          <w:rFonts w:ascii="Times New Roman" w:hAnsi="Times New Roman"/>
          <w:color w:val="auto"/>
          <w:sz w:val="24"/>
          <w:szCs w:val="24"/>
        </w:rPr>
        <w:t xml:space="preserve"> </w:t>
      </w:r>
      <w:r w:rsidR="007071D7" w:rsidRPr="000A40B7">
        <w:rPr>
          <w:rFonts w:ascii="Times New Roman" w:hAnsi="Times New Roman"/>
          <w:b/>
          <w:color w:val="auto"/>
          <w:sz w:val="24"/>
          <w:szCs w:val="24"/>
        </w:rPr>
        <w:t>(в отдельных папках)</w:t>
      </w:r>
      <w:r w:rsidRPr="00C411A3">
        <w:rPr>
          <w:rFonts w:ascii="Times New Roman" w:hAnsi="Times New Roman"/>
          <w:color w:val="auto"/>
          <w:sz w:val="24"/>
          <w:szCs w:val="24"/>
        </w:rPr>
        <w:t xml:space="preserve"> к данной основной образовательной программе.</w:t>
      </w:r>
    </w:p>
    <w:p w:rsidR="00C04A77" w:rsidRPr="00C411A3" w:rsidRDefault="00C04A77" w:rsidP="00F13056">
      <w:pPr>
        <w:pStyle w:val="a3"/>
        <w:spacing w:line="360" w:lineRule="auto"/>
        <w:ind w:firstLine="454"/>
        <w:rPr>
          <w:rFonts w:ascii="Times New Roman" w:hAnsi="Times New Roman"/>
          <w:color w:val="auto"/>
          <w:sz w:val="24"/>
          <w:szCs w:val="24"/>
        </w:rPr>
      </w:pPr>
    </w:p>
    <w:p w:rsidR="00653A76" w:rsidRPr="00C411A3" w:rsidRDefault="00653A76" w:rsidP="00AE37DD">
      <w:pPr>
        <w:pStyle w:val="afd"/>
        <w:numPr>
          <w:ilvl w:val="2"/>
          <w:numId w:val="73"/>
        </w:numPr>
        <w:ind w:left="0" w:firstLine="0"/>
        <w:rPr>
          <w:sz w:val="24"/>
        </w:rPr>
      </w:pPr>
      <w:bookmarkStart w:id="119" w:name="_Toc288394084"/>
      <w:bookmarkStart w:id="120" w:name="_Toc288410551"/>
      <w:bookmarkStart w:id="121" w:name="_Toc288410680"/>
      <w:bookmarkStart w:id="122" w:name="_Toc294246097"/>
      <w:r w:rsidRPr="00C411A3">
        <w:rPr>
          <w:sz w:val="24"/>
        </w:rPr>
        <w:t>Основное содержание учебных предметов</w:t>
      </w:r>
      <w:bookmarkEnd w:id="119"/>
      <w:bookmarkEnd w:id="120"/>
      <w:bookmarkEnd w:id="121"/>
      <w:bookmarkEnd w:id="122"/>
    </w:p>
    <w:p w:rsidR="00413904" w:rsidRPr="00C411A3" w:rsidRDefault="00653A76" w:rsidP="00AE37DD">
      <w:pPr>
        <w:pStyle w:val="afd"/>
        <w:numPr>
          <w:ilvl w:val="3"/>
          <w:numId w:val="73"/>
        </w:numPr>
        <w:ind w:left="0" w:firstLine="0"/>
        <w:rPr>
          <w:sz w:val="24"/>
        </w:rPr>
      </w:pPr>
      <w:bookmarkStart w:id="123" w:name="_Toc288394085"/>
      <w:bookmarkStart w:id="124" w:name="_Toc288410552"/>
      <w:bookmarkStart w:id="125" w:name="_Toc288410681"/>
      <w:bookmarkStart w:id="126" w:name="_Toc294246098"/>
      <w:r w:rsidRPr="00C411A3">
        <w:rPr>
          <w:sz w:val="24"/>
        </w:rPr>
        <w:t>Русский язык</w:t>
      </w:r>
      <w:bookmarkEnd w:id="123"/>
      <w:bookmarkEnd w:id="124"/>
      <w:bookmarkEnd w:id="125"/>
      <w:bookmarkEnd w:id="126"/>
    </w:p>
    <w:p w:rsidR="00413904" w:rsidRPr="00C411A3" w:rsidRDefault="00413904" w:rsidP="00413904"/>
    <w:p w:rsidR="00413904" w:rsidRPr="00C411A3" w:rsidRDefault="00413904" w:rsidP="00413904">
      <w:pPr>
        <w:tabs>
          <w:tab w:val="left" w:leader="dot" w:pos="624"/>
        </w:tabs>
        <w:spacing w:line="360" w:lineRule="auto"/>
        <w:ind w:firstLine="709"/>
        <w:rPr>
          <w:rStyle w:val="Zag11"/>
          <w:rFonts w:eastAsia="@Arial Unicode MS"/>
          <w:b/>
          <w:bCs/>
          <w:iCs/>
        </w:rPr>
      </w:pPr>
      <w:r w:rsidRPr="00C411A3">
        <w:rPr>
          <w:rStyle w:val="Zag11"/>
          <w:rFonts w:eastAsia="@Arial Unicode MS"/>
          <w:b/>
          <w:bCs/>
          <w:iCs/>
        </w:rPr>
        <w:t>Виды речевой деятельности</w:t>
      </w:r>
    </w:p>
    <w:p w:rsidR="00413904" w:rsidRPr="00C411A3" w:rsidRDefault="00413904" w:rsidP="00413904">
      <w:pPr>
        <w:tabs>
          <w:tab w:val="left" w:leader="dot" w:pos="624"/>
        </w:tabs>
        <w:spacing w:line="360" w:lineRule="auto"/>
        <w:ind w:firstLine="709"/>
        <w:jc w:val="both"/>
        <w:rPr>
          <w:rStyle w:val="Zag11"/>
          <w:rFonts w:eastAsia="@Arial Unicode MS"/>
          <w:b/>
          <w:bCs/>
        </w:rPr>
      </w:pPr>
      <w:r w:rsidRPr="00C411A3">
        <w:rPr>
          <w:rStyle w:val="Zag11"/>
          <w:rFonts w:eastAsia="@Arial Unicode MS"/>
          <w:b/>
          <w:bCs/>
        </w:rPr>
        <w:t xml:space="preserve">Слушание. </w:t>
      </w:r>
      <w:r w:rsidRPr="00C411A3">
        <w:rPr>
          <w:rStyle w:val="Zag11"/>
          <w:rFonts w:eastAsia="@Arial Unicode MS"/>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413904" w:rsidRPr="00C411A3" w:rsidRDefault="00413904" w:rsidP="00413904">
      <w:pPr>
        <w:tabs>
          <w:tab w:val="left" w:leader="dot" w:pos="624"/>
        </w:tabs>
        <w:spacing w:line="360" w:lineRule="auto"/>
        <w:ind w:firstLine="709"/>
        <w:jc w:val="both"/>
        <w:rPr>
          <w:rStyle w:val="Zag11"/>
          <w:rFonts w:eastAsia="@Arial Unicode MS"/>
          <w:b/>
          <w:bCs/>
        </w:rPr>
      </w:pPr>
      <w:r w:rsidRPr="00C411A3">
        <w:rPr>
          <w:rStyle w:val="Zag11"/>
          <w:rFonts w:eastAsia="@Arial Unicode MS"/>
          <w:b/>
          <w:bCs/>
        </w:rPr>
        <w:t xml:space="preserve">Говорение. </w:t>
      </w:r>
      <w:r w:rsidRPr="00C411A3">
        <w:rPr>
          <w:rStyle w:val="Zag11"/>
          <w:rFonts w:eastAsia="@Arial Unicode MS"/>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413904" w:rsidRPr="00C411A3" w:rsidRDefault="00413904" w:rsidP="00413904">
      <w:pPr>
        <w:tabs>
          <w:tab w:val="left" w:leader="dot" w:pos="624"/>
        </w:tabs>
        <w:spacing w:line="360" w:lineRule="auto"/>
        <w:ind w:firstLine="709"/>
        <w:jc w:val="both"/>
        <w:rPr>
          <w:rStyle w:val="Zag11"/>
          <w:rFonts w:eastAsia="@Arial Unicode MS"/>
          <w:b/>
          <w:bCs/>
        </w:rPr>
      </w:pPr>
      <w:r w:rsidRPr="00C411A3">
        <w:rPr>
          <w:rStyle w:val="Zag11"/>
          <w:rFonts w:eastAsia="@Arial Unicode MS"/>
          <w:b/>
          <w:bCs/>
        </w:rPr>
        <w:t xml:space="preserve">Чтение. </w:t>
      </w:r>
      <w:r w:rsidRPr="00C411A3">
        <w:rPr>
          <w:rStyle w:val="Zag11"/>
          <w:rFonts w:eastAsia="@Arial Unicode MS"/>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C411A3">
        <w:rPr>
          <w:rStyle w:val="Zag11"/>
          <w:rFonts w:eastAsia="@Arial Unicode MS"/>
          <w:i/>
          <w:iCs/>
        </w:rPr>
        <w:t>Анализ и оценка содержания, языковых особенностей и структуры текста</w:t>
      </w:r>
      <w:r w:rsidRPr="00C411A3">
        <w:rPr>
          <w:rStyle w:val="Zag11"/>
          <w:rFonts w:eastAsia="@Arial Unicode MS"/>
        </w:rPr>
        <w:t>.</w:t>
      </w:r>
    </w:p>
    <w:p w:rsidR="00413904" w:rsidRPr="00C411A3" w:rsidRDefault="00413904" w:rsidP="00413904">
      <w:pPr>
        <w:tabs>
          <w:tab w:val="left" w:leader="dot" w:pos="624"/>
        </w:tabs>
        <w:spacing w:line="360" w:lineRule="auto"/>
        <w:ind w:firstLine="709"/>
        <w:jc w:val="both"/>
        <w:rPr>
          <w:rStyle w:val="Zag11"/>
          <w:rFonts w:eastAsia="@Arial Unicode MS"/>
        </w:rPr>
      </w:pPr>
      <w:r w:rsidRPr="00C411A3">
        <w:rPr>
          <w:rStyle w:val="Zag11"/>
          <w:rFonts w:eastAsia="@Arial Unicode MS"/>
          <w:b/>
          <w:bCs/>
        </w:rPr>
        <w:t xml:space="preserve">Письмо. </w:t>
      </w:r>
      <w:r w:rsidRPr="00C411A3">
        <w:rPr>
          <w:rStyle w:val="Zag11"/>
          <w:rFonts w:eastAsia="@Arial Unicode MS"/>
        </w:rP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413904" w:rsidRPr="00C411A3" w:rsidRDefault="00413904" w:rsidP="00413904">
      <w:pPr>
        <w:tabs>
          <w:tab w:val="left" w:leader="dot" w:pos="624"/>
        </w:tabs>
        <w:spacing w:line="360" w:lineRule="auto"/>
        <w:ind w:firstLine="709"/>
        <w:rPr>
          <w:rStyle w:val="Zag11"/>
          <w:rFonts w:eastAsia="@Arial Unicode MS"/>
          <w:b/>
          <w:bCs/>
          <w:iCs/>
        </w:rPr>
      </w:pPr>
      <w:r w:rsidRPr="00C411A3">
        <w:rPr>
          <w:rStyle w:val="Zag11"/>
          <w:rFonts w:eastAsia="@Arial Unicode MS"/>
          <w:b/>
          <w:bCs/>
          <w:iCs/>
        </w:rPr>
        <w:t>Обучение грамоте</w:t>
      </w:r>
    </w:p>
    <w:p w:rsidR="00413904" w:rsidRPr="00C411A3" w:rsidRDefault="00413904" w:rsidP="00413904">
      <w:pPr>
        <w:tabs>
          <w:tab w:val="left" w:leader="dot" w:pos="624"/>
        </w:tabs>
        <w:spacing w:line="360" w:lineRule="auto"/>
        <w:ind w:firstLine="709"/>
        <w:jc w:val="both"/>
        <w:rPr>
          <w:rStyle w:val="Zag11"/>
          <w:rFonts w:eastAsia="@Arial Unicode MS"/>
        </w:rPr>
      </w:pPr>
      <w:r w:rsidRPr="00C411A3">
        <w:rPr>
          <w:rStyle w:val="Zag11"/>
          <w:rFonts w:eastAsia="@Arial Unicode MS"/>
          <w:b/>
          <w:bCs/>
        </w:rPr>
        <w:t xml:space="preserve">Фонетика. </w:t>
      </w:r>
      <w:r w:rsidRPr="00C411A3">
        <w:rPr>
          <w:rStyle w:val="Zag11"/>
          <w:rFonts w:eastAsia="@Arial Unicode MS"/>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413904" w:rsidRPr="00C411A3" w:rsidRDefault="00413904" w:rsidP="00413904">
      <w:pPr>
        <w:tabs>
          <w:tab w:val="left" w:leader="dot" w:pos="624"/>
        </w:tabs>
        <w:spacing w:line="360" w:lineRule="auto"/>
        <w:ind w:firstLine="709"/>
        <w:jc w:val="both"/>
        <w:rPr>
          <w:rStyle w:val="Zag11"/>
          <w:rFonts w:eastAsia="@Arial Unicode MS"/>
        </w:rPr>
      </w:pPr>
      <w:r w:rsidRPr="00C411A3">
        <w:rPr>
          <w:rStyle w:val="Zag11"/>
          <w:rFonts w:eastAsia="@Arial Unicode MS"/>
        </w:rPr>
        <w:t>Различение гласных и согласных звуков, гласных ударных и безударных, согласных твердых и мягких, звонких и глухих.</w:t>
      </w:r>
    </w:p>
    <w:p w:rsidR="00413904" w:rsidRPr="00C411A3" w:rsidRDefault="00413904" w:rsidP="00413904">
      <w:pPr>
        <w:tabs>
          <w:tab w:val="left" w:leader="dot" w:pos="624"/>
        </w:tabs>
        <w:spacing w:line="360" w:lineRule="auto"/>
        <w:ind w:firstLine="709"/>
        <w:jc w:val="both"/>
        <w:rPr>
          <w:rStyle w:val="Zag11"/>
          <w:rFonts w:eastAsia="@Arial Unicode MS"/>
          <w:b/>
          <w:bCs/>
        </w:rPr>
      </w:pPr>
      <w:r w:rsidRPr="00C411A3">
        <w:rPr>
          <w:rStyle w:val="Zag11"/>
          <w:rFonts w:eastAsia="@Arial Unicode MS"/>
        </w:rPr>
        <w:t>Слог как минимальная произносительная единица. Деление слов на слоги. Определение места ударения.</w:t>
      </w:r>
    </w:p>
    <w:p w:rsidR="00413904" w:rsidRPr="00C411A3" w:rsidRDefault="00413904" w:rsidP="00413904">
      <w:pPr>
        <w:tabs>
          <w:tab w:val="left" w:leader="dot" w:pos="624"/>
        </w:tabs>
        <w:spacing w:line="360" w:lineRule="auto"/>
        <w:ind w:firstLine="709"/>
        <w:jc w:val="both"/>
        <w:rPr>
          <w:rStyle w:val="Zag11"/>
          <w:rFonts w:eastAsia="@Arial Unicode MS"/>
        </w:rPr>
      </w:pPr>
      <w:r w:rsidRPr="00C411A3">
        <w:rPr>
          <w:rStyle w:val="Zag11"/>
          <w:rFonts w:eastAsia="@Arial Unicode MS"/>
          <w:b/>
          <w:bCs/>
        </w:rPr>
        <w:t xml:space="preserve">Графика. </w:t>
      </w:r>
      <w:r w:rsidRPr="00C411A3">
        <w:rPr>
          <w:rStyle w:val="Zag11"/>
          <w:rFonts w:eastAsia="@Arial Unicode MS"/>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C411A3">
        <w:rPr>
          <w:rStyle w:val="Zag11"/>
          <w:rFonts w:eastAsia="@Arial Unicode MS"/>
          <w:b/>
          <w:bCs/>
          <w:i/>
          <w:iCs/>
        </w:rPr>
        <w:t>е</w:t>
      </w:r>
      <w:r w:rsidRPr="00C411A3">
        <w:rPr>
          <w:rStyle w:val="Zag11"/>
          <w:rFonts w:eastAsia="@Arial Unicode MS"/>
          <w:bCs/>
          <w:iCs/>
        </w:rPr>
        <w:t>,</w:t>
      </w:r>
      <w:r w:rsidRPr="00C411A3">
        <w:rPr>
          <w:rStyle w:val="Zag11"/>
          <w:rFonts w:eastAsia="@Arial Unicode MS"/>
          <w:b/>
          <w:bCs/>
          <w:i/>
          <w:iCs/>
        </w:rPr>
        <w:t xml:space="preserve"> е</w:t>
      </w:r>
      <w:r w:rsidRPr="00C411A3">
        <w:rPr>
          <w:rStyle w:val="Zag11"/>
          <w:rFonts w:eastAsia="@Arial Unicode MS"/>
          <w:bCs/>
          <w:iCs/>
        </w:rPr>
        <w:t xml:space="preserve">, </w:t>
      </w:r>
      <w:r w:rsidRPr="00C411A3">
        <w:rPr>
          <w:rStyle w:val="Zag11"/>
          <w:rFonts w:eastAsia="@Arial Unicode MS"/>
          <w:b/>
          <w:bCs/>
          <w:i/>
          <w:iCs/>
        </w:rPr>
        <w:t>ю</w:t>
      </w:r>
      <w:r w:rsidRPr="00C411A3">
        <w:rPr>
          <w:rStyle w:val="Zag11"/>
          <w:rFonts w:eastAsia="@Arial Unicode MS"/>
          <w:bCs/>
          <w:iCs/>
        </w:rPr>
        <w:t>,</w:t>
      </w:r>
      <w:r w:rsidRPr="00C411A3">
        <w:rPr>
          <w:rStyle w:val="Zag11"/>
          <w:rFonts w:eastAsia="@Arial Unicode MS"/>
          <w:b/>
          <w:bCs/>
          <w:i/>
          <w:iCs/>
        </w:rPr>
        <w:t xml:space="preserve"> я</w:t>
      </w:r>
      <w:r w:rsidRPr="00C411A3">
        <w:rPr>
          <w:rStyle w:val="Zag11"/>
          <w:rFonts w:eastAsia="@Arial Unicode MS"/>
          <w:bCs/>
          <w:iCs/>
        </w:rPr>
        <w:t xml:space="preserve">. </w:t>
      </w:r>
      <w:r w:rsidRPr="00C411A3">
        <w:rPr>
          <w:rStyle w:val="Zag11"/>
          <w:rFonts w:eastAsia="@Arial Unicode MS"/>
        </w:rPr>
        <w:t>Мягкий знаккак показатель мягкости предшествующего согласного звука.</w:t>
      </w:r>
    </w:p>
    <w:p w:rsidR="00413904" w:rsidRPr="00C411A3" w:rsidRDefault="00413904" w:rsidP="00413904">
      <w:pPr>
        <w:tabs>
          <w:tab w:val="left" w:leader="dot" w:pos="624"/>
        </w:tabs>
        <w:spacing w:line="360" w:lineRule="auto"/>
        <w:ind w:firstLine="709"/>
        <w:jc w:val="both"/>
        <w:rPr>
          <w:rStyle w:val="Zag11"/>
          <w:rFonts w:eastAsia="@Arial Unicode MS"/>
          <w:b/>
          <w:bCs/>
        </w:rPr>
      </w:pPr>
      <w:r w:rsidRPr="00C411A3">
        <w:rPr>
          <w:rStyle w:val="Zag11"/>
          <w:rFonts w:eastAsia="@Arial Unicode MS"/>
        </w:rPr>
        <w:t>Знакомство с русским алфавитом как последовательностью букв.</w:t>
      </w:r>
    </w:p>
    <w:p w:rsidR="00413904" w:rsidRPr="00C411A3" w:rsidRDefault="00413904" w:rsidP="00413904">
      <w:pPr>
        <w:tabs>
          <w:tab w:val="left" w:leader="dot" w:pos="624"/>
        </w:tabs>
        <w:spacing w:line="360" w:lineRule="auto"/>
        <w:ind w:firstLine="709"/>
        <w:jc w:val="both"/>
        <w:rPr>
          <w:rStyle w:val="Zag11"/>
          <w:rFonts w:eastAsia="@Arial Unicode MS"/>
        </w:rPr>
      </w:pPr>
      <w:r w:rsidRPr="00C411A3">
        <w:rPr>
          <w:rStyle w:val="Zag11"/>
          <w:rFonts w:eastAsia="@Arial Unicode MS"/>
          <w:b/>
          <w:bCs/>
        </w:rPr>
        <w:t xml:space="preserve">Чтение. </w:t>
      </w:r>
      <w:r w:rsidRPr="00C411A3">
        <w:rPr>
          <w:rStyle w:val="Zag11"/>
          <w:rFonts w:eastAsia="@Arial Unicode MS"/>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413904" w:rsidRPr="00C411A3" w:rsidRDefault="00413904" w:rsidP="00413904">
      <w:pPr>
        <w:tabs>
          <w:tab w:val="left" w:leader="dot" w:pos="624"/>
        </w:tabs>
        <w:spacing w:line="360" w:lineRule="auto"/>
        <w:ind w:firstLine="709"/>
        <w:jc w:val="both"/>
        <w:rPr>
          <w:rStyle w:val="Zag11"/>
          <w:rFonts w:eastAsia="@Arial Unicode MS"/>
          <w:b/>
          <w:bCs/>
        </w:rPr>
      </w:pPr>
      <w:r w:rsidRPr="00C411A3">
        <w:rPr>
          <w:rStyle w:val="Zag11"/>
          <w:rFonts w:eastAsia="@Arial Unicode MS"/>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413904" w:rsidRPr="00C411A3" w:rsidRDefault="00413904" w:rsidP="00413904">
      <w:pPr>
        <w:tabs>
          <w:tab w:val="left" w:leader="dot" w:pos="624"/>
        </w:tabs>
        <w:spacing w:line="360" w:lineRule="auto"/>
        <w:ind w:firstLine="709"/>
        <w:jc w:val="both"/>
        <w:rPr>
          <w:rStyle w:val="Zag11"/>
          <w:rFonts w:eastAsia="@Arial Unicode MS"/>
        </w:rPr>
      </w:pPr>
      <w:r w:rsidRPr="00C411A3">
        <w:rPr>
          <w:rStyle w:val="Zag11"/>
          <w:rFonts w:eastAsia="@Arial Unicode MS"/>
          <w:b/>
          <w:bCs/>
        </w:rPr>
        <w:t xml:space="preserve">Письмо. </w:t>
      </w:r>
      <w:r w:rsidRPr="00C411A3">
        <w:rPr>
          <w:rStyle w:val="Zag11"/>
          <w:rFonts w:eastAsia="@Arial Unicode MS"/>
          <w:i/>
          <w:iCs/>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413904" w:rsidRPr="00C411A3" w:rsidRDefault="00413904" w:rsidP="00413904">
      <w:pPr>
        <w:tabs>
          <w:tab w:val="left" w:leader="dot" w:pos="624"/>
        </w:tabs>
        <w:spacing w:line="360" w:lineRule="auto"/>
        <w:ind w:firstLine="709"/>
        <w:jc w:val="both"/>
        <w:rPr>
          <w:rStyle w:val="Zag11"/>
          <w:rFonts w:eastAsia="@Arial Unicode MS"/>
        </w:rPr>
      </w:pPr>
      <w:r w:rsidRPr="00C411A3">
        <w:rPr>
          <w:rStyle w:val="Zag11"/>
          <w:rFonts w:eastAsia="@Arial Unicode MS"/>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413904" w:rsidRPr="00C411A3" w:rsidRDefault="00413904" w:rsidP="00413904">
      <w:pPr>
        <w:tabs>
          <w:tab w:val="left" w:leader="dot" w:pos="624"/>
        </w:tabs>
        <w:spacing w:line="360" w:lineRule="auto"/>
        <w:ind w:firstLine="709"/>
        <w:jc w:val="both"/>
        <w:rPr>
          <w:rStyle w:val="Zag11"/>
          <w:rFonts w:eastAsia="@Arial Unicode MS"/>
          <w:b/>
          <w:bCs/>
        </w:rPr>
      </w:pPr>
      <w:r w:rsidRPr="00C411A3">
        <w:rPr>
          <w:rStyle w:val="Zag11"/>
          <w:rFonts w:eastAsia="@Arial Unicode MS"/>
        </w:rPr>
        <w:t>Понимание функции небуквенных графических средств: пробела между словами, знака переноса.</w:t>
      </w:r>
    </w:p>
    <w:p w:rsidR="00413904" w:rsidRPr="00C411A3" w:rsidRDefault="00413904" w:rsidP="00413904">
      <w:pPr>
        <w:tabs>
          <w:tab w:val="left" w:leader="dot" w:pos="624"/>
        </w:tabs>
        <w:spacing w:line="360" w:lineRule="auto"/>
        <w:ind w:firstLine="709"/>
        <w:jc w:val="both"/>
        <w:rPr>
          <w:rStyle w:val="Zag11"/>
          <w:rFonts w:eastAsia="@Arial Unicode MS"/>
        </w:rPr>
      </w:pPr>
      <w:r w:rsidRPr="00C411A3">
        <w:rPr>
          <w:rStyle w:val="Zag11"/>
          <w:rFonts w:eastAsia="@Arial Unicode MS"/>
          <w:b/>
          <w:bCs/>
        </w:rPr>
        <w:t xml:space="preserve">Слово и предложение. </w:t>
      </w:r>
      <w:r w:rsidRPr="00C411A3">
        <w:rPr>
          <w:rStyle w:val="Zag11"/>
          <w:rFonts w:eastAsia="@Arial Unicode MS"/>
        </w:rPr>
        <w:t>Восприятие слова как объекта изучения, материала для анализа. Наблюдение над значением слова.</w:t>
      </w:r>
    </w:p>
    <w:p w:rsidR="00413904" w:rsidRPr="00C411A3" w:rsidRDefault="00413904" w:rsidP="00413904">
      <w:pPr>
        <w:tabs>
          <w:tab w:val="left" w:leader="dot" w:pos="624"/>
        </w:tabs>
        <w:spacing w:line="360" w:lineRule="auto"/>
        <w:ind w:firstLine="709"/>
        <w:jc w:val="both"/>
        <w:rPr>
          <w:rStyle w:val="Zag11"/>
          <w:rFonts w:eastAsia="@Arial Unicode MS"/>
          <w:b/>
          <w:bCs/>
        </w:rPr>
      </w:pPr>
      <w:r w:rsidRPr="00C411A3">
        <w:rPr>
          <w:rStyle w:val="Zag11"/>
          <w:rFonts w:eastAsia="@Arial Unicode MS"/>
        </w:rPr>
        <w:t>Различение слова и предложения. Работа с предложением: выделение слов, изменение их порядка.</w:t>
      </w:r>
    </w:p>
    <w:p w:rsidR="00413904" w:rsidRPr="00C411A3" w:rsidRDefault="00413904" w:rsidP="00413904">
      <w:pPr>
        <w:tabs>
          <w:tab w:val="left" w:leader="dot" w:pos="624"/>
        </w:tabs>
        <w:spacing w:line="360" w:lineRule="auto"/>
        <w:ind w:firstLine="709"/>
        <w:jc w:val="both"/>
        <w:rPr>
          <w:rStyle w:val="Zag11"/>
          <w:rFonts w:eastAsia="@Arial Unicode MS"/>
        </w:rPr>
      </w:pPr>
      <w:r w:rsidRPr="00C411A3">
        <w:rPr>
          <w:rStyle w:val="Zag11"/>
          <w:rFonts w:eastAsia="@Arial Unicode MS"/>
          <w:b/>
          <w:bCs/>
        </w:rPr>
        <w:t xml:space="preserve">Орфография. </w:t>
      </w:r>
      <w:r w:rsidRPr="00C411A3">
        <w:rPr>
          <w:rStyle w:val="Zag11"/>
          <w:rFonts w:eastAsia="@Arial Unicode MS"/>
        </w:rPr>
        <w:t>Знакомство с правилами правописания и их применение:</w:t>
      </w:r>
    </w:p>
    <w:p w:rsidR="00413904" w:rsidRPr="00C411A3" w:rsidRDefault="00413904" w:rsidP="00413904">
      <w:pPr>
        <w:tabs>
          <w:tab w:val="left" w:leader="dot" w:pos="624"/>
        </w:tabs>
        <w:spacing w:line="360" w:lineRule="auto"/>
        <w:ind w:firstLine="709"/>
        <w:jc w:val="both"/>
        <w:rPr>
          <w:rStyle w:val="Zag11"/>
          <w:rFonts w:eastAsia="@Arial Unicode MS"/>
        </w:rPr>
      </w:pPr>
      <w:r w:rsidRPr="00C411A3">
        <w:rPr>
          <w:rStyle w:val="Zag11"/>
          <w:rFonts w:eastAsia="@Arial Unicode MS"/>
        </w:rPr>
        <w:t>раздельное написание слов;</w:t>
      </w:r>
    </w:p>
    <w:p w:rsidR="00413904" w:rsidRPr="00C411A3" w:rsidRDefault="00413904" w:rsidP="00413904">
      <w:pPr>
        <w:tabs>
          <w:tab w:val="left" w:leader="dot" w:pos="624"/>
        </w:tabs>
        <w:spacing w:line="360" w:lineRule="auto"/>
        <w:ind w:firstLine="709"/>
        <w:jc w:val="both"/>
        <w:rPr>
          <w:rStyle w:val="Zag11"/>
          <w:rFonts w:eastAsia="@Arial Unicode MS"/>
        </w:rPr>
      </w:pPr>
      <w:r w:rsidRPr="00C411A3">
        <w:rPr>
          <w:rStyle w:val="Zag11"/>
          <w:rFonts w:eastAsia="@Arial Unicode MS"/>
        </w:rPr>
        <w:t>обозначение гласных после шипящих (</w:t>
      </w:r>
      <w:r w:rsidRPr="00C411A3">
        <w:rPr>
          <w:rStyle w:val="Zag11"/>
          <w:rFonts w:eastAsia="@Arial Unicode MS"/>
          <w:b/>
          <w:bCs/>
          <w:i/>
          <w:iCs/>
        </w:rPr>
        <w:t xml:space="preserve">ча </w:t>
      </w:r>
      <w:r w:rsidRPr="00C411A3">
        <w:rPr>
          <w:rStyle w:val="Zag11"/>
          <w:rFonts w:eastAsia="@Arial Unicode MS"/>
          <w:b/>
          <w:bCs/>
        </w:rPr>
        <w:t xml:space="preserve">– </w:t>
      </w:r>
      <w:r w:rsidRPr="00C411A3">
        <w:rPr>
          <w:rStyle w:val="Zag11"/>
          <w:rFonts w:eastAsia="@Arial Unicode MS"/>
          <w:b/>
          <w:bCs/>
          <w:i/>
          <w:iCs/>
        </w:rPr>
        <w:t>ща</w:t>
      </w:r>
      <w:r w:rsidRPr="00C411A3">
        <w:rPr>
          <w:rStyle w:val="Zag11"/>
          <w:rFonts w:eastAsia="@Arial Unicode MS"/>
          <w:bCs/>
        </w:rPr>
        <w:t xml:space="preserve">, </w:t>
      </w:r>
      <w:r w:rsidRPr="00C411A3">
        <w:rPr>
          <w:rStyle w:val="Zag11"/>
          <w:rFonts w:eastAsia="@Arial Unicode MS"/>
          <w:b/>
          <w:bCs/>
          <w:i/>
          <w:iCs/>
        </w:rPr>
        <w:t xml:space="preserve">чу </w:t>
      </w:r>
      <w:r w:rsidRPr="00C411A3">
        <w:rPr>
          <w:rStyle w:val="Zag11"/>
          <w:rFonts w:eastAsia="@Arial Unicode MS"/>
          <w:b/>
          <w:bCs/>
        </w:rPr>
        <w:t xml:space="preserve">– </w:t>
      </w:r>
      <w:r w:rsidRPr="00C411A3">
        <w:rPr>
          <w:rStyle w:val="Zag11"/>
          <w:rFonts w:eastAsia="@Arial Unicode MS"/>
          <w:b/>
          <w:bCs/>
          <w:i/>
          <w:iCs/>
        </w:rPr>
        <w:t>щу</w:t>
      </w:r>
      <w:proofErr w:type="gramStart"/>
      <w:r w:rsidRPr="00C411A3">
        <w:rPr>
          <w:rStyle w:val="Zag11"/>
          <w:rFonts w:eastAsia="@Arial Unicode MS"/>
          <w:bCs/>
        </w:rPr>
        <w:t>,</w:t>
      </w:r>
      <w:r w:rsidRPr="00C411A3">
        <w:rPr>
          <w:rStyle w:val="Zag11"/>
          <w:rFonts w:eastAsia="@Arial Unicode MS"/>
          <w:b/>
          <w:bCs/>
          <w:i/>
          <w:iCs/>
        </w:rPr>
        <w:t>ж</w:t>
      </w:r>
      <w:proofErr w:type="gramEnd"/>
      <w:r w:rsidRPr="00C411A3">
        <w:rPr>
          <w:rStyle w:val="Zag11"/>
          <w:rFonts w:eastAsia="@Arial Unicode MS"/>
          <w:b/>
          <w:bCs/>
          <w:i/>
          <w:iCs/>
        </w:rPr>
        <w:t xml:space="preserve">и </w:t>
      </w:r>
      <w:r w:rsidRPr="00C411A3">
        <w:rPr>
          <w:rStyle w:val="Zag11"/>
          <w:rFonts w:eastAsia="@Arial Unicode MS"/>
          <w:b/>
          <w:bCs/>
        </w:rPr>
        <w:t xml:space="preserve">– </w:t>
      </w:r>
      <w:r w:rsidRPr="00C411A3">
        <w:rPr>
          <w:rStyle w:val="Zag11"/>
          <w:rFonts w:eastAsia="@Arial Unicode MS"/>
          <w:b/>
          <w:bCs/>
          <w:i/>
          <w:iCs/>
        </w:rPr>
        <w:t>ши</w:t>
      </w:r>
      <w:r w:rsidRPr="00C411A3">
        <w:rPr>
          <w:rStyle w:val="Zag11"/>
          <w:rFonts w:eastAsia="@Arial Unicode MS"/>
        </w:rPr>
        <w:t>);</w:t>
      </w:r>
    </w:p>
    <w:p w:rsidR="00413904" w:rsidRPr="00C411A3" w:rsidRDefault="00413904" w:rsidP="00413904">
      <w:pPr>
        <w:tabs>
          <w:tab w:val="left" w:leader="dot" w:pos="624"/>
        </w:tabs>
        <w:spacing w:line="360" w:lineRule="auto"/>
        <w:ind w:firstLine="709"/>
        <w:jc w:val="both"/>
        <w:rPr>
          <w:rStyle w:val="Zag11"/>
          <w:rFonts w:eastAsia="@Arial Unicode MS"/>
        </w:rPr>
      </w:pPr>
      <w:r w:rsidRPr="00C411A3">
        <w:rPr>
          <w:rStyle w:val="Zag11"/>
          <w:rFonts w:eastAsia="@Arial Unicode MS"/>
        </w:rPr>
        <w:t>прописная (заглавная) буква в начале предложения, в именах собственных;</w:t>
      </w:r>
    </w:p>
    <w:p w:rsidR="00413904" w:rsidRPr="00C411A3" w:rsidRDefault="00413904" w:rsidP="00413904">
      <w:pPr>
        <w:tabs>
          <w:tab w:val="left" w:leader="dot" w:pos="624"/>
        </w:tabs>
        <w:spacing w:line="360" w:lineRule="auto"/>
        <w:ind w:firstLine="709"/>
        <w:jc w:val="both"/>
        <w:rPr>
          <w:rStyle w:val="Zag11"/>
          <w:rFonts w:eastAsia="@Arial Unicode MS"/>
        </w:rPr>
      </w:pPr>
      <w:r w:rsidRPr="00C411A3">
        <w:rPr>
          <w:rStyle w:val="Zag11"/>
          <w:rFonts w:eastAsia="@Arial Unicode MS"/>
        </w:rPr>
        <w:t>перенос слов по слогам без стечения согласных;</w:t>
      </w:r>
    </w:p>
    <w:p w:rsidR="00413904" w:rsidRPr="00C411A3" w:rsidRDefault="00413904" w:rsidP="00413904">
      <w:pPr>
        <w:tabs>
          <w:tab w:val="left" w:leader="dot" w:pos="624"/>
        </w:tabs>
        <w:spacing w:line="360" w:lineRule="auto"/>
        <w:ind w:firstLine="709"/>
        <w:jc w:val="both"/>
        <w:rPr>
          <w:rStyle w:val="Zag11"/>
          <w:rFonts w:eastAsia="@Arial Unicode MS"/>
          <w:b/>
          <w:bCs/>
        </w:rPr>
      </w:pPr>
      <w:r w:rsidRPr="00C411A3">
        <w:rPr>
          <w:rStyle w:val="Zag11"/>
          <w:rFonts w:eastAsia="@Arial Unicode MS"/>
        </w:rPr>
        <w:t>знаки препинания в конце предложения.</w:t>
      </w:r>
    </w:p>
    <w:p w:rsidR="00413904" w:rsidRPr="00C411A3" w:rsidRDefault="00413904" w:rsidP="00413904">
      <w:pPr>
        <w:tabs>
          <w:tab w:val="left" w:leader="dot" w:pos="624"/>
        </w:tabs>
        <w:spacing w:line="360" w:lineRule="auto"/>
        <w:ind w:firstLine="709"/>
        <w:jc w:val="both"/>
        <w:rPr>
          <w:rStyle w:val="Zag11"/>
          <w:rFonts w:eastAsia="@Arial Unicode MS"/>
        </w:rPr>
      </w:pPr>
      <w:r w:rsidRPr="00C411A3">
        <w:rPr>
          <w:rStyle w:val="Zag11"/>
          <w:rFonts w:eastAsia="@Arial Unicode MS"/>
          <w:b/>
          <w:bCs/>
        </w:rPr>
        <w:t xml:space="preserve">Развитие речи. </w:t>
      </w:r>
      <w:r w:rsidRPr="00C411A3">
        <w:rPr>
          <w:rStyle w:val="Zag11"/>
          <w:rFonts w:eastAsia="@Arial Unicode MS"/>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413904" w:rsidRPr="00C411A3" w:rsidRDefault="00413904" w:rsidP="00413904">
      <w:pPr>
        <w:tabs>
          <w:tab w:val="left" w:leader="dot" w:pos="624"/>
        </w:tabs>
        <w:spacing w:line="360" w:lineRule="auto"/>
        <w:ind w:firstLine="709"/>
        <w:rPr>
          <w:rStyle w:val="Zag11"/>
          <w:rFonts w:eastAsia="@Arial Unicode MS"/>
          <w:b/>
          <w:bCs/>
          <w:iCs/>
        </w:rPr>
      </w:pPr>
      <w:r w:rsidRPr="00C411A3">
        <w:rPr>
          <w:rStyle w:val="Zag11"/>
          <w:rFonts w:eastAsia="@Arial Unicode MS"/>
          <w:b/>
          <w:bCs/>
          <w:iCs/>
        </w:rPr>
        <w:t>Систематический курс</w:t>
      </w:r>
    </w:p>
    <w:p w:rsidR="00413904" w:rsidRPr="00C411A3" w:rsidRDefault="00413904" w:rsidP="00413904">
      <w:pPr>
        <w:tabs>
          <w:tab w:val="left" w:leader="dot" w:pos="624"/>
        </w:tabs>
        <w:spacing w:line="360" w:lineRule="auto"/>
        <w:ind w:firstLine="709"/>
        <w:jc w:val="both"/>
        <w:rPr>
          <w:rStyle w:val="Zag11"/>
          <w:rFonts w:eastAsia="@Arial Unicode MS"/>
          <w:b/>
          <w:bCs/>
        </w:rPr>
      </w:pPr>
      <w:r w:rsidRPr="00C411A3">
        <w:rPr>
          <w:rStyle w:val="Zag11"/>
          <w:rFonts w:eastAsia="@Arial Unicode MS"/>
          <w:b/>
          <w:bCs/>
        </w:rPr>
        <w:t xml:space="preserve">Фонетика и орфоэпия. </w:t>
      </w:r>
      <w:r w:rsidRPr="00C411A3">
        <w:rPr>
          <w:rStyle w:val="Zag11"/>
          <w:rFonts w:eastAsia="@Arial Unicode MS"/>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C411A3">
        <w:rPr>
          <w:rStyle w:val="Zag11"/>
          <w:rFonts w:eastAsia="@Arial Unicode MS"/>
          <w:i/>
          <w:iCs/>
        </w:rPr>
        <w:t>Фонетический разбор слова</w:t>
      </w:r>
      <w:r w:rsidRPr="00C411A3">
        <w:rPr>
          <w:rStyle w:val="Zag11"/>
          <w:rFonts w:eastAsia="@Arial Unicode MS"/>
        </w:rPr>
        <w:t>.</w:t>
      </w:r>
    </w:p>
    <w:p w:rsidR="00413904" w:rsidRPr="00C411A3" w:rsidRDefault="00413904" w:rsidP="00413904">
      <w:pPr>
        <w:tabs>
          <w:tab w:val="left" w:leader="dot" w:pos="624"/>
        </w:tabs>
        <w:spacing w:line="360" w:lineRule="auto"/>
        <w:ind w:firstLine="709"/>
        <w:jc w:val="both"/>
        <w:rPr>
          <w:rStyle w:val="Zag11"/>
          <w:rFonts w:eastAsia="@Arial Unicode MS"/>
        </w:rPr>
      </w:pPr>
      <w:r w:rsidRPr="00C411A3">
        <w:rPr>
          <w:rStyle w:val="Zag11"/>
          <w:rFonts w:eastAsia="@Arial Unicode MS"/>
          <w:b/>
          <w:bCs/>
        </w:rPr>
        <w:t xml:space="preserve">Графика. </w:t>
      </w:r>
      <w:r w:rsidRPr="00C411A3">
        <w:rPr>
          <w:rStyle w:val="Zag11"/>
          <w:rFonts w:eastAsia="@Arial Unicode MS"/>
        </w:rPr>
        <w:t xml:space="preserve">Различение звуков и букв. Обозначение на письме твердости и мягкости согласных звуков. Использование на письме разделительных </w:t>
      </w:r>
      <w:r w:rsidRPr="00C411A3">
        <w:rPr>
          <w:rStyle w:val="Zag11"/>
          <w:rFonts w:eastAsia="@Arial Unicode MS"/>
          <w:b/>
          <w:bCs/>
          <w:i/>
          <w:iCs/>
        </w:rPr>
        <w:t xml:space="preserve">ъ </w:t>
      </w:r>
      <w:r w:rsidRPr="00C411A3">
        <w:rPr>
          <w:rStyle w:val="Zag11"/>
          <w:rFonts w:eastAsia="@Arial Unicode MS"/>
        </w:rPr>
        <w:t xml:space="preserve">и </w:t>
      </w:r>
      <w:r w:rsidRPr="00C411A3">
        <w:rPr>
          <w:rStyle w:val="Zag11"/>
          <w:rFonts w:eastAsia="@Arial Unicode MS"/>
          <w:b/>
          <w:bCs/>
          <w:i/>
          <w:iCs/>
        </w:rPr>
        <w:t>ь</w:t>
      </w:r>
      <w:r w:rsidRPr="00C411A3">
        <w:rPr>
          <w:rStyle w:val="Zag11"/>
          <w:rFonts w:eastAsia="@Arial Unicode MS"/>
          <w:bCs/>
        </w:rPr>
        <w:t>.</w:t>
      </w:r>
    </w:p>
    <w:p w:rsidR="00413904" w:rsidRPr="00C411A3" w:rsidRDefault="00413904" w:rsidP="00413904">
      <w:pPr>
        <w:tabs>
          <w:tab w:val="left" w:leader="dot" w:pos="624"/>
        </w:tabs>
        <w:spacing w:line="360" w:lineRule="auto"/>
        <w:ind w:firstLine="709"/>
        <w:jc w:val="both"/>
        <w:rPr>
          <w:rStyle w:val="Zag11"/>
          <w:rFonts w:eastAsia="@Arial Unicode MS"/>
        </w:rPr>
      </w:pPr>
      <w:r w:rsidRPr="00C411A3">
        <w:rPr>
          <w:rStyle w:val="Zag11"/>
          <w:rFonts w:eastAsia="@Arial Unicode MS"/>
        </w:rPr>
        <w:t xml:space="preserve">Установление соотношения звукового и буквенного состава слова в словах типа </w:t>
      </w:r>
      <w:r w:rsidRPr="00C411A3">
        <w:rPr>
          <w:rStyle w:val="Zag11"/>
          <w:rFonts w:eastAsia="@Arial Unicode MS"/>
          <w:i/>
          <w:iCs/>
        </w:rPr>
        <w:t>стол</w:t>
      </w:r>
      <w:r w:rsidRPr="00C411A3">
        <w:rPr>
          <w:rStyle w:val="Zag11"/>
          <w:rFonts w:eastAsia="@Arial Unicode MS"/>
          <w:iCs/>
        </w:rPr>
        <w:t>,</w:t>
      </w:r>
      <w:r w:rsidRPr="00C411A3">
        <w:rPr>
          <w:rStyle w:val="Zag11"/>
          <w:rFonts w:eastAsia="@Arial Unicode MS"/>
          <w:i/>
          <w:iCs/>
        </w:rPr>
        <w:t xml:space="preserve"> конь</w:t>
      </w:r>
      <w:r w:rsidRPr="00C411A3">
        <w:rPr>
          <w:rStyle w:val="Zag11"/>
          <w:rFonts w:eastAsia="@Arial Unicode MS"/>
        </w:rPr>
        <w:t xml:space="preserve">; в словах с йотированными гласными </w:t>
      </w:r>
      <w:r w:rsidRPr="00C411A3">
        <w:rPr>
          <w:rStyle w:val="Zag11"/>
          <w:rFonts w:eastAsia="@Arial Unicode MS"/>
          <w:b/>
          <w:bCs/>
          <w:i/>
          <w:iCs/>
        </w:rPr>
        <w:t>е</w:t>
      </w:r>
      <w:proofErr w:type="gramStart"/>
      <w:r w:rsidRPr="00C411A3">
        <w:rPr>
          <w:rStyle w:val="Zag11"/>
          <w:rFonts w:eastAsia="@Arial Unicode MS"/>
          <w:bCs/>
        </w:rPr>
        <w:t>,</w:t>
      </w:r>
      <w:r w:rsidRPr="00C411A3">
        <w:rPr>
          <w:rStyle w:val="Zag11"/>
          <w:rFonts w:eastAsia="@Arial Unicode MS"/>
          <w:b/>
          <w:bCs/>
          <w:i/>
          <w:iCs/>
        </w:rPr>
        <w:t>е</w:t>
      </w:r>
      <w:proofErr w:type="gramEnd"/>
      <w:r w:rsidRPr="00C411A3">
        <w:rPr>
          <w:rStyle w:val="Zag11"/>
          <w:rFonts w:eastAsia="@Arial Unicode MS"/>
          <w:bCs/>
        </w:rPr>
        <w:t>,</w:t>
      </w:r>
      <w:r w:rsidRPr="00C411A3">
        <w:rPr>
          <w:rStyle w:val="Zag11"/>
          <w:rFonts w:eastAsia="@Arial Unicode MS"/>
          <w:b/>
          <w:bCs/>
          <w:i/>
          <w:iCs/>
        </w:rPr>
        <w:t>ю</w:t>
      </w:r>
      <w:r w:rsidRPr="00C411A3">
        <w:rPr>
          <w:rStyle w:val="Zag11"/>
          <w:rFonts w:eastAsia="@Arial Unicode MS"/>
          <w:bCs/>
        </w:rPr>
        <w:t xml:space="preserve">, </w:t>
      </w:r>
      <w:r w:rsidRPr="00C411A3">
        <w:rPr>
          <w:rStyle w:val="Zag11"/>
          <w:rFonts w:eastAsia="@Arial Unicode MS"/>
          <w:b/>
          <w:bCs/>
          <w:i/>
          <w:iCs/>
        </w:rPr>
        <w:t>я</w:t>
      </w:r>
      <w:r w:rsidRPr="00C411A3">
        <w:rPr>
          <w:rStyle w:val="Zag11"/>
          <w:rFonts w:eastAsia="@Arial Unicode MS"/>
        </w:rPr>
        <w:t>;в словах с непроизносимыми согласными.</w:t>
      </w:r>
    </w:p>
    <w:p w:rsidR="00413904" w:rsidRPr="00C411A3" w:rsidRDefault="00413904" w:rsidP="00413904">
      <w:pPr>
        <w:tabs>
          <w:tab w:val="left" w:leader="dot" w:pos="624"/>
        </w:tabs>
        <w:spacing w:line="360" w:lineRule="auto"/>
        <w:ind w:firstLine="709"/>
        <w:jc w:val="both"/>
        <w:rPr>
          <w:rStyle w:val="Zag11"/>
          <w:rFonts w:eastAsia="@Arial Unicode MS"/>
        </w:rPr>
      </w:pPr>
      <w:r w:rsidRPr="00C411A3">
        <w:rPr>
          <w:rStyle w:val="Zag11"/>
          <w:rFonts w:eastAsia="@Arial Unicode MS"/>
        </w:rPr>
        <w:t>Использование небуквенных графических средств: пробела между словами, знака переноса, абзаца.</w:t>
      </w:r>
    </w:p>
    <w:p w:rsidR="00413904" w:rsidRPr="00C411A3" w:rsidRDefault="00413904" w:rsidP="00413904">
      <w:pPr>
        <w:tabs>
          <w:tab w:val="left" w:leader="dot" w:pos="624"/>
        </w:tabs>
        <w:spacing w:line="360" w:lineRule="auto"/>
        <w:ind w:firstLine="709"/>
        <w:jc w:val="both"/>
        <w:rPr>
          <w:rStyle w:val="Zag11"/>
          <w:rFonts w:eastAsia="@Arial Unicode MS"/>
          <w:b/>
          <w:bCs/>
        </w:rPr>
      </w:pPr>
      <w:r w:rsidRPr="00C411A3">
        <w:rPr>
          <w:rStyle w:val="Zag11"/>
          <w:rFonts w:eastAsia="@Arial Unicode MS"/>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413904" w:rsidRPr="00C411A3" w:rsidRDefault="00413904" w:rsidP="00413904">
      <w:pPr>
        <w:tabs>
          <w:tab w:val="left" w:leader="dot" w:pos="624"/>
        </w:tabs>
        <w:spacing w:line="360" w:lineRule="auto"/>
        <w:ind w:firstLine="709"/>
        <w:jc w:val="both"/>
        <w:rPr>
          <w:rStyle w:val="Zag11"/>
          <w:rFonts w:eastAsia="@Arial Unicode MS"/>
          <w:b/>
          <w:bCs/>
        </w:rPr>
      </w:pPr>
      <w:r w:rsidRPr="00C411A3">
        <w:rPr>
          <w:rStyle w:val="Zag11"/>
          <w:rFonts w:eastAsia="@Arial Unicode MS"/>
          <w:b/>
          <w:bCs/>
        </w:rPr>
        <w:t xml:space="preserve">Лексика. </w:t>
      </w:r>
      <w:r w:rsidRPr="00C411A3">
        <w:rPr>
          <w:rStyle w:val="Zag11"/>
          <w:rFonts w:eastAsia="@Arial Unicode MS"/>
        </w:rPr>
        <w:t xml:space="preserve">Понимание слова как единства звучания и значения. Выявление слов, значение которых требует уточнения. </w:t>
      </w:r>
      <w:r w:rsidRPr="00C411A3">
        <w:rPr>
          <w:rStyle w:val="Zag11"/>
          <w:rFonts w:eastAsia="@Arial Unicode MS"/>
          <w:i/>
          <w:iCs/>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413904" w:rsidRPr="00C411A3" w:rsidRDefault="00413904" w:rsidP="00413904">
      <w:pPr>
        <w:tabs>
          <w:tab w:val="left" w:leader="dot" w:pos="624"/>
        </w:tabs>
        <w:spacing w:line="360" w:lineRule="auto"/>
        <w:ind w:firstLine="709"/>
        <w:jc w:val="both"/>
        <w:rPr>
          <w:rStyle w:val="Zag11"/>
          <w:rFonts w:eastAsia="@Arial Unicode MS"/>
          <w:b/>
          <w:bCs/>
        </w:rPr>
      </w:pPr>
      <w:r w:rsidRPr="00C411A3">
        <w:rPr>
          <w:rStyle w:val="Zag11"/>
          <w:rFonts w:eastAsia="@Arial Unicode MS"/>
          <w:b/>
          <w:bCs/>
        </w:rPr>
        <w:t xml:space="preserve">Состав слова (морфемика). </w:t>
      </w:r>
      <w:r w:rsidRPr="00C411A3">
        <w:rPr>
          <w:rStyle w:val="Zag11"/>
          <w:rFonts w:eastAsia="@Arial Unicode MS"/>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C411A3">
        <w:rPr>
          <w:rStyle w:val="Zag11"/>
          <w:rFonts w:eastAsia="@Arial Unicode MS"/>
          <w:i/>
          <w:iCs/>
        </w:rPr>
        <w:t>Представление о значении суффиксов и приставок. Образование однокоренных слов с помощью суффиксов и приставок. Разбор слова по составу.</w:t>
      </w:r>
    </w:p>
    <w:p w:rsidR="00413904" w:rsidRPr="00C411A3" w:rsidRDefault="00413904" w:rsidP="00413904">
      <w:pPr>
        <w:tabs>
          <w:tab w:val="left" w:leader="dot" w:pos="624"/>
        </w:tabs>
        <w:spacing w:line="360" w:lineRule="auto"/>
        <w:ind w:firstLine="709"/>
        <w:jc w:val="both"/>
        <w:rPr>
          <w:rStyle w:val="Zag11"/>
          <w:rFonts w:eastAsia="@Arial Unicode MS"/>
        </w:rPr>
      </w:pPr>
      <w:r w:rsidRPr="00C411A3">
        <w:rPr>
          <w:rStyle w:val="Zag11"/>
          <w:rFonts w:eastAsia="@Arial Unicode MS"/>
          <w:b/>
          <w:bCs/>
        </w:rPr>
        <w:t xml:space="preserve">Морфология. </w:t>
      </w:r>
      <w:r w:rsidRPr="00C411A3">
        <w:rPr>
          <w:rStyle w:val="Zag11"/>
          <w:rFonts w:eastAsia="@Arial Unicode MS"/>
        </w:rPr>
        <w:t xml:space="preserve">Части речи; </w:t>
      </w:r>
      <w:r w:rsidRPr="00C411A3">
        <w:rPr>
          <w:rStyle w:val="Zag11"/>
          <w:rFonts w:eastAsia="@Arial Unicode MS"/>
          <w:i/>
          <w:iCs/>
        </w:rPr>
        <w:t>деление частей речи на самостоятельные и служебные.</w:t>
      </w:r>
    </w:p>
    <w:p w:rsidR="00413904" w:rsidRPr="00C411A3" w:rsidRDefault="00413904" w:rsidP="00413904">
      <w:pPr>
        <w:tabs>
          <w:tab w:val="left" w:leader="dot" w:pos="624"/>
        </w:tabs>
        <w:spacing w:line="360" w:lineRule="auto"/>
        <w:ind w:firstLine="709"/>
        <w:jc w:val="both"/>
        <w:rPr>
          <w:rStyle w:val="Zag11"/>
          <w:rFonts w:eastAsia="@Arial Unicode MS"/>
        </w:rPr>
      </w:pPr>
      <w:r w:rsidRPr="00C411A3">
        <w:rPr>
          <w:rStyle w:val="Zag11"/>
          <w:rFonts w:eastAsia="@Arial Unicode MS"/>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C411A3">
        <w:rPr>
          <w:rStyle w:val="Zag11"/>
          <w:rFonts w:eastAsia="@Arial Unicode MS"/>
          <w:i/>
          <w:iCs/>
        </w:rPr>
        <w:t xml:space="preserve">Различение падежных и смысловых (синтаксических) вопросов. </w:t>
      </w:r>
      <w:r w:rsidRPr="00C411A3">
        <w:rPr>
          <w:rStyle w:val="Zag11"/>
          <w:rFonts w:eastAsia="@Arial Unicode MS"/>
        </w:rPr>
        <w:t xml:space="preserve">Определение принадлежности имен существительных к 1, 2, 3-му склонению. </w:t>
      </w:r>
      <w:r w:rsidRPr="00C411A3">
        <w:rPr>
          <w:rStyle w:val="Zag11"/>
          <w:rFonts w:eastAsia="@Arial Unicode MS"/>
          <w:i/>
          <w:iCs/>
        </w:rPr>
        <w:t>Морфологический разбор имен существительных</w:t>
      </w:r>
      <w:r w:rsidRPr="00C411A3">
        <w:rPr>
          <w:rStyle w:val="Zag11"/>
          <w:rFonts w:eastAsia="@Arial Unicode MS"/>
        </w:rPr>
        <w:t>.</w:t>
      </w:r>
    </w:p>
    <w:p w:rsidR="00413904" w:rsidRPr="00C411A3" w:rsidRDefault="00413904" w:rsidP="00413904">
      <w:pPr>
        <w:widowControl w:val="0"/>
        <w:tabs>
          <w:tab w:val="left" w:leader="dot" w:pos="624"/>
        </w:tabs>
        <w:spacing w:line="360" w:lineRule="auto"/>
        <w:ind w:firstLine="709"/>
        <w:jc w:val="both"/>
        <w:rPr>
          <w:rStyle w:val="Zag11"/>
          <w:rFonts w:eastAsia="@Arial Unicode MS"/>
        </w:rPr>
      </w:pPr>
      <w:r w:rsidRPr="00C411A3">
        <w:rPr>
          <w:rStyle w:val="Zag11"/>
          <w:rFonts w:eastAsia="@Arial Unicode MS"/>
        </w:rPr>
        <w:t xml:space="preserve">Имя прилагательное. Значение и употребление в речи. Изменение прилагательных по родам, числам и падежам, кроме прилагательных на </w:t>
      </w:r>
      <w:r w:rsidRPr="00C411A3">
        <w:rPr>
          <w:rStyle w:val="Zag11"/>
          <w:rFonts w:eastAsia="@Arial Unicode MS"/>
        </w:rPr>
        <w:noBreakHyphen/>
      </w:r>
      <w:r w:rsidRPr="00C411A3">
        <w:rPr>
          <w:rStyle w:val="Zag11"/>
          <w:rFonts w:eastAsia="@Arial Unicode MS"/>
          <w:b/>
          <w:bCs/>
          <w:i/>
          <w:iCs/>
        </w:rPr>
        <w:t>ий</w:t>
      </w:r>
      <w:r w:rsidRPr="00C411A3">
        <w:rPr>
          <w:rStyle w:val="Zag11"/>
          <w:rFonts w:eastAsia="@Arial Unicode MS"/>
        </w:rPr>
        <w:t xml:space="preserve">, </w:t>
      </w:r>
      <w:r w:rsidRPr="00C411A3">
        <w:rPr>
          <w:rStyle w:val="Zag11"/>
          <w:rFonts w:eastAsia="@Arial Unicode MS"/>
          <w:b/>
          <w:bCs/>
        </w:rPr>
        <w:noBreakHyphen/>
      </w:r>
      <w:r w:rsidRPr="00C411A3">
        <w:rPr>
          <w:rStyle w:val="Zag11"/>
          <w:rFonts w:eastAsia="@Arial Unicode MS"/>
          <w:b/>
          <w:bCs/>
          <w:i/>
          <w:iCs/>
        </w:rPr>
        <w:t>ья</w:t>
      </w:r>
      <w:r w:rsidRPr="00C411A3">
        <w:rPr>
          <w:rStyle w:val="Zag11"/>
          <w:rFonts w:eastAsia="@Arial Unicode MS"/>
        </w:rPr>
        <w:t xml:space="preserve">, </w:t>
      </w:r>
      <w:r w:rsidRPr="00C411A3">
        <w:rPr>
          <w:rStyle w:val="Zag11"/>
          <w:rFonts w:eastAsia="@Arial Unicode MS"/>
          <w:b/>
          <w:bCs/>
        </w:rPr>
        <w:noBreakHyphen/>
      </w:r>
      <w:r w:rsidRPr="00C411A3">
        <w:rPr>
          <w:rStyle w:val="Zag11"/>
          <w:rFonts w:eastAsia="@Arial Unicode MS"/>
          <w:b/>
          <w:bCs/>
          <w:i/>
          <w:iCs/>
        </w:rPr>
        <w:t>ов</w:t>
      </w:r>
      <w:r w:rsidRPr="00C411A3">
        <w:rPr>
          <w:rStyle w:val="Zag11"/>
          <w:rFonts w:eastAsia="@Arial Unicode MS"/>
        </w:rPr>
        <w:t xml:space="preserve">, </w:t>
      </w:r>
      <w:r w:rsidRPr="00C411A3">
        <w:rPr>
          <w:rStyle w:val="Zag11"/>
          <w:rFonts w:eastAsia="@Arial Unicode MS"/>
          <w:b/>
          <w:bCs/>
        </w:rPr>
        <w:noBreakHyphen/>
      </w:r>
      <w:r w:rsidRPr="00C411A3">
        <w:rPr>
          <w:rStyle w:val="Zag11"/>
          <w:rFonts w:eastAsia="@Arial Unicode MS"/>
          <w:b/>
          <w:bCs/>
          <w:i/>
          <w:iCs/>
        </w:rPr>
        <w:t>ин</w:t>
      </w:r>
      <w:r w:rsidRPr="00C411A3">
        <w:rPr>
          <w:rStyle w:val="Zag11"/>
          <w:rFonts w:eastAsia="@Arial Unicode MS"/>
        </w:rPr>
        <w:t xml:space="preserve">. </w:t>
      </w:r>
      <w:r w:rsidRPr="00C411A3">
        <w:rPr>
          <w:rStyle w:val="Zag11"/>
          <w:rFonts w:eastAsia="@Arial Unicode MS"/>
          <w:i/>
          <w:iCs/>
        </w:rPr>
        <w:t>Морфологический разбор имен прилагательных.</w:t>
      </w:r>
    </w:p>
    <w:p w:rsidR="00413904" w:rsidRPr="00C411A3" w:rsidRDefault="00413904" w:rsidP="00413904">
      <w:pPr>
        <w:widowControl w:val="0"/>
        <w:tabs>
          <w:tab w:val="left" w:leader="dot" w:pos="624"/>
        </w:tabs>
        <w:spacing w:line="360" w:lineRule="auto"/>
        <w:ind w:firstLine="709"/>
        <w:jc w:val="both"/>
        <w:rPr>
          <w:rStyle w:val="Zag11"/>
          <w:rFonts w:eastAsia="@Arial Unicode MS"/>
        </w:rPr>
      </w:pPr>
      <w:r w:rsidRPr="00C411A3">
        <w:rPr>
          <w:rStyle w:val="Zag11"/>
          <w:rFonts w:eastAsia="@Arial Unicode MS"/>
        </w:rPr>
        <w:t xml:space="preserve">Местоимение. Общее представление о местоимении. </w:t>
      </w:r>
      <w:r w:rsidRPr="00C411A3">
        <w:rPr>
          <w:rStyle w:val="Zag11"/>
          <w:rFonts w:eastAsia="@Arial Unicode MS"/>
          <w:i/>
          <w:iCs/>
        </w:rPr>
        <w:t>Личные местоимения, значение и употребление в речи. Личные местоимения 1</w:t>
      </w:r>
      <w:r w:rsidRPr="00C411A3">
        <w:rPr>
          <w:rStyle w:val="Zag11"/>
          <w:rFonts w:eastAsia="@Arial Unicode MS"/>
        </w:rPr>
        <w:t xml:space="preserve">, </w:t>
      </w:r>
      <w:r w:rsidRPr="00C411A3">
        <w:rPr>
          <w:rStyle w:val="Zag11"/>
          <w:rFonts w:eastAsia="@Arial Unicode MS"/>
          <w:i/>
          <w:iCs/>
        </w:rPr>
        <w:t>2</w:t>
      </w:r>
      <w:r w:rsidRPr="00C411A3">
        <w:rPr>
          <w:rStyle w:val="Zag11"/>
          <w:rFonts w:eastAsia="@Arial Unicode MS"/>
        </w:rPr>
        <w:t xml:space="preserve">, </w:t>
      </w:r>
      <w:r w:rsidRPr="00C411A3">
        <w:rPr>
          <w:rStyle w:val="Zag11"/>
          <w:rFonts w:eastAsia="@Arial Unicode MS"/>
          <w:i/>
          <w:iCs/>
        </w:rPr>
        <w:t>3</w:t>
      </w:r>
      <w:r w:rsidRPr="00C411A3">
        <w:rPr>
          <w:rStyle w:val="Zag11"/>
          <w:rFonts w:eastAsia="@Arial Unicode MS"/>
          <w:i/>
          <w:iCs/>
        </w:rPr>
        <w:noBreakHyphen/>
        <w:t>го лица единственного и множественного числа. Склонение личных местоимений</w:t>
      </w:r>
      <w:r w:rsidRPr="00C411A3">
        <w:rPr>
          <w:rStyle w:val="Zag11"/>
          <w:rFonts w:eastAsia="@Arial Unicode MS"/>
        </w:rPr>
        <w:t>.</w:t>
      </w:r>
    </w:p>
    <w:p w:rsidR="00413904" w:rsidRPr="00C411A3" w:rsidRDefault="00413904" w:rsidP="00413904">
      <w:pPr>
        <w:tabs>
          <w:tab w:val="left" w:leader="dot" w:pos="624"/>
        </w:tabs>
        <w:spacing w:line="360" w:lineRule="auto"/>
        <w:ind w:firstLine="709"/>
        <w:jc w:val="both"/>
        <w:rPr>
          <w:rStyle w:val="Zag11"/>
          <w:rFonts w:eastAsia="@Arial Unicode MS"/>
          <w:i/>
          <w:iCs/>
        </w:rPr>
      </w:pPr>
      <w:r w:rsidRPr="00C411A3">
        <w:rPr>
          <w:rStyle w:val="Zag11"/>
          <w:rFonts w:eastAsia="@Arial Unicode MS"/>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C411A3">
        <w:rPr>
          <w:rStyle w:val="Zag11"/>
          <w:rFonts w:eastAsia="@Arial Unicode MS"/>
          <w:i/>
          <w:iCs/>
        </w:rPr>
        <w:t>Морфологический разбор глаголов.</w:t>
      </w:r>
    </w:p>
    <w:p w:rsidR="00413904" w:rsidRPr="00C411A3" w:rsidRDefault="00413904" w:rsidP="00413904">
      <w:pPr>
        <w:tabs>
          <w:tab w:val="left" w:leader="dot" w:pos="624"/>
        </w:tabs>
        <w:spacing w:line="360" w:lineRule="auto"/>
        <w:ind w:firstLine="709"/>
        <w:jc w:val="both"/>
        <w:rPr>
          <w:rStyle w:val="Zag11"/>
          <w:rFonts w:eastAsia="@Arial Unicode MS"/>
        </w:rPr>
      </w:pPr>
      <w:r w:rsidRPr="00C411A3">
        <w:rPr>
          <w:rStyle w:val="Zag11"/>
          <w:rFonts w:eastAsia="@Arial Unicode MS"/>
          <w:i/>
          <w:iCs/>
        </w:rPr>
        <w:t>Наречие. Значение и употребление в речи.</w:t>
      </w:r>
    </w:p>
    <w:p w:rsidR="00413904" w:rsidRPr="00C411A3" w:rsidRDefault="00413904" w:rsidP="00413904">
      <w:pPr>
        <w:tabs>
          <w:tab w:val="left" w:leader="dot" w:pos="624"/>
        </w:tabs>
        <w:spacing w:line="360" w:lineRule="auto"/>
        <w:ind w:firstLine="709"/>
        <w:jc w:val="both"/>
        <w:rPr>
          <w:rStyle w:val="Zag11"/>
          <w:rFonts w:eastAsia="@Arial Unicode MS"/>
        </w:rPr>
      </w:pPr>
      <w:r w:rsidRPr="00C411A3">
        <w:rPr>
          <w:rStyle w:val="Zag11"/>
          <w:rFonts w:eastAsia="@Arial Unicode MS"/>
        </w:rPr>
        <w:t xml:space="preserve">Предлог. </w:t>
      </w:r>
      <w:r w:rsidRPr="00C411A3">
        <w:rPr>
          <w:rStyle w:val="Zag11"/>
          <w:rFonts w:eastAsia="@Arial Unicode MS"/>
          <w:i/>
          <w:iCs/>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C411A3">
        <w:rPr>
          <w:rStyle w:val="Zag11"/>
          <w:rFonts w:eastAsia="@Arial Unicode MS"/>
        </w:rPr>
        <w:t>Отличие предлогов от приставок.</w:t>
      </w:r>
    </w:p>
    <w:p w:rsidR="00413904" w:rsidRPr="00C411A3" w:rsidRDefault="00413904" w:rsidP="00413904">
      <w:pPr>
        <w:tabs>
          <w:tab w:val="left" w:leader="dot" w:pos="624"/>
        </w:tabs>
        <w:spacing w:line="360" w:lineRule="auto"/>
        <w:ind w:firstLine="709"/>
        <w:jc w:val="both"/>
        <w:rPr>
          <w:rStyle w:val="Zag11"/>
          <w:rFonts w:eastAsia="@Arial Unicode MS"/>
          <w:b/>
          <w:bCs/>
        </w:rPr>
      </w:pPr>
      <w:r w:rsidRPr="00C411A3">
        <w:rPr>
          <w:rStyle w:val="Zag11"/>
          <w:rFonts w:eastAsia="@Arial Unicode MS"/>
        </w:rPr>
        <w:t xml:space="preserve">Союзы </w:t>
      </w:r>
      <w:r w:rsidRPr="00C411A3">
        <w:rPr>
          <w:rStyle w:val="Zag11"/>
          <w:rFonts w:eastAsia="@Arial Unicode MS"/>
          <w:b/>
          <w:bCs/>
          <w:i/>
          <w:iCs/>
        </w:rPr>
        <w:t>и</w:t>
      </w:r>
      <w:r w:rsidRPr="00C411A3">
        <w:rPr>
          <w:rStyle w:val="Zag11"/>
          <w:rFonts w:eastAsia="@Arial Unicode MS"/>
        </w:rPr>
        <w:t xml:space="preserve">, </w:t>
      </w:r>
      <w:r w:rsidRPr="00C411A3">
        <w:rPr>
          <w:rStyle w:val="Zag11"/>
          <w:rFonts w:eastAsia="@Arial Unicode MS"/>
          <w:b/>
          <w:bCs/>
          <w:i/>
          <w:iCs/>
        </w:rPr>
        <w:t>а</w:t>
      </w:r>
      <w:r w:rsidRPr="00C411A3">
        <w:rPr>
          <w:rStyle w:val="Zag11"/>
          <w:rFonts w:eastAsia="@Arial Unicode MS"/>
        </w:rPr>
        <w:t xml:space="preserve">, </w:t>
      </w:r>
      <w:r w:rsidRPr="00C411A3">
        <w:rPr>
          <w:rStyle w:val="Zag11"/>
          <w:rFonts w:eastAsia="@Arial Unicode MS"/>
          <w:b/>
          <w:bCs/>
          <w:i/>
          <w:iCs/>
        </w:rPr>
        <w:t>но</w:t>
      </w:r>
      <w:r w:rsidRPr="00C411A3">
        <w:rPr>
          <w:rStyle w:val="Zag11"/>
          <w:rFonts w:eastAsia="@Arial Unicode MS"/>
        </w:rPr>
        <w:t xml:space="preserve">, их роль в речи. Частица </w:t>
      </w:r>
      <w:r w:rsidRPr="00C411A3">
        <w:rPr>
          <w:rStyle w:val="Zag11"/>
          <w:rFonts w:eastAsia="@Arial Unicode MS"/>
          <w:b/>
          <w:bCs/>
          <w:i/>
          <w:iCs/>
        </w:rPr>
        <w:t>не</w:t>
      </w:r>
      <w:r w:rsidRPr="00C411A3">
        <w:rPr>
          <w:rStyle w:val="Zag11"/>
          <w:rFonts w:eastAsia="@Arial Unicode MS"/>
        </w:rPr>
        <w:t>, ее значение.</w:t>
      </w:r>
    </w:p>
    <w:p w:rsidR="00413904" w:rsidRPr="00C411A3" w:rsidRDefault="00413904" w:rsidP="00413904">
      <w:pPr>
        <w:tabs>
          <w:tab w:val="left" w:leader="dot" w:pos="624"/>
        </w:tabs>
        <w:spacing w:line="360" w:lineRule="auto"/>
        <w:ind w:firstLine="709"/>
        <w:jc w:val="both"/>
        <w:rPr>
          <w:rStyle w:val="Zag11"/>
          <w:rFonts w:eastAsia="@Arial Unicode MS"/>
        </w:rPr>
      </w:pPr>
      <w:r w:rsidRPr="00C411A3">
        <w:rPr>
          <w:rStyle w:val="Zag11"/>
          <w:rFonts w:eastAsia="@Arial Unicode MS"/>
          <w:b/>
          <w:bCs/>
        </w:rPr>
        <w:t xml:space="preserve">Синтаксис. </w:t>
      </w:r>
      <w:r w:rsidRPr="00C411A3">
        <w:rPr>
          <w:rStyle w:val="Zag11"/>
          <w:rFonts w:eastAsia="@Arial Unicode MS"/>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413904" w:rsidRPr="00C411A3" w:rsidRDefault="00413904" w:rsidP="00413904">
      <w:pPr>
        <w:tabs>
          <w:tab w:val="left" w:leader="dot" w:pos="624"/>
        </w:tabs>
        <w:spacing w:line="360" w:lineRule="auto"/>
        <w:ind w:firstLine="709"/>
        <w:jc w:val="both"/>
        <w:rPr>
          <w:rStyle w:val="Zag11"/>
          <w:rFonts w:eastAsia="@Arial Unicode MS"/>
        </w:rPr>
      </w:pPr>
      <w:r w:rsidRPr="00C411A3">
        <w:rPr>
          <w:rStyle w:val="Zag11"/>
          <w:rFonts w:eastAsia="@Arial Unicode MS"/>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413904" w:rsidRPr="00C411A3" w:rsidRDefault="00413904" w:rsidP="00413904">
      <w:pPr>
        <w:tabs>
          <w:tab w:val="left" w:leader="dot" w:pos="624"/>
        </w:tabs>
        <w:spacing w:line="360" w:lineRule="auto"/>
        <w:ind w:firstLine="709"/>
        <w:jc w:val="both"/>
        <w:rPr>
          <w:rStyle w:val="Zag11"/>
          <w:rFonts w:eastAsia="@Arial Unicode MS"/>
        </w:rPr>
      </w:pPr>
      <w:r w:rsidRPr="00C411A3">
        <w:rPr>
          <w:rStyle w:val="Zag11"/>
          <w:rFonts w:eastAsia="@Arial Unicode MS"/>
        </w:rPr>
        <w:t xml:space="preserve">Нахождение и самостоятельное составление предложений с однородными членами без союзов и с союзами </w:t>
      </w:r>
      <w:r w:rsidRPr="00C411A3">
        <w:rPr>
          <w:rStyle w:val="Zag11"/>
          <w:rFonts w:eastAsia="@Arial Unicode MS"/>
          <w:b/>
          <w:bCs/>
          <w:i/>
          <w:iCs/>
        </w:rPr>
        <w:t>и</w:t>
      </w:r>
      <w:r w:rsidRPr="00C411A3">
        <w:rPr>
          <w:rStyle w:val="Zag11"/>
          <w:rFonts w:eastAsia="@Arial Unicode MS"/>
        </w:rPr>
        <w:t xml:space="preserve">, </w:t>
      </w:r>
      <w:r w:rsidRPr="00C411A3">
        <w:rPr>
          <w:rStyle w:val="Zag11"/>
          <w:rFonts w:eastAsia="@Arial Unicode MS"/>
          <w:b/>
          <w:bCs/>
          <w:i/>
          <w:iCs/>
        </w:rPr>
        <w:t>а</w:t>
      </w:r>
      <w:r w:rsidRPr="00C411A3">
        <w:rPr>
          <w:rStyle w:val="Zag11"/>
          <w:rFonts w:eastAsia="@Arial Unicode MS"/>
        </w:rPr>
        <w:t xml:space="preserve">, </w:t>
      </w:r>
      <w:r w:rsidRPr="00C411A3">
        <w:rPr>
          <w:rStyle w:val="Zag11"/>
          <w:rFonts w:eastAsia="@Arial Unicode MS"/>
          <w:b/>
          <w:bCs/>
          <w:i/>
          <w:iCs/>
        </w:rPr>
        <w:t>но</w:t>
      </w:r>
      <w:r w:rsidRPr="00C411A3">
        <w:rPr>
          <w:rStyle w:val="Zag11"/>
          <w:rFonts w:eastAsia="@Arial Unicode MS"/>
        </w:rPr>
        <w:t>. Использование интонации перечисления в предложениях с однородными членами.</w:t>
      </w:r>
    </w:p>
    <w:p w:rsidR="00413904" w:rsidRPr="00C411A3" w:rsidRDefault="00413904" w:rsidP="00413904">
      <w:pPr>
        <w:tabs>
          <w:tab w:val="left" w:leader="dot" w:pos="624"/>
        </w:tabs>
        <w:spacing w:line="360" w:lineRule="auto"/>
        <w:ind w:firstLine="709"/>
        <w:rPr>
          <w:rStyle w:val="Zag11"/>
          <w:rFonts w:eastAsia="@Arial Unicode MS"/>
        </w:rPr>
      </w:pPr>
      <w:r w:rsidRPr="00C411A3">
        <w:rPr>
          <w:rStyle w:val="Zag11"/>
          <w:rFonts w:eastAsia="@Arial Unicode MS"/>
          <w:i/>
          <w:iCs/>
        </w:rPr>
        <w:t>Различение простых и сложных предложений</w:t>
      </w:r>
      <w:r w:rsidRPr="00C411A3">
        <w:rPr>
          <w:rStyle w:val="Zag11"/>
          <w:rFonts w:eastAsia="@Arial Unicode MS"/>
        </w:rPr>
        <w:t>.</w:t>
      </w:r>
    </w:p>
    <w:p w:rsidR="00413904" w:rsidRPr="00C411A3" w:rsidRDefault="00413904" w:rsidP="00413904">
      <w:pPr>
        <w:tabs>
          <w:tab w:val="left" w:leader="dot" w:pos="624"/>
        </w:tabs>
        <w:spacing w:line="360" w:lineRule="auto"/>
        <w:ind w:firstLine="709"/>
        <w:jc w:val="both"/>
        <w:rPr>
          <w:rStyle w:val="Zag11"/>
          <w:rFonts w:eastAsia="@Arial Unicode MS"/>
        </w:rPr>
      </w:pPr>
      <w:r w:rsidRPr="00C411A3">
        <w:rPr>
          <w:rStyle w:val="Zag11"/>
          <w:rFonts w:eastAsia="@Arial Unicode MS"/>
          <w:b/>
          <w:bCs/>
        </w:rPr>
        <w:t>Орфография и пунктуация.</w:t>
      </w:r>
      <w:r w:rsidRPr="00C411A3">
        <w:rPr>
          <w:rStyle w:val="Zag11"/>
          <w:rFonts w:eastAsia="@Arial Unicode MS"/>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413904" w:rsidRPr="00C411A3" w:rsidRDefault="00413904" w:rsidP="00413904">
      <w:pPr>
        <w:widowControl w:val="0"/>
        <w:tabs>
          <w:tab w:val="left" w:leader="dot" w:pos="624"/>
        </w:tabs>
        <w:spacing w:line="360" w:lineRule="auto"/>
        <w:ind w:firstLine="709"/>
        <w:jc w:val="both"/>
        <w:rPr>
          <w:rStyle w:val="Zag11"/>
          <w:rFonts w:eastAsia="@Arial Unicode MS"/>
        </w:rPr>
      </w:pPr>
      <w:r w:rsidRPr="00C411A3">
        <w:rPr>
          <w:rStyle w:val="Zag11"/>
          <w:rFonts w:eastAsia="@Arial Unicode MS"/>
        </w:rPr>
        <w:t>Применение правил правописания:</w:t>
      </w:r>
    </w:p>
    <w:p w:rsidR="00413904" w:rsidRPr="00C411A3" w:rsidRDefault="00413904" w:rsidP="00413904">
      <w:pPr>
        <w:widowControl w:val="0"/>
        <w:tabs>
          <w:tab w:val="left" w:leader="dot" w:pos="624"/>
        </w:tabs>
        <w:spacing w:line="360" w:lineRule="auto"/>
        <w:ind w:firstLine="709"/>
        <w:jc w:val="both"/>
        <w:rPr>
          <w:rStyle w:val="Zag11"/>
          <w:rFonts w:eastAsia="@Arial Unicode MS"/>
        </w:rPr>
      </w:pPr>
      <w:r w:rsidRPr="00C411A3">
        <w:rPr>
          <w:rStyle w:val="Zag11"/>
          <w:rFonts w:eastAsia="@Arial Unicode MS"/>
        </w:rPr>
        <w:t xml:space="preserve">сочетания </w:t>
      </w:r>
      <w:r w:rsidRPr="00C411A3">
        <w:rPr>
          <w:rStyle w:val="Zag11"/>
          <w:rFonts w:eastAsia="@Arial Unicode MS"/>
          <w:b/>
          <w:bCs/>
          <w:i/>
          <w:iCs/>
        </w:rPr>
        <w:t>жи – ши</w:t>
      </w:r>
      <w:r w:rsidRPr="00C411A3">
        <w:rPr>
          <w:rStyle w:val="affc"/>
          <w:rFonts w:eastAsia="@Arial Unicode MS"/>
        </w:rPr>
        <w:footnoteReference w:id="1"/>
      </w:r>
      <w:r w:rsidRPr="00C411A3">
        <w:rPr>
          <w:rStyle w:val="Zag11"/>
          <w:rFonts w:eastAsia="@Arial Unicode MS"/>
        </w:rPr>
        <w:t xml:space="preserve">, </w:t>
      </w:r>
      <w:r w:rsidRPr="00C411A3">
        <w:rPr>
          <w:rStyle w:val="Zag11"/>
          <w:rFonts w:eastAsia="@Arial Unicode MS"/>
          <w:b/>
          <w:bCs/>
          <w:i/>
          <w:iCs/>
        </w:rPr>
        <w:t>ча – ща</w:t>
      </w:r>
      <w:r w:rsidRPr="00C411A3">
        <w:rPr>
          <w:rStyle w:val="Zag11"/>
          <w:rFonts w:eastAsia="@Arial Unicode MS"/>
        </w:rPr>
        <w:t xml:space="preserve">, </w:t>
      </w:r>
      <w:r w:rsidRPr="00C411A3">
        <w:rPr>
          <w:rStyle w:val="Zag11"/>
          <w:rFonts w:eastAsia="@Arial Unicode MS"/>
          <w:b/>
          <w:bCs/>
          <w:i/>
          <w:iCs/>
        </w:rPr>
        <w:t xml:space="preserve">чу – щу </w:t>
      </w:r>
      <w:r w:rsidRPr="00C411A3">
        <w:rPr>
          <w:rStyle w:val="Zag11"/>
          <w:rFonts w:eastAsia="@Arial Unicode MS"/>
        </w:rPr>
        <w:t>в положении под ударением;</w:t>
      </w:r>
    </w:p>
    <w:p w:rsidR="00413904" w:rsidRPr="00C411A3" w:rsidRDefault="00413904" w:rsidP="00413904">
      <w:pPr>
        <w:tabs>
          <w:tab w:val="left" w:leader="dot" w:pos="624"/>
        </w:tabs>
        <w:spacing w:line="360" w:lineRule="auto"/>
        <w:ind w:firstLine="709"/>
        <w:jc w:val="both"/>
        <w:rPr>
          <w:rStyle w:val="Zag11"/>
          <w:rFonts w:eastAsia="@Arial Unicode MS"/>
        </w:rPr>
      </w:pPr>
      <w:r w:rsidRPr="00C411A3">
        <w:rPr>
          <w:rStyle w:val="Zag11"/>
          <w:rFonts w:eastAsia="@Arial Unicode MS"/>
        </w:rPr>
        <w:t xml:space="preserve">сочетания </w:t>
      </w:r>
      <w:r w:rsidRPr="00C411A3">
        <w:rPr>
          <w:rStyle w:val="Zag11"/>
          <w:rFonts w:eastAsia="@Arial Unicode MS"/>
          <w:b/>
          <w:bCs/>
          <w:i/>
          <w:iCs/>
        </w:rPr>
        <w:t>чк – чн</w:t>
      </w:r>
      <w:r w:rsidRPr="00C411A3">
        <w:rPr>
          <w:rStyle w:val="Zag11"/>
          <w:rFonts w:eastAsia="@Arial Unicode MS"/>
        </w:rPr>
        <w:t xml:space="preserve">, </w:t>
      </w:r>
      <w:r w:rsidRPr="00C411A3">
        <w:rPr>
          <w:rStyle w:val="Zag11"/>
          <w:rFonts w:eastAsia="@Arial Unicode MS"/>
          <w:b/>
          <w:bCs/>
          <w:i/>
          <w:iCs/>
        </w:rPr>
        <w:t>чт</w:t>
      </w:r>
      <w:r w:rsidRPr="00C411A3">
        <w:rPr>
          <w:rStyle w:val="Zag11"/>
          <w:rFonts w:eastAsia="@Arial Unicode MS"/>
        </w:rPr>
        <w:t xml:space="preserve">, </w:t>
      </w:r>
      <w:r w:rsidRPr="00C411A3">
        <w:rPr>
          <w:rStyle w:val="Zag11"/>
          <w:rFonts w:eastAsia="@Arial Unicode MS"/>
          <w:b/>
          <w:bCs/>
          <w:i/>
          <w:iCs/>
        </w:rPr>
        <w:t>щн</w:t>
      </w:r>
      <w:r w:rsidRPr="00C411A3">
        <w:rPr>
          <w:rStyle w:val="Zag11"/>
          <w:rFonts w:eastAsia="@Arial Unicode MS"/>
        </w:rPr>
        <w:t>;</w:t>
      </w:r>
    </w:p>
    <w:p w:rsidR="00413904" w:rsidRPr="00C411A3" w:rsidRDefault="00413904" w:rsidP="00413904">
      <w:pPr>
        <w:tabs>
          <w:tab w:val="left" w:leader="dot" w:pos="624"/>
        </w:tabs>
        <w:spacing w:line="360" w:lineRule="auto"/>
        <w:ind w:firstLine="709"/>
        <w:jc w:val="both"/>
        <w:rPr>
          <w:rStyle w:val="Zag11"/>
          <w:rFonts w:eastAsia="@Arial Unicode MS"/>
        </w:rPr>
      </w:pPr>
      <w:r w:rsidRPr="00C411A3">
        <w:rPr>
          <w:rStyle w:val="Zag11"/>
          <w:rFonts w:eastAsia="@Arial Unicode MS"/>
        </w:rPr>
        <w:t>перенос слов;</w:t>
      </w:r>
    </w:p>
    <w:p w:rsidR="00413904" w:rsidRPr="00C411A3" w:rsidRDefault="00413904" w:rsidP="00413904">
      <w:pPr>
        <w:tabs>
          <w:tab w:val="left" w:leader="dot" w:pos="624"/>
        </w:tabs>
        <w:spacing w:line="360" w:lineRule="auto"/>
        <w:ind w:firstLine="709"/>
        <w:jc w:val="both"/>
        <w:rPr>
          <w:rStyle w:val="Zag11"/>
          <w:rFonts w:eastAsia="@Arial Unicode MS"/>
        </w:rPr>
      </w:pPr>
      <w:r w:rsidRPr="00C411A3">
        <w:rPr>
          <w:rStyle w:val="Zag11"/>
          <w:rFonts w:eastAsia="@Arial Unicode MS"/>
        </w:rPr>
        <w:t>прописная буква в начале предложения, в именах собственных;</w:t>
      </w:r>
    </w:p>
    <w:p w:rsidR="00413904" w:rsidRPr="00C411A3" w:rsidRDefault="00413904" w:rsidP="00413904">
      <w:pPr>
        <w:tabs>
          <w:tab w:val="left" w:leader="dot" w:pos="624"/>
        </w:tabs>
        <w:spacing w:line="360" w:lineRule="auto"/>
        <w:ind w:firstLine="709"/>
        <w:jc w:val="both"/>
        <w:rPr>
          <w:rStyle w:val="Zag11"/>
          <w:rFonts w:eastAsia="@Arial Unicode MS"/>
        </w:rPr>
      </w:pPr>
      <w:r w:rsidRPr="00C411A3">
        <w:rPr>
          <w:rStyle w:val="Zag11"/>
          <w:rFonts w:eastAsia="@Arial Unicode MS"/>
        </w:rPr>
        <w:t>проверяемые безударные гласные в корне слова;</w:t>
      </w:r>
    </w:p>
    <w:p w:rsidR="00413904" w:rsidRPr="00C411A3" w:rsidRDefault="00413904" w:rsidP="00413904">
      <w:pPr>
        <w:tabs>
          <w:tab w:val="left" w:leader="dot" w:pos="624"/>
        </w:tabs>
        <w:spacing w:line="360" w:lineRule="auto"/>
        <w:ind w:firstLine="709"/>
        <w:jc w:val="both"/>
        <w:rPr>
          <w:rStyle w:val="Zag11"/>
          <w:rFonts w:eastAsia="@Arial Unicode MS"/>
        </w:rPr>
      </w:pPr>
      <w:r w:rsidRPr="00C411A3">
        <w:rPr>
          <w:rStyle w:val="Zag11"/>
          <w:rFonts w:eastAsia="@Arial Unicode MS"/>
        </w:rPr>
        <w:t>парные звонкие и глухие согласные в корне слова;</w:t>
      </w:r>
    </w:p>
    <w:p w:rsidR="00571A01" w:rsidRPr="00C411A3" w:rsidRDefault="00413904" w:rsidP="00571A01">
      <w:pPr>
        <w:tabs>
          <w:tab w:val="left" w:leader="dot" w:pos="624"/>
        </w:tabs>
        <w:spacing w:line="360" w:lineRule="auto"/>
        <w:ind w:firstLine="709"/>
        <w:jc w:val="both"/>
        <w:rPr>
          <w:rStyle w:val="Zag11"/>
          <w:rFonts w:eastAsia="@Arial Unicode MS"/>
        </w:rPr>
      </w:pPr>
      <w:r w:rsidRPr="00C411A3">
        <w:rPr>
          <w:rStyle w:val="Zag11"/>
          <w:rFonts w:eastAsia="@Arial Unicode MS"/>
        </w:rPr>
        <w:t>непроизносимые согласные;</w:t>
      </w:r>
    </w:p>
    <w:p w:rsidR="00413904" w:rsidRPr="00C411A3" w:rsidRDefault="00413904" w:rsidP="00571A01">
      <w:pPr>
        <w:tabs>
          <w:tab w:val="left" w:leader="dot" w:pos="624"/>
        </w:tabs>
        <w:spacing w:line="360" w:lineRule="auto"/>
        <w:ind w:firstLine="709"/>
        <w:jc w:val="both"/>
        <w:rPr>
          <w:rStyle w:val="Zag11"/>
          <w:rFonts w:eastAsia="@Arial Unicode MS"/>
        </w:rPr>
      </w:pPr>
      <w:r w:rsidRPr="00C411A3">
        <w:rPr>
          <w:rStyle w:val="Zag11"/>
          <w:rFonts w:eastAsia="@Arial Unicode MS"/>
        </w:rPr>
        <w:t>непроверяемые гласные и согласные в корне слова (на ограниченном перечне слов);</w:t>
      </w:r>
    </w:p>
    <w:p w:rsidR="00413904" w:rsidRPr="00C411A3" w:rsidRDefault="00413904" w:rsidP="00413904">
      <w:pPr>
        <w:tabs>
          <w:tab w:val="left" w:leader="dot" w:pos="624"/>
        </w:tabs>
        <w:spacing w:line="360" w:lineRule="auto"/>
        <w:ind w:firstLine="709"/>
        <w:jc w:val="both"/>
        <w:rPr>
          <w:rStyle w:val="Zag11"/>
          <w:rFonts w:eastAsia="@Arial Unicode MS"/>
        </w:rPr>
      </w:pPr>
      <w:r w:rsidRPr="00C411A3">
        <w:rPr>
          <w:rStyle w:val="Zag11"/>
          <w:rFonts w:eastAsia="@Arial Unicode MS"/>
        </w:rPr>
        <w:t>гласные и согласные в неизменяемых на письме приставках;</w:t>
      </w:r>
    </w:p>
    <w:p w:rsidR="00413904" w:rsidRPr="00C411A3" w:rsidRDefault="00413904" w:rsidP="00413904">
      <w:pPr>
        <w:tabs>
          <w:tab w:val="left" w:leader="dot" w:pos="624"/>
        </w:tabs>
        <w:spacing w:line="360" w:lineRule="auto"/>
        <w:ind w:firstLine="709"/>
        <w:jc w:val="both"/>
        <w:rPr>
          <w:rStyle w:val="Zag11"/>
          <w:rFonts w:eastAsia="@Arial Unicode MS"/>
        </w:rPr>
      </w:pPr>
      <w:r w:rsidRPr="00C411A3">
        <w:rPr>
          <w:rStyle w:val="Zag11"/>
          <w:rFonts w:eastAsia="@Arial Unicode MS"/>
        </w:rPr>
        <w:t xml:space="preserve">разделительные </w:t>
      </w:r>
      <w:r w:rsidRPr="00C411A3">
        <w:rPr>
          <w:rStyle w:val="Zag11"/>
          <w:rFonts w:eastAsia="@Arial Unicode MS"/>
          <w:b/>
          <w:bCs/>
          <w:i/>
          <w:iCs/>
        </w:rPr>
        <w:t xml:space="preserve">ъ </w:t>
      </w:r>
      <w:r w:rsidRPr="00C411A3">
        <w:rPr>
          <w:rStyle w:val="Zag11"/>
          <w:rFonts w:eastAsia="@Arial Unicode MS"/>
        </w:rPr>
        <w:t xml:space="preserve">и </w:t>
      </w:r>
      <w:r w:rsidRPr="00C411A3">
        <w:rPr>
          <w:rStyle w:val="Zag11"/>
          <w:rFonts w:eastAsia="@Arial Unicode MS"/>
          <w:b/>
          <w:bCs/>
          <w:i/>
          <w:iCs/>
        </w:rPr>
        <w:t>ь</w:t>
      </w:r>
      <w:r w:rsidRPr="00C411A3">
        <w:rPr>
          <w:rStyle w:val="Zag11"/>
          <w:rFonts w:eastAsia="@Arial Unicode MS"/>
        </w:rPr>
        <w:t>;</w:t>
      </w:r>
    </w:p>
    <w:p w:rsidR="00413904" w:rsidRPr="00C411A3" w:rsidRDefault="00413904" w:rsidP="00413904">
      <w:pPr>
        <w:tabs>
          <w:tab w:val="left" w:leader="dot" w:pos="624"/>
        </w:tabs>
        <w:spacing w:line="360" w:lineRule="auto"/>
        <w:ind w:firstLine="709"/>
        <w:jc w:val="both"/>
        <w:rPr>
          <w:rStyle w:val="Zag11"/>
          <w:rFonts w:eastAsia="@Arial Unicode MS"/>
        </w:rPr>
      </w:pPr>
      <w:r w:rsidRPr="00C411A3">
        <w:rPr>
          <w:rStyle w:val="Zag11"/>
          <w:rFonts w:eastAsia="@Arial Unicode MS"/>
        </w:rPr>
        <w:t>мягкий знак после шипящих на конце имен существительных (</w:t>
      </w:r>
      <w:r w:rsidRPr="00C411A3">
        <w:rPr>
          <w:rStyle w:val="Zag11"/>
          <w:rFonts w:eastAsia="@Arial Unicode MS"/>
          <w:b/>
          <w:bCs/>
          <w:i/>
          <w:iCs/>
        </w:rPr>
        <w:t>ночь</w:t>
      </w:r>
      <w:r w:rsidRPr="00C411A3">
        <w:rPr>
          <w:rStyle w:val="Zag11"/>
          <w:rFonts w:eastAsia="@Arial Unicode MS"/>
        </w:rPr>
        <w:t xml:space="preserve">, </w:t>
      </w:r>
      <w:r w:rsidRPr="00C411A3">
        <w:rPr>
          <w:rStyle w:val="Zag11"/>
          <w:rFonts w:eastAsia="@Arial Unicode MS"/>
          <w:b/>
          <w:bCs/>
          <w:i/>
          <w:iCs/>
        </w:rPr>
        <w:t>нож</w:t>
      </w:r>
      <w:r w:rsidRPr="00C411A3">
        <w:rPr>
          <w:rStyle w:val="Zag11"/>
          <w:rFonts w:eastAsia="@Arial Unicode MS"/>
        </w:rPr>
        <w:t xml:space="preserve">, </w:t>
      </w:r>
      <w:r w:rsidRPr="00C411A3">
        <w:rPr>
          <w:rStyle w:val="Zag11"/>
          <w:rFonts w:eastAsia="@Arial Unicode MS"/>
          <w:b/>
          <w:bCs/>
          <w:i/>
          <w:iCs/>
        </w:rPr>
        <w:t>рожь</w:t>
      </w:r>
      <w:r w:rsidRPr="00C411A3">
        <w:rPr>
          <w:rStyle w:val="Zag11"/>
          <w:rFonts w:eastAsia="@Arial Unicode MS"/>
        </w:rPr>
        <w:t xml:space="preserve">, </w:t>
      </w:r>
      <w:r w:rsidRPr="00C411A3">
        <w:rPr>
          <w:rStyle w:val="Zag11"/>
          <w:rFonts w:eastAsia="@Arial Unicode MS"/>
          <w:b/>
          <w:bCs/>
          <w:i/>
          <w:iCs/>
        </w:rPr>
        <w:t>мышь</w:t>
      </w:r>
      <w:r w:rsidRPr="00C411A3">
        <w:rPr>
          <w:rStyle w:val="Zag11"/>
          <w:rFonts w:eastAsia="@Arial Unicode MS"/>
        </w:rPr>
        <w:t>);</w:t>
      </w:r>
    </w:p>
    <w:p w:rsidR="00413904" w:rsidRPr="00C411A3" w:rsidRDefault="00413904" w:rsidP="00413904">
      <w:pPr>
        <w:tabs>
          <w:tab w:val="left" w:leader="dot" w:pos="624"/>
        </w:tabs>
        <w:spacing w:line="360" w:lineRule="auto"/>
        <w:ind w:firstLine="709"/>
        <w:jc w:val="both"/>
        <w:rPr>
          <w:rStyle w:val="Zag11"/>
          <w:rFonts w:eastAsia="@Arial Unicode MS"/>
        </w:rPr>
      </w:pPr>
      <w:r w:rsidRPr="00C411A3">
        <w:rPr>
          <w:rStyle w:val="Zag11"/>
          <w:rFonts w:eastAsia="@Arial Unicode MS"/>
        </w:rPr>
        <w:t xml:space="preserve">безударные падежные окончания имен существительных (кроме существительных на </w:t>
      </w:r>
      <w:r w:rsidRPr="00C411A3">
        <w:rPr>
          <w:rStyle w:val="Zag11"/>
          <w:rFonts w:eastAsia="@Arial Unicode MS"/>
          <w:i/>
          <w:iCs/>
        </w:rPr>
        <w:noBreakHyphen/>
      </w:r>
      <w:r w:rsidRPr="00C411A3">
        <w:rPr>
          <w:rStyle w:val="Zag11"/>
          <w:rFonts w:eastAsia="@Arial Unicode MS"/>
          <w:b/>
          <w:bCs/>
          <w:i/>
          <w:iCs/>
        </w:rPr>
        <w:t>мя</w:t>
      </w:r>
      <w:r w:rsidRPr="00C411A3">
        <w:rPr>
          <w:rStyle w:val="Zag11"/>
          <w:rFonts w:eastAsia="@Arial Unicode MS"/>
        </w:rPr>
        <w:t xml:space="preserve">, </w:t>
      </w:r>
      <w:r w:rsidRPr="00C411A3">
        <w:rPr>
          <w:rStyle w:val="Zag11"/>
          <w:rFonts w:eastAsia="@Arial Unicode MS"/>
          <w:b/>
          <w:bCs/>
          <w:i/>
          <w:iCs/>
        </w:rPr>
        <w:noBreakHyphen/>
        <w:t>ий</w:t>
      </w:r>
      <w:r w:rsidRPr="00C411A3">
        <w:rPr>
          <w:rStyle w:val="Zag11"/>
          <w:rFonts w:eastAsia="@Arial Unicode MS"/>
        </w:rPr>
        <w:t xml:space="preserve">, </w:t>
      </w:r>
      <w:r w:rsidRPr="00C411A3">
        <w:rPr>
          <w:rStyle w:val="Zag11"/>
          <w:rFonts w:eastAsia="@Arial Unicode MS"/>
          <w:b/>
          <w:bCs/>
          <w:i/>
          <w:iCs/>
        </w:rPr>
        <w:noBreakHyphen/>
        <w:t>ья</w:t>
      </w:r>
      <w:r w:rsidRPr="00C411A3">
        <w:rPr>
          <w:rStyle w:val="Zag11"/>
          <w:rFonts w:eastAsia="@Arial Unicode MS"/>
        </w:rPr>
        <w:t xml:space="preserve">, </w:t>
      </w:r>
      <w:r w:rsidRPr="00C411A3">
        <w:rPr>
          <w:rStyle w:val="Zag11"/>
          <w:rFonts w:eastAsia="@Arial Unicode MS"/>
          <w:b/>
          <w:bCs/>
          <w:i/>
          <w:iCs/>
        </w:rPr>
        <w:noBreakHyphen/>
        <w:t>ье</w:t>
      </w:r>
      <w:r w:rsidRPr="00C411A3">
        <w:rPr>
          <w:rStyle w:val="Zag11"/>
          <w:rFonts w:eastAsia="@Arial Unicode MS"/>
        </w:rPr>
        <w:t xml:space="preserve">, </w:t>
      </w:r>
      <w:r w:rsidRPr="00C411A3">
        <w:rPr>
          <w:rStyle w:val="Zag11"/>
          <w:rFonts w:eastAsia="@Arial Unicode MS"/>
          <w:b/>
          <w:bCs/>
          <w:i/>
          <w:iCs/>
        </w:rPr>
        <w:noBreakHyphen/>
        <w:t>ия</w:t>
      </w:r>
      <w:r w:rsidRPr="00C411A3">
        <w:rPr>
          <w:rStyle w:val="Zag11"/>
          <w:rFonts w:eastAsia="@Arial Unicode MS"/>
        </w:rPr>
        <w:t xml:space="preserve">, </w:t>
      </w:r>
      <w:r w:rsidRPr="00C411A3">
        <w:rPr>
          <w:rStyle w:val="Zag11"/>
          <w:rFonts w:eastAsia="@Arial Unicode MS"/>
          <w:b/>
          <w:bCs/>
          <w:i/>
          <w:iCs/>
        </w:rPr>
        <w:noBreakHyphen/>
        <w:t>ов</w:t>
      </w:r>
      <w:r w:rsidRPr="00C411A3">
        <w:rPr>
          <w:rStyle w:val="Zag11"/>
          <w:rFonts w:eastAsia="@Arial Unicode MS"/>
        </w:rPr>
        <w:t xml:space="preserve">, </w:t>
      </w:r>
      <w:r w:rsidRPr="00C411A3">
        <w:rPr>
          <w:rStyle w:val="Zag11"/>
          <w:rFonts w:eastAsia="@Arial Unicode MS"/>
          <w:b/>
          <w:bCs/>
          <w:i/>
          <w:iCs/>
        </w:rPr>
        <w:noBreakHyphen/>
        <w:t>ин</w:t>
      </w:r>
      <w:r w:rsidRPr="00C411A3">
        <w:rPr>
          <w:rStyle w:val="Zag11"/>
          <w:rFonts w:eastAsia="@Arial Unicode MS"/>
        </w:rPr>
        <w:t>);</w:t>
      </w:r>
    </w:p>
    <w:p w:rsidR="00413904" w:rsidRPr="00C411A3" w:rsidRDefault="00413904" w:rsidP="00413904">
      <w:pPr>
        <w:tabs>
          <w:tab w:val="left" w:leader="dot" w:pos="624"/>
        </w:tabs>
        <w:spacing w:line="360" w:lineRule="auto"/>
        <w:ind w:firstLine="709"/>
        <w:jc w:val="both"/>
        <w:rPr>
          <w:rStyle w:val="Zag11"/>
          <w:rFonts w:eastAsia="@Arial Unicode MS"/>
        </w:rPr>
      </w:pPr>
      <w:r w:rsidRPr="00C411A3">
        <w:rPr>
          <w:rStyle w:val="Zag11"/>
          <w:rFonts w:eastAsia="@Arial Unicode MS"/>
        </w:rPr>
        <w:t>безударные окончания имен прилагательных;</w:t>
      </w:r>
    </w:p>
    <w:p w:rsidR="00413904" w:rsidRPr="00C411A3" w:rsidRDefault="00413904" w:rsidP="00413904">
      <w:pPr>
        <w:tabs>
          <w:tab w:val="left" w:leader="dot" w:pos="624"/>
        </w:tabs>
        <w:spacing w:line="360" w:lineRule="auto"/>
        <w:ind w:firstLine="709"/>
        <w:jc w:val="both"/>
        <w:rPr>
          <w:rStyle w:val="Zag11"/>
          <w:rFonts w:eastAsia="@Arial Unicode MS"/>
        </w:rPr>
      </w:pPr>
      <w:r w:rsidRPr="00C411A3">
        <w:rPr>
          <w:rStyle w:val="Zag11"/>
          <w:rFonts w:eastAsia="@Arial Unicode MS"/>
        </w:rPr>
        <w:t>раздельное написание предлогов с личными местоимениями;</w:t>
      </w:r>
    </w:p>
    <w:p w:rsidR="00413904" w:rsidRPr="00C411A3" w:rsidRDefault="00413904" w:rsidP="00413904">
      <w:pPr>
        <w:tabs>
          <w:tab w:val="left" w:leader="dot" w:pos="624"/>
        </w:tabs>
        <w:spacing w:line="360" w:lineRule="auto"/>
        <w:ind w:firstLine="709"/>
        <w:jc w:val="both"/>
        <w:rPr>
          <w:rStyle w:val="Zag11"/>
          <w:rFonts w:eastAsia="@Arial Unicode MS"/>
        </w:rPr>
      </w:pPr>
      <w:r w:rsidRPr="00C411A3">
        <w:rPr>
          <w:rStyle w:val="Zag11"/>
          <w:rFonts w:eastAsia="@Arial Unicode MS"/>
          <w:b/>
          <w:bCs/>
          <w:i/>
          <w:iCs/>
        </w:rPr>
        <w:t xml:space="preserve">не </w:t>
      </w:r>
      <w:r w:rsidRPr="00C411A3">
        <w:rPr>
          <w:rStyle w:val="Zag11"/>
          <w:rFonts w:eastAsia="@Arial Unicode MS"/>
        </w:rPr>
        <w:t>с глаголами;</w:t>
      </w:r>
    </w:p>
    <w:p w:rsidR="00413904" w:rsidRPr="00C411A3" w:rsidRDefault="00413904" w:rsidP="00413904">
      <w:pPr>
        <w:tabs>
          <w:tab w:val="left" w:leader="dot" w:pos="624"/>
        </w:tabs>
        <w:spacing w:line="360" w:lineRule="auto"/>
        <w:ind w:firstLine="709"/>
        <w:jc w:val="both"/>
        <w:rPr>
          <w:rStyle w:val="Zag11"/>
          <w:rFonts w:eastAsia="@Arial Unicode MS"/>
        </w:rPr>
      </w:pPr>
      <w:r w:rsidRPr="00C411A3">
        <w:rPr>
          <w:rStyle w:val="Zag11"/>
          <w:rFonts w:eastAsia="@Arial Unicode MS"/>
        </w:rPr>
        <w:t>мягкий знак после шипящих на конце глаголов в форме 2</w:t>
      </w:r>
      <w:r w:rsidRPr="00C411A3">
        <w:rPr>
          <w:rStyle w:val="Zag11"/>
          <w:rFonts w:eastAsia="@Arial Unicode MS"/>
        </w:rPr>
        <w:noBreakHyphen/>
        <w:t>го лица единственного числа (</w:t>
      </w:r>
      <w:r w:rsidRPr="00C411A3">
        <w:rPr>
          <w:rStyle w:val="Zag11"/>
          <w:rFonts w:eastAsia="@Arial Unicode MS"/>
          <w:b/>
          <w:bCs/>
          <w:i/>
          <w:iCs/>
        </w:rPr>
        <w:t>пишешь</w:t>
      </w:r>
      <w:r w:rsidRPr="00C411A3">
        <w:rPr>
          <w:rStyle w:val="Zag11"/>
          <w:rFonts w:eastAsia="@Arial Unicode MS"/>
        </w:rPr>
        <w:t xml:space="preserve">, </w:t>
      </w:r>
      <w:r w:rsidRPr="00C411A3">
        <w:rPr>
          <w:rStyle w:val="Zag11"/>
          <w:rFonts w:eastAsia="@Arial Unicode MS"/>
          <w:b/>
          <w:bCs/>
          <w:i/>
          <w:iCs/>
        </w:rPr>
        <w:t>учишь</w:t>
      </w:r>
      <w:r w:rsidRPr="00C411A3">
        <w:rPr>
          <w:rStyle w:val="Zag11"/>
          <w:rFonts w:eastAsia="@Arial Unicode MS"/>
        </w:rPr>
        <w:t>);</w:t>
      </w:r>
    </w:p>
    <w:p w:rsidR="00413904" w:rsidRPr="00C411A3" w:rsidRDefault="00413904" w:rsidP="00413904">
      <w:pPr>
        <w:tabs>
          <w:tab w:val="left" w:leader="dot" w:pos="624"/>
        </w:tabs>
        <w:spacing w:line="360" w:lineRule="auto"/>
        <w:ind w:firstLine="709"/>
        <w:jc w:val="both"/>
        <w:rPr>
          <w:rStyle w:val="Zag11"/>
          <w:rFonts w:eastAsia="@Arial Unicode MS"/>
        </w:rPr>
      </w:pPr>
      <w:r w:rsidRPr="00C411A3">
        <w:rPr>
          <w:rStyle w:val="Zag11"/>
          <w:rFonts w:eastAsia="@Arial Unicode MS"/>
        </w:rPr>
        <w:t xml:space="preserve">мягкий знак в глаголах в сочетании </w:t>
      </w:r>
      <w:r w:rsidRPr="00C411A3">
        <w:rPr>
          <w:rStyle w:val="Zag11"/>
          <w:rFonts w:eastAsia="@Arial Unicode MS"/>
        </w:rPr>
        <w:noBreakHyphen/>
      </w:r>
      <w:r w:rsidRPr="00C411A3">
        <w:rPr>
          <w:rStyle w:val="Zag11"/>
          <w:rFonts w:eastAsia="@Arial Unicode MS"/>
          <w:b/>
          <w:bCs/>
          <w:i/>
          <w:iCs/>
        </w:rPr>
        <w:t>ться</w:t>
      </w:r>
      <w:r w:rsidRPr="00C411A3">
        <w:rPr>
          <w:rStyle w:val="Zag11"/>
          <w:rFonts w:eastAsia="@Arial Unicode MS"/>
        </w:rPr>
        <w:t>;</w:t>
      </w:r>
    </w:p>
    <w:p w:rsidR="00413904" w:rsidRPr="00C411A3" w:rsidRDefault="00413904" w:rsidP="00413904">
      <w:pPr>
        <w:tabs>
          <w:tab w:val="left" w:leader="dot" w:pos="624"/>
        </w:tabs>
        <w:spacing w:line="360" w:lineRule="auto"/>
        <w:ind w:firstLine="709"/>
        <w:jc w:val="both"/>
        <w:rPr>
          <w:rStyle w:val="Zag11"/>
          <w:rFonts w:eastAsia="@Arial Unicode MS"/>
        </w:rPr>
      </w:pPr>
      <w:r w:rsidRPr="00C411A3">
        <w:rPr>
          <w:rStyle w:val="Zag11"/>
          <w:rFonts w:eastAsia="@Arial Unicode MS"/>
          <w:i/>
          <w:iCs/>
        </w:rPr>
        <w:t>безударные личные окончания глаголов</w:t>
      </w:r>
      <w:r w:rsidRPr="00C411A3">
        <w:rPr>
          <w:rStyle w:val="Zag11"/>
          <w:rFonts w:eastAsia="@Arial Unicode MS"/>
        </w:rPr>
        <w:t>;</w:t>
      </w:r>
    </w:p>
    <w:p w:rsidR="00413904" w:rsidRPr="00C411A3" w:rsidRDefault="00413904" w:rsidP="00413904">
      <w:pPr>
        <w:tabs>
          <w:tab w:val="left" w:leader="dot" w:pos="624"/>
        </w:tabs>
        <w:spacing w:line="360" w:lineRule="auto"/>
        <w:ind w:firstLine="709"/>
        <w:jc w:val="both"/>
        <w:rPr>
          <w:rStyle w:val="Zag11"/>
          <w:rFonts w:eastAsia="@Arial Unicode MS"/>
        </w:rPr>
      </w:pPr>
      <w:r w:rsidRPr="00C411A3">
        <w:rPr>
          <w:rStyle w:val="Zag11"/>
          <w:rFonts w:eastAsia="@Arial Unicode MS"/>
        </w:rPr>
        <w:t>раздельное написание предлогов с другими словами;</w:t>
      </w:r>
    </w:p>
    <w:p w:rsidR="00413904" w:rsidRPr="00C411A3" w:rsidRDefault="00413904" w:rsidP="00413904">
      <w:pPr>
        <w:tabs>
          <w:tab w:val="left" w:leader="dot" w:pos="624"/>
        </w:tabs>
        <w:spacing w:line="360" w:lineRule="auto"/>
        <w:ind w:firstLine="709"/>
        <w:jc w:val="both"/>
        <w:rPr>
          <w:rStyle w:val="Zag11"/>
          <w:rFonts w:eastAsia="@Arial Unicode MS"/>
        </w:rPr>
      </w:pPr>
      <w:r w:rsidRPr="00C411A3">
        <w:rPr>
          <w:rStyle w:val="Zag11"/>
          <w:rFonts w:eastAsia="@Arial Unicode MS"/>
        </w:rPr>
        <w:t>знаки препинания в конце предложения: точка, вопросительный и восклицательный знаки;</w:t>
      </w:r>
    </w:p>
    <w:p w:rsidR="00413904" w:rsidRPr="00C411A3" w:rsidRDefault="00413904" w:rsidP="00413904">
      <w:pPr>
        <w:tabs>
          <w:tab w:val="left" w:leader="dot" w:pos="624"/>
        </w:tabs>
        <w:spacing w:line="360" w:lineRule="auto"/>
        <w:ind w:firstLine="709"/>
        <w:jc w:val="both"/>
        <w:rPr>
          <w:rStyle w:val="Zag11"/>
          <w:rFonts w:eastAsia="@Arial Unicode MS"/>
          <w:b/>
          <w:bCs/>
        </w:rPr>
      </w:pPr>
      <w:r w:rsidRPr="00C411A3">
        <w:rPr>
          <w:rStyle w:val="Zag11"/>
          <w:rFonts w:eastAsia="@Arial Unicode MS"/>
        </w:rPr>
        <w:t>знаки препинания (запятая) в предложениях с однородными членами.</w:t>
      </w:r>
    </w:p>
    <w:p w:rsidR="00413904" w:rsidRPr="00C411A3" w:rsidRDefault="00413904" w:rsidP="00413904">
      <w:pPr>
        <w:tabs>
          <w:tab w:val="left" w:leader="dot" w:pos="624"/>
        </w:tabs>
        <w:spacing w:line="360" w:lineRule="auto"/>
        <w:ind w:firstLine="709"/>
        <w:jc w:val="both"/>
        <w:rPr>
          <w:rStyle w:val="Zag11"/>
          <w:rFonts w:eastAsia="@Arial Unicode MS"/>
        </w:rPr>
      </w:pPr>
      <w:r w:rsidRPr="00C411A3">
        <w:rPr>
          <w:rStyle w:val="Zag11"/>
          <w:rFonts w:eastAsia="@Arial Unicode MS"/>
          <w:b/>
          <w:bCs/>
        </w:rPr>
        <w:t>Развитие речи.</w:t>
      </w:r>
      <w:r w:rsidRPr="00C411A3">
        <w:rPr>
          <w:rStyle w:val="Zag11"/>
          <w:rFonts w:eastAsia="@Arial Unicode MS"/>
        </w:rPr>
        <w:t xml:space="preserve"> Осознание ситуации общения: с какой целью, с кем и где происходит общение.</w:t>
      </w:r>
    </w:p>
    <w:p w:rsidR="00413904" w:rsidRPr="00C411A3" w:rsidRDefault="00413904" w:rsidP="00413904">
      <w:pPr>
        <w:tabs>
          <w:tab w:val="left" w:leader="dot" w:pos="624"/>
        </w:tabs>
        <w:spacing w:line="360" w:lineRule="auto"/>
        <w:ind w:firstLine="709"/>
        <w:jc w:val="both"/>
        <w:rPr>
          <w:rStyle w:val="Zag11"/>
          <w:rFonts w:eastAsia="@Arial Unicode MS"/>
        </w:rPr>
      </w:pPr>
      <w:r w:rsidRPr="00C411A3">
        <w:rPr>
          <w:rStyle w:val="Zag11"/>
          <w:rFonts w:eastAsia="@Arial Unicode MS"/>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413904" w:rsidRPr="00C411A3" w:rsidRDefault="00413904" w:rsidP="00413904">
      <w:pPr>
        <w:tabs>
          <w:tab w:val="left" w:leader="dot" w:pos="624"/>
        </w:tabs>
        <w:spacing w:line="360" w:lineRule="auto"/>
        <w:ind w:firstLine="709"/>
        <w:jc w:val="both"/>
        <w:rPr>
          <w:rStyle w:val="Zag11"/>
          <w:rFonts w:eastAsia="@Arial Unicode MS"/>
        </w:rPr>
      </w:pPr>
      <w:r w:rsidRPr="00C411A3">
        <w:rPr>
          <w:rStyle w:val="Zag11"/>
          <w:rFonts w:eastAsia="@Arial Unicode MS"/>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413904" w:rsidRPr="00C411A3" w:rsidRDefault="00413904" w:rsidP="00413904">
      <w:pPr>
        <w:tabs>
          <w:tab w:val="left" w:leader="dot" w:pos="624"/>
        </w:tabs>
        <w:spacing w:line="360" w:lineRule="auto"/>
        <w:ind w:firstLine="709"/>
        <w:jc w:val="both"/>
        <w:rPr>
          <w:rStyle w:val="Zag11"/>
          <w:rFonts w:eastAsia="@Arial Unicode MS"/>
        </w:rPr>
      </w:pPr>
      <w:r w:rsidRPr="00C411A3">
        <w:rPr>
          <w:rStyle w:val="Zag11"/>
          <w:rFonts w:eastAsia="@Arial Unicode MS"/>
        </w:rPr>
        <w:t>Текст. Признаки текста. Смысловое единство предложений в тексте. Заглавие текста.</w:t>
      </w:r>
    </w:p>
    <w:p w:rsidR="00413904" w:rsidRPr="00C411A3" w:rsidRDefault="00413904" w:rsidP="00413904">
      <w:pPr>
        <w:tabs>
          <w:tab w:val="left" w:leader="dot" w:pos="624"/>
        </w:tabs>
        <w:spacing w:line="360" w:lineRule="auto"/>
        <w:ind w:firstLine="709"/>
        <w:jc w:val="both"/>
        <w:rPr>
          <w:rStyle w:val="Zag11"/>
          <w:rFonts w:eastAsia="@Arial Unicode MS"/>
        </w:rPr>
      </w:pPr>
      <w:r w:rsidRPr="00C411A3">
        <w:rPr>
          <w:rStyle w:val="Zag11"/>
          <w:rFonts w:eastAsia="@Arial Unicode MS"/>
        </w:rPr>
        <w:t>Последовательность предложений в тексте.</w:t>
      </w:r>
    </w:p>
    <w:p w:rsidR="00413904" w:rsidRPr="00C411A3" w:rsidRDefault="00413904" w:rsidP="00413904">
      <w:pPr>
        <w:tabs>
          <w:tab w:val="left" w:leader="dot" w:pos="624"/>
        </w:tabs>
        <w:spacing w:line="360" w:lineRule="auto"/>
        <w:ind w:firstLine="709"/>
        <w:jc w:val="both"/>
        <w:rPr>
          <w:rStyle w:val="Zag11"/>
          <w:rFonts w:eastAsia="@Arial Unicode MS"/>
        </w:rPr>
      </w:pPr>
      <w:r w:rsidRPr="00C411A3">
        <w:rPr>
          <w:rStyle w:val="Zag11"/>
          <w:rFonts w:eastAsia="@Arial Unicode MS"/>
        </w:rPr>
        <w:t>Последовательность частей текста (</w:t>
      </w:r>
      <w:r w:rsidRPr="00C411A3">
        <w:rPr>
          <w:rStyle w:val="Zag11"/>
          <w:rFonts w:eastAsia="@Arial Unicode MS"/>
          <w:i/>
          <w:iCs/>
        </w:rPr>
        <w:t>абзацев</w:t>
      </w:r>
      <w:r w:rsidRPr="00C411A3">
        <w:rPr>
          <w:rStyle w:val="Zag11"/>
          <w:rFonts w:eastAsia="@Arial Unicode MS"/>
        </w:rPr>
        <w:t>).</w:t>
      </w:r>
    </w:p>
    <w:p w:rsidR="00413904" w:rsidRPr="00C411A3" w:rsidRDefault="00413904" w:rsidP="00413904">
      <w:pPr>
        <w:tabs>
          <w:tab w:val="left" w:leader="dot" w:pos="624"/>
        </w:tabs>
        <w:spacing w:line="360" w:lineRule="auto"/>
        <w:ind w:firstLine="709"/>
        <w:jc w:val="both"/>
        <w:rPr>
          <w:rStyle w:val="Zag11"/>
          <w:rFonts w:eastAsia="@Arial Unicode MS"/>
        </w:rPr>
      </w:pPr>
      <w:r w:rsidRPr="00C411A3">
        <w:rPr>
          <w:rStyle w:val="Zag11"/>
          <w:rFonts w:eastAsia="@Arial Unicode MS"/>
        </w:rPr>
        <w:t>Комплексная работа над структурой текста: озаглавливание, корректирование порядка предложений и частей текста (</w:t>
      </w:r>
      <w:r w:rsidRPr="00C411A3">
        <w:rPr>
          <w:rStyle w:val="Zag11"/>
          <w:rFonts w:eastAsia="@Arial Unicode MS"/>
          <w:i/>
          <w:iCs/>
        </w:rPr>
        <w:t>абзацев</w:t>
      </w:r>
      <w:r w:rsidRPr="00C411A3">
        <w:rPr>
          <w:rStyle w:val="Zag11"/>
          <w:rFonts w:eastAsia="@Arial Unicode MS"/>
        </w:rPr>
        <w:t>).</w:t>
      </w:r>
    </w:p>
    <w:p w:rsidR="00413904" w:rsidRPr="00C411A3" w:rsidRDefault="00413904" w:rsidP="00413904">
      <w:pPr>
        <w:tabs>
          <w:tab w:val="left" w:leader="dot" w:pos="624"/>
        </w:tabs>
        <w:spacing w:line="360" w:lineRule="auto"/>
        <w:ind w:firstLine="709"/>
        <w:jc w:val="both"/>
        <w:rPr>
          <w:rStyle w:val="Zag11"/>
          <w:rFonts w:eastAsia="@Arial Unicode MS"/>
        </w:rPr>
      </w:pPr>
      <w:r w:rsidRPr="00C411A3">
        <w:rPr>
          <w:rStyle w:val="Zag11"/>
          <w:rFonts w:eastAsia="@Arial Unicode MS"/>
        </w:rPr>
        <w:t xml:space="preserve">План текста. Составление планов к данным текстам. </w:t>
      </w:r>
      <w:r w:rsidRPr="00C411A3">
        <w:rPr>
          <w:rStyle w:val="Zag11"/>
          <w:rFonts w:eastAsia="@Arial Unicode MS"/>
          <w:i/>
          <w:iCs/>
        </w:rPr>
        <w:t>Создание собственных текстов по предложенным планам</w:t>
      </w:r>
      <w:r w:rsidRPr="00C411A3">
        <w:rPr>
          <w:rStyle w:val="Zag11"/>
          <w:rFonts w:eastAsia="@Arial Unicode MS"/>
        </w:rPr>
        <w:t>.</w:t>
      </w:r>
    </w:p>
    <w:p w:rsidR="00413904" w:rsidRPr="00C411A3" w:rsidRDefault="00413904" w:rsidP="00413904">
      <w:pPr>
        <w:tabs>
          <w:tab w:val="left" w:leader="dot" w:pos="624"/>
        </w:tabs>
        <w:spacing w:line="360" w:lineRule="auto"/>
        <w:ind w:firstLine="709"/>
        <w:jc w:val="both"/>
        <w:rPr>
          <w:rStyle w:val="Zag11"/>
          <w:rFonts w:eastAsia="@Arial Unicode MS"/>
        </w:rPr>
      </w:pPr>
      <w:r w:rsidRPr="00C411A3">
        <w:rPr>
          <w:rStyle w:val="Zag11"/>
          <w:rFonts w:eastAsia="@Arial Unicode MS"/>
        </w:rPr>
        <w:t>Типы текстов: описание, повествование, рассуждение, их особенности.</w:t>
      </w:r>
    </w:p>
    <w:p w:rsidR="00413904" w:rsidRPr="00C411A3" w:rsidRDefault="00413904" w:rsidP="00413904">
      <w:pPr>
        <w:tabs>
          <w:tab w:val="left" w:leader="dot" w:pos="624"/>
        </w:tabs>
        <w:spacing w:line="360" w:lineRule="auto"/>
        <w:ind w:firstLine="709"/>
        <w:jc w:val="both"/>
        <w:rPr>
          <w:rStyle w:val="Zag11"/>
          <w:rFonts w:eastAsia="@Arial Unicode MS"/>
        </w:rPr>
      </w:pPr>
      <w:r w:rsidRPr="00C411A3">
        <w:rPr>
          <w:rStyle w:val="Zag11"/>
          <w:rFonts w:eastAsia="@Arial Unicode MS"/>
        </w:rPr>
        <w:t>Знакомство с жанрами письма и поздравления.</w:t>
      </w:r>
    </w:p>
    <w:p w:rsidR="00413904" w:rsidRPr="00C411A3" w:rsidRDefault="00413904" w:rsidP="00413904">
      <w:pPr>
        <w:tabs>
          <w:tab w:val="left" w:leader="dot" w:pos="624"/>
        </w:tabs>
        <w:spacing w:line="360" w:lineRule="auto"/>
        <w:ind w:firstLine="709"/>
        <w:jc w:val="both"/>
        <w:rPr>
          <w:rStyle w:val="Zag11"/>
          <w:rFonts w:eastAsia="@Arial Unicode MS"/>
        </w:rPr>
      </w:pPr>
      <w:r w:rsidRPr="00C411A3">
        <w:rPr>
          <w:rStyle w:val="Zag11"/>
          <w:rFonts w:eastAsia="@Arial Unicode MS"/>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C411A3">
        <w:rPr>
          <w:rStyle w:val="Zag11"/>
          <w:rFonts w:eastAsia="@Arial Unicode MS"/>
          <w:i/>
          <w:iCs/>
        </w:rPr>
        <w:t>использование в текстах синонимов и антонимов</w:t>
      </w:r>
      <w:r w:rsidRPr="00C411A3">
        <w:rPr>
          <w:rStyle w:val="Zag11"/>
          <w:rFonts w:eastAsia="@Arial Unicode MS"/>
        </w:rPr>
        <w:t>.</w:t>
      </w:r>
    </w:p>
    <w:p w:rsidR="00413904" w:rsidRPr="00C411A3" w:rsidRDefault="00413904" w:rsidP="00413904">
      <w:pPr>
        <w:pStyle w:val="Zag3"/>
        <w:tabs>
          <w:tab w:val="left" w:leader="dot" w:pos="624"/>
        </w:tabs>
        <w:spacing w:after="0" w:line="360" w:lineRule="auto"/>
        <w:ind w:firstLine="709"/>
        <w:jc w:val="both"/>
        <w:rPr>
          <w:rStyle w:val="Zag11"/>
          <w:rFonts w:eastAsia="@Arial Unicode MS"/>
          <w:i w:val="0"/>
          <w:iCs w:val="0"/>
          <w:color w:val="auto"/>
          <w:lang w:val="ru-RU"/>
        </w:rPr>
      </w:pPr>
      <w:r w:rsidRPr="00C411A3">
        <w:rPr>
          <w:rStyle w:val="Zag11"/>
          <w:rFonts w:eastAsia="@Arial Unicode MS"/>
          <w:i w:val="0"/>
          <w:iCs w:val="0"/>
          <w:color w:val="auto"/>
          <w:lang w:val="ru-RU"/>
        </w:rPr>
        <w:t xml:space="preserve">Знакомство с основными видами изложений и сочинений (без заучивания определений): </w:t>
      </w:r>
      <w:r w:rsidRPr="00C411A3">
        <w:rPr>
          <w:rStyle w:val="Zag11"/>
          <w:rFonts w:eastAsia="@Arial Unicode MS"/>
          <w:color w:val="auto"/>
          <w:lang w:val="ru-RU"/>
        </w:rPr>
        <w:t>изложения подробные и выборочные, изложения с элементами сочинения</w:t>
      </w:r>
      <w:r w:rsidRPr="00C411A3">
        <w:rPr>
          <w:rStyle w:val="Zag11"/>
          <w:rFonts w:eastAsia="@Arial Unicode MS"/>
          <w:i w:val="0"/>
          <w:iCs w:val="0"/>
          <w:color w:val="auto"/>
          <w:lang w:val="ru-RU"/>
        </w:rPr>
        <w:t xml:space="preserve">; </w:t>
      </w:r>
      <w:r w:rsidRPr="00C411A3">
        <w:rPr>
          <w:rStyle w:val="Zag11"/>
          <w:rFonts w:eastAsia="@Arial Unicode MS"/>
          <w:color w:val="auto"/>
          <w:lang w:val="ru-RU"/>
        </w:rPr>
        <w:t>сочинения</w:t>
      </w:r>
      <w:r w:rsidRPr="00C411A3">
        <w:rPr>
          <w:rStyle w:val="Zag11"/>
          <w:rFonts w:eastAsia="@Arial Unicode MS"/>
          <w:color w:val="auto"/>
          <w:lang w:val="ru-RU"/>
        </w:rPr>
        <w:noBreakHyphen/>
        <w:t>повествования</w:t>
      </w:r>
      <w:r w:rsidRPr="00C411A3">
        <w:rPr>
          <w:rStyle w:val="Zag11"/>
          <w:rFonts w:eastAsia="@Arial Unicode MS"/>
          <w:i w:val="0"/>
          <w:iCs w:val="0"/>
          <w:color w:val="auto"/>
          <w:lang w:val="ru-RU"/>
        </w:rPr>
        <w:t xml:space="preserve">, </w:t>
      </w:r>
      <w:r w:rsidRPr="00C411A3">
        <w:rPr>
          <w:rStyle w:val="Zag11"/>
          <w:rFonts w:eastAsia="@Arial Unicode MS"/>
          <w:color w:val="auto"/>
          <w:lang w:val="ru-RU"/>
        </w:rPr>
        <w:t>сочинения</w:t>
      </w:r>
      <w:r w:rsidRPr="00C411A3">
        <w:rPr>
          <w:rStyle w:val="Zag11"/>
          <w:rFonts w:eastAsia="@Arial Unicode MS"/>
          <w:color w:val="auto"/>
          <w:lang w:val="ru-RU"/>
        </w:rPr>
        <w:noBreakHyphen/>
        <w:t>описания</w:t>
      </w:r>
      <w:r w:rsidRPr="00C411A3">
        <w:rPr>
          <w:rStyle w:val="Zag11"/>
          <w:rFonts w:eastAsia="@Arial Unicode MS"/>
          <w:i w:val="0"/>
          <w:iCs w:val="0"/>
          <w:color w:val="auto"/>
          <w:lang w:val="ru-RU"/>
        </w:rPr>
        <w:t xml:space="preserve">, </w:t>
      </w:r>
      <w:r w:rsidRPr="00C411A3">
        <w:rPr>
          <w:rStyle w:val="Zag11"/>
          <w:rFonts w:eastAsia="@Arial Unicode MS"/>
          <w:color w:val="auto"/>
          <w:lang w:val="ru-RU"/>
        </w:rPr>
        <w:t>сочинения</w:t>
      </w:r>
      <w:r w:rsidRPr="00C411A3">
        <w:rPr>
          <w:rStyle w:val="Zag11"/>
          <w:rFonts w:eastAsia="@Arial Unicode MS"/>
          <w:color w:val="auto"/>
          <w:lang w:val="ru-RU"/>
        </w:rPr>
        <w:noBreakHyphen/>
        <w:t>рассуждения</w:t>
      </w:r>
      <w:r w:rsidRPr="00C411A3">
        <w:rPr>
          <w:rStyle w:val="Zag11"/>
          <w:rFonts w:eastAsia="@Arial Unicode MS"/>
          <w:i w:val="0"/>
          <w:iCs w:val="0"/>
          <w:color w:val="auto"/>
          <w:lang w:val="ru-RU"/>
        </w:rPr>
        <w:t>.</w:t>
      </w:r>
    </w:p>
    <w:p w:rsidR="00413904" w:rsidRPr="00C411A3" w:rsidRDefault="00413904" w:rsidP="00413904"/>
    <w:p w:rsidR="00653A76" w:rsidRPr="00C411A3" w:rsidRDefault="00653A76" w:rsidP="00AE37DD">
      <w:pPr>
        <w:pStyle w:val="afd"/>
        <w:numPr>
          <w:ilvl w:val="3"/>
          <w:numId w:val="73"/>
        </w:numPr>
        <w:ind w:left="0" w:firstLine="0"/>
        <w:rPr>
          <w:sz w:val="24"/>
        </w:rPr>
      </w:pPr>
      <w:bookmarkStart w:id="127" w:name="_Toc288394086"/>
      <w:bookmarkStart w:id="128" w:name="_Toc288410553"/>
      <w:bookmarkStart w:id="129" w:name="_Toc288410682"/>
      <w:bookmarkStart w:id="130" w:name="_Toc294246099"/>
      <w:r w:rsidRPr="00C411A3">
        <w:rPr>
          <w:sz w:val="24"/>
        </w:rPr>
        <w:t>Литературное чтение</w:t>
      </w:r>
      <w:bookmarkEnd w:id="127"/>
      <w:bookmarkEnd w:id="128"/>
      <w:bookmarkEnd w:id="129"/>
      <w:bookmarkEnd w:id="130"/>
    </w:p>
    <w:p w:rsidR="00413904" w:rsidRPr="00C411A3" w:rsidRDefault="00413904" w:rsidP="00413904">
      <w:pPr>
        <w:tabs>
          <w:tab w:val="left" w:leader="dot" w:pos="624"/>
        </w:tabs>
        <w:spacing w:line="360" w:lineRule="auto"/>
        <w:ind w:firstLine="709"/>
        <w:rPr>
          <w:rStyle w:val="Zag11"/>
          <w:rFonts w:eastAsia="@Arial Unicode MS"/>
          <w:b/>
          <w:bCs/>
          <w:iCs/>
        </w:rPr>
      </w:pPr>
      <w:r w:rsidRPr="00C411A3">
        <w:rPr>
          <w:rStyle w:val="Zag11"/>
          <w:rFonts w:eastAsia="@Arial Unicode MS"/>
          <w:b/>
          <w:bCs/>
          <w:iCs/>
        </w:rPr>
        <w:t>Виды речевой и читательской деятельности</w:t>
      </w:r>
    </w:p>
    <w:p w:rsidR="00413904" w:rsidRPr="00C411A3" w:rsidRDefault="00413904" w:rsidP="00413904">
      <w:pPr>
        <w:tabs>
          <w:tab w:val="left" w:leader="dot" w:pos="624"/>
        </w:tabs>
        <w:spacing w:line="360" w:lineRule="auto"/>
        <w:ind w:firstLine="709"/>
        <w:jc w:val="both"/>
        <w:rPr>
          <w:rStyle w:val="Zag11"/>
          <w:rFonts w:eastAsia="@Arial Unicode MS"/>
        </w:rPr>
      </w:pPr>
      <w:r w:rsidRPr="00C411A3">
        <w:rPr>
          <w:rStyle w:val="Zag11"/>
          <w:rFonts w:eastAsia="@Arial Unicode MS"/>
          <w:b/>
          <w:bCs/>
        </w:rPr>
        <w:t>Аудирование (слушание)</w:t>
      </w:r>
    </w:p>
    <w:p w:rsidR="00413904" w:rsidRPr="00C411A3" w:rsidRDefault="00413904" w:rsidP="00413904">
      <w:pPr>
        <w:tabs>
          <w:tab w:val="left" w:leader="dot" w:pos="624"/>
        </w:tabs>
        <w:spacing w:line="360" w:lineRule="auto"/>
        <w:ind w:firstLine="709"/>
        <w:jc w:val="both"/>
        <w:rPr>
          <w:rStyle w:val="Zag11"/>
          <w:rFonts w:eastAsia="@Arial Unicode MS"/>
        </w:rPr>
      </w:pPr>
      <w:r w:rsidRPr="00C411A3">
        <w:rPr>
          <w:rStyle w:val="Zag11"/>
          <w:rFonts w:eastAsia="@Arial Unicode MS"/>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C411A3">
        <w:rPr>
          <w:rStyle w:val="Zag11"/>
          <w:rFonts w:eastAsia="@Arial Unicode MS"/>
        </w:rPr>
        <w:noBreakHyphen/>
        <w:t>познавательному и художественному произведению.</w:t>
      </w:r>
    </w:p>
    <w:p w:rsidR="00413904" w:rsidRPr="00C411A3" w:rsidRDefault="00413904" w:rsidP="00413904">
      <w:pPr>
        <w:tabs>
          <w:tab w:val="left" w:leader="dot" w:pos="624"/>
        </w:tabs>
        <w:spacing w:line="360" w:lineRule="auto"/>
        <w:ind w:firstLine="709"/>
        <w:rPr>
          <w:rStyle w:val="Zag11"/>
          <w:rFonts w:eastAsia="@Arial Unicode MS"/>
          <w:b/>
          <w:bCs/>
          <w:iCs/>
        </w:rPr>
      </w:pPr>
      <w:r w:rsidRPr="00C411A3">
        <w:rPr>
          <w:rStyle w:val="Zag11"/>
          <w:rFonts w:eastAsia="@Arial Unicode MS"/>
          <w:b/>
          <w:bCs/>
          <w:iCs/>
        </w:rPr>
        <w:t>Чтение</w:t>
      </w:r>
    </w:p>
    <w:p w:rsidR="00413904" w:rsidRPr="00C411A3" w:rsidRDefault="00413904" w:rsidP="00413904">
      <w:pPr>
        <w:tabs>
          <w:tab w:val="left" w:leader="dot" w:pos="624"/>
        </w:tabs>
        <w:spacing w:line="360" w:lineRule="auto"/>
        <w:ind w:firstLine="709"/>
        <w:jc w:val="both"/>
        <w:rPr>
          <w:rStyle w:val="Zag11"/>
          <w:rFonts w:eastAsia="@Arial Unicode MS"/>
          <w:b/>
          <w:bCs/>
        </w:rPr>
      </w:pPr>
      <w:r w:rsidRPr="00C411A3">
        <w:rPr>
          <w:rStyle w:val="Zag11"/>
          <w:rFonts w:eastAsia="@Arial Unicode MS"/>
          <w:b/>
          <w:bCs/>
        </w:rPr>
        <w:t>Чтение вслух.</w:t>
      </w:r>
      <w:r w:rsidRPr="00C411A3">
        <w:rPr>
          <w:rStyle w:val="Zag11"/>
          <w:rFonts w:eastAsia="@Arial Unicode MS"/>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413904" w:rsidRPr="00C411A3" w:rsidRDefault="00413904" w:rsidP="00413904">
      <w:pPr>
        <w:tabs>
          <w:tab w:val="left" w:leader="dot" w:pos="624"/>
        </w:tabs>
        <w:spacing w:line="360" w:lineRule="auto"/>
        <w:ind w:firstLine="709"/>
        <w:jc w:val="both"/>
        <w:rPr>
          <w:rStyle w:val="Zag11"/>
          <w:rFonts w:eastAsia="@Arial Unicode MS"/>
          <w:b/>
          <w:bCs/>
        </w:rPr>
      </w:pPr>
      <w:r w:rsidRPr="00C411A3">
        <w:rPr>
          <w:rStyle w:val="Zag11"/>
          <w:rFonts w:eastAsia="@Arial Unicode MS"/>
          <w:b/>
          <w:bCs/>
        </w:rPr>
        <w:t>Чтение про себя.</w:t>
      </w:r>
      <w:r w:rsidRPr="00C411A3">
        <w:rPr>
          <w:rStyle w:val="Zag11"/>
          <w:rFonts w:eastAsia="@Arial Unicode MS"/>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413904" w:rsidRPr="00C411A3" w:rsidRDefault="00413904" w:rsidP="00413904">
      <w:pPr>
        <w:tabs>
          <w:tab w:val="left" w:leader="dot" w:pos="624"/>
        </w:tabs>
        <w:spacing w:line="360" w:lineRule="auto"/>
        <w:ind w:firstLine="709"/>
        <w:jc w:val="both"/>
        <w:rPr>
          <w:rStyle w:val="Zag11"/>
          <w:rFonts w:eastAsia="@Arial Unicode MS"/>
        </w:rPr>
      </w:pPr>
      <w:r w:rsidRPr="00C411A3">
        <w:rPr>
          <w:rStyle w:val="Zag11"/>
          <w:rFonts w:eastAsia="@Arial Unicode MS"/>
          <w:b/>
          <w:bCs/>
        </w:rPr>
        <w:t>Работа с разными видами текста.</w:t>
      </w:r>
      <w:r w:rsidRPr="00C411A3">
        <w:rPr>
          <w:rStyle w:val="Zag11"/>
          <w:rFonts w:eastAsia="@Arial Unicode MS"/>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413904" w:rsidRPr="00C411A3" w:rsidRDefault="00413904" w:rsidP="00413904">
      <w:pPr>
        <w:tabs>
          <w:tab w:val="left" w:leader="dot" w:pos="624"/>
        </w:tabs>
        <w:spacing w:line="360" w:lineRule="auto"/>
        <w:ind w:firstLine="709"/>
        <w:jc w:val="both"/>
        <w:rPr>
          <w:rStyle w:val="Zag11"/>
          <w:rFonts w:eastAsia="@Arial Unicode MS"/>
        </w:rPr>
      </w:pPr>
      <w:r w:rsidRPr="00C411A3">
        <w:rPr>
          <w:rStyle w:val="Zag11"/>
          <w:rFonts w:eastAsia="@Arial Unicode MS"/>
        </w:rPr>
        <w:t>Практическое освоение умения отличать текст от набора предложений. Прогнозирование содержания книги по ее названию и оформлению.</w:t>
      </w:r>
    </w:p>
    <w:p w:rsidR="00413904" w:rsidRPr="00C411A3" w:rsidRDefault="00413904" w:rsidP="00413904">
      <w:pPr>
        <w:tabs>
          <w:tab w:val="left" w:leader="dot" w:pos="624"/>
        </w:tabs>
        <w:spacing w:line="360" w:lineRule="auto"/>
        <w:ind w:firstLine="709"/>
        <w:jc w:val="both"/>
        <w:rPr>
          <w:rStyle w:val="Zag11"/>
          <w:rFonts w:eastAsia="@Arial Unicode MS"/>
        </w:rPr>
      </w:pPr>
      <w:r w:rsidRPr="00C411A3">
        <w:rPr>
          <w:rStyle w:val="Zag11"/>
          <w:rFonts w:eastAsia="@Arial Unicode MS"/>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413904" w:rsidRPr="00C411A3" w:rsidRDefault="00413904" w:rsidP="00413904">
      <w:pPr>
        <w:tabs>
          <w:tab w:val="left" w:leader="dot" w:pos="624"/>
        </w:tabs>
        <w:spacing w:line="360" w:lineRule="auto"/>
        <w:ind w:firstLine="709"/>
        <w:jc w:val="both"/>
        <w:rPr>
          <w:rStyle w:val="Zag11"/>
          <w:rFonts w:eastAsia="@Arial Unicode MS"/>
          <w:b/>
          <w:bCs/>
        </w:rPr>
      </w:pPr>
      <w:r w:rsidRPr="00C411A3">
        <w:rPr>
          <w:rStyle w:val="Zag11"/>
          <w:rFonts w:eastAsia="@Arial Unicode MS"/>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413904" w:rsidRPr="00C411A3" w:rsidRDefault="00413904" w:rsidP="00413904">
      <w:pPr>
        <w:tabs>
          <w:tab w:val="left" w:leader="dot" w:pos="624"/>
        </w:tabs>
        <w:spacing w:line="360" w:lineRule="auto"/>
        <w:ind w:firstLine="709"/>
        <w:jc w:val="both"/>
        <w:rPr>
          <w:rStyle w:val="Zag11"/>
          <w:rFonts w:eastAsia="@Arial Unicode MS"/>
        </w:rPr>
      </w:pPr>
      <w:r w:rsidRPr="00C411A3">
        <w:rPr>
          <w:rStyle w:val="Zag11"/>
          <w:rFonts w:eastAsia="@Arial Unicode MS"/>
          <w:b/>
          <w:bCs/>
        </w:rPr>
        <w:t>Библиографическая культура.</w:t>
      </w:r>
      <w:r w:rsidRPr="00C411A3">
        <w:rPr>
          <w:rStyle w:val="Zag11"/>
          <w:rFonts w:eastAsia="@Arial Unicode MS"/>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413904" w:rsidRPr="00C411A3" w:rsidRDefault="00413904" w:rsidP="00413904">
      <w:pPr>
        <w:tabs>
          <w:tab w:val="left" w:leader="dot" w:pos="624"/>
        </w:tabs>
        <w:spacing w:line="360" w:lineRule="auto"/>
        <w:ind w:firstLine="709"/>
        <w:jc w:val="both"/>
        <w:rPr>
          <w:rStyle w:val="Zag11"/>
          <w:rFonts w:eastAsia="@Arial Unicode MS"/>
        </w:rPr>
      </w:pPr>
      <w:r w:rsidRPr="00C411A3">
        <w:rPr>
          <w:rStyle w:val="Zag11"/>
          <w:rFonts w:eastAsia="@Arial Unicode MS"/>
        </w:rPr>
        <w:t>Типы книг (изданий): книга</w:t>
      </w:r>
      <w:r w:rsidRPr="00C411A3">
        <w:rPr>
          <w:rStyle w:val="Zag11"/>
          <w:rFonts w:eastAsia="@Arial Unicode MS"/>
        </w:rPr>
        <w:noBreakHyphen/>
        <w:t>произведение, книга</w:t>
      </w:r>
      <w:r w:rsidRPr="00C411A3">
        <w:rPr>
          <w:rStyle w:val="Zag11"/>
          <w:rFonts w:eastAsia="@Arial Unicode MS"/>
        </w:rPr>
        <w:noBreakHyphen/>
        <w:t>сборник, собрание сочинений, периодическая печать, справочные издания (справочники, словари, энциклопедии).</w:t>
      </w:r>
    </w:p>
    <w:p w:rsidR="00413904" w:rsidRPr="00C411A3" w:rsidRDefault="00413904" w:rsidP="00413904">
      <w:pPr>
        <w:tabs>
          <w:tab w:val="left" w:leader="dot" w:pos="624"/>
        </w:tabs>
        <w:spacing w:line="360" w:lineRule="auto"/>
        <w:ind w:firstLine="709"/>
        <w:jc w:val="both"/>
        <w:rPr>
          <w:rStyle w:val="Zag11"/>
          <w:rFonts w:eastAsia="@Arial Unicode MS"/>
          <w:b/>
          <w:bCs/>
        </w:rPr>
      </w:pPr>
      <w:r w:rsidRPr="00C411A3">
        <w:rPr>
          <w:rStyle w:val="Zag11"/>
          <w:rFonts w:eastAsia="@Arial Unicode MS"/>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413904" w:rsidRPr="00C411A3" w:rsidRDefault="00413904" w:rsidP="00413904">
      <w:pPr>
        <w:tabs>
          <w:tab w:val="left" w:leader="dot" w:pos="624"/>
        </w:tabs>
        <w:spacing w:line="360" w:lineRule="auto"/>
        <w:ind w:firstLine="709"/>
        <w:jc w:val="both"/>
        <w:rPr>
          <w:rStyle w:val="Zag11"/>
          <w:rFonts w:eastAsia="@Arial Unicode MS"/>
        </w:rPr>
      </w:pPr>
      <w:r w:rsidRPr="00C411A3">
        <w:rPr>
          <w:rStyle w:val="Zag11"/>
          <w:rFonts w:eastAsia="@Arial Unicode MS"/>
          <w:b/>
          <w:bCs/>
        </w:rPr>
        <w:t>Работа с текстом художественного произведения.</w:t>
      </w:r>
      <w:r w:rsidRPr="00C411A3">
        <w:rPr>
          <w:rStyle w:val="Zag11"/>
          <w:rFonts w:eastAsia="@Arial Unicode MS"/>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413904" w:rsidRPr="00C411A3" w:rsidRDefault="00413904" w:rsidP="00413904">
      <w:pPr>
        <w:tabs>
          <w:tab w:val="left" w:leader="dot" w:pos="624"/>
        </w:tabs>
        <w:spacing w:line="360" w:lineRule="auto"/>
        <w:ind w:firstLine="709"/>
        <w:jc w:val="both"/>
        <w:rPr>
          <w:rStyle w:val="Zag11"/>
          <w:rFonts w:eastAsia="@Arial Unicode MS"/>
        </w:rPr>
      </w:pPr>
      <w:r w:rsidRPr="00C411A3">
        <w:rPr>
          <w:rStyle w:val="Zag11"/>
          <w:rFonts w:eastAsia="@Arial Unicode MS"/>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413904" w:rsidRPr="00C411A3" w:rsidRDefault="00413904" w:rsidP="00413904">
      <w:pPr>
        <w:tabs>
          <w:tab w:val="left" w:leader="dot" w:pos="624"/>
        </w:tabs>
        <w:spacing w:line="360" w:lineRule="auto"/>
        <w:ind w:firstLine="709"/>
        <w:jc w:val="both"/>
        <w:rPr>
          <w:rStyle w:val="Zag11"/>
          <w:rFonts w:eastAsia="@Arial Unicode MS"/>
        </w:rPr>
      </w:pPr>
      <w:r w:rsidRPr="00C411A3">
        <w:rPr>
          <w:rStyle w:val="Zag11"/>
          <w:rFonts w:eastAsia="@Arial Unicode MS"/>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413904" w:rsidRPr="00C411A3" w:rsidRDefault="00413904" w:rsidP="00413904">
      <w:pPr>
        <w:tabs>
          <w:tab w:val="left" w:leader="dot" w:pos="624"/>
        </w:tabs>
        <w:spacing w:line="360" w:lineRule="auto"/>
        <w:ind w:firstLine="709"/>
        <w:jc w:val="both"/>
        <w:rPr>
          <w:rStyle w:val="Zag11"/>
          <w:rFonts w:eastAsia="@Arial Unicode MS"/>
        </w:rPr>
      </w:pPr>
      <w:r w:rsidRPr="00C411A3">
        <w:rPr>
          <w:rStyle w:val="Zag11"/>
          <w:rFonts w:eastAsia="@Arial Unicode MS"/>
        </w:rPr>
        <w:t>Характеристика героя произведения. Портрет, характер героя, выраженные через поступки и речь.</w:t>
      </w:r>
    </w:p>
    <w:p w:rsidR="00413904" w:rsidRPr="00C411A3" w:rsidRDefault="00413904" w:rsidP="00413904">
      <w:pPr>
        <w:tabs>
          <w:tab w:val="left" w:leader="dot" w:pos="624"/>
        </w:tabs>
        <w:spacing w:line="360" w:lineRule="auto"/>
        <w:ind w:firstLine="709"/>
        <w:jc w:val="both"/>
        <w:rPr>
          <w:rStyle w:val="Zag11"/>
          <w:rFonts w:eastAsia="@Arial Unicode MS"/>
        </w:rPr>
      </w:pPr>
      <w:r w:rsidRPr="00C411A3">
        <w:rPr>
          <w:rStyle w:val="Zag11"/>
          <w:rFonts w:eastAsia="@Arial Unicode MS"/>
        </w:rPr>
        <w:t>Освоение разных видов пересказа художественного текста: подробный, выборочный и краткий (передача основных мыслей).</w:t>
      </w:r>
    </w:p>
    <w:p w:rsidR="00413904" w:rsidRPr="00C411A3" w:rsidRDefault="00413904" w:rsidP="00413904">
      <w:pPr>
        <w:tabs>
          <w:tab w:val="left" w:leader="dot" w:pos="624"/>
        </w:tabs>
        <w:spacing w:line="360" w:lineRule="auto"/>
        <w:ind w:firstLine="709"/>
        <w:jc w:val="both"/>
        <w:rPr>
          <w:rStyle w:val="Zag11"/>
          <w:rFonts w:eastAsia="@Arial Unicode MS"/>
        </w:rPr>
      </w:pPr>
      <w:r w:rsidRPr="00C411A3">
        <w:rPr>
          <w:rStyle w:val="Zag11"/>
          <w:rFonts w:eastAsia="@Arial Unicode MS"/>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413904" w:rsidRPr="00C411A3" w:rsidRDefault="00413904" w:rsidP="00413904">
      <w:pPr>
        <w:tabs>
          <w:tab w:val="left" w:leader="dot" w:pos="624"/>
        </w:tabs>
        <w:spacing w:line="360" w:lineRule="auto"/>
        <w:ind w:firstLine="709"/>
        <w:jc w:val="both"/>
        <w:rPr>
          <w:rStyle w:val="Zag11"/>
          <w:rFonts w:eastAsia="@Arial Unicode MS"/>
          <w:b/>
          <w:bCs/>
        </w:rPr>
      </w:pPr>
      <w:r w:rsidRPr="00C411A3">
        <w:rPr>
          <w:rStyle w:val="Zag11"/>
          <w:rFonts w:eastAsia="@Arial Unicode MS"/>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413904" w:rsidRPr="00C411A3" w:rsidRDefault="00413904" w:rsidP="00413904">
      <w:pPr>
        <w:tabs>
          <w:tab w:val="left" w:leader="dot" w:pos="624"/>
        </w:tabs>
        <w:spacing w:line="360" w:lineRule="auto"/>
        <w:ind w:firstLine="709"/>
        <w:jc w:val="both"/>
        <w:rPr>
          <w:rStyle w:val="Zag11"/>
          <w:rFonts w:eastAsia="@Arial Unicode MS"/>
        </w:rPr>
      </w:pPr>
      <w:r w:rsidRPr="00C411A3">
        <w:rPr>
          <w:rStyle w:val="Zag11"/>
          <w:rFonts w:eastAsia="@Arial Unicode MS"/>
          <w:b/>
          <w:bCs/>
        </w:rPr>
        <w:t xml:space="preserve">Работа с учебными, научно-популярными и другими текстами. </w:t>
      </w:r>
      <w:r w:rsidRPr="00C411A3">
        <w:rPr>
          <w:rStyle w:val="Zag11"/>
          <w:rFonts w:eastAsia="@Arial Unicode MS"/>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413904" w:rsidRPr="00C411A3" w:rsidRDefault="00413904" w:rsidP="00413904">
      <w:pPr>
        <w:tabs>
          <w:tab w:val="left" w:leader="dot" w:pos="624"/>
        </w:tabs>
        <w:spacing w:line="360" w:lineRule="auto"/>
        <w:ind w:firstLine="709"/>
        <w:rPr>
          <w:rStyle w:val="Zag11"/>
          <w:rFonts w:eastAsia="@Arial Unicode MS"/>
          <w:b/>
          <w:bCs/>
          <w:iCs/>
        </w:rPr>
      </w:pPr>
      <w:r w:rsidRPr="00C411A3">
        <w:rPr>
          <w:rStyle w:val="Zag11"/>
          <w:rFonts w:eastAsia="@Arial Unicode MS"/>
          <w:b/>
          <w:bCs/>
          <w:iCs/>
        </w:rPr>
        <w:t>Говорение (культура речевого общения)</w:t>
      </w:r>
    </w:p>
    <w:p w:rsidR="00413904" w:rsidRPr="00C411A3" w:rsidRDefault="00413904" w:rsidP="00413904">
      <w:pPr>
        <w:tabs>
          <w:tab w:val="left" w:leader="dot" w:pos="624"/>
        </w:tabs>
        <w:spacing w:line="360" w:lineRule="auto"/>
        <w:ind w:firstLine="709"/>
        <w:jc w:val="both"/>
        <w:rPr>
          <w:rStyle w:val="Zag11"/>
          <w:rFonts w:eastAsia="@Arial Unicode MS"/>
        </w:rPr>
      </w:pPr>
      <w:r w:rsidRPr="00C411A3">
        <w:rPr>
          <w:rStyle w:val="Zag11"/>
          <w:rFonts w:eastAsia="@Arial Unicode MS"/>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413904" w:rsidRPr="00C411A3" w:rsidRDefault="00413904" w:rsidP="00413904">
      <w:pPr>
        <w:tabs>
          <w:tab w:val="left" w:leader="dot" w:pos="624"/>
        </w:tabs>
        <w:spacing w:line="360" w:lineRule="auto"/>
        <w:ind w:firstLine="709"/>
        <w:jc w:val="both"/>
        <w:rPr>
          <w:rStyle w:val="Zag11"/>
          <w:rFonts w:eastAsia="@Arial Unicode MS"/>
        </w:rPr>
      </w:pPr>
      <w:r w:rsidRPr="00C411A3">
        <w:rPr>
          <w:rStyle w:val="Zag11"/>
          <w:rFonts w:eastAsia="@Arial Unicode MS"/>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413904" w:rsidRPr="00C411A3" w:rsidRDefault="00413904" w:rsidP="00413904">
      <w:pPr>
        <w:tabs>
          <w:tab w:val="left" w:leader="dot" w:pos="624"/>
        </w:tabs>
        <w:spacing w:line="360" w:lineRule="auto"/>
        <w:ind w:firstLine="709"/>
        <w:jc w:val="both"/>
        <w:rPr>
          <w:rStyle w:val="Zag11"/>
          <w:rFonts w:eastAsia="@Arial Unicode MS"/>
        </w:rPr>
      </w:pPr>
      <w:r w:rsidRPr="00C411A3">
        <w:rPr>
          <w:rStyle w:val="Zag11"/>
          <w:rFonts w:eastAsia="@Arial Unicode MS"/>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413904" w:rsidRPr="00C411A3" w:rsidRDefault="00413904" w:rsidP="00413904">
      <w:pPr>
        <w:tabs>
          <w:tab w:val="left" w:leader="dot" w:pos="624"/>
        </w:tabs>
        <w:spacing w:line="360" w:lineRule="auto"/>
        <w:ind w:firstLine="709"/>
        <w:jc w:val="both"/>
        <w:rPr>
          <w:rStyle w:val="Zag11"/>
          <w:rFonts w:eastAsia="@Arial Unicode MS"/>
        </w:rPr>
      </w:pPr>
      <w:r w:rsidRPr="00C411A3">
        <w:rPr>
          <w:rStyle w:val="Zag11"/>
          <w:rFonts w:eastAsia="@Arial Unicode MS"/>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413904" w:rsidRPr="00C411A3" w:rsidRDefault="00413904" w:rsidP="00413904">
      <w:pPr>
        <w:tabs>
          <w:tab w:val="left" w:leader="dot" w:pos="624"/>
        </w:tabs>
        <w:spacing w:line="360" w:lineRule="auto"/>
        <w:ind w:firstLine="709"/>
        <w:rPr>
          <w:rStyle w:val="Zag11"/>
          <w:rFonts w:eastAsia="@Arial Unicode MS"/>
          <w:b/>
          <w:bCs/>
          <w:iCs/>
        </w:rPr>
      </w:pPr>
      <w:r w:rsidRPr="00C411A3">
        <w:rPr>
          <w:rStyle w:val="Zag11"/>
          <w:rFonts w:eastAsia="@Arial Unicode MS"/>
          <w:b/>
          <w:bCs/>
          <w:iCs/>
        </w:rPr>
        <w:t>Письмо (культура письменной речи)</w:t>
      </w:r>
    </w:p>
    <w:p w:rsidR="00413904" w:rsidRPr="00C411A3" w:rsidRDefault="00413904" w:rsidP="00413904">
      <w:pPr>
        <w:tabs>
          <w:tab w:val="left" w:leader="dot" w:pos="624"/>
        </w:tabs>
        <w:spacing w:line="360" w:lineRule="auto"/>
        <w:ind w:firstLine="709"/>
        <w:jc w:val="both"/>
        <w:rPr>
          <w:rStyle w:val="Zag11"/>
          <w:rFonts w:eastAsia="@Arial Unicode MS"/>
        </w:rPr>
      </w:pPr>
      <w:r w:rsidRPr="00C411A3">
        <w:rPr>
          <w:rStyle w:val="Zag11"/>
          <w:rFonts w:eastAsia="@Arial Unicode MS"/>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413904" w:rsidRPr="00C411A3" w:rsidRDefault="00413904" w:rsidP="00413904">
      <w:pPr>
        <w:tabs>
          <w:tab w:val="left" w:leader="dot" w:pos="624"/>
        </w:tabs>
        <w:spacing w:line="360" w:lineRule="auto"/>
        <w:ind w:firstLine="709"/>
        <w:rPr>
          <w:rStyle w:val="Zag11"/>
          <w:rFonts w:eastAsia="@Arial Unicode MS"/>
          <w:b/>
          <w:bCs/>
          <w:iCs/>
        </w:rPr>
      </w:pPr>
      <w:r w:rsidRPr="00C411A3">
        <w:rPr>
          <w:rStyle w:val="Zag11"/>
          <w:rFonts w:eastAsia="@Arial Unicode MS"/>
          <w:b/>
          <w:bCs/>
          <w:iCs/>
        </w:rPr>
        <w:t>Круг детского чтения</w:t>
      </w:r>
    </w:p>
    <w:p w:rsidR="00413904" w:rsidRPr="00C411A3" w:rsidRDefault="00413904" w:rsidP="00413904">
      <w:pPr>
        <w:tabs>
          <w:tab w:val="left" w:leader="dot" w:pos="624"/>
        </w:tabs>
        <w:spacing w:line="360" w:lineRule="auto"/>
        <w:ind w:firstLine="709"/>
        <w:jc w:val="both"/>
        <w:rPr>
          <w:rStyle w:val="Zag11"/>
          <w:rFonts w:eastAsia="@Arial Unicode MS"/>
        </w:rPr>
      </w:pPr>
      <w:r w:rsidRPr="00C411A3">
        <w:rPr>
          <w:rStyle w:val="Zag11"/>
          <w:rFonts w:eastAsia="@Arial Unicode MS"/>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413904" w:rsidRPr="00C411A3" w:rsidRDefault="00413904" w:rsidP="00413904">
      <w:pPr>
        <w:tabs>
          <w:tab w:val="left" w:leader="dot" w:pos="624"/>
        </w:tabs>
        <w:spacing w:line="360" w:lineRule="auto"/>
        <w:ind w:firstLine="709"/>
        <w:jc w:val="both"/>
        <w:rPr>
          <w:rStyle w:val="Zag11"/>
          <w:rFonts w:eastAsia="@Arial Unicode MS"/>
        </w:rPr>
      </w:pPr>
      <w:r w:rsidRPr="00C411A3">
        <w:rPr>
          <w:rStyle w:val="Zag11"/>
          <w:rFonts w:eastAsia="@Arial Unicode MS"/>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413904" w:rsidRPr="00C411A3" w:rsidRDefault="00413904" w:rsidP="00413904">
      <w:pPr>
        <w:tabs>
          <w:tab w:val="left" w:leader="dot" w:pos="624"/>
        </w:tabs>
        <w:spacing w:line="360" w:lineRule="auto"/>
        <w:ind w:firstLine="709"/>
        <w:jc w:val="both"/>
        <w:rPr>
          <w:rStyle w:val="Zag11"/>
          <w:rFonts w:eastAsia="@Arial Unicode MS"/>
        </w:rPr>
      </w:pPr>
      <w:r w:rsidRPr="00C411A3">
        <w:rPr>
          <w:rStyle w:val="Zag11"/>
          <w:rFonts w:eastAsia="@Arial Unicode MS"/>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413904" w:rsidRPr="00C411A3" w:rsidRDefault="00413904" w:rsidP="00413904">
      <w:pPr>
        <w:tabs>
          <w:tab w:val="left" w:leader="dot" w:pos="624"/>
        </w:tabs>
        <w:spacing w:line="360" w:lineRule="auto"/>
        <w:ind w:firstLine="709"/>
        <w:rPr>
          <w:rStyle w:val="Zag11"/>
          <w:rFonts w:eastAsia="@Arial Unicode MS"/>
          <w:b/>
          <w:bCs/>
          <w:iCs/>
        </w:rPr>
      </w:pPr>
      <w:r w:rsidRPr="00C411A3">
        <w:rPr>
          <w:rStyle w:val="Zag11"/>
          <w:rFonts w:eastAsia="@Arial Unicode MS"/>
          <w:b/>
          <w:bCs/>
          <w:iCs/>
        </w:rPr>
        <w:t>Литературоведческая пропедевтика (практическое освоение)</w:t>
      </w:r>
    </w:p>
    <w:p w:rsidR="00413904" w:rsidRPr="00C411A3" w:rsidRDefault="00413904" w:rsidP="00413904">
      <w:pPr>
        <w:tabs>
          <w:tab w:val="left" w:leader="dot" w:pos="624"/>
        </w:tabs>
        <w:spacing w:line="360" w:lineRule="auto"/>
        <w:ind w:firstLine="709"/>
        <w:jc w:val="both"/>
        <w:rPr>
          <w:rStyle w:val="Zag11"/>
          <w:rFonts w:eastAsia="@Arial Unicode MS"/>
        </w:rPr>
      </w:pPr>
      <w:r w:rsidRPr="00C411A3">
        <w:rPr>
          <w:rStyle w:val="Zag11"/>
          <w:rFonts w:eastAsia="@Arial Unicode MS"/>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413904" w:rsidRPr="00C411A3" w:rsidRDefault="00413904" w:rsidP="00413904">
      <w:pPr>
        <w:tabs>
          <w:tab w:val="left" w:leader="dot" w:pos="624"/>
        </w:tabs>
        <w:spacing w:line="360" w:lineRule="auto"/>
        <w:ind w:firstLine="709"/>
        <w:jc w:val="both"/>
        <w:rPr>
          <w:rStyle w:val="Zag11"/>
          <w:rFonts w:eastAsia="@Arial Unicode MS"/>
        </w:rPr>
      </w:pPr>
      <w:r w:rsidRPr="00C411A3">
        <w:rPr>
          <w:rStyle w:val="Zag11"/>
          <w:rFonts w:eastAsia="@Arial Unicode MS"/>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413904" w:rsidRPr="00C411A3" w:rsidRDefault="00413904" w:rsidP="00413904">
      <w:pPr>
        <w:tabs>
          <w:tab w:val="left" w:leader="dot" w:pos="624"/>
        </w:tabs>
        <w:spacing w:line="360" w:lineRule="auto"/>
        <w:ind w:firstLine="709"/>
        <w:jc w:val="both"/>
        <w:rPr>
          <w:rStyle w:val="Zag11"/>
          <w:rFonts w:eastAsia="@Arial Unicode MS"/>
        </w:rPr>
      </w:pPr>
      <w:r w:rsidRPr="00C411A3">
        <w:rPr>
          <w:rStyle w:val="Zag11"/>
          <w:rFonts w:eastAsia="@Arial Unicode MS"/>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413904" w:rsidRPr="00C411A3" w:rsidRDefault="00413904" w:rsidP="00413904">
      <w:pPr>
        <w:tabs>
          <w:tab w:val="left" w:leader="dot" w:pos="624"/>
        </w:tabs>
        <w:spacing w:line="360" w:lineRule="auto"/>
        <w:ind w:firstLine="709"/>
        <w:jc w:val="both"/>
        <w:rPr>
          <w:rStyle w:val="Zag11"/>
          <w:rFonts w:eastAsia="@Arial Unicode MS"/>
        </w:rPr>
      </w:pPr>
      <w:r w:rsidRPr="00C411A3">
        <w:rPr>
          <w:rStyle w:val="Zag11"/>
          <w:rFonts w:eastAsia="@Arial Unicode MS"/>
        </w:rPr>
        <w:t>Прозаическая и стихотворная речь: узнавание, различение, выделение особенностей стихотворного произведения (ритм, рифма).</w:t>
      </w:r>
    </w:p>
    <w:p w:rsidR="00413904" w:rsidRPr="00C411A3" w:rsidRDefault="00413904" w:rsidP="00413904">
      <w:pPr>
        <w:tabs>
          <w:tab w:val="left" w:leader="dot" w:pos="624"/>
        </w:tabs>
        <w:spacing w:line="360" w:lineRule="auto"/>
        <w:ind w:firstLine="709"/>
        <w:jc w:val="both"/>
        <w:rPr>
          <w:rStyle w:val="Zag11"/>
          <w:rFonts w:eastAsia="@Arial Unicode MS"/>
        </w:rPr>
      </w:pPr>
      <w:r w:rsidRPr="00C411A3">
        <w:rPr>
          <w:rStyle w:val="Zag11"/>
          <w:rFonts w:eastAsia="@Arial Unicode MS"/>
        </w:rPr>
        <w:t>Фольклор и авторские художественные произведения (различение).</w:t>
      </w:r>
    </w:p>
    <w:p w:rsidR="00413904" w:rsidRPr="00C411A3" w:rsidRDefault="00413904" w:rsidP="00413904">
      <w:pPr>
        <w:tabs>
          <w:tab w:val="left" w:leader="dot" w:pos="624"/>
        </w:tabs>
        <w:spacing w:line="360" w:lineRule="auto"/>
        <w:ind w:firstLine="709"/>
        <w:jc w:val="both"/>
        <w:rPr>
          <w:rStyle w:val="Zag11"/>
          <w:rFonts w:eastAsia="@Arial Unicode MS"/>
        </w:rPr>
      </w:pPr>
      <w:r w:rsidRPr="00C411A3">
        <w:rPr>
          <w:rStyle w:val="Zag11"/>
          <w:rFonts w:eastAsia="@Arial Unicode MS"/>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413904" w:rsidRPr="00C411A3" w:rsidRDefault="00413904" w:rsidP="00413904">
      <w:pPr>
        <w:tabs>
          <w:tab w:val="left" w:leader="dot" w:pos="624"/>
        </w:tabs>
        <w:spacing w:line="360" w:lineRule="auto"/>
        <w:ind w:firstLine="709"/>
        <w:jc w:val="both"/>
        <w:rPr>
          <w:rStyle w:val="Zag11"/>
          <w:rFonts w:eastAsia="@Arial Unicode MS"/>
        </w:rPr>
      </w:pPr>
      <w:r w:rsidRPr="00C411A3">
        <w:rPr>
          <w:rStyle w:val="Zag11"/>
          <w:rFonts w:eastAsia="@Arial Unicode MS"/>
        </w:rPr>
        <w:t>Рассказ, стихотворение, басня – общее представление о жанре, особенностях построения и выразительных средствах.</w:t>
      </w:r>
    </w:p>
    <w:p w:rsidR="00413904" w:rsidRPr="00C411A3" w:rsidRDefault="00413904" w:rsidP="00413904">
      <w:pPr>
        <w:tabs>
          <w:tab w:val="left" w:leader="dot" w:pos="624"/>
        </w:tabs>
        <w:spacing w:line="360" w:lineRule="auto"/>
        <w:ind w:firstLine="709"/>
        <w:jc w:val="both"/>
        <w:rPr>
          <w:rStyle w:val="Zag11"/>
          <w:rFonts w:eastAsia="@Arial Unicode MS"/>
          <w:b/>
          <w:bCs/>
          <w:iCs/>
        </w:rPr>
      </w:pPr>
      <w:r w:rsidRPr="00C411A3">
        <w:rPr>
          <w:rStyle w:val="Zag11"/>
          <w:rFonts w:eastAsia="@Arial Unicode MS"/>
          <w:b/>
          <w:bCs/>
          <w:iCs/>
        </w:rPr>
        <w:t>Творческая деятельность обучающихся (на основе литературных произведений)</w:t>
      </w:r>
    </w:p>
    <w:p w:rsidR="00413904" w:rsidRPr="00C411A3" w:rsidRDefault="00413904" w:rsidP="00413904">
      <w:pPr>
        <w:pStyle w:val="Zag3"/>
        <w:tabs>
          <w:tab w:val="left" w:leader="dot" w:pos="624"/>
        </w:tabs>
        <w:spacing w:after="0" w:line="360" w:lineRule="auto"/>
        <w:ind w:firstLine="709"/>
        <w:jc w:val="both"/>
        <w:rPr>
          <w:rStyle w:val="Zag11"/>
          <w:rFonts w:eastAsia="@Arial Unicode MS"/>
          <w:i w:val="0"/>
          <w:iCs w:val="0"/>
          <w:color w:val="auto"/>
          <w:lang w:val="ru-RU"/>
        </w:rPr>
      </w:pPr>
      <w:r w:rsidRPr="00C411A3">
        <w:rPr>
          <w:rStyle w:val="Zag11"/>
          <w:rFonts w:eastAsia="@Arial Unicode MS"/>
          <w:i w:val="0"/>
          <w:iCs w:val="0"/>
          <w:color w:val="auto"/>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C411A3">
        <w:rPr>
          <w:rStyle w:val="Zag11"/>
          <w:rFonts w:eastAsia="@Arial Unicode MS"/>
          <w:color w:val="auto"/>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C411A3">
        <w:rPr>
          <w:rStyle w:val="Zag11"/>
          <w:rFonts w:eastAsia="@Arial Unicode MS"/>
          <w:i w:val="0"/>
          <w:iCs w:val="0"/>
          <w:color w:val="auto"/>
          <w:lang w:val="ru-RU"/>
        </w:rPr>
        <w:t>.</w:t>
      </w:r>
    </w:p>
    <w:p w:rsidR="00413904" w:rsidRPr="00C411A3" w:rsidRDefault="00413904" w:rsidP="00F13056">
      <w:pPr>
        <w:pStyle w:val="a3"/>
        <w:spacing w:line="360" w:lineRule="auto"/>
        <w:ind w:firstLine="454"/>
        <w:rPr>
          <w:rFonts w:ascii="Times New Roman" w:hAnsi="Times New Roman"/>
          <w:b/>
          <w:bCs/>
          <w:iCs/>
          <w:color w:val="auto"/>
          <w:sz w:val="24"/>
          <w:szCs w:val="24"/>
        </w:rPr>
      </w:pPr>
    </w:p>
    <w:p w:rsidR="00653A76" w:rsidRPr="00C411A3" w:rsidRDefault="00653A76" w:rsidP="00AE37DD">
      <w:pPr>
        <w:pStyle w:val="afd"/>
        <w:numPr>
          <w:ilvl w:val="3"/>
          <w:numId w:val="73"/>
        </w:numPr>
        <w:ind w:left="0" w:firstLine="0"/>
        <w:rPr>
          <w:sz w:val="24"/>
        </w:rPr>
      </w:pPr>
      <w:bookmarkStart w:id="131" w:name="_Toc288394087"/>
      <w:bookmarkStart w:id="132" w:name="_Toc288410554"/>
      <w:bookmarkStart w:id="133" w:name="_Toc288410683"/>
      <w:bookmarkStart w:id="134" w:name="_Toc294246100"/>
      <w:r w:rsidRPr="00C411A3">
        <w:rPr>
          <w:sz w:val="24"/>
        </w:rPr>
        <w:t>Иностранный язык</w:t>
      </w:r>
      <w:bookmarkEnd w:id="131"/>
      <w:bookmarkEnd w:id="132"/>
      <w:bookmarkEnd w:id="133"/>
      <w:bookmarkEnd w:id="134"/>
    </w:p>
    <w:p w:rsidR="00653A76" w:rsidRPr="00C411A3" w:rsidRDefault="00653A76" w:rsidP="00F13056">
      <w:pPr>
        <w:pStyle w:val="a3"/>
        <w:spacing w:line="360" w:lineRule="auto"/>
        <w:ind w:firstLine="454"/>
        <w:rPr>
          <w:rFonts w:ascii="Times New Roman" w:hAnsi="Times New Roman"/>
          <w:b/>
          <w:bCs/>
          <w:iCs/>
          <w:color w:val="auto"/>
          <w:sz w:val="24"/>
          <w:szCs w:val="24"/>
        </w:rPr>
      </w:pPr>
      <w:r w:rsidRPr="00C411A3">
        <w:rPr>
          <w:rFonts w:ascii="Times New Roman" w:hAnsi="Times New Roman"/>
          <w:b/>
          <w:bCs/>
          <w:iCs/>
          <w:color w:val="auto"/>
          <w:sz w:val="24"/>
          <w:szCs w:val="24"/>
        </w:rPr>
        <w:t>Предметное содержание речи</w:t>
      </w:r>
    </w:p>
    <w:p w:rsidR="00653A76" w:rsidRPr="00C411A3" w:rsidRDefault="00653A76" w:rsidP="00F13056">
      <w:pPr>
        <w:pStyle w:val="a3"/>
        <w:spacing w:line="360" w:lineRule="auto"/>
        <w:ind w:firstLine="454"/>
        <w:rPr>
          <w:rFonts w:ascii="Times New Roman" w:hAnsi="Times New Roman"/>
          <w:b/>
          <w:bCs/>
          <w:color w:val="auto"/>
          <w:sz w:val="24"/>
          <w:szCs w:val="24"/>
        </w:rPr>
      </w:pPr>
      <w:r w:rsidRPr="00C411A3">
        <w:rPr>
          <w:rFonts w:ascii="Times New Roman" w:hAnsi="Times New Roman"/>
          <w:b/>
          <w:bCs/>
          <w:color w:val="auto"/>
          <w:sz w:val="24"/>
          <w:szCs w:val="24"/>
        </w:rPr>
        <w:t xml:space="preserve">Знакомство. </w:t>
      </w:r>
      <w:r w:rsidRPr="00C411A3">
        <w:rPr>
          <w:rFonts w:ascii="Times New Roman" w:hAnsi="Times New Roman"/>
          <w:color w:val="auto"/>
          <w:sz w:val="24"/>
          <w:szCs w:val="24"/>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653A76" w:rsidRPr="00C411A3" w:rsidRDefault="00653A76" w:rsidP="00F13056">
      <w:pPr>
        <w:pStyle w:val="a3"/>
        <w:spacing w:line="360" w:lineRule="auto"/>
        <w:ind w:firstLine="454"/>
        <w:rPr>
          <w:rFonts w:ascii="Times New Roman" w:hAnsi="Times New Roman"/>
          <w:b/>
          <w:bCs/>
          <w:color w:val="auto"/>
          <w:sz w:val="24"/>
          <w:szCs w:val="24"/>
        </w:rPr>
      </w:pPr>
      <w:r w:rsidRPr="00C411A3">
        <w:rPr>
          <w:rFonts w:ascii="Times New Roman" w:hAnsi="Times New Roman"/>
          <w:b/>
          <w:bCs/>
          <w:color w:val="auto"/>
          <w:sz w:val="24"/>
          <w:szCs w:val="24"/>
        </w:rPr>
        <w:t xml:space="preserve">Я и моя семья. </w:t>
      </w:r>
      <w:r w:rsidRPr="00C411A3">
        <w:rPr>
          <w:rFonts w:ascii="Times New Roman" w:hAnsi="Times New Roman"/>
          <w:color w:val="auto"/>
          <w:sz w:val="24"/>
          <w:szCs w:val="24"/>
        </w:rPr>
        <w:t>Члены семьи, их имена, возраст, внешность, черты характера, увлечения/хобби. Мой день (распо</w:t>
      </w:r>
      <w:r w:rsidRPr="00C411A3">
        <w:rPr>
          <w:rFonts w:ascii="Times New Roman" w:hAnsi="Times New Roman"/>
          <w:color w:val="auto"/>
          <w:spacing w:val="2"/>
          <w:sz w:val="24"/>
          <w:szCs w:val="24"/>
        </w:rPr>
        <w:t xml:space="preserve">рядок дня, </w:t>
      </w:r>
      <w:r w:rsidRPr="00C411A3">
        <w:rPr>
          <w:rFonts w:ascii="Times New Roman" w:hAnsi="Times New Roman"/>
          <w:iCs/>
          <w:color w:val="auto"/>
          <w:spacing w:val="2"/>
          <w:sz w:val="24"/>
          <w:szCs w:val="24"/>
        </w:rPr>
        <w:t>домашние обязанности</w:t>
      </w:r>
      <w:r w:rsidRPr="00C411A3">
        <w:rPr>
          <w:rFonts w:ascii="Times New Roman" w:hAnsi="Times New Roman"/>
          <w:color w:val="auto"/>
          <w:spacing w:val="2"/>
          <w:sz w:val="24"/>
          <w:szCs w:val="24"/>
        </w:rPr>
        <w:t>)</w:t>
      </w:r>
      <w:r w:rsidRPr="00C411A3">
        <w:rPr>
          <w:rFonts w:ascii="Times New Roman" w:hAnsi="Times New Roman"/>
          <w:iCs/>
          <w:color w:val="auto"/>
          <w:spacing w:val="2"/>
          <w:sz w:val="24"/>
          <w:szCs w:val="24"/>
        </w:rPr>
        <w:t xml:space="preserve">. </w:t>
      </w:r>
      <w:r w:rsidRPr="00C411A3">
        <w:rPr>
          <w:rFonts w:ascii="Times New Roman" w:hAnsi="Times New Roman"/>
          <w:color w:val="auto"/>
          <w:spacing w:val="2"/>
          <w:sz w:val="24"/>
          <w:szCs w:val="24"/>
        </w:rPr>
        <w:t xml:space="preserve">Покупки в магазине: одежда, </w:t>
      </w:r>
      <w:r w:rsidRPr="00C411A3">
        <w:rPr>
          <w:rFonts w:ascii="Times New Roman" w:hAnsi="Times New Roman"/>
          <w:iCs/>
          <w:color w:val="auto"/>
          <w:spacing w:val="2"/>
          <w:sz w:val="24"/>
          <w:szCs w:val="24"/>
        </w:rPr>
        <w:t xml:space="preserve">обувь, </w:t>
      </w:r>
      <w:r w:rsidRPr="00C411A3">
        <w:rPr>
          <w:rFonts w:ascii="Times New Roman" w:hAnsi="Times New Roman"/>
          <w:color w:val="auto"/>
          <w:spacing w:val="2"/>
          <w:sz w:val="24"/>
          <w:szCs w:val="24"/>
        </w:rPr>
        <w:t xml:space="preserve">основные продукты питания. Любимая еда. </w:t>
      </w:r>
      <w:r w:rsidRPr="00C411A3">
        <w:rPr>
          <w:rFonts w:ascii="Times New Roman" w:hAnsi="Times New Roman"/>
          <w:color w:val="auto"/>
          <w:sz w:val="24"/>
          <w:szCs w:val="24"/>
        </w:rPr>
        <w:t>Семейные праздники: день рождения, Новый год/Рождество. Подарки.</w:t>
      </w:r>
    </w:p>
    <w:p w:rsidR="00653A76" w:rsidRPr="00C411A3" w:rsidRDefault="00653A76" w:rsidP="00F13056">
      <w:pPr>
        <w:pStyle w:val="a3"/>
        <w:spacing w:line="360" w:lineRule="auto"/>
        <w:ind w:firstLine="454"/>
        <w:rPr>
          <w:rFonts w:ascii="Times New Roman" w:hAnsi="Times New Roman"/>
          <w:b/>
          <w:bCs/>
          <w:color w:val="auto"/>
          <w:sz w:val="24"/>
          <w:szCs w:val="24"/>
        </w:rPr>
      </w:pPr>
      <w:r w:rsidRPr="00C411A3">
        <w:rPr>
          <w:rFonts w:ascii="Times New Roman" w:hAnsi="Times New Roman"/>
          <w:b/>
          <w:bCs/>
          <w:color w:val="auto"/>
          <w:spacing w:val="2"/>
          <w:sz w:val="24"/>
          <w:szCs w:val="24"/>
        </w:rPr>
        <w:t xml:space="preserve">Мир моих увлечений. </w:t>
      </w:r>
      <w:r w:rsidRPr="00C411A3">
        <w:rPr>
          <w:rFonts w:ascii="Times New Roman" w:hAnsi="Times New Roman"/>
          <w:color w:val="auto"/>
          <w:spacing w:val="2"/>
          <w:sz w:val="24"/>
          <w:szCs w:val="24"/>
        </w:rPr>
        <w:t xml:space="preserve">Мои любимые занятия. Виды </w:t>
      </w:r>
      <w:r w:rsidRPr="00C411A3">
        <w:rPr>
          <w:rFonts w:ascii="Times New Roman" w:hAnsi="Times New Roman"/>
          <w:color w:val="auto"/>
          <w:sz w:val="24"/>
          <w:szCs w:val="24"/>
        </w:rPr>
        <w:t xml:space="preserve">спорта и спортивные игры. </w:t>
      </w:r>
      <w:r w:rsidRPr="00C411A3">
        <w:rPr>
          <w:rFonts w:ascii="Times New Roman" w:hAnsi="Times New Roman"/>
          <w:iCs/>
          <w:color w:val="auto"/>
          <w:sz w:val="24"/>
          <w:szCs w:val="24"/>
        </w:rPr>
        <w:t xml:space="preserve">Мои любимые сказки. </w:t>
      </w:r>
      <w:r w:rsidRPr="00C411A3">
        <w:rPr>
          <w:rFonts w:ascii="Times New Roman" w:hAnsi="Times New Roman"/>
          <w:color w:val="auto"/>
          <w:sz w:val="24"/>
          <w:szCs w:val="24"/>
        </w:rPr>
        <w:t xml:space="preserve">Выходной день </w:t>
      </w:r>
      <w:r w:rsidRPr="00C411A3">
        <w:rPr>
          <w:rFonts w:ascii="Times New Roman" w:hAnsi="Times New Roman"/>
          <w:iCs/>
          <w:color w:val="auto"/>
          <w:sz w:val="24"/>
          <w:szCs w:val="24"/>
        </w:rPr>
        <w:t xml:space="preserve">(в зоопарке, цирке), </w:t>
      </w:r>
      <w:r w:rsidRPr="00C411A3">
        <w:rPr>
          <w:rFonts w:ascii="Times New Roman" w:hAnsi="Times New Roman"/>
          <w:color w:val="auto"/>
          <w:sz w:val="24"/>
          <w:szCs w:val="24"/>
        </w:rPr>
        <w:t>каникулы.</w:t>
      </w:r>
    </w:p>
    <w:p w:rsidR="00653A76" w:rsidRPr="00C411A3" w:rsidRDefault="00653A76" w:rsidP="00F13056">
      <w:pPr>
        <w:pStyle w:val="a3"/>
        <w:spacing w:line="360" w:lineRule="auto"/>
        <w:ind w:firstLine="454"/>
        <w:rPr>
          <w:rFonts w:ascii="Times New Roman" w:hAnsi="Times New Roman"/>
          <w:b/>
          <w:bCs/>
          <w:color w:val="auto"/>
          <w:sz w:val="24"/>
          <w:szCs w:val="24"/>
        </w:rPr>
      </w:pPr>
      <w:r w:rsidRPr="00C411A3">
        <w:rPr>
          <w:rFonts w:ascii="Times New Roman" w:hAnsi="Times New Roman"/>
          <w:b/>
          <w:bCs/>
          <w:color w:val="auto"/>
          <w:sz w:val="24"/>
          <w:szCs w:val="24"/>
        </w:rPr>
        <w:t xml:space="preserve">Я и мои друзья. </w:t>
      </w:r>
      <w:r w:rsidRPr="00C411A3">
        <w:rPr>
          <w:rFonts w:ascii="Times New Roman" w:hAnsi="Times New Roman"/>
          <w:color w:val="auto"/>
          <w:sz w:val="24"/>
          <w:szCs w:val="24"/>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653A76" w:rsidRPr="00C411A3" w:rsidRDefault="00653A76" w:rsidP="00F13056">
      <w:pPr>
        <w:pStyle w:val="a3"/>
        <w:spacing w:line="360" w:lineRule="auto"/>
        <w:ind w:firstLine="454"/>
        <w:rPr>
          <w:rFonts w:ascii="Times New Roman" w:hAnsi="Times New Roman"/>
          <w:b/>
          <w:bCs/>
          <w:color w:val="auto"/>
          <w:sz w:val="24"/>
          <w:szCs w:val="24"/>
        </w:rPr>
      </w:pPr>
      <w:r w:rsidRPr="00C411A3">
        <w:rPr>
          <w:rFonts w:ascii="Times New Roman" w:hAnsi="Times New Roman"/>
          <w:b/>
          <w:bCs/>
          <w:color w:val="auto"/>
          <w:spacing w:val="2"/>
          <w:sz w:val="24"/>
          <w:szCs w:val="24"/>
        </w:rPr>
        <w:t xml:space="preserve">Моя школа. </w:t>
      </w:r>
      <w:r w:rsidRPr="00C411A3">
        <w:rPr>
          <w:rFonts w:ascii="Times New Roman" w:hAnsi="Times New Roman"/>
          <w:color w:val="auto"/>
          <w:spacing w:val="2"/>
          <w:sz w:val="24"/>
          <w:szCs w:val="24"/>
        </w:rPr>
        <w:t xml:space="preserve">Классная комната, учебные предметы, </w:t>
      </w:r>
      <w:r w:rsidRPr="00C411A3">
        <w:rPr>
          <w:rFonts w:ascii="Times New Roman" w:hAnsi="Times New Roman"/>
          <w:color w:val="auto"/>
          <w:sz w:val="24"/>
          <w:szCs w:val="24"/>
        </w:rPr>
        <w:t>школьные принадлежности. Учебные занятия на уроках.</w:t>
      </w:r>
    </w:p>
    <w:p w:rsidR="00653A76" w:rsidRPr="00C411A3" w:rsidRDefault="00653A76" w:rsidP="00F13056">
      <w:pPr>
        <w:pStyle w:val="a3"/>
        <w:spacing w:line="360" w:lineRule="auto"/>
        <w:ind w:firstLine="454"/>
        <w:rPr>
          <w:rFonts w:ascii="Times New Roman" w:hAnsi="Times New Roman"/>
          <w:b/>
          <w:bCs/>
          <w:color w:val="auto"/>
          <w:sz w:val="24"/>
          <w:szCs w:val="24"/>
        </w:rPr>
      </w:pPr>
      <w:r w:rsidRPr="00C411A3">
        <w:rPr>
          <w:rFonts w:ascii="Times New Roman" w:hAnsi="Times New Roman"/>
          <w:b/>
          <w:bCs/>
          <w:color w:val="auto"/>
          <w:sz w:val="24"/>
          <w:szCs w:val="24"/>
        </w:rPr>
        <w:t xml:space="preserve">Мир вокруг меня. </w:t>
      </w:r>
      <w:r w:rsidRPr="00C411A3">
        <w:rPr>
          <w:rFonts w:ascii="Times New Roman" w:hAnsi="Times New Roman"/>
          <w:color w:val="auto"/>
          <w:sz w:val="24"/>
          <w:szCs w:val="24"/>
        </w:rPr>
        <w:t xml:space="preserve">Мой дом/квартира/комната: названия комнат, их размер, предметы мебели и интерьера. Природа. </w:t>
      </w:r>
      <w:r w:rsidRPr="00C411A3">
        <w:rPr>
          <w:rFonts w:ascii="Times New Roman" w:hAnsi="Times New Roman"/>
          <w:iCs/>
          <w:color w:val="auto"/>
          <w:sz w:val="24"/>
          <w:szCs w:val="24"/>
        </w:rPr>
        <w:t xml:space="preserve">Дикие и домашние животные. </w:t>
      </w:r>
      <w:r w:rsidRPr="00C411A3">
        <w:rPr>
          <w:rFonts w:ascii="Times New Roman" w:hAnsi="Times New Roman"/>
          <w:color w:val="auto"/>
          <w:sz w:val="24"/>
          <w:szCs w:val="24"/>
        </w:rPr>
        <w:t>Любимое время года. Погода.</w:t>
      </w:r>
    </w:p>
    <w:p w:rsidR="00653A76" w:rsidRPr="00C411A3" w:rsidRDefault="00653A76" w:rsidP="00F13056">
      <w:pPr>
        <w:pStyle w:val="a3"/>
        <w:spacing w:line="360" w:lineRule="auto"/>
        <w:ind w:firstLine="454"/>
        <w:rPr>
          <w:rFonts w:ascii="Times New Roman" w:hAnsi="Times New Roman"/>
          <w:color w:val="auto"/>
          <w:sz w:val="24"/>
          <w:szCs w:val="24"/>
        </w:rPr>
      </w:pPr>
      <w:r w:rsidRPr="00C411A3">
        <w:rPr>
          <w:rFonts w:ascii="Times New Roman" w:hAnsi="Times New Roman"/>
          <w:b/>
          <w:bCs/>
          <w:color w:val="auto"/>
          <w:spacing w:val="2"/>
          <w:sz w:val="24"/>
          <w:szCs w:val="24"/>
        </w:rPr>
        <w:t xml:space="preserve">Страна/страны изучаемого языка и родная страна. </w:t>
      </w:r>
      <w:r w:rsidRPr="00C411A3">
        <w:rPr>
          <w:rFonts w:ascii="Times New Roman" w:hAnsi="Times New Roman"/>
          <w:color w:val="auto"/>
          <w:sz w:val="24"/>
          <w:szCs w:val="24"/>
        </w:rPr>
        <w:t>Общие сведения: название, столица. Литературные персонажи популярных книг моих сверстников (имена героев книг, черты характера).</w:t>
      </w:r>
      <w:r w:rsidRPr="00C411A3">
        <w:rPr>
          <w:rFonts w:ascii="Times New Roman" w:hAnsi="Times New Roman"/>
          <w:iCs/>
          <w:color w:val="auto"/>
          <w:sz w:val="24"/>
          <w:szCs w:val="24"/>
        </w:rPr>
        <w:t xml:space="preserve"> Небольшие произведения детского фольклора на изучаемом иностранном языке (рифмовки, стихи, песни, сказки).</w:t>
      </w:r>
    </w:p>
    <w:p w:rsidR="00653A76" w:rsidRPr="00C411A3" w:rsidRDefault="00653A76" w:rsidP="00F13056">
      <w:pPr>
        <w:pStyle w:val="a3"/>
        <w:spacing w:line="360" w:lineRule="auto"/>
        <w:ind w:firstLine="454"/>
        <w:rPr>
          <w:rFonts w:ascii="Times New Roman" w:hAnsi="Times New Roman"/>
          <w:color w:val="auto"/>
          <w:sz w:val="24"/>
          <w:szCs w:val="24"/>
        </w:rPr>
      </w:pPr>
      <w:r w:rsidRPr="00C411A3">
        <w:rPr>
          <w:rFonts w:ascii="Times New Roman" w:hAnsi="Times New Roman"/>
          <w:color w:val="auto"/>
          <w:spacing w:val="2"/>
          <w:sz w:val="24"/>
          <w:szCs w:val="24"/>
        </w:rPr>
        <w:t>Некоторые формы речевого и неречевого этикета стран изучаемого языка в ряде ситуаций общения (в школе, во</w:t>
      </w:r>
      <w:r w:rsidRPr="00C411A3">
        <w:rPr>
          <w:rFonts w:ascii="Times New Roman" w:hAnsi="Times New Roman"/>
          <w:color w:val="auto"/>
          <w:sz w:val="24"/>
          <w:szCs w:val="24"/>
        </w:rPr>
        <w:t xml:space="preserve"> время совместной игры, в магазине).</w:t>
      </w:r>
    </w:p>
    <w:p w:rsidR="00653A76" w:rsidRPr="00C411A3" w:rsidRDefault="00653A76" w:rsidP="00F13056">
      <w:pPr>
        <w:pStyle w:val="a3"/>
        <w:spacing w:line="360" w:lineRule="auto"/>
        <w:ind w:firstLine="454"/>
        <w:rPr>
          <w:rFonts w:ascii="Times New Roman" w:hAnsi="Times New Roman"/>
          <w:b/>
          <w:bCs/>
          <w:iCs/>
          <w:color w:val="auto"/>
          <w:sz w:val="24"/>
          <w:szCs w:val="24"/>
        </w:rPr>
      </w:pPr>
      <w:r w:rsidRPr="00C411A3">
        <w:rPr>
          <w:rFonts w:ascii="Times New Roman" w:hAnsi="Times New Roman"/>
          <w:b/>
          <w:bCs/>
          <w:iCs/>
          <w:color w:val="auto"/>
          <w:sz w:val="24"/>
          <w:szCs w:val="24"/>
        </w:rPr>
        <w:t>Коммуникативные умения по видам речевой деятельности</w:t>
      </w:r>
    </w:p>
    <w:p w:rsidR="00653A76" w:rsidRPr="00C411A3" w:rsidRDefault="00653A76" w:rsidP="00F13056">
      <w:pPr>
        <w:pStyle w:val="a3"/>
        <w:spacing w:line="360" w:lineRule="auto"/>
        <w:ind w:firstLine="454"/>
        <w:rPr>
          <w:rFonts w:ascii="Times New Roman" w:hAnsi="Times New Roman"/>
          <w:iCs/>
          <w:color w:val="auto"/>
          <w:sz w:val="24"/>
          <w:szCs w:val="24"/>
        </w:rPr>
      </w:pPr>
      <w:r w:rsidRPr="00C411A3">
        <w:rPr>
          <w:rFonts w:ascii="Times New Roman" w:hAnsi="Times New Roman"/>
          <w:b/>
          <w:bCs/>
          <w:color w:val="auto"/>
          <w:sz w:val="24"/>
          <w:szCs w:val="24"/>
        </w:rPr>
        <w:t>В русле говорения</w:t>
      </w:r>
    </w:p>
    <w:p w:rsidR="00653A76" w:rsidRPr="00C411A3" w:rsidRDefault="00653A76" w:rsidP="00F13056">
      <w:pPr>
        <w:pStyle w:val="a3"/>
        <w:spacing w:line="360" w:lineRule="auto"/>
        <w:ind w:firstLine="454"/>
        <w:rPr>
          <w:rFonts w:ascii="Times New Roman" w:hAnsi="Times New Roman"/>
          <w:color w:val="auto"/>
          <w:sz w:val="24"/>
          <w:szCs w:val="24"/>
        </w:rPr>
      </w:pPr>
      <w:r w:rsidRPr="00C411A3">
        <w:rPr>
          <w:rFonts w:ascii="Times New Roman" w:hAnsi="Times New Roman"/>
          <w:iCs/>
          <w:color w:val="auto"/>
          <w:sz w:val="24"/>
          <w:szCs w:val="24"/>
        </w:rPr>
        <w:t>1.</w:t>
      </w:r>
      <w:r w:rsidRPr="00C411A3">
        <w:rPr>
          <w:rFonts w:ascii="Times New Roman" w:hAnsi="Times New Roman"/>
          <w:iCs/>
          <w:color w:val="auto"/>
          <w:sz w:val="24"/>
          <w:szCs w:val="24"/>
        </w:rPr>
        <w:t> </w:t>
      </w:r>
      <w:r w:rsidRPr="00C411A3">
        <w:rPr>
          <w:rFonts w:ascii="Times New Roman" w:hAnsi="Times New Roman"/>
          <w:iCs/>
          <w:color w:val="auto"/>
          <w:sz w:val="24"/>
          <w:szCs w:val="24"/>
        </w:rPr>
        <w:t>Диалогическая форма</w:t>
      </w:r>
    </w:p>
    <w:p w:rsidR="00653A76" w:rsidRPr="00C411A3" w:rsidRDefault="00653A76" w:rsidP="00F13056">
      <w:pPr>
        <w:pStyle w:val="a3"/>
        <w:spacing w:line="360" w:lineRule="auto"/>
        <w:ind w:firstLine="454"/>
        <w:rPr>
          <w:rFonts w:ascii="Times New Roman" w:hAnsi="Times New Roman"/>
          <w:color w:val="auto"/>
          <w:sz w:val="24"/>
          <w:szCs w:val="24"/>
        </w:rPr>
      </w:pPr>
      <w:r w:rsidRPr="00C411A3">
        <w:rPr>
          <w:rFonts w:ascii="Times New Roman" w:hAnsi="Times New Roman"/>
          <w:color w:val="auto"/>
          <w:sz w:val="24"/>
          <w:szCs w:val="24"/>
        </w:rPr>
        <w:t>Уметь вести:</w:t>
      </w:r>
    </w:p>
    <w:p w:rsidR="00653A76" w:rsidRPr="00C411A3" w:rsidRDefault="00653A76" w:rsidP="00BD7394">
      <w:pPr>
        <w:pStyle w:val="21"/>
        <w:rPr>
          <w:sz w:val="24"/>
        </w:rPr>
      </w:pPr>
      <w:r w:rsidRPr="00C411A3">
        <w:rPr>
          <w:sz w:val="24"/>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653A76" w:rsidRPr="00C411A3" w:rsidRDefault="00653A76" w:rsidP="00BD7394">
      <w:pPr>
        <w:pStyle w:val="21"/>
        <w:rPr>
          <w:sz w:val="24"/>
        </w:rPr>
      </w:pPr>
      <w:r w:rsidRPr="00C411A3">
        <w:rPr>
          <w:sz w:val="24"/>
        </w:rPr>
        <w:t>диалог­расспрос (запрос информации и ответ на него);</w:t>
      </w:r>
    </w:p>
    <w:p w:rsidR="00653A76" w:rsidRPr="00C411A3" w:rsidRDefault="00653A76" w:rsidP="00BD7394">
      <w:pPr>
        <w:pStyle w:val="21"/>
        <w:rPr>
          <w:iCs/>
          <w:sz w:val="24"/>
        </w:rPr>
      </w:pPr>
      <w:r w:rsidRPr="00C411A3">
        <w:rPr>
          <w:sz w:val="24"/>
        </w:rPr>
        <w:t>диалог — побуждение к действию.</w:t>
      </w:r>
    </w:p>
    <w:p w:rsidR="00653A76" w:rsidRPr="00C411A3" w:rsidRDefault="00653A76" w:rsidP="00F13056">
      <w:pPr>
        <w:pStyle w:val="a3"/>
        <w:spacing w:line="360" w:lineRule="auto"/>
        <w:ind w:firstLine="454"/>
        <w:rPr>
          <w:rFonts w:ascii="Times New Roman" w:hAnsi="Times New Roman"/>
          <w:color w:val="auto"/>
          <w:sz w:val="24"/>
          <w:szCs w:val="24"/>
        </w:rPr>
      </w:pPr>
      <w:r w:rsidRPr="00C411A3">
        <w:rPr>
          <w:rFonts w:ascii="Times New Roman" w:hAnsi="Times New Roman"/>
          <w:iCs/>
          <w:color w:val="auto"/>
          <w:sz w:val="24"/>
          <w:szCs w:val="24"/>
        </w:rPr>
        <w:t>2.</w:t>
      </w:r>
      <w:r w:rsidRPr="00C411A3">
        <w:rPr>
          <w:rFonts w:ascii="Times New Roman" w:hAnsi="Times New Roman"/>
          <w:iCs/>
          <w:color w:val="auto"/>
          <w:sz w:val="24"/>
          <w:szCs w:val="24"/>
        </w:rPr>
        <w:t> </w:t>
      </w:r>
      <w:r w:rsidRPr="00C411A3">
        <w:rPr>
          <w:rFonts w:ascii="Times New Roman" w:hAnsi="Times New Roman"/>
          <w:iCs/>
          <w:color w:val="auto"/>
          <w:sz w:val="24"/>
          <w:szCs w:val="24"/>
        </w:rPr>
        <w:t>Монологическая форма</w:t>
      </w:r>
    </w:p>
    <w:p w:rsidR="00653A76" w:rsidRPr="00C411A3" w:rsidRDefault="00653A76" w:rsidP="00F13056">
      <w:pPr>
        <w:pStyle w:val="a3"/>
        <w:spacing w:line="360" w:lineRule="auto"/>
        <w:ind w:firstLine="454"/>
        <w:rPr>
          <w:rFonts w:ascii="Times New Roman" w:hAnsi="Times New Roman"/>
          <w:color w:val="auto"/>
          <w:sz w:val="24"/>
          <w:szCs w:val="24"/>
        </w:rPr>
      </w:pPr>
      <w:r w:rsidRPr="00C411A3">
        <w:rPr>
          <w:rFonts w:ascii="Times New Roman" w:hAnsi="Times New Roman"/>
          <w:color w:val="auto"/>
          <w:spacing w:val="2"/>
          <w:sz w:val="24"/>
          <w:szCs w:val="24"/>
        </w:rPr>
        <w:t xml:space="preserve">Уметь пользоваться основными коммуникативными типами речи: описание, рассказ, </w:t>
      </w:r>
      <w:r w:rsidRPr="00C411A3">
        <w:rPr>
          <w:rFonts w:ascii="Times New Roman" w:hAnsi="Times New Roman"/>
          <w:iCs/>
          <w:color w:val="auto"/>
          <w:spacing w:val="2"/>
          <w:sz w:val="24"/>
          <w:szCs w:val="24"/>
        </w:rPr>
        <w:t>характеристика (персона</w:t>
      </w:r>
      <w:r w:rsidRPr="00C411A3">
        <w:rPr>
          <w:rFonts w:ascii="Times New Roman" w:hAnsi="Times New Roman"/>
          <w:iCs/>
          <w:color w:val="auto"/>
          <w:sz w:val="24"/>
          <w:szCs w:val="24"/>
        </w:rPr>
        <w:t>жей).</w:t>
      </w:r>
    </w:p>
    <w:p w:rsidR="00653A76" w:rsidRPr="00C411A3" w:rsidRDefault="00653A76" w:rsidP="00F13056">
      <w:pPr>
        <w:pStyle w:val="a3"/>
        <w:spacing w:line="360" w:lineRule="auto"/>
        <w:ind w:firstLine="454"/>
        <w:rPr>
          <w:rFonts w:ascii="Times New Roman" w:hAnsi="Times New Roman"/>
          <w:color w:val="auto"/>
          <w:sz w:val="24"/>
          <w:szCs w:val="24"/>
        </w:rPr>
      </w:pPr>
      <w:r w:rsidRPr="00C411A3">
        <w:rPr>
          <w:rFonts w:ascii="Times New Roman" w:hAnsi="Times New Roman"/>
          <w:b/>
          <w:bCs/>
          <w:color w:val="auto"/>
          <w:sz w:val="24"/>
          <w:szCs w:val="24"/>
        </w:rPr>
        <w:t>В русле аудирования</w:t>
      </w:r>
    </w:p>
    <w:p w:rsidR="00653A76" w:rsidRPr="00C411A3" w:rsidRDefault="00653A76" w:rsidP="00F13056">
      <w:pPr>
        <w:pStyle w:val="a3"/>
        <w:spacing w:line="360" w:lineRule="auto"/>
        <w:ind w:firstLine="454"/>
        <w:rPr>
          <w:rFonts w:ascii="Times New Roman" w:hAnsi="Times New Roman"/>
          <w:color w:val="auto"/>
          <w:sz w:val="24"/>
          <w:szCs w:val="24"/>
        </w:rPr>
      </w:pPr>
      <w:r w:rsidRPr="00C411A3">
        <w:rPr>
          <w:rFonts w:ascii="Times New Roman" w:hAnsi="Times New Roman"/>
          <w:color w:val="auto"/>
          <w:sz w:val="24"/>
          <w:szCs w:val="24"/>
        </w:rPr>
        <w:t>Воспринимать на слух и понимать:</w:t>
      </w:r>
    </w:p>
    <w:p w:rsidR="00653A76" w:rsidRPr="00C411A3" w:rsidRDefault="00653A76" w:rsidP="00BD7394">
      <w:pPr>
        <w:pStyle w:val="21"/>
        <w:rPr>
          <w:sz w:val="24"/>
        </w:rPr>
      </w:pPr>
      <w:r w:rsidRPr="00C411A3">
        <w:rPr>
          <w:sz w:val="24"/>
        </w:rPr>
        <w:t>речь учителя и одноклассников в процессе общения на уроке и вербально/невербально реагировать на услышанное;</w:t>
      </w:r>
    </w:p>
    <w:p w:rsidR="00653A76" w:rsidRPr="00C411A3" w:rsidRDefault="00653A76" w:rsidP="00BD7394">
      <w:pPr>
        <w:pStyle w:val="21"/>
        <w:rPr>
          <w:sz w:val="24"/>
        </w:rPr>
      </w:pPr>
      <w:r w:rsidRPr="00C411A3">
        <w:rPr>
          <w:sz w:val="24"/>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653A76" w:rsidRPr="00C411A3" w:rsidRDefault="00653A76" w:rsidP="00F13056">
      <w:pPr>
        <w:pStyle w:val="a3"/>
        <w:spacing w:line="360" w:lineRule="auto"/>
        <w:ind w:firstLine="454"/>
        <w:rPr>
          <w:rFonts w:ascii="Times New Roman" w:hAnsi="Times New Roman"/>
          <w:color w:val="auto"/>
          <w:sz w:val="24"/>
          <w:szCs w:val="24"/>
        </w:rPr>
      </w:pPr>
      <w:r w:rsidRPr="00C411A3">
        <w:rPr>
          <w:rFonts w:ascii="Times New Roman" w:hAnsi="Times New Roman"/>
          <w:b/>
          <w:bCs/>
          <w:color w:val="auto"/>
          <w:sz w:val="24"/>
          <w:szCs w:val="24"/>
        </w:rPr>
        <w:t>В русле чтения</w:t>
      </w:r>
    </w:p>
    <w:p w:rsidR="00653A76" w:rsidRPr="00C411A3" w:rsidRDefault="00653A76" w:rsidP="00F13056">
      <w:pPr>
        <w:pStyle w:val="a3"/>
        <w:spacing w:line="360" w:lineRule="auto"/>
        <w:ind w:firstLine="454"/>
        <w:rPr>
          <w:rFonts w:ascii="Times New Roman" w:hAnsi="Times New Roman"/>
          <w:color w:val="auto"/>
          <w:sz w:val="24"/>
          <w:szCs w:val="24"/>
        </w:rPr>
      </w:pPr>
      <w:r w:rsidRPr="00C411A3">
        <w:rPr>
          <w:rFonts w:ascii="Times New Roman" w:hAnsi="Times New Roman"/>
          <w:color w:val="auto"/>
          <w:sz w:val="24"/>
          <w:szCs w:val="24"/>
        </w:rPr>
        <w:t>Читать:</w:t>
      </w:r>
    </w:p>
    <w:p w:rsidR="00653A76" w:rsidRPr="00C411A3" w:rsidRDefault="00653A76" w:rsidP="00BD7394">
      <w:pPr>
        <w:pStyle w:val="21"/>
        <w:rPr>
          <w:sz w:val="24"/>
        </w:rPr>
      </w:pPr>
      <w:r w:rsidRPr="00C411A3">
        <w:rPr>
          <w:sz w:val="24"/>
        </w:rPr>
        <w:t>вслух небольшие тексты, построенные на изученном языковом материале;</w:t>
      </w:r>
    </w:p>
    <w:p w:rsidR="00653A76" w:rsidRPr="00C411A3" w:rsidRDefault="00653A76" w:rsidP="00BD7394">
      <w:pPr>
        <w:pStyle w:val="21"/>
        <w:rPr>
          <w:sz w:val="24"/>
        </w:rPr>
      </w:pPr>
      <w:r w:rsidRPr="00C411A3">
        <w:rPr>
          <w:sz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C411A3">
        <w:rPr>
          <w:sz w:val="24"/>
        </w:rPr>
        <w:t> </w:t>
      </w:r>
      <w:r w:rsidRPr="00C411A3">
        <w:rPr>
          <w:sz w:val="24"/>
        </w:rPr>
        <w:t>т.</w:t>
      </w:r>
      <w:r w:rsidRPr="00C411A3">
        <w:rPr>
          <w:sz w:val="24"/>
        </w:rPr>
        <w:t> </w:t>
      </w:r>
      <w:r w:rsidRPr="00C411A3">
        <w:rPr>
          <w:sz w:val="24"/>
        </w:rPr>
        <w:t>д.).</w:t>
      </w:r>
    </w:p>
    <w:p w:rsidR="00653A76" w:rsidRPr="00C411A3" w:rsidRDefault="00653A76" w:rsidP="00F13056">
      <w:pPr>
        <w:pStyle w:val="a3"/>
        <w:spacing w:line="360" w:lineRule="auto"/>
        <w:ind w:firstLine="454"/>
        <w:rPr>
          <w:rFonts w:ascii="Times New Roman" w:hAnsi="Times New Roman"/>
          <w:color w:val="auto"/>
          <w:sz w:val="24"/>
          <w:szCs w:val="24"/>
        </w:rPr>
      </w:pPr>
      <w:r w:rsidRPr="00C411A3">
        <w:rPr>
          <w:rFonts w:ascii="Times New Roman" w:hAnsi="Times New Roman"/>
          <w:b/>
          <w:bCs/>
          <w:color w:val="auto"/>
          <w:sz w:val="24"/>
          <w:szCs w:val="24"/>
        </w:rPr>
        <w:t>В русле письма</w:t>
      </w:r>
    </w:p>
    <w:p w:rsidR="00653A76" w:rsidRPr="00C411A3" w:rsidRDefault="00653A76" w:rsidP="00BD7394">
      <w:pPr>
        <w:pStyle w:val="21"/>
        <w:rPr>
          <w:sz w:val="24"/>
        </w:rPr>
      </w:pPr>
      <w:r w:rsidRPr="00C411A3">
        <w:rPr>
          <w:sz w:val="24"/>
        </w:rPr>
        <w:t>Владеть:</w:t>
      </w:r>
    </w:p>
    <w:p w:rsidR="00653A76" w:rsidRPr="00C411A3" w:rsidRDefault="00653A76" w:rsidP="00BD7394">
      <w:pPr>
        <w:pStyle w:val="21"/>
        <w:rPr>
          <w:sz w:val="24"/>
        </w:rPr>
      </w:pPr>
      <w:r w:rsidRPr="00C411A3">
        <w:rPr>
          <w:sz w:val="24"/>
        </w:rPr>
        <w:t>умением выписывать из текста слова, словосочетания и предложения;</w:t>
      </w:r>
    </w:p>
    <w:p w:rsidR="00653A76" w:rsidRPr="00C411A3" w:rsidRDefault="00653A76" w:rsidP="00BD7394">
      <w:pPr>
        <w:pStyle w:val="21"/>
        <w:rPr>
          <w:sz w:val="24"/>
        </w:rPr>
      </w:pPr>
      <w:r w:rsidRPr="00C411A3">
        <w:rPr>
          <w:sz w:val="24"/>
        </w:rPr>
        <w:t>основами письменной речи: писать по образцу поздравление с праздником, короткое личное письмо.</w:t>
      </w:r>
    </w:p>
    <w:p w:rsidR="00653A76" w:rsidRPr="00C411A3" w:rsidRDefault="00653A76" w:rsidP="00F13056">
      <w:pPr>
        <w:pStyle w:val="af0"/>
        <w:spacing w:before="0" w:after="0" w:line="360" w:lineRule="auto"/>
        <w:ind w:firstLine="454"/>
        <w:jc w:val="both"/>
        <w:rPr>
          <w:rFonts w:ascii="Times New Roman" w:hAnsi="Times New Roman"/>
          <w:i w:val="0"/>
          <w:color w:val="auto"/>
          <w:sz w:val="24"/>
          <w:szCs w:val="24"/>
        </w:rPr>
      </w:pPr>
      <w:r w:rsidRPr="00C411A3">
        <w:rPr>
          <w:rFonts w:ascii="Times New Roman" w:hAnsi="Times New Roman"/>
          <w:i w:val="0"/>
          <w:color w:val="auto"/>
          <w:sz w:val="24"/>
          <w:szCs w:val="24"/>
        </w:rPr>
        <w:t>Языковые средства и навыки пользования ими</w:t>
      </w:r>
    </w:p>
    <w:p w:rsidR="00653A76" w:rsidRPr="00C411A3" w:rsidRDefault="00653A76" w:rsidP="00F13056">
      <w:pPr>
        <w:pStyle w:val="a3"/>
        <w:spacing w:line="360" w:lineRule="auto"/>
        <w:ind w:firstLine="454"/>
        <w:rPr>
          <w:rFonts w:ascii="Times New Roman" w:hAnsi="Times New Roman"/>
          <w:b/>
          <w:bCs/>
          <w:color w:val="auto"/>
          <w:sz w:val="24"/>
          <w:szCs w:val="24"/>
        </w:rPr>
      </w:pPr>
      <w:r w:rsidRPr="00C411A3">
        <w:rPr>
          <w:rFonts w:ascii="Times New Roman" w:hAnsi="Times New Roman"/>
          <w:b/>
          <w:bCs/>
          <w:iCs/>
          <w:color w:val="auto"/>
          <w:sz w:val="24"/>
          <w:szCs w:val="24"/>
        </w:rPr>
        <w:t>Английский язык</w:t>
      </w:r>
    </w:p>
    <w:p w:rsidR="00653A76" w:rsidRPr="00C411A3" w:rsidRDefault="00653A76" w:rsidP="00F13056">
      <w:pPr>
        <w:pStyle w:val="a3"/>
        <w:spacing w:line="360" w:lineRule="auto"/>
        <w:ind w:firstLine="454"/>
        <w:rPr>
          <w:rFonts w:ascii="Times New Roman" w:hAnsi="Times New Roman"/>
          <w:b/>
          <w:bCs/>
          <w:color w:val="auto"/>
          <w:sz w:val="24"/>
          <w:szCs w:val="24"/>
        </w:rPr>
      </w:pPr>
      <w:r w:rsidRPr="00C411A3">
        <w:rPr>
          <w:rFonts w:ascii="Times New Roman" w:hAnsi="Times New Roman"/>
          <w:b/>
          <w:bCs/>
          <w:color w:val="auto"/>
          <w:sz w:val="24"/>
          <w:szCs w:val="24"/>
        </w:rPr>
        <w:t xml:space="preserve">Графика, каллиграфия, орфография. </w:t>
      </w:r>
      <w:r w:rsidRPr="00C411A3">
        <w:rPr>
          <w:rFonts w:ascii="Times New Roman" w:hAnsi="Times New Roman"/>
          <w:color w:val="auto"/>
          <w:sz w:val="24"/>
          <w:szCs w:val="24"/>
        </w:rPr>
        <w:t xml:space="preserve">Все буквы английского алфавита. Основные буквосочетания. Звуко­буквенные </w:t>
      </w:r>
      <w:r w:rsidRPr="00C411A3">
        <w:rPr>
          <w:rFonts w:ascii="Times New Roman" w:hAnsi="Times New Roman"/>
          <w:color w:val="auto"/>
          <w:spacing w:val="2"/>
          <w:sz w:val="24"/>
          <w:szCs w:val="24"/>
        </w:rPr>
        <w:t xml:space="preserve">соответствия. Знаки транскрипции. Апостроф. Основные </w:t>
      </w:r>
      <w:r w:rsidRPr="00C411A3">
        <w:rPr>
          <w:rFonts w:ascii="Times New Roman" w:hAnsi="Times New Roman"/>
          <w:color w:val="auto"/>
          <w:sz w:val="24"/>
          <w:szCs w:val="24"/>
        </w:rPr>
        <w:t>правила чтения и орфографии. Написание наиболее употребительных слов, вошедших в активный словарь.</w:t>
      </w:r>
    </w:p>
    <w:p w:rsidR="00653A76" w:rsidRPr="00C411A3" w:rsidRDefault="00653A76" w:rsidP="00F13056">
      <w:pPr>
        <w:pStyle w:val="a3"/>
        <w:spacing w:line="360" w:lineRule="auto"/>
        <w:ind w:firstLine="454"/>
        <w:rPr>
          <w:rFonts w:ascii="Times New Roman" w:hAnsi="Times New Roman"/>
          <w:b/>
          <w:bCs/>
          <w:color w:val="auto"/>
          <w:sz w:val="24"/>
          <w:szCs w:val="24"/>
        </w:rPr>
      </w:pPr>
      <w:r w:rsidRPr="00C411A3">
        <w:rPr>
          <w:rFonts w:ascii="Times New Roman" w:hAnsi="Times New Roman"/>
          <w:b/>
          <w:bCs/>
          <w:color w:val="auto"/>
          <w:sz w:val="24"/>
          <w:szCs w:val="24"/>
        </w:rPr>
        <w:t xml:space="preserve">Фонетическая сторона речи. </w:t>
      </w:r>
      <w:r w:rsidRPr="00C411A3">
        <w:rPr>
          <w:rFonts w:ascii="Times New Roman" w:hAnsi="Times New Roman"/>
          <w:color w:val="auto"/>
          <w:sz w:val="24"/>
          <w:szCs w:val="24"/>
        </w:rPr>
        <w:t>Адекватное произношение и различение на слух всех звуков и звукосочетаний англий</w:t>
      </w:r>
      <w:r w:rsidRPr="00C411A3">
        <w:rPr>
          <w:rFonts w:ascii="Times New Roman" w:hAnsi="Times New Roman"/>
          <w:color w:val="auto"/>
          <w:spacing w:val="2"/>
          <w:sz w:val="24"/>
          <w:szCs w:val="24"/>
        </w:rPr>
        <w:t xml:space="preserve">ского языка. Соблюдение норм произношения: долгота и </w:t>
      </w:r>
      <w:r w:rsidRPr="00C411A3">
        <w:rPr>
          <w:rFonts w:ascii="Times New Roman" w:hAnsi="Times New Roman"/>
          <w:color w:val="auto"/>
          <w:sz w:val="24"/>
          <w:szCs w:val="24"/>
        </w:rPr>
        <w:t xml:space="preserve">краткость гласных, отсутствие оглушения звонких согласных </w:t>
      </w:r>
      <w:r w:rsidRPr="00C411A3">
        <w:rPr>
          <w:rFonts w:ascii="Times New Roman" w:hAnsi="Times New Roman"/>
          <w:color w:val="auto"/>
          <w:spacing w:val="2"/>
          <w:sz w:val="24"/>
          <w:szCs w:val="24"/>
        </w:rPr>
        <w:t xml:space="preserve">в конце слога или слова, отсутствие смягчения согласных перед гласными. Дифтонги. </w:t>
      </w:r>
      <w:r w:rsidRPr="00C411A3">
        <w:rPr>
          <w:rFonts w:ascii="Times New Roman" w:hAnsi="Times New Roman"/>
          <w:iCs/>
          <w:color w:val="auto"/>
          <w:spacing w:val="2"/>
          <w:sz w:val="24"/>
          <w:szCs w:val="24"/>
        </w:rPr>
        <w:t xml:space="preserve">Связующее «r» (there is/there are). </w:t>
      </w:r>
      <w:r w:rsidRPr="00C411A3">
        <w:rPr>
          <w:rFonts w:ascii="Times New Roman" w:hAnsi="Times New Roman"/>
          <w:color w:val="auto"/>
          <w:spacing w:val="2"/>
          <w:sz w:val="24"/>
          <w:szCs w:val="24"/>
        </w:rPr>
        <w:t>Ударение в слове, фразе.</w:t>
      </w:r>
      <w:r w:rsidRPr="00C411A3">
        <w:rPr>
          <w:rFonts w:ascii="Times New Roman" w:hAnsi="Times New Roman"/>
          <w:iCs/>
          <w:color w:val="auto"/>
          <w:spacing w:val="2"/>
          <w:sz w:val="24"/>
          <w:szCs w:val="24"/>
        </w:rPr>
        <w:t xml:space="preserve"> Отсутствие ударения на служебных словах (артиклях, союзах, предлогах). Членение предложений на смысловые группы.</w:t>
      </w:r>
      <w:r w:rsidRPr="00C411A3">
        <w:rPr>
          <w:rFonts w:ascii="Times New Roman" w:hAnsi="Times New Roman"/>
          <w:color w:val="auto"/>
          <w:spacing w:val="2"/>
          <w:sz w:val="24"/>
          <w:szCs w:val="24"/>
        </w:rPr>
        <w:t xml:space="preserve"> Ритмико­интонационные особенности повествовательного, побудительного</w:t>
      </w:r>
      <w:r w:rsidRPr="00C411A3">
        <w:rPr>
          <w:rFonts w:ascii="Times New Roman" w:hAnsi="Times New Roman"/>
          <w:color w:val="auto"/>
          <w:sz w:val="24"/>
          <w:szCs w:val="24"/>
        </w:rPr>
        <w:t>и вопросительного (общий и специальный вопрос) предложе</w:t>
      </w:r>
      <w:r w:rsidRPr="00C411A3">
        <w:rPr>
          <w:rFonts w:ascii="Times New Roman" w:hAnsi="Times New Roman"/>
          <w:color w:val="auto"/>
          <w:spacing w:val="2"/>
          <w:sz w:val="24"/>
          <w:szCs w:val="24"/>
        </w:rPr>
        <w:t xml:space="preserve">ний. </w:t>
      </w:r>
      <w:r w:rsidRPr="00C411A3">
        <w:rPr>
          <w:rFonts w:ascii="Times New Roman" w:hAnsi="Times New Roman"/>
          <w:iCs/>
          <w:color w:val="auto"/>
          <w:spacing w:val="2"/>
          <w:sz w:val="24"/>
          <w:szCs w:val="24"/>
        </w:rPr>
        <w:t xml:space="preserve">Интонация перечисления. Чтение по транскрипции </w:t>
      </w:r>
      <w:r w:rsidRPr="00C411A3">
        <w:rPr>
          <w:rFonts w:ascii="Times New Roman" w:hAnsi="Times New Roman"/>
          <w:iCs/>
          <w:color w:val="auto"/>
          <w:sz w:val="24"/>
          <w:szCs w:val="24"/>
        </w:rPr>
        <w:t>изученных слов.</w:t>
      </w:r>
    </w:p>
    <w:p w:rsidR="00653A76" w:rsidRPr="00C411A3" w:rsidRDefault="00653A76" w:rsidP="00F13056">
      <w:pPr>
        <w:pStyle w:val="a3"/>
        <w:spacing w:line="360" w:lineRule="auto"/>
        <w:ind w:firstLine="454"/>
        <w:rPr>
          <w:rFonts w:ascii="Times New Roman" w:hAnsi="Times New Roman"/>
          <w:b/>
          <w:bCs/>
          <w:color w:val="auto"/>
          <w:sz w:val="24"/>
          <w:szCs w:val="24"/>
        </w:rPr>
      </w:pPr>
      <w:r w:rsidRPr="00C411A3">
        <w:rPr>
          <w:rFonts w:ascii="Times New Roman" w:hAnsi="Times New Roman"/>
          <w:b/>
          <w:bCs/>
          <w:color w:val="auto"/>
          <w:spacing w:val="-2"/>
          <w:sz w:val="24"/>
          <w:szCs w:val="24"/>
        </w:rPr>
        <w:t xml:space="preserve">Лексическая сторона речи. </w:t>
      </w:r>
      <w:r w:rsidRPr="00C411A3">
        <w:rPr>
          <w:rFonts w:ascii="Times New Roman" w:hAnsi="Times New Roman"/>
          <w:color w:val="auto"/>
          <w:spacing w:val="-2"/>
          <w:sz w:val="24"/>
          <w:szCs w:val="24"/>
        </w:rPr>
        <w:t>Лексические единицы, обслу</w:t>
      </w:r>
      <w:r w:rsidRPr="00C411A3">
        <w:rPr>
          <w:rFonts w:ascii="Times New Roman" w:hAnsi="Times New Roman"/>
          <w:color w:val="auto"/>
          <w:sz w:val="24"/>
          <w:szCs w:val="24"/>
        </w:rPr>
        <w:t xml:space="preserve">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w:t>
      </w:r>
      <w:r w:rsidRPr="00C411A3">
        <w:rPr>
          <w:rFonts w:ascii="Times New Roman" w:hAnsi="Times New Roman"/>
          <w:color w:val="auto"/>
          <w:spacing w:val="2"/>
          <w:sz w:val="24"/>
          <w:szCs w:val="24"/>
        </w:rPr>
        <w:t xml:space="preserve">устойчивые словосочетания, оценочная лексика и речевые </w:t>
      </w:r>
      <w:r w:rsidRPr="00C411A3">
        <w:rPr>
          <w:rFonts w:ascii="Times New Roman" w:hAnsi="Times New Roman"/>
          <w:color w:val="auto"/>
          <w:sz w:val="24"/>
          <w:szCs w:val="24"/>
        </w:rPr>
        <w:t xml:space="preserve">клише как элементы речевого этикета, отражающие культуру англоговорящих стран. Интернациональные слова (например, </w:t>
      </w:r>
      <w:r w:rsidRPr="00C411A3">
        <w:rPr>
          <w:rFonts w:ascii="Times New Roman" w:hAnsi="Times New Roman"/>
          <w:color w:val="auto"/>
          <w:spacing w:val="2"/>
          <w:sz w:val="24"/>
          <w:szCs w:val="24"/>
        </w:rPr>
        <w:t xml:space="preserve">doctor, film). </w:t>
      </w:r>
      <w:r w:rsidRPr="00C411A3">
        <w:rPr>
          <w:rFonts w:ascii="Times New Roman" w:hAnsi="Times New Roman"/>
          <w:iCs/>
          <w:color w:val="auto"/>
          <w:spacing w:val="2"/>
          <w:sz w:val="24"/>
          <w:szCs w:val="24"/>
        </w:rPr>
        <w:t xml:space="preserve">Начальное представление о способах словообразования: суффиксация (суффиксы ­er, ­or, ­tion, ­ist, </w:t>
      </w:r>
      <w:r w:rsidRPr="00C411A3">
        <w:rPr>
          <w:rFonts w:ascii="Times New Roman" w:hAnsi="Times New Roman"/>
          <w:iCs/>
          <w:color w:val="auto"/>
          <w:sz w:val="24"/>
          <w:szCs w:val="24"/>
        </w:rPr>
        <w:t>­ful, ­ly, ­teen, ­ty, ­th), словосложение (postcard), конверсия (play — to play).</w:t>
      </w:r>
    </w:p>
    <w:p w:rsidR="00653A76" w:rsidRPr="00C411A3" w:rsidRDefault="00653A76" w:rsidP="00F13056">
      <w:pPr>
        <w:pStyle w:val="a3"/>
        <w:spacing w:line="360" w:lineRule="auto"/>
        <w:ind w:firstLine="454"/>
        <w:rPr>
          <w:rFonts w:ascii="Times New Roman" w:hAnsi="Times New Roman"/>
          <w:color w:val="auto"/>
          <w:sz w:val="24"/>
          <w:szCs w:val="24"/>
        </w:rPr>
      </w:pPr>
      <w:r w:rsidRPr="00C411A3">
        <w:rPr>
          <w:rFonts w:ascii="Times New Roman" w:hAnsi="Times New Roman"/>
          <w:b/>
          <w:bCs/>
          <w:color w:val="auto"/>
          <w:sz w:val="24"/>
          <w:szCs w:val="24"/>
        </w:rPr>
        <w:t xml:space="preserve">Грамматическая сторона речи. </w:t>
      </w:r>
      <w:r w:rsidRPr="00C411A3">
        <w:rPr>
          <w:rFonts w:ascii="Times New Roman" w:hAnsi="Times New Roman"/>
          <w:color w:val="auto"/>
          <w:sz w:val="24"/>
          <w:szCs w:val="24"/>
        </w:rPr>
        <w:t xml:space="preserve">Основные коммуникативные типы предложений: повествовательное, вопросительное, </w:t>
      </w:r>
      <w:r w:rsidRPr="00C411A3">
        <w:rPr>
          <w:rFonts w:ascii="Times New Roman" w:hAnsi="Times New Roman"/>
          <w:color w:val="auto"/>
          <w:spacing w:val="2"/>
          <w:sz w:val="24"/>
          <w:szCs w:val="24"/>
        </w:rPr>
        <w:t xml:space="preserve">побудительное. Общий и специальный вопросы. Вопросительные слова: what, who, when, where, why, how. Порядок </w:t>
      </w:r>
      <w:r w:rsidRPr="00C411A3">
        <w:rPr>
          <w:rFonts w:ascii="Times New Roman" w:hAnsi="Times New Roman"/>
          <w:color w:val="auto"/>
          <w:sz w:val="24"/>
          <w:szCs w:val="24"/>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C411A3">
        <w:rPr>
          <w:rFonts w:ascii="Times New Roman" w:hAnsi="Times New Roman"/>
          <w:iCs/>
          <w:color w:val="auto"/>
          <w:sz w:val="24"/>
          <w:szCs w:val="24"/>
        </w:rPr>
        <w:t>Безличные предложения в настоящем времени (It is cold. It’s five o</w:t>
      </w:r>
      <w:r w:rsidRPr="00C411A3">
        <w:rPr>
          <w:rFonts w:ascii="Times New Roman" w:hAnsi="Times New Roman"/>
          <w:color w:val="auto"/>
          <w:sz w:val="24"/>
          <w:szCs w:val="24"/>
        </w:rPr>
        <w:t>’</w:t>
      </w:r>
      <w:r w:rsidRPr="00C411A3">
        <w:rPr>
          <w:rFonts w:ascii="Times New Roman" w:hAnsi="Times New Roman"/>
          <w:iCs/>
          <w:color w:val="auto"/>
          <w:sz w:val="24"/>
          <w:szCs w:val="24"/>
        </w:rPr>
        <w:t>clock.).</w:t>
      </w:r>
      <w:r w:rsidRPr="00C411A3">
        <w:rPr>
          <w:rFonts w:ascii="Times New Roman" w:hAnsi="Times New Roman"/>
          <w:color w:val="auto"/>
          <w:sz w:val="24"/>
          <w:szCs w:val="24"/>
        </w:rPr>
        <w:t xml:space="preserve"> Предложения с оборотом there is/there are. Простые распространённые предложения. Предложения </w:t>
      </w:r>
      <w:r w:rsidRPr="00C411A3">
        <w:rPr>
          <w:rFonts w:ascii="Times New Roman" w:hAnsi="Times New Roman"/>
          <w:color w:val="auto"/>
          <w:spacing w:val="2"/>
          <w:sz w:val="24"/>
          <w:szCs w:val="24"/>
        </w:rPr>
        <w:t xml:space="preserve">с однородными членами. </w:t>
      </w:r>
      <w:r w:rsidRPr="00C411A3">
        <w:rPr>
          <w:rFonts w:ascii="Times New Roman" w:hAnsi="Times New Roman"/>
          <w:iCs/>
          <w:color w:val="auto"/>
          <w:spacing w:val="2"/>
          <w:sz w:val="24"/>
          <w:szCs w:val="24"/>
        </w:rPr>
        <w:t xml:space="preserve">Сложносочинённые предложения </w:t>
      </w:r>
      <w:r w:rsidRPr="00C411A3">
        <w:rPr>
          <w:rFonts w:ascii="Times New Roman" w:hAnsi="Times New Roman"/>
          <w:iCs/>
          <w:color w:val="auto"/>
          <w:sz w:val="24"/>
          <w:szCs w:val="24"/>
        </w:rPr>
        <w:t>с союзами and и but.Сложноподчинённые предложения с because.</w:t>
      </w:r>
    </w:p>
    <w:p w:rsidR="00653A76" w:rsidRPr="00C411A3" w:rsidRDefault="00653A76" w:rsidP="00F13056">
      <w:pPr>
        <w:pStyle w:val="a3"/>
        <w:spacing w:line="360" w:lineRule="auto"/>
        <w:ind w:firstLine="454"/>
        <w:rPr>
          <w:rFonts w:ascii="Times New Roman" w:hAnsi="Times New Roman"/>
          <w:color w:val="auto"/>
          <w:sz w:val="24"/>
          <w:szCs w:val="24"/>
        </w:rPr>
      </w:pPr>
      <w:r w:rsidRPr="00C411A3">
        <w:rPr>
          <w:rFonts w:ascii="Times New Roman" w:hAnsi="Times New Roman"/>
          <w:color w:val="auto"/>
          <w:spacing w:val="2"/>
          <w:sz w:val="24"/>
          <w:szCs w:val="24"/>
        </w:rPr>
        <w:t xml:space="preserve">Правильные и неправильные глаголы в Present, Future, </w:t>
      </w:r>
      <w:r w:rsidRPr="00C411A3">
        <w:rPr>
          <w:rFonts w:ascii="Times New Roman" w:hAnsi="Times New Roman"/>
          <w:color w:val="auto"/>
          <w:sz w:val="24"/>
          <w:szCs w:val="24"/>
        </w:rPr>
        <w:t>Past Simple (Indefinite). Неопределённая форма глагола. Гла</w:t>
      </w:r>
      <w:r w:rsidRPr="00C411A3">
        <w:rPr>
          <w:rFonts w:ascii="Times New Roman" w:hAnsi="Times New Roman"/>
          <w:color w:val="auto"/>
          <w:spacing w:val="2"/>
          <w:sz w:val="24"/>
          <w:szCs w:val="24"/>
        </w:rPr>
        <w:t>гол</w:t>
      </w:r>
      <w:r w:rsidRPr="00C411A3">
        <w:rPr>
          <w:rFonts w:ascii="Times New Roman" w:hAnsi="Times New Roman"/>
          <w:color w:val="auto"/>
          <w:spacing w:val="2"/>
          <w:sz w:val="24"/>
          <w:szCs w:val="24"/>
          <w:lang w:val="en-US"/>
        </w:rPr>
        <w:t>­</w:t>
      </w:r>
      <w:r w:rsidRPr="00C411A3">
        <w:rPr>
          <w:rFonts w:ascii="Times New Roman" w:hAnsi="Times New Roman"/>
          <w:color w:val="auto"/>
          <w:spacing w:val="2"/>
          <w:sz w:val="24"/>
          <w:szCs w:val="24"/>
        </w:rPr>
        <w:t>связка</w:t>
      </w:r>
      <w:r w:rsidRPr="00C411A3">
        <w:rPr>
          <w:rFonts w:ascii="Times New Roman" w:hAnsi="Times New Roman"/>
          <w:color w:val="auto"/>
          <w:spacing w:val="2"/>
          <w:sz w:val="24"/>
          <w:szCs w:val="24"/>
          <w:lang w:val="en-US"/>
        </w:rPr>
        <w:t xml:space="preserve"> to be. </w:t>
      </w:r>
      <w:r w:rsidRPr="00C411A3">
        <w:rPr>
          <w:rFonts w:ascii="Times New Roman" w:hAnsi="Times New Roman"/>
          <w:color w:val="auto"/>
          <w:spacing w:val="2"/>
          <w:sz w:val="24"/>
          <w:szCs w:val="24"/>
        </w:rPr>
        <w:t>Модальныеглаголы</w:t>
      </w:r>
      <w:r w:rsidRPr="00C411A3">
        <w:rPr>
          <w:rFonts w:ascii="Times New Roman" w:hAnsi="Times New Roman"/>
          <w:color w:val="auto"/>
          <w:spacing w:val="2"/>
          <w:sz w:val="24"/>
          <w:szCs w:val="24"/>
          <w:lang w:val="en-US"/>
        </w:rPr>
        <w:t xml:space="preserve"> can, may, must, </w:t>
      </w:r>
      <w:r w:rsidRPr="00C411A3">
        <w:rPr>
          <w:rFonts w:ascii="Times New Roman" w:hAnsi="Times New Roman"/>
          <w:iCs/>
          <w:color w:val="auto"/>
          <w:spacing w:val="2"/>
          <w:sz w:val="24"/>
          <w:szCs w:val="24"/>
          <w:lang w:val="en-US"/>
        </w:rPr>
        <w:t>have to</w:t>
      </w:r>
      <w:r w:rsidRPr="00C411A3">
        <w:rPr>
          <w:rFonts w:ascii="Times New Roman" w:hAnsi="Times New Roman"/>
          <w:color w:val="auto"/>
          <w:spacing w:val="2"/>
          <w:sz w:val="24"/>
          <w:szCs w:val="24"/>
          <w:lang w:val="en-US"/>
        </w:rPr>
        <w:t xml:space="preserve">. </w:t>
      </w:r>
      <w:r w:rsidRPr="00C411A3">
        <w:rPr>
          <w:rFonts w:ascii="Times New Roman" w:hAnsi="Times New Roman"/>
          <w:color w:val="auto"/>
          <w:spacing w:val="2"/>
          <w:sz w:val="24"/>
          <w:szCs w:val="24"/>
        </w:rPr>
        <w:t xml:space="preserve">Глагольные конструкции I’d like to… Существительные в единственном и множественном числе (образованные по </w:t>
      </w:r>
      <w:r w:rsidRPr="00C411A3">
        <w:rPr>
          <w:rFonts w:ascii="Times New Roman" w:hAnsi="Times New Roman"/>
          <w:color w:val="auto"/>
          <w:sz w:val="24"/>
          <w:szCs w:val="24"/>
        </w:rPr>
        <w:t>правилу и исключения), существительные с неопределённым, определённым и нулевым артиклем. Притяжательный падеж имён существительных.</w:t>
      </w:r>
    </w:p>
    <w:p w:rsidR="00653A76" w:rsidRPr="00C411A3" w:rsidRDefault="00653A76" w:rsidP="00F13056">
      <w:pPr>
        <w:pStyle w:val="a3"/>
        <w:spacing w:line="360" w:lineRule="auto"/>
        <w:ind w:firstLine="454"/>
        <w:rPr>
          <w:rFonts w:ascii="Times New Roman" w:hAnsi="Times New Roman"/>
          <w:color w:val="auto"/>
          <w:sz w:val="24"/>
          <w:szCs w:val="24"/>
        </w:rPr>
      </w:pPr>
      <w:r w:rsidRPr="00C411A3">
        <w:rPr>
          <w:rFonts w:ascii="Times New Roman" w:hAnsi="Times New Roman"/>
          <w:color w:val="auto"/>
          <w:sz w:val="24"/>
          <w:szCs w:val="24"/>
        </w:rPr>
        <w:t>Прилагательные в положительной, сравнительной и превосходной степени, образованные по правилам и исключения.</w:t>
      </w:r>
    </w:p>
    <w:p w:rsidR="00653A76" w:rsidRPr="00C411A3" w:rsidRDefault="00653A76" w:rsidP="00F13056">
      <w:pPr>
        <w:pStyle w:val="a3"/>
        <w:spacing w:line="360" w:lineRule="auto"/>
        <w:ind w:firstLine="454"/>
        <w:rPr>
          <w:rFonts w:ascii="Times New Roman" w:hAnsi="Times New Roman"/>
          <w:iCs/>
          <w:color w:val="auto"/>
          <w:sz w:val="24"/>
          <w:szCs w:val="24"/>
        </w:rPr>
      </w:pPr>
      <w:r w:rsidRPr="00C411A3">
        <w:rPr>
          <w:rFonts w:ascii="Times New Roman" w:hAnsi="Times New Roman"/>
          <w:color w:val="auto"/>
          <w:sz w:val="24"/>
          <w:szCs w:val="24"/>
        </w:rPr>
        <w:t xml:space="preserve">Местоимения: личные (в именительном и объектном падежах), притяжательные, вопросительные, указательные (this/these, that/those), </w:t>
      </w:r>
      <w:r w:rsidRPr="00C411A3">
        <w:rPr>
          <w:rFonts w:ascii="Times New Roman" w:hAnsi="Times New Roman"/>
          <w:iCs/>
          <w:color w:val="auto"/>
          <w:sz w:val="24"/>
          <w:szCs w:val="24"/>
        </w:rPr>
        <w:t>неопределённые (some, any — некоторые случаи употребления).</w:t>
      </w:r>
    </w:p>
    <w:p w:rsidR="00653A76" w:rsidRPr="00C411A3" w:rsidRDefault="00653A76" w:rsidP="00F13056">
      <w:pPr>
        <w:pStyle w:val="a3"/>
        <w:spacing w:line="360" w:lineRule="auto"/>
        <w:ind w:firstLine="454"/>
        <w:rPr>
          <w:rFonts w:ascii="Times New Roman" w:hAnsi="Times New Roman"/>
          <w:color w:val="auto"/>
          <w:sz w:val="24"/>
          <w:szCs w:val="24"/>
        </w:rPr>
      </w:pPr>
      <w:r w:rsidRPr="00C411A3">
        <w:rPr>
          <w:rFonts w:ascii="Times New Roman" w:hAnsi="Times New Roman"/>
          <w:iCs/>
          <w:color w:val="auto"/>
          <w:spacing w:val="2"/>
          <w:sz w:val="24"/>
          <w:szCs w:val="24"/>
        </w:rPr>
        <w:t>Наречиявремени</w:t>
      </w:r>
      <w:r w:rsidRPr="00C411A3">
        <w:rPr>
          <w:rFonts w:ascii="Times New Roman" w:hAnsi="Times New Roman"/>
          <w:iCs/>
          <w:color w:val="auto"/>
          <w:spacing w:val="2"/>
          <w:sz w:val="24"/>
          <w:szCs w:val="24"/>
          <w:lang w:val="en-US"/>
        </w:rPr>
        <w:t xml:space="preserve"> (yesterday, tomorrow, never, usually, </w:t>
      </w:r>
      <w:r w:rsidRPr="00C411A3">
        <w:rPr>
          <w:rFonts w:ascii="Times New Roman" w:hAnsi="Times New Roman"/>
          <w:iCs/>
          <w:color w:val="auto"/>
          <w:sz w:val="24"/>
          <w:szCs w:val="24"/>
          <w:lang w:val="en-US"/>
        </w:rPr>
        <w:t xml:space="preserve">often, sometimes). </w:t>
      </w:r>
      <w:r w:rsidRPr="00C411A3">
        <w:rPr>
          <w:rFonts w:ascii="Times New Roman" w:hAnsi="Times New Roman"/>
          <w:iCs/>
          <w:color w:val="auto"/>
          <w:sz w:val="24"/>
          <w:szCs w:val="24"/>
        </w:rPr>
        <w:t>Наречия степени (much, little, very).</w:t>
      </w:r>
    </w:p>
    <w:p w:rsidR="00653A76" w:rsidRPr="00C411A3" w:rsidRDefault="00653A76" w:rsidP="00F13056">
      <w:pPr>
        <w:pStyle w:val="a3"/>
        <w:spacing w:line="360" w:lineRule="auto"/>
        <w:ind w:firstLine="454"/>
        <w:rPr>
          <w:rFonts w:ascii="Times New Roman" w:hAnsi="Times New Roman"/>
          <w:color w:val="auto"/>
          <w:sz w:val="24"/>
          <w:szCs w:val="24"/>
        </w:rPr>
      </w:pPr>
      <w:r w:rsidRPr="00C411A3">
        <w:rPr>
          <w:rFonts w:ascii="Times New Roman" w:hAnsi="Times New Roman"/>
          <w:color w:val="auto"/>
          <w:sz w:val="24"/>
          <w:szCs w:val="24"/>
        </w:rPr>
        <w:t>Количественные числительные (до 100), порядковые числительные (до 30).</w:t>
      </w:r>
    </w:p>
    <w:p w:rsidR="00653A76" w:rsidRPr="00C411A3" w:rsidRDefault="00653A76" w:rsidP="00F13056">
      <w:pPr>
        <w:pStyle w:val="a3"/>
        <w:spacing w:line="360" w:lineRule="auto"/>
        <w:ind w:firstLine="454"/>
        <w:rPr>
          <w:rFonts w:ascii="Times New Roman" w:hAnsi="Times New Roman"/>
          <w:b/>
          <w:bCs/>
          <w:iCs/>
          <w:color w:val="auto"/>
          <w:sz w:val="24"/>
          <w:szCs w:val="24"/>
          <w:lang w:val="en-US"/>
        </w:rPr>
      </w:pPr>
      <w:r w:rsidRPr="00C411A3">
        <w:rPr>
          <w:rFonts w:ascii="Times New Roman" w:hAnsi="Times New Roman"/>
          <w:color w:val="auto"/>
          <w:spacing w:val="2"/>
          <w:sz w:val="24"/>
          <w:szCs w:val="24"/>
        </w:rPr>
        <w:t>Наиболееупотребительныепредлоги</w:t>
      </w:r>
      <w:r w:rsidRPr="00C411A3">
        <w:rPr>
          <w:rFonts w:ascii="Times New Roman" w:hAnsi="Times New Roman"/>
          <w:color w:val="auto"/>
          <w:spacing w:val="2"/>
          <w:sz w:val="24"/>
          <w:szCs w:val="24"/>
          <w:lang w:val="en-US"/>
        </w:rPr>
        <w:t xml:space="preserve">: in, on, at, into, to, </w:t>
      </w:r>
      <w:r w:rsidRPr="00C411A3">
        <w:rPr>
          <w:rFonts w:ascii="Times New Roman" w:hAnsi="Times New Roman"/>
          <w:color w:val="auto"/>
          <w:sz w:val="24"/>
          <w:szCs w:val="24"/>
          <w:lang w:val="en-US"/>
        </w:rPr>
        <w:t>from, of, with.</w:t>
      </w:r>
    </w:p>
    <w:p w:rsidR="00653A76" w:rsidRPr="00C411A3" w:rsidRDefault="00653A76" w:rsidP="00F13056">
      <w:pPr>
        <w:pStyle w:val="a3"/>
        <w:spacing w:line="360" w:lineRule="auto"/>
        <w:ind w:firstLine="454"/>
        <w:rPr>
          <w:rFonts w:ascii="Times New Roman" w:hAnsi="Times New Roman"/>
          <w:b/>
          <w:bCs/>
          <w:iCs/>
          <w:color w:val="auto"/>
          <w:sz w:val="24"/>
          <w:szCs w:val="24"/>
        </w:rPr>
      </w:pPr>
      <w:r w:rsidRPr="00C411A3">
        <w:rPr>
          <w:rFonts w:ascii="Times New Roman" w:hAnsi="Times New Roman"/>
          <w:b/>
          <w:bCs/>
          <w:iCs/>
          <w:color w:val="auto"/>
          <w:sz w:val="24"/>
          <w:szCs w:val="24"/>
        </w:rPr>
        <w:t>Социокультурная осведомлённость</w:t>
      </w:r>
    </w:p>
    <w:p w:rsidR="00653A76" w:rsidRPr="00C411A3" w:rsidRDefault="00653A76" w:rsidP="00F13056">
      <w:pPr>
        <w:pStyle w:val="a3"/>
        <w:spacing w:line="360" w:lineRule="auto"/>
        <w:ind w:firstLine="454"/>
        <w:rPr>
          <w:rFonts w:ascii="Times New Roman" w:hAnsi="Times New Roman"/>
          <w:color w:val="auto"/>
          <w:sz w:val="24"/>
          <w:szCs w:val="24"/>
        </w:rPr>
      </w:pPr>
      <w:r w:rsidRPr="00C411A3">
        <w:rPr>
          <w:rFonts w:ascii="Times New Roman" w:hAnsi="Times New Roman"/>
          <w:color w:val="auto"/>
          <w:spacing w:val="2"/>
          <w:sz w:val="24"/>
          <w:szCs w:val="24"/>
        </w:rPr>
        <w:t>В процессе обучения иностранному языку в начальной школе обучающиеся знакомятся: с названиями стран из</w:t>
      </w:r>
      <w:r w:rsidRPr="00C411A3">
        <w:rPr>
          <w:rFonts w:ascii="Times New Roman" w:hAnsi="Times New Roman"/>
          <w:color w:val="auto"/>
          <w:sz w:val="24"/>
          <w:szCs w:val="24"/>
        </w:rPr>
        <w:t>учаемого языка; с некоторыми литературными персонажами</w:t>
      </w:r>
      <w:r w:rsidRPr="00C411A3">
        <w:rPr>
          <w:rFonts w:ascii="Times New Roman" w:hAnsi="Times New Roman"/>
          <w:color w:val="auto"/>
          <w:spacing w:val="2"/>
          <w:sz w:val="24"/>
          <w:szCs w:val="24"/>
        </w:rPr>
        <w:t xml:space="preserve">популярных детских произведений; с сюжетами некоторых популярных сказок, а также небольшими произведениями </w:t>
      </w:r>
      <w:r w:rsidRPr="00C411A3">
        <w:rPr>
          <w:rFonts w:ascii="Times New Roman" w:hAnsi="Times New Roman"/>
          <w:color w:val="auto"/>
          <w:sz w:val="24"/>
          <w:szCs w:val="24"/>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653A76" w:rsidRPr="00C411A3" w:rsidRDefault="00653A76" w:rsidP="00F13056">
      <w:pPr>
        <w:pStyle w:val="a3"/>
        <w:spacing w:line="360" w:lineRule="auto"/>
        <w:ind w:firstLine="454"/>
        <w:rPr>
          <w:rFonts w:ascii="Times New Roman" w:hAnsi="Times New Roman"/>
          <w:b/>
          <w:bCs/>
          <w:iCs/>
          <w:color w:val="auto"/>
          <w:sz w:val="24"/>
          <w:szCs w:val="24"/>
        </w:rPr>
      </w:pPr>
      <w:r w:rsidRPr="00C411A3">
        <w:rPr>
          <w:rFonts w:ascii="Times New Roman" w:hAnsi="Times New Roman"/>
          <w:b/>
          <w:bCs/>
          <w:iCs/>
          <w:color w:val="auto"/>
          <w:sz w:val="24"/>
          <w:szCs w:val="24"/>
        </w:rPr>
        <w:t>Специальные учебные умения</w:t>
      </w:r>
    </w:p>
    <w:p w:rsidR="00653A76" w:rsidRPr="00C411A3" w:rsidRDefault="00653A76" w:rsidP="00F13056">
      <w:pPr>
        <w:pStyle w:val="a3"/>
        <w:spacing w:line="360" w:lineRule="auto"/>
        <w:ind w:firstLine="454"/>
        <w:rPr>
          <w:rFonts w:ascii="Times New Roman" w:hAnsi="Times New Roman"/>
          <w:color w:val="auto"/>
          <w:sz w:val="24"/>
          <w:szCs w:val="24"/>
        </w:rPr>
      </w:pPr>
      <w:r w:rsidRPr="00C411A3">
        <w:rPr>
          <w:rFonts w:ascii="Times New Roman" w:hAnsi="Times New Roman"/>
          <w:color w:val="auto"/>
          <w:spacing w:val="2"/>
          <w:sz w:val="24"/>
          <w:szCs w:val="24"/>
        </w:rPr>
        <w:t>Младшие школьники овладевают следующими специаль</w:t>
      </w:r>
      <w:r w:rsidRPr="00C411A3">
        <w:rPr>
          <w:rFonts w:ascii="Times New Roman" w:hAnsi="Times New Roman"/>
          <w:color w:val="auto"/>
          <w:sz w:val="24"/>
          <w:szCs w:val="24"/>
        </w:rPr>
        <w:t>ными (предметными) учебными умениями и навыками:</w:t>
      </w:r>
    </w:p>
    <w:p w:rsidR="00653A76" w:rsidRPr="00C411A3" w:rsidRDefault="00653A76" w:rsidP="00BD7394">
      <w:pPr>
        <w:pStyle w:val="21"/>
        <w:rPr>
          <w:sz w:val="24"/>
        </w:rPr>
      </w:pPr>
      <w:r w:rsidRPr="00C411A3">
        <w:rPr>
          <w:sz w:val="24"/>
        </w:rPr>
        <w:t>пользоваться двуязычным словарём учебника (в том чис</w:t>
      </w:r>
      <w:r w:rsidRPr="00C411A3">
        <w:rPr>
          <w:spacing w:val="2"/>
          <w:sz w:val="24"/>
        </w:rPr>
        <w:t xml:space="preserve">ле транскрипцией), компьютерным словарём и экранным </w:t>
      </w:r>
      <w:r w:rsidRPr="00C411A3">
        <w:rPr>
          <w:sz w:val="24"/>
        </w:rPr>
        <w:t>переводом отдельных слов;</w:t>
      </w:r>
    </w:p>
    <w:p w:rsidR="00653A76" w:rsidRPr="00C411A3" w:rsidRDefault="00653A76" w:rsidP="00BD7394">
      <w:pPr>
        <w:pStyle w:val="21"/>
        <w:rPr>
          <w:sz w:val="24"/>
        </w:rPr>
      </w:pPr>
      <w:r w:rsidRPr="00C411A3">
        <w:rPr>
          <w:spacing w:val="2"/>
          <w:sz w:val="24"/>
        </w:rPr>
        <w:t>пользоваться справочным материалом, представленным</w:t>
      </w:r>
      <w:r w:rsidRPr="00C411A3">
        <w:rPr>
          <w:sz w:val="24"/>
        </w:rPr>
        <w:t>в виде таблиц, схем, правил;</w:t>
      </w:r>
    </w:p>
    <w:p w:rsidR="00653A76" w:rsidRPr="00C411A3" w:rsidRDefault="00653A76" w:rsidP="00BD7394">
      <w:pPr>
        <w:pStyle w:val="21"/>
        <w:rPr>
          <w:sz w:val="24"/>
        </w:rPr>
      </w:pPr>
      <w:r w:rsidRPr="00C411A3">
        <w:rPr>
          <w:sz w:val="24"/>
        </w:rPr>
        <w:t>вести словарь (словарную тетрадь);</w:t>
      </w:r>
    </w:p>
    <w:p w:rsidR="00653A76" w:rsidRPr="00C411A3" w:rsidRDefault="00653A76" w:rsidP="00BD7394">
      <w:pPr>
        <w:pStyle w:val="21"/>
        <w:rPr>
          <w:sz w:val="24"/>
        </w:rPr>
      </w:pPr>
      <w:r w:rsidRPr="00C411A3">
        <w:rPr>
          <w:spacing w:val="2"/>
          <w:sz w:val="24"/>
        </w:rPr>
        <w:t xml:space="preserve">систематизировать слова, например по тематическому </w:t>
      </w:r>
      <w:r w:rsidRPr="00C411A3">
        <w:rPr>
          <w:sz w:val="24"/>
        </w:rPr>
        <w:t>принципу;</w:t>
      </w:r>
    </w:p>
    <w:p w:rsidR="00653A76" w:rsidRPr="00C411A3" w:rsidRDefault="00653A76" w:rsidP="00BD7394">
      <w:pPr>
        <w:pStyle w:val="21"/>
        <w:rPr>
          <w:sz w:val="24"/>
        </w:rPr>
      </w:pPr>
      <w:r w:rsidRPr="00C411A3">
        <w:rPr>
          <w:sz w:val="24"/>
        </w:rPr>
        <w:t>пользоваться языковой догадкой, например при опознавании интернационализмов;</w:t>
      </w:r>
    </w:p>
    <w:p w:rsidR="00653A76" w:rsidRPr="00C411A3" w:rsidRDefault="00653A76" w:rsidP="00BD7394">
      <w:pPr>
        <w:pStyle w:val="21"/>
        <w:rPr>
          <w:sz w:val="24"/>
        </w:rPr>
      </w:pPr>
      <w:r w:rsidRPr="00C411A3">
        <w:rPr>
          <w:spacing w:val="2"/>
          <w:sz w:val="24"/>
        </w:rPr>
        <w:t>делать обобщения на основе структурно­функциональ</w:t>
      </w:r>
      <w:r w:rsidRPr="00C411A3">
        <w:rPr>
          <w:sz w:val="24"/>
        </w:rPr>
        <w:t>ных схем простого предложения;</w:t>
      </w:r>
    </w:p>
    <w:p w:rsidR="00653A76" w:rsidRPr="00C411A3" w:rsidRDefault="00653A76" w:rsidP="00BD7394">
      <w:pPr>
        <w:pStyle w:val="21"/>
        <w:rPr>
          <w:sz w:val="24"/>
        </w:rPr>
      </w:pPr>
      <w:r w:rsidRPr="00C411A3">
        <w:rPr>
          <w:spacing w:val="-4"/>
          <w:sz w:val="24"/>
        </w:rPr>
        <w:t>опознавать грамматические явления, отсутствующие в род</w:t>
      </w:r>
      <w:r w:rsidRPr="00C411A3">
        <w:rPr>
          <w:sz w:val="24"/>
        </w:rPr>
        <w:t>ном языке, например артикли.</w:t>
      </w:r>
    </w:p>
    <w:p w:rsidR="00653A76" w:rsidRPr="00C411A3" w:rsidRDefault="0065696A" w:rsidP="00F13056">
      <w:pPr>
        <w:pStyle w:val="a3"/>
        <w:spacing w:line="360" w:lineRule="auto"/>
        <w:ind w:firstLine="454"/>
        <w:rPr>
          <w:rFonts w:ascii="Times New Roman" w:hAnsi="Times New Roman"/>
          <w:b/>
          <w:bCs/>
          <w:iCs/>
          <w:color w:val="auto"/>
          <w:sz w:val="24"/>
          <w:szCs w:val="24"/>
        </w:rPr>
      </w:pPr>
      <w:r w:rsidRPr="00C411A3">
        <w:rPr>
          <w:rFonts w:ascii="Times New Roman" w:hAnsi="Times New Roman"/>
          <w:b/>
          <w:bCs/>
          <w:iCs/>
          <w:color w:val="auto"/>
          <w:sz w:val="24"/>
          <w:szCs w:val="24"/>
        </w:rPr>
        <w:t xml:space="preserve">Обще учебные умения </w:t>
      </w:r>
      <w:r w:rsidR="00653A76" w:rsidRPr="00C411A3">
        <w:rPr>
          <w:rFonts w:ascii="Times New Roman" w:hAnsi="Times New Roman"/>
          <w:b/>
          <w:bCs/>
          <w:iCs/>
          <w:color w:val="auto"/>
          <w:sz w:val="24"/>
          <w:szCs w:val="24"/>
        </w:rPr>
        <w:t>и универсальные учебные действия</w:t>
      </w:r>
    </w:p>
    <w:p w:rsidR="00653A76" w:rsidRPr="00C411A3" w:rsidRDefault="00653A76" w:rsidP="00F13056">
      <w:pPr>
        <w:pStyle w:val="a3"/>
        <w:spacing w:line="360" w:lineRule="auto"/>
        <w:ind w:firstLine="454"/>
        <w:rPr>
          <w:rFonts w:ascii="Times New Roman" w:hAnsi="Times New Roman"/>
          <w:color w:val="auto"/>
          <w:sz w:val="24"/>
          <w:szCs w:val="24"/>
        </w:rPr>
      </w:pPr>
      <w:r w:rsidRPr="00C411A3">
        <w:rPr>
          <w:rFonts w:ascii="Times New Roman" w:hAnsi="Times New Roman"/>
          <w:color w:val="auto"/>
          <w:sz w:val="24"/>
          <w:szCs w:val="24"/>
        </w:rPr>
        <w:t>В процессе изучения курса «Иностранный язык» младшие школьники:</w:t>
      </w:r>
    </w:p>
    <w:p w:rsidR="00653A76" w:rsidRPr="00C411A3" w:rsidRDefault="00653A76" w:rsidP="00BD7394">
      <w:pPr>
        <w:pStyle w:val="21"/>
        <w:rPr>
          <w:sz w:val="24"/>
        </w:rPr>
      </w:pPr>
      <w:r w:rsidRPr="00C411A3">
        <w:rPr>
          <w:sz w:val="24"/>
        </w:rPr>
        <w:t xml:space="preserve">совершенствуют приёмы работы с текстом, опираясь на </w:t>
      </w:r>
      <w:r w:rsidRPr="00C411A3">
        <w:rPr>
          <w:spacing w:val="2"/>
          <w:sz w:val="24"/>
        </w:rPr>
        <w:t>умения, приобретённые на уроках родного языка (прогно</w:t>
      </w:r>
      <w:r w:rsidRPr="00C411A3">
        <w:rPr>
          <w:sz w:val="24"/>
        </w:rPr>
        <w:t xml:space="preserve">зировать содержание текста по заголовку, данным к тексту </w:t>
      </w:r>
      <w:r w:rsidRPr="00C411A3">
        <w:rPr>
          <w:spacing w:val="2"/>
          <w:sz w:val="24"/>
        </w:rPr>
        <w:t xml:space="preserve">рисункам, списывать текст, выписывать отдельные слова и </w:t>
      </w:r>
      <w:r w:rsidRPr="00C411A3">
        <w:rPr>
          <w:sz w:val="24"/>
        </w:rPr>
        <w:t>предложения из текста и</w:t>
      </w:r>
      <w:r w:rsidRPr="00C411A3">
        <w:rPr>
          <w:sz w:val="24"/>
        </w:rPr>
        <w:t> </w:t>
      </w:r>
      <w:r w:rsidRPr="00C411A3">
        <w:rPr>
          <w:sz w:val="24"/>
        </w:rPr>
        <w:t>т.</w:t>
      </w:r>
      <w:r w:rsidRPr="00C411A3">
        <w:rPr>
          <w:sz w:val="24"/>
        </w:rPr>
        <w:t> </w:t>
      </w:r>
      <w:r w:rsidRPr="00C411A3">
        <w:rPr>
          <w:sz w:val="24"/>
        </w:rPr>
        <w:t>п.);</w:t>
      </w:r>
    </w:p>
    <w:p w:rsidR="00653A76" w:rsidRPr="00C411A3" w:rsidRDefault="00653A76" w:rsidP="00BD7394">
      <w:pPr>
        <w:pStyle w:val="21"/>
        <w:rPr>
          <w:sz w:val="24"/>
        </w:rPr>
      </w:pPr>
      <w:r w:rsidRPr="00C411A3">
        <w:rPr>
          <w:sz w:val="24"/>
        </w:rPr>
        <w:t>овладевают более разнообразными приёмами раскрытия значения слова, используя словообразовательные элементы; синонимы, антонимы; контекст;</w:t>
      </w:r>
    </w:p>
    <w:p w:rsidR="00653A76" w:rsidRPr="00C411A3" w:rsidRDefault="00653A76" w:rsidP="00BD7394">
      <w:pPr>
        <w:pStyle w:val="21"/>
        <w:rPr>
          <w:spacing w:val="2"/>
          <w:sz w:val="24"/>
        </w:rPr>
      </w:pPr>
      <w:r w:rsidRPr="00C411A3">
        <w:rPr>
          <w:sz w:val="24"/>
        </w:rPr>
        <w:t xml:space="preserve">совершенствуют общеречевые коммуникативные умения, например начинать и завершать разговор, используя </w:t>
      </w:r>
      <w:r w:rsidRPr="00C411A3">
        <w:rPr>
          <w:spacing w:val="2"/>
          <w:sz w:val="24"/>
        </w:rPr>
        <w:t>речевые клише; поддерживать беседу, задавая вопросы и переспрашивая;</w:t>
      </w:r>
    </w:p>
    <w:p w:rsidR="00653A76" w:rsidRPr="00C411A3" w:rsidRDefault="00653A76" w:rsidP="00BD7394">
      <w:pPr>
        <w:pStyle w:val="21"/>
        <w:rPr>
          <w:sz w:val="24"/>
        </w:rPr>
      </w:pPr>
      <w:r w:rsidRPr="00C411A3">
        <w:rPr>
          <w:sz w:val="24"/>
        </w:rPr>
        <w:t>учатся осуществлять самоконтроль, самооценку;</w:t>
      </w:r>
    </w:p>
    <w:p w:rsidR="00653A76" w:rsidRPr="00C411A3" w:rsidRDefault="00653A76" w:rsidP="00BD7394">
      <w:pPr>
        <w:pStyle w:val="21"/>
        <w:rPr>
          <w:spacing w:val="-2"/>
          <w:sz w:val="24"/>
        </w:rPr>
      </w:pPr>
      <w:r w:rsidRPr="00C411A3">
        <w:rPr>
          <w:spacing w:val="-4"/>
          <w:sz w:val="24"/>
        </w:rPr>
        <w:t>учатся самостоятельно выполнять задания с использовани</w:t>
      </w:r>
      <w:r w:rsidRPr="00C411A3">
        <w:rPr>
          <w:spacing w:val="-2"/>
          <w:sz w:val="24"/>
        </w:rPr>
        <w:t>ем компьютера (при наличии мультимедийного приложения).</w:t>
      </w:r>
    </w:p>
    <w:p w:rsidR="00653A76" w:rsidRPr="00C411A3" w:rsidRDefault="00653A76" w:rsidP="00F13056">
      <w:pPr>
        <w:pStyle w:val="a3"/>
        <w:spacing w:line="360" w:lineRule="auto"/>
        <w:ind w:firstLine="454"/>
        <w:rPr>
          <w:rFonts w:ascii="Times New Roman" w:hAnsi="Times New Roman"/>
          <w:color w:val="auto"/>
          <w:sz w:val="24"/>
          <w:szCs w:val="24"/>
        </w:rPr>
      </w:pPr>
      <w:r w:rsidRPr="00C411A3">
        <w:rPr>
          <w:rFonts w:ascii="Times New Roman" w:hAnsi="Times New Roman"/>
          <w:color w:val="auto"/>
          <w:sz w:val="24"/>
          <w:szCs w:val="24"/>
        </w:rPr>
        <w:t xml:space="preserve">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sidRPr="00C411A3">
        <w:rPr>
          <w:rFonts w:ascii="Times New Roman" w:hAnsi="Times New Roman"/>
          <w:b/>
          <w:bCs/>
          <w:color w:val="auto"/>
          <w:sz w:val="24"/>
          <w:szCs w:val="24"/>
        </w:rPr>
        <w:t xml:space="preserve">не выделяются </w:t>
      </w:r>
      <w:r w:rsidRPr="00C411A3">
        <w:rPr>
          <w:rFonts w:ascii="Times New Roman" w:hAnsi="Times New Roman"/>
          <w:color w:val="auto"/>
          <w:sz w:val="24"/>
          <w:szCs w:val="24"/>
        </w:rPr>
        <w:t>отдельно в тематическом планировании.</w:t>
      </w:r>
    </w:p>
    <w:p w:rsidR="003F7807" w:rsidRPr="00C411A3" w:rsidRDefault="003F7807" w:rsidP="00F13056">
      <w:pPr>
        <w:pStyle w:val="a3"/>
        <w:spacing w:line="360" w:lineRule="auto"/>
        <w:ind w:firstLine="454"/>
        <w:rPr>
          <w:rFonts w:ascii="Times New Roman" w:hAnsi="Times New Roman"/>
          <w:color w:val="auto"/>
          <w:sz w:val="24"/>
          <w:szCs w:val="24"/>
        </w:rPr>
      </w:pPr>
    </w:p>
    <w:p w:rsidR="00653A76" w:rsidRPr="00C411A3" w:rsidRDefault="00653A76" w:rsidP="00AE37DD">
      <w:pPr>
        <w:pStyle w:val="afd"/>
        <w:numPr>
          <w:ilvl w:val="3"/>
          <w:numId w:val="73"/>
        </w:numPr>
        <w:ind w:left="0" w:firstLine="0"/>
        <w:rPr>
          <w:sz w:val="24"/>
        </w:rPr>
      </w:pPr>
      <w:bookmarkStart w:id="135" w:name="_Toc288394088"/>
      <w:bookmarkStart w:id="136" w:name="_Toc288410555"/>
      <w:bookmarkStart w:id="137" w:name="_Toc288410684"/>
      <w:bookmarkStart w:id="138" w:name="_Toc294246101"/>
      <w:r w:rsidRPr="00C411A3">
        <w:rPr>
          <w:sz w:val="24"/>
        </w:rPr>
        <w:t>Математика и информатика</w:t>
      </w:r>
      <w:bookmarkEnd w:id="135"/>
      <w:bookmarkEnd w:id="136"/>
      <w:bookmarkEnd w:id="137"/>
      <w:bookmarkEnd w:id="138"/>
    </w:p>
    <w:p w:rsidR="00653A76" w:rsidRPr="00C411A3" w:rsidRDefault="00653A76" w:rsidP="00F13056">
      <w:pPr>
        <w:pStyle w:val="a3"/>
        <w:spacing w:line="360" w:lineRule="auto"/>
        <w:ind w:firstLine="454"/>
        <w:rPr>
          <w:rFonts w:ascii="Times New Roman" w:hAnsi="Times New Roman"/>
          <w:b/>
          <w:bCs/>
          <w:iCs/>
          <w:color w:val="auto"/>
          <w:sz w:val="24"/>
          <w:szCs w:val="24"/>
        </w:rPr>
      </w:pPr>
      <w:r w:rsidRPr="00C411A3">
        <w:rPr>
          <w:rFonts w:ascii="Times New Roman" w:hAnsi="Times New Roman"/>
          <w:b/>
          <w:bCs/>
          <w:iCs/>
          <w:color w:val="auto"/>
          <w:sz w:val="24"/>
          <w:szCs w:val="24"/>
        </w:rPr>
        <w:t>Числа и величины</w:t>
      </w:r>
    </w:p>
    <w:p w:rsidR="00653A76" w:rsidRPr="00C411A3" w:rsidRDefault="00653A76" w:rsidP="00F13056">
      <w:pPr>
        <w:pStyle w:val="a3"/>
        <w:spacing w:line="360" w:lineRule="auto"/>
        <w:ind w:firstLine="454"/>
        <w:rPr>
          <w:rFonts w:ascii="Times New Roman" w:hAnsi="Times New Roman"/>
          <w:color w:val="auto"/>
          <w:sz w:val="24"/>
          <w:szCs w:val="24"/>
        </w:rPr>
      </w:pPr>
      <w:r w:rsidRPr="00C411A3">
        <w:rPr>
          <w:rFonts w:ascii="Times New Roman" w:hAnsi="Times New Roman"/>
          <w:color w:val="auto"/>
          <w:sz w:val="24"/>
          <w:szCs w:val="24"/>
        </w:rPr>
        <w:t>Счёт предметов. Чтение и запись чисел от нуля до миллиона. Классы и разряды. Представление многозначных чиселв виде суммы разрядных слагаемых. Сравнение и упорядочение чисел, знаки сравнения.</w:t>
      </w:r>
    </w:p>
    <w:p w:rsidR="00653A76" w:rsidRPr="00C411A3" w:rsidRDefault="00653A76" w:rsidP="00F13056">
      <w:pPr>
        <w:pStyle w:val="a3"/>
        <w:spacing w:line="360" w:lineRule="auto"/>
        <w:ind w:firstLine="454"/>
        <w:rPr>
          <w:rFonts w:ascii="Times New Roman" w:hAnsi="Times New Roman"/>
          <w:color w:val="auto"/>
          <w:sz w:val="24"/>
          <w:szCs w:val="24"/>
        </w:rPr>
      </w:pPr>
      <w:r w:rsidRPr="00C411A3">
        <w:rPr>
          <w:rFonts w:ascii="Times New Roman" w:hAnsi="Times New Roman"/>
          <w:color w:val="auto"/>
          <w:sz w:val="24"/>
          <w:szCs w:val="24"/>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C411A3">
        <w:rPr>
          <w:rFonts w:ascii="Times New Roman" w:hAnsi="Times New Roman"/>
          <w:color w:val="auto"/>
          <w:spacing w:val="2"/>
          <w:sz w:val="24"/>
          <w:szCs w:val="24"/>
        </w:rPr>
        <w:t xml:space="preserve">ние и упорядочение однородных величин. Доля величины </w:t>
      </w:r>
      <w:r w:rsidRPr="00C411A3">
        <w:rPr>
          <w:rFonts w:ascii="Times New Roman" w:hAnsi="Times New Roman"/>
          <w:color w:val="auto"/>
          <w:sz w:val="24"/>
          <w:szCs w:val="24"/>
        </w:rPr>
        <w:t>(половина, треть, четверть, десятая, сотая, тысячная).</w:t>
      </w:r>
    </w:p>
    <w:p w:rsidR="00653A76" w:rsidRPr="00C411A3" w:rsidRDefault="00653A76" w:rsidP="00F13056">
      <w:pPr>
        <w:pStyle w:val="a3"/>
        <w:spacing w:line="360" w:lineRule="auto"/>
        <w:ind w:firstLine="454"/>
        <w:rPr>
          <w:rFonts w:ascii="Times New Roman" w:hAnsi="Times New Roman"/>
          <w:b/>
          <w:bCs/>
          <w:iCs/>
          <w:color w:val="auto"/>
          <w:sz w:val="24"/>
          <w:szCs w:val="24"/>
        </w:rPr>
      </w:pPr>
      <w:r w:rsidRPr="00C411A3">
        <w:rPr>
          <w:rFonts w:ascii="Times New Roman" w:hAnsi="Times New Roman"/>
          <w:b/>
          <w:bCs/>
          <w:iCs/>
          <w:color w:val="auto"/>
          <w:sz w:val="24"/>
          <w:szCs w:val="24"/>
        </w:rPr>
        <w:t>Арифметические действия</w:t>
      </w:r>
    </w:p>
    <w:p w:rsidR="00653A76" w:rsidRPr="00C411A3" w:rsidRDefault="00653A76" w:rsidP="00F13056">
      <w:pPr>
        <w:pStyle w:val="a3"/>
        <w:spacing w:line="360" w:lineRule="auto"/>
        <w:ind w:firstLine="454"/>
        <w:rPr>
          <w:rFonts w:ascii="Times New Roman" w:hAnsi="Times New Roman"/>
          <w:color w:val="auto"/>
          <w:sz w:val="24"/>
          <w:szCs w:val="24"/>
        </w:rPr>
      </w:pPr>
      <w:r w:rsidRPr="00C411A3">
        <w:rPr>
          <w:rFonts w:ascii="Times New Roman" w:hAnsi="Times New Roman"/>
          <w:color w:val="auto"/>
          <w:spacing w:val="2"/>
          <w:sz w:val="24"/>
          <w:szCs w:val="24"/>
        </w:rPr>
        <w:t xml:space="preserve">Сложение, вычитание, умножение и деление. Названия </w:t>
      </w:r>
      <w:r w:rsidRPr="00C411A3">
        <w:rPr>
          <w:rFonts w:ascii="Times New Roman" w:hAnsi="Times New Roman"/>
          <w:color w:val="auto"/>
          <w:sz w:val="24"/>
          <w:szCs w:val="24"/>
        </w:rPr>
        <w:t>компонентов арифметических действий, знаки действий. Таблица сложения. Таблица умножения. Связь между сложени</w:t>
      </w:r>
      <w:r w:rsidRPr="00C411A3">
        <w:rPr>
          <w:rFonts w:ascii="Times New Roman" w:hAnsi="Times New Roman"/>
          <w:color w:val="auto"/>
          <w:spacing w:val="2"/>
          <w:sz w:val="24"/>
          <w:szCs w:val="24"/>
        </w:rPr>
        <w:t xml:space="preserve">ем, вычитанием, умножением и делением. Нахождение неизвестного компонента арифметического действия. Деление </w:t>
      </w:r>
      <w:r w:rsidRPr="00C411A3">
        <w:rPr>
          <w:rFonts w:ascii="Times New Roman" w:hAnsi="Times New Roman"/>
          <w:color w:val="auto"/>
          <w:sz w:val="24"/>
          <w:szCs w:val="24"/>
        </w:rPr>
        <w:t>с остатком.</w:t>
      </w:r>
    </w:p>
    <w:p w:rsidR="00653A76" w:rsidRPr="00C411A3" w:rsidRDefault="00653A76" w:rsidP="00F13056">
      <w:pPr>
        <w:pStyle w:val="a3"/>
        <w:spacing w:line="360" w:lineRule="auto"/>
        <w:ind w:firstLine="454"/>
        <w:rPr>
          <w:rFonts w:ascii="Times New Roman" w:hAnsi="Times New Roman"/>
          <w:color w:val="auto"/>
          <w:sz w:val="24"/>
          <w:szCs w:val="24"/>
        </w:rPr>
      </w:pPr>
      <w:r w:rsidRPr="00C411A3">
        <w:rPr>
          <w:rFonts w:ascii="Times New Roman" w:hAnsi="Times New Roman"/>
          <w:color w:val="auto"/>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C411A3">
        <w:rPr>
          <w:rFonts w:ascii="Times New Roman" w:hAnsi="Times New Roman"/>
          <w:color w:val="auto"/>
          <w:spacing w:val="2"/>
          <w:sz w:val="24"/>
          <w:szCs w:val="24"/>
        </w:rPr>
        <w:t>свойств арифметических действий в вычислениях (переста</w:t>
      </w:r>
      <w:r w:rsidRPr="00C411A3">
        <w:rPr>
          <w:rFonts w:ascii="Times New Roman" w:hAnsi="Times New Roman"/>
          <w:color w:val="auto"/>
          <w:sz w:val="24"/>
          <w:szCs w:val="24"/>
        </w:rPr>
        <w:t>новка и группировка слагаемых в сумме, множителей в произведении; умножение суммы и разности на число).</w:t>
      </w:r>
    </w:p>
    <w:p w:rsidR="00653A76" w:rsidRPr="00C411A3" w:rsidRDefault="00653A76" w:rsidP="00F13056">
      <w:pPr>
        <w:pStyle w:val="a3"/>
        <w:spacing w:line="360" w:lineRule="auto"/>
        <w:ind w:firstLine="454"/>
        <w:rPr>
          <w:rFonts w:ascii="Times New Roman" w:hAnsi="Times New Roman"/>
          <w:color w:val="auto"/>
          <w:sz w:val="24"/>
          <w:szCs w:val="24"/>
        </w:rPr>
      </w:pPr>
      <w:r w:rsidRPr="00C411A3">
        <w:rPr>
          <w:rFonts w:ascii="Times New Roman" w:hAnsi="Times New Roman"/>
          <w:color w:val="auto"/>
          <w:sz w:val="24"/>
          <w:szCs w:val="24"/>
        </w:rPr>
        <w:t xml:space="preserve">Алгоритмы письменного сложения, вычитания, умножения и деления многозначных чисел. </w:t>
      </w:r>
    </w:p>
    <w:p w:rsidR="00653A76" w:rsidRPr="00C411A3" w:rsidRDefault="00653A76" w:rsidP="00F13056">
      <w:pPr>
        <w:pStyle w:val="a3"/>
        <w:spacing w:line="360" w:lineRule="auto"/>
        <w:ind w:firstLine="454"/>
        <w:rPr>
          <w:rFonts w:ascii="Times New Roman" w:hAnsi="Times New Roman"/>
          <w:color w:val="auto"/>
          <w:sz w:val="24"/>
          <w:szCs w:val="24"/>
        </w:rPr>
      </w:pPr>
      <w:r w:rsidRPr="00C411A3">
        <w:rPr>
          <w:rFonts w:ascii="Times New Roman" w:hAnsi="Times New Roman"/>
          <w:color w:val="auto"/>
          <w:spacing w:val="2"/>
          <w:sz w:val="24"/>
          <w:szCs w:val="24"/>
        </w:rPr>
        <w:t xml:space="preserve">Способы проверки правильности вычислений (алгоритм, </w:t>
      </w:r>
      <w:r w:rsidRPr="00C411A3">
        <w:rPr>
          <w:rFonts w:ascii="Times New Roman" w:hAnsi="Times New Roman"/>
          <w:color w:val="auto"/>
          <w:sz w:val="24"/>
          <w:szCs w:val="24"/>
        </w:rPr>
        <w:t>обратное действие, оценка достоверности, прикидки результата, вычисление на калькуляторе).</w:t>
      </w:r>
    </w:p>
    <w:p w:rsidR="00653A76" w:rsidRPr="00C411A3" w:rsidRDefault="00653A76" w:rsidP="00F13056">
      <w:pPr>
        <w:pStyle w:val="a3"/>
        <w:spacing w:line="360" w:lineRule="auto"/>
        <w:ind w:firstLine="454"/>
        <w:rPr>
          <w:rFonts w:ascii="Times New Roman" w:hAnsi="Times New Roman"/>
          <w:b/>
          <w:bCs/>
          <w:iCs/>
          <w:color w:val="auto"/>
          <w:sz w:val="24"/>
          <w:szCs w:val="24"/>
        </w:rPr>
      </w:pPr>
      <w:r w:rsidRPr="00C411A3">
        <w:rPr>
          <w:rFonts w:ascii="Times New Roman" w:hAnsi="Times New Roman"/>
          <w:b/>
          <w:bCs/>
          <w:iCs/>
          <w:color w:val="auto"/>
          <w:sz w:val="24"/>
          <w:szCs w:val="24"/>
        </w:rPr>
        <w:t>Работа с текстовыми задачами</w:t>
      </w:r>
    </w:p>
    <w:p w:rsidR="00653A76" w:rsidRPr="00C411A3" w:rsidRDefault="00653A76" w:rsidP="00F13056">
      <w:pPr>
        <w:pStyle w:val="a3"/>
        <w:spacing w:line="360" w:lineRule="auto"/>
        <w:ind w:firstLine="454"/>
        <w:rPr>
          <w:rFonts w:ascii="Times New Roman" w:hAnsi="Times New Roman"/>
          <w:color w:val="auto"/>
          <w:sz w:val="24"/>
          <w:szCs w:val="24"/>
        </w:rPr>
      </w:pPr>
      <w:r w:rsidRPr="00C411A3">
        <w:rPr>
          <w:rFonts w:ascii="Times New Roman" w:hAnsi="Times New Roman"/>
          <w:color w:val="auto"/>
          <w:spacing w:val="-2"/>
          <w:sz w:val="24"/>
          <w:szCs w:val="24"/>
        </w:rPr>
        <w:t>Решение текстовых задач арифметическим способом. Зада</w:t>
      </w:r>
      <w:r w:rsidRPr="00C411A3">
        <w:rPr>
          <w:rFonts w:ascii="Times New Roman" w:hAnsi="Times New Roman"/>
          <w:color w:val="auto"/>
          <w:sz w:val="24"/>
          <w:szCs w:val="24"/>
        </w:rPr>
        <w:t>чи, содержащие отношения «больше (меньше) на…», «больше (меньше) в…». Зависимости между величинами, характеризу</w:t>
      </w:r>
      <w:r w:rsidRPr="00C411A3">
        <w:rPr>
          <w:rFonts w:ascii="Times New Roman" w:hAnsi="Times New Roman"/>
          <w:color w:val="auto"/>
          <w:spacing w:val="2"/>
          <w:sz w:val="24"/>
          <w:szCs w:val="24"/>
        </w:rPr>
        <w:t>ющими процессы движения, работы, купли</w:t>
      </w:r>
      <w:r w:rsidRPr="00C411A3">
        <w:rPr>
          <w:rFonts w:ascii="Times New Roman" w:hAnsi="Times New Roman"/>
          <w:color w:val="auto"/>
          <w:spacing w:val="2"/>
          <w:sz w:val="24"/>
          <w:szCs w:val="24"/>
        </w:rPr>
        <w:noBreakHyphen/>
        <w:t>продажи и</w:t>
      </w:r>
      <w:r w:rsidRPr="00C411A3">
        <w:rPr>
          <w:rFonts w:ascii="Times New Roman" w:hAnsi="Times New Roman"/>
          <w:color w:val="auto"/>
          <w:spacing w:val="2"/>
          <w:sz w:val="24"/>
          <w:szCs w:val="24"/>
        </w:rPr>
        <w:t> </w:t>
      </w:r>
      <w:r w:rsidRPr="00C411A3">
        <w:rPr>
          <w:rFonts w:ascii="Times New Roman" w:hAnsi="Times New Roman"/>
          <w:color w:val="auto"/>
          <w:spacing w:val="2"/>
          <w:sz w:val="24"/>
          <w:szCs w:val="24"/>
        </w:rPr>
        <w:t xml:space="preserve">др. </w:t>
      </w:r>
      <w:r w:rsidRPr="00C411A3">
        <w:rPr>
          <w:rFonts w:ascii="Times New Roman" w:hAnsi="Times New Roman"/>
          <w:color w:val="auto"/>
          <w:sz w:val="24"/>
          <w:szCs w:val="24"/>
        </w:rPr>
        <w:t>Скорость, время, путь; объём работы, время, производительность труда; количество товара, его цена и стоимость и</w:t>
      </w:r>
      <w:r w:rsidRPr="00C411A3">
        <w:rPr>
          <w:rFonts w:ascii="Times New Roman" w:hAnsi="Times New Roman"/>
          <w:color w:val="auto"/>
          <w:sz w:val="24"/>
          <w:szCs w:val="24"/>
        </w:rPr>
        <w:t> </w:t>
      </w:r>
      <w:r w:rsidRPr="00C411A3">
        <w:rPr>
          <w:rFonts w:ascii="Times New Roman" w:hAnsi="Times New Roman"/>
          <w:color w:val="auto"/>
          <w:sz w:val="24"/>
          <w:szCs w:val="24"/>
        </w:rPr>
        <w:t xml:space="preserve">др. </w:t>
      </w:r>
      <w:r w:rsidRPr="00C411A3">
        <w:rPr>
          <w:rFonts w:ascii="Times New Roman" w:hAnsi="Times New Roman"/>
          <w:color w:val="auto"/>
          <w:spacing w:val="2"/>
          <w:sz w:val="24"/>
          <w:szCs w:val="24"/>
        </w:rPr>
        <w:t xml:space="preserve">Планирование хода решения задачи. Представление текста </w:t>
      </w:r>
      <w:r w:rsidRPr="00C411A3">
        <w:rPr>
          <w:rFonts w:ascii="Times New Roman" w:hAnsi="Times New Roman"/>
          <w:color w:val="auto"/>
          <w:sz w:val="24"/>
          <w:szCs w:val="24"/>
        </w:rPr>
        <w:t>задачи (схема, таблица, диаграмма и другие модели).</w:t>
      </w:r>
    </w:p>
    <w:p w:rsidR="00653A76" w:rsidRPr="00C411A3" w:rsidRDefault="00653A76" w:rsidP="00F13056">
      <w:pPr>
        <w:pStyle w:val="a3"/>
        <w:spacing w:line="360" w:lineRule="auto"/>
        <w:ind w:firstLine="454"/>
        <w:rPr>
          <w:rFonts w:ascii="Times New Roman" w:hAnsi="Times New Roman"/>
          <w:color w:val="auto"/>
          <w:sz w:val="24"/>
          <w:szCs w:val="24"/>
        </w:rPr>
      </w:pPr>
      <w:r w:rsidRPr="00C411A3">
        <w:rPr>
          <w:rFonts w:ascii="Times New Roman" w:hAnsi="Times New Roman"/>
          <w:color w:val="auto"/>
          <w:sz w:val="24"/>
          <w:szCs w:val="24"/>
        </w:rPr>
        <w:t>Задачи на нахождение доли целого и целого по его доле.</w:t>
      </w:r>
    </w:p>
    <w:p w:rsidR="00653A76" w:rsidRPr="00C411A3" w:rsidRDefault="00653A76" w:rsidP="00F13056">
      <w:pPr>
        <w:pStyle w:val="a3"/>
        <w:spacing w:line="360" w:lineRule="auto"/>
        <w:ind w:firstLine="454"/>
        <w:rPr>
          <w:rFonts w:ascii="Times New Roman" w:hAnsi="Times New Roman"/>
          <w:b/>
          <w:bCs/>
          <w:iCs/>
          <w:color w:val="auto"/>
          <w:sz w:val="24"/>
          <w:szCs w:val="24"/>
        </w:rPr>
      </w:pPr>
      <w:r w:rsidRPr="00C411A3">
        <w:rPr>
          <w:rFonts w:ascii="Times New Roman" w:hAnsi="Times New Roman"/>
          <w:b/>
          <w:bCs/>
          <w:iCs/>
          <w:color w:val="auto"/>
          <w:spacing w:val="2"/>
          <w:sz w:val="24"/>
          <w:szCs w:val="24"/>
        </w:rPr>
        <w:t>Пространственные отношения. Геометрические фи</w:t>
      </w:r>
      <w:r w:rsidRPr="00C411A3">
        <w:rPr>
          <w:rFonts w:ascii="Times New Roman" w:hAnsi="Times New Roman"/>
          <w:b/>
          <w:bCs/>
          <w:iCs/>
          <w:color w:val="auto"/>
          <w:sz w:val="24"/>
          <w:szCs w:val="24"/>
        </w:rPr>
        <w:t>гуры</w:t>
      </w:r>
    </w:p>
    <w:p w:rsidR="00653A76" w:rsidRPr="00C411A3" w:rsidRDefault="00653A76" w:rsidP="00F13056">
      <w:pPr>
        <w:pStyle w:val="a3"/>
        <w:spacing w:line="360" w:lineRule="auto"/>
        <w:ind w:firstLine="454"/>
        <w:rPr>
          <w:rFonts w:ascii="Times New Roman" w:hAnsi="Times New Roman"/>
          <w:color w:val="auto"/>
          <w:sz w:val="24"/>
          <w:szCs w:val="24"/>
        </w:rPr>
      </w:pPr>
      <w:r w:rsidRPr="00C411A3">
        <w:rPr>
          <w:rFonts w:ascii="Times New Roman" w:hAnsi="Times New Roman"/>
          <w:color w:val="auto"/>
          <w:spacing w:val="2"/>
          <w:sz w:val="24"/>
          <w:szCs w:val="24"/>
        </w:rPr>
        <w:t xml:space="preserve">Взаимное расположение предметов в пространстве и на плоскости (выше—ниже, </w:t>
      </w:r>
      <w:r w:rsidR="0065696A" w:rsidRPr="00C411A3">
        <w:rPr>
          <w:rFonts w:ascii="Times New Roman" w:hAnsi="Times New Roman"/>
          <w:color w:val="auto"/>
          <w:spacing w:val="2"/>
          <w:sz w:val="24"/>
          <w:szCs w:val="24"/>
        </w:rPr>
        <w:t>слева—справа, сверху—снизу, бли</w:t>
      </w:r>
      <w:r w:rsidRPr="00C411A3">
        <w:rPr>
          <w:rFonts w:ascii="Times New Roman" w:hAnsi="Times New Roman"/>
          <w:color w:val="auto"/>
          <w:spacing w:val="2"/>
          <w:sz w:val="24"/>
          <w:szCs w:val="24"/>
        </w:rPr>
        <w:t>же—дальше, между и</w:t>
      </w:r>
      <w:r w:rsidRPr="00C411A3">
        <w:rPr>
          <w:rFonts w:ascii="Times New Roman" w:hAnsi="Times New Roman"/>
          <w:color w:val="auto"/>
          <w:spacing w:val="2"/>
          <w:sz w:val="24"/>
          <w:szCs w:val="24"/>
        </w:rPr>
        <w:t> </w:t>
      </w:r>
      <w:r w:rsidRPr="00C411A3">
        <w:rPr>
          <w:rFonts w:ascii="Times New Roman" w:hAnsi="Times New Roman"/>
          <w:color w:val="auto"/>
          <w:spacing w:val="2"/>
          <w:sz w:val="24"/>
          <w:szCs w:val="24"/>
        </w:rPr>
        <w:t>пр.). Распознавание и изображение</w:t>
      </w:r>
      <w:r w:rsidRPr="00C411A3">
        <w:rPr>
          <w:rFonts w:ascii="Times New Roman" w:hAnsi="Times New Roman"/>
          <w:color w:val="auto"/>
          <w:sz w:val="24"/>
          <w:szCs w:val="24"/>
        </w:rPr>
        <w:t>геометрических фигур: точка, линия (кривая, прямая), отрезок, ломаная, угол, многоугольник, треугольник, прямоуголь</w:t>
      </w:r>
      <w:r w:rsidRPr="00C411A3">
        <w:rPr>
          <w:rFonts w:ascii="Times New Roman" w:hAnsi="Times New Roman"/>
          <w:color w:val="auto"/>
          <w:spacing w:val="2"/>
          <w:sz w:val="24"/>
          <w:szCs w:val="24"/>
        </w:rPr>
        <w:t xml:space="preserve">ник, квадрат, окружность, круг. Использование чертёжных инструментов для выполнения построений. Геометрические формы в окружающем мире. </w:t>
      </w:r>
      <w:r w:rsidRPr="00C411A3">
        <w:rPr>
          <w:rFonts w:ascii="Times New Roman" w:hAnsi="Times New Roman"/>
          <w:i/>
          <w:color w:val="auto"/>
          <w:spacing w:val="2"/>
          <w:sz w:val="24"/>
          <w:szCs w:val="24"/>
        </w:rPr>
        <w:t xml:space="preserve">Распознавание и называние: </w:t>
      </w:r>
      <w:r w:rsidRPr="00C411A3">
        <w:rPr>
          <w:rFonts w:ascii="Times New Roman" w:hAnsi="Times New Roman"/>
          <w:i/>
          <w:color w:val="auto"/>
          <w:sz w:val="24"/>
          <w:szCs w:val="24"/>
        </w:rPr>
        <w:t>куб, шар, параллелепипед, пирамида, цилиндр, конус.</w:t>
      </w:r>
    </w:p>
    <w:p w:rsidR="00653A76" w:rsidRPr="00C411A3" w:rsidRDefault="00653A76" w:rsidP="00F13056">
      <w:pPr>
        <w:pStyle w:val="a3"/>
        <w:spacing w:line="360" w:lineRule="auto"/>
        <w:ind w:firstLine="454"/>
        <w:rPr>
          <w:rFonts w:ascii="Times New Roman" w:hAnsi="Times New Roman"/>
          <w:b/>
          <w:bCs/>
          <w:iCs/>
          <w:color w:val="auto"/>
          <w:sz w:val="24"/>
          <w:szCs w:val="24"/>
        </w:rPr>
      </w:pPr>
      <w:r w:rsidRPr="00C411A3">
        <w:rPr>
          <w:rFonts w:ascii="Times New Roman" w:hAnsi="Times New Roman"/>
          <w:b/>
          <w:bCs/>
          <w:iCs/>
          <w:color w:val="auto"/>
          <w:sz w:val="24"/>
          <w:szCs w:val="24"/>
        </w:rPr>
        <w:t>Геометрические величины</w:t>
      </w:r>
    </w:p>
    <w:p w:rsidR="00653A76" w:rsidRPr="00C411A3" w:rsidRDefault="00653A76" w:rsidP="00F13056">
      <w:pPr>
        <w:pStyle w:val="a3"/>
        <w:spacing w:line="360" w:lineRule="auto"/>
        <w:ind w:firstLine="454"/>
        <w:rPr>
          <w:rFonts w:ascii="Times New Roman" w:hAnsi="Times New Roman"/>
          <w:color w:val="auto"/>
          <w:sz w:val="24"/>
          <w:szCs w:val="24"/>
        </w:rPr>
      </w:pPr>
      <w:r w:rsidRPr="00C411A3">
        <w:rPr>
          <w:rFonts w:ascii="Times New Roman" w:hAnsi="Times New Roman"/>
          <w:color w:val="auto"/>
          <w:spacing w:val="2"/>
          <w:sz w:val="24"/>
          <w:szCs w:val="24"/>
        </w:rPr>
        <w:t xml:space="preserve">Геометрические величины и их измерение. Измерение </w:t>
      </w:r>
      <w:r w:rsidRPr="00C411A3">
        <w:rPr>
          <w:rFonts w:ascii="Times New Roman" w:hAnsi="Times New Roman"/>
          <w:color w:val="auto"/>
          <w:sz w:val="24"/>
          <w:szCs w:val="24"/>
        </w:rPr>
        <w:t>длины отрезка. Единицы длины (мм, см, дм, м, км). Периметр. Вычисление периметра многоугольника.</w:t>
      </w:r>
    </w:p>
    <w:p w:rsidR="00653A76" w:rsidRPr="00C411A3" w:rsidRDefault="00653A76" w:rsidP="00F13056">
      <w:pPr>
        <w:pStyle w:val="a3"/>
        <w:spacing w:line="360" w:lineRule="auto"/>
        <w:ind w:firstLine="454"/>
        <w:rPr>
          <w:rFonts w:ascii="Times New Roman" w:hAnsi="Times New Roman"/>
          <w:color w:val="auto"/>
          <w:sz w:val="24"/>
          <w:szCs w:val="24"/>
        </w:rPr>
      </w:pPr>
      <w:r w:rsidRPr="00C411A3">
        <w:rPr>
          <w:rFonts w:ascii="Times New Roman" w:hAnsi="Times New Roman"/>
          <w:color w:val="auto"/>
          <w:sz w:val="24"/>
          <w:szCs w:val="24"/>
        </w:rPr>
        <w:t>Площадь геометрической фигуры. Единицы площади (см</w:t>
      </w:r>
      <w:r w:rsidRPr="00C411A3">
        <w:rPr>
          <w:rFonts w:ascii="Times New Roman" w:hAnsi="Times New Roman"/>
          <w:color w:val="auto"/>
          <w:sz w:val="24"/>
          <w:szCs w:val="24"/>
          <w:vertAlign w:val="superscript"/>
        </w:rPr>
        <w:t>2</w:t>
      </w:r>
      <w:r w:rsidRPr="00C411A3">
        <w:rPr>
          <w:rFonts w:ascii="Times New Roman" w:hAnsi="Times New Roman"/>
          <w:color w:val="auto"/>
          <w:sz w:val="24"/>
          <w:szCs w:val="24"/>
        </w:rPr>
        <w:t xml:space="preserve">, </w:t>
      </w:r>
      <w:r w:rsidRPr="00C411A3">
        <w:rPr>
          <w:rFonts w:ascii="Times New Roman" w:hAnsi="Times New Roman"/>
          <w:color w:val="auto"/>
          <w:spacing w:val="2"/>
          <w:sz w:val="24"/>
          <w:szCs w:val="24"/>
        </w:rPr>
        <w:t>дм</w:t>
      </w:r>
      <w:r w:rsidRPr="00C411A3">
        <w:rPr>
          <w:rFonts w:ascii="Times New Roman" w:hAnsi="Times New Roman"/>
          <w:color w:val="auto"/>
          <w:spacing w:val="2"/>
          <w:sz w:val="24"/>
          <w:szCs w:val="24"/>
          <w:vertAlign w:val="superscript"/>
        </w:rPr>
        <w:t>2</w:t>
      </w:r>
      <w:r w:rsidRPr="00C411A3">
        <w:rPr>
          <w:rFonts w:ascii="Times New Roman" w:hAnsi="Times New Roman"/>
          <w:color w:val="auto"/>
          <w:spacing w:val="2"/>
          <w:sz w:val="24"/>
          <w:szCs w:val="24"/>
        </w:rPr>
        <w:t>, м</w:t>
      </w:r>
      <w:r w:rsidRPr="00C411A3">
        <w:rPr>
          <w:rFonts w:ascii="Times New Roman" w:hAnsi="Times New Roman"/>
          <w:color w:val="auto"/>
          <w:spacing w:val="2"/>
          <w:sz w:val="24"/>
          <w:szCs w:val="24"/>
          <w:vertAlign w:val="superscript"/>
        </w:rPr>
        <w:t>2</w:t>
      </w:r>
      <w:r w:rsidRPr="00C411A3">
        <w:rPr>
          <w:rFonts w:ascii="Times New Roman" w:hAnsi="Times New Roman"/>
          <w:color w:val="auto"/>
          <w:spacing w:val="2"/>
          <w:sz w:val="24"/>
          <w:szCs w:val="24"/>
        </w:rPr>
        <w:t>). Точное и приближённое измерение площади гео</w:t>
      </w:r>
      <w:r w:rsidRPr="00C411A3">
        <w:rPr>
          <w:rFonts w:ascii="Times New Roman" w:hAnsi="Times New Roman"/>
          <w:color w:val="auto"/>
          <w:sz w:val="24"/>
          <w:szCs w:val="24"/>
        </w:rPr>
        <w:t>метрической фигуры. Вычисление площади прямоугольника.</w:t>
      </w:r>
    </w:p>
    <w:p w:rsidR="00653A76" w:rsidRPr="00C411A3" w:rsidRDefault="00653A76" w:rsidP="00F13056">
      <w:pPr>
        <w:pStyle w:val="a3"/>
        <w:spacing w:line="360" w:lineRule="auto"/>
        <w:ind w:firstLine="454"/>
        <w:rPr>
          <w:rFonts w:ascii="Times New Roman" w:hAnsi="Times New Roman"/>
          <w:b/>
          <w:bCs/>
          <w:iCs/>
          <w:color w:val="auto"/>
          <w:sz w:val="24"/>
          <w:szCs w:val="24"/>
        </w:rPr>
      </w:pPr>
      <w:r w:rsidRPr="00C411A3">
        <w:rPr>
          <w:rFonts w:ascii="Times New Roman" w:hAnsi="Times New Roman"/>
          <w:b/>
          <w:bCs/>
          <w:iCs/>
          <w:color w:val="auto"/>
          <w:sz w:val="24"/>
          <w:szCs w:val="24"/>
        </w:rPr>
        <w:t>Работа с информацией</w:t>
      </w:r>
    </w:p>
    <w:p w:rsidR="00653A76" w:rsidRPr="00C411A3" w:rsidRDefault="00653A76" w:rsidP="00F13056">
      <w:pPr>
        <w:pStyle w:val="a3"/>
        <w:spacing w:line="360" w:lineRule="auto"/>
        <w:ind w:firstLine="454"/>
        <w:rPr>
          <w:rFonts w:ascii="Times New Roman" w:hAnsi="Times New Roman"/>
          <w:color w:val="auto"/>
          <w:sz w:val="24"/>
          <w:szCs w:val="24"/>
        </w:rPr>
      </w:pPr>
      <w:r w:rsidRPr="00C411A3">
        <w:rPr>
          <w:rFonts w:ascii="Times New Roman" w:hAnsi="Times New Roman"/>
          <w:color w:val="auto"/>
          <w:sz w:val="24"/>
          <w:szCs w:val="24"/>
        </w:rPr>
        <w:t xml:space="preserve">Сбор и представление информации, связанной со счётом </w:t>
      </w:r>
      <w:r w:rsidRPr="00C411A3">
        <w:rPr>
          <w:rFonts w:ascii="Times New Roman" w:hAnsi="Times New Roman"/>
          <w:color w:val="auto"/>
          <w:spacing w:val="2"/>
          <w:sz w:val="24"/>
          <w:szCs w:val="24"/>
        </w:rPr>
        <w:t xml:space="preserve">(пересчётом), измерением величин; фиксирование, анализ </w:t>
      </w:r>
      <w:r w:rsidRPr="00C411A3">
        <w:rPr>
          <w:rFonts w:ascii="Times New Roman" w:hAnsi="Times New Roman"/>
          <w:color w:val="auto"/>
          <w:sz w:val="24"/>
          <w:szCs w:val="24"/>
        </w:rPr>
        <w:t>полученной информации.</w:t>
      </w:r>
    </w:p>
    <w:p w:rsidR="00653A76" w:rsidRPr="00C411A3" w:rsidRDefault="00653A76" w:rsidP="00F13056">
      <w:pPr>
        <w:pStyle w:val="a3"/>
        <w:spacing w:line="360" w:lineRule="auto"/>
        <w:ind w:firstLine="454"/>
        <w:rPr>
          <w:rFonts w:ascii="Times New Roman" w:hAnsi="Times New Roman"/>
          <w:color w:val="auto"/>
          <w:spacing w:val="-2"/>
          <w:sz w:val="24"/>
          <w:szCs w:val="24"/>
        </w:rPr>
      </w:pPr>
      <w:proofErr w:type="gramStart"/>
      <w:r w:rsidRPr="00C411A3">
        <w:rPr>
          <w:rFonts w:ascii="Times New Roman" w:hAnsi="Times New Roman"/>
          <w:color w:val="auto"/>
          <w:spacing w:val="-2"/>
          <w:sz w:val="24"/>
          <w:szCs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roofErr w:type="gramEnd"/>
    </w:p>
    <w:p w:rsidR="00653A76" w:rsidRPr="00C411A3" w:rsidRDefault="00653A76" w:rsidP="00F13056">
      <w:pPr>
        <w:pStyle w:val="a3"/>
        <w:spacing w:line="360" w:lineRule="auto"/>
        <w:ind w:firstLine="454"/>
        <w:rPr>
          <w:rFonts w:ascii="Times New Roman" w:hAnsi="Times New Roman"/>
          <w:color w:val="auto"/>
          <w:sz w:val="24"/>
          <w:szCs w:val="24"/>
        </w:rPr>
      </w:pPr>
      <w:r w:rsidRPr="00C411A3">
        <w:rPr>
          <w:rFonts w:ascii="Times New Roman" w:hAnsi="Times New Roman"/>
          <w:color w:val="auto"/>
          <w:spacing w:val="-2"/>
          <w:sz w:val="24"/>
          <w:szCs w:val="24"/>
        </w:rPr>
        <w:t>Составление конечной последовательности (цепочки) пред</w:t>
      </w:r>
      <w:r w:rsidRPr="00C411A3">
        <w:rPr>
          <w:rFonts w:ascii="Times New Roman" w:hAnsi="Times New Roman"/>
          <w:color w:val="auto"/>
          <w:spacing w:val="2"/>
          <w:sz w:val="24"/>
          <w:szCs w:val="24"/>
        </w:rPr>
        <w:t>метов, чисел, геометрических фигур и</w:t>
      </w:r>
      <w:r w:rsidRPr="00C411A3">
        <w:rPr>
          <w:rFonts w:ascii="Times New Roman" w:hAnsi="Times New Roman"/>
          <w:color w:val="auto"/>
          <w:spacing w:val="2"/>
          <w:sz w:val="24"/>
          <w:szCs w:val="24"/>
        </w:rPr>
        <w:t> </w:t>
      </w:r>
      <w:r w:rsidRPr="00C411A3">
        <w:rPr>
          <w:rFonts w:ascii="Times New Roman" w:hAnsi="Times New Roman"/>
          <w:color w:val="auto"/>
          <w:spacing w:val="2"/>
          <w:sz w:val="24"/>
          <w:szCs w:val="24"/>
        </w:rPr>
        <w:t>др. по правилу</w:t>
      </w:r>
      <w:proofErr w:type="gramStart"/>
      <w:r w:rsidRPr="00C411A3">
        <w:rPr>
          <w:rFonts w:ascii="Times New Roman" w:hAnsi="Times New Roman"/>
          <w:color w:val="auto"/>
          <w:spacing w:val="2"/>
          <w:sz w:val="24"/>
          <w:szCs w:val="24"/>
        </w:rPr>
        <w:t>.</w:t>
      </w:r>
      <w:r w:rsidRPr="00C411A3">
        <w:rPr>
          <w:rFonts w:ascii="Times New Roman" w:hAnsi="Times New Roman"/>
          <w:color w:val="auto"/>
          <w:sz w:val="24"/>
          <w:szCs w:val="24"/>
        </w:rPr>
        <w:t>С</w:t>
      </w:r>
      <w:proofErr w:type="gramEnd"/>
      <w:r w:rsidRPr="00C411A3">
        <w:rPr>
          <w:rFonts w:ascii="Times New Roman" w:hAnsi="Times New Roman"/>
          <w:color w:val="auto"/>
          <w:sz w:val="24"/>
          <w:szCs w:val="24"/>
        </w:rPr>
        <w:t>оставление, запись и выполнение простого алгоритма, плана поиска информации.</w:t>
      </w:r>
    </w:p>
    <w:p w:rsidR="00653A76" w:rsidRPr="00C411A3" w:rsidRDefault="00653A76" w:rsidP="00F13056">
      <w:pPr>
        <w:pStyle w:val="a3"/>
        <w:spacing w:line="360" w:lineRule="auto"/>
        <w:ind w:firstLine="454"/>
        <w:rPr>
          <w:rFonts w:ascii="Times New Roman" w:hAnsi="Times New Roman"/>
          <w:color w:val="auto"/>
          <w:sz w:val="24"/>
          <w:szCs w:val="24"/>
        </w:rPr>
      </w:pPr>
      <w:r w:rsidRPr="00C411A3">
        <w:rPr>
          <w:rFonts w:ascii="Times New Roman" w:hAnsi="Times New Roman"/>
          <w:color w:val="auto"/>
          <w:spacing w:val="2"/>
          <w:sz w:val="24"/>
          <w:szCs w:val="24"/>
        </w:rPr>
        <w:t>Чтение и заполнение таблицы. Интерпретация данных</w:t>
      </w:r>
      <w:r w:rsidRPr="00C411A3">
        <w:rPr>
          <w:rFonts w:ascii="Times New Roman" w:hAnsi="Times New Roman"/>
          <w:color w:val="auto"/>
          <w:sz w:val="24"/>
          <w:szCs w:val="24"/>
        </w:rPr>
        <w:t>таблицы. Чтение столбчатой диаграммы. Создание простейшей информационной модели (схема, таблица, цепочка).</w:t>
      </w:r>
    </w:p>
    <w:p w:rsidR="00653A76" w:rsidRPr="00C411A3" w:rsidRDefault="00653A76" w:rsidP="00AE37DD">
      <w:pPr>
        <w:pStyle w:val="afd"/>
        <w:numPr>
          <w:ilvl w:val="3"/>
          <w:numId w:val="73"/>
        </w:numPr>
        <w:ind w:left="0" w:hanging="22"/>
        <w:rPr>
          <w:sz w:val="24"/>
        </w:rPr>
      </w:pPr>
      <w:bookmarkStart w:id="139" w:name="_Toc288394089"/>
      <w:bookmarkStart w:id="140" w:name="_Toc288410556"/>
      <w:bookmarkStart w:id="141" w:name="_Toc288410685"/>
      <w:bookmarkStart w:id="142" w:name="_Toc294246102"/>
      <w:r w:rsidRPr="00C411A3">
        <w:rPr>
          <w:sz w:val="24"/>
        </w:rPr>
        <w:t>Окружающий мир</w:t>
      </w:r>
      <w:bookmarkEnd w:id="139"/>
      <w:bookmarkEnd w:id="140"/>
      <w:bookmarkEnd w:id="141"/>
      <w:bookmarkEnd w:id="142"/>
    </w:p>
    <w:p w:rsidR="00653A76" w:rsidRPr="00C411A3" w:rsidRDefault="00653A76" w:rsidP="00F13056">
      <w:pPr>
        <w:pStyle w:val="a3"/>
        <w:spacing w:line="360" w:lineRule="auto"/>
        <w:ind w:firstLine="454"/>
        <w:rPr>
          <w:rFonts w:ascii="Times New Roman" w:hAnsi="Times New Roman"/>
          <w:b/>
          <w:bCs/>
          <w:iCs/>
          <w:color w:val="auto"/>
          <w:sz w:val="24"/>
          <w:szCs w:val="24"/>
        </w:rPr>
      </w:pPr>
      <w:r w:rsidRPr="00C411A3">
        <w:rPr>
          <w:rFonts w:ascii="Times New Roman" w:hAnsi="Times New Roman"/>
          <w:b/>
          <w:bCs/>
          <w:iCs/>
          <w:color w:val="auto"/>
          <w:sz w:val="24"/>
          <w:szCs w:val="24"/>
        </w:rPr>
        <w:t>Человек и природа</w:t>
      </w:r>
    </w:p>
    <w:p w:rsidR="006C5DA7" w:rsidRPr="00C411A3" w:rsidRDefault="006C5DA7" w:rsidP="006C5DA7">
      <w:pPr>
        <w:tabs>
          <w:tab w:val="left" w:leader="dot" w:pos="624"/>
        </w:tabs>
        <w:spacing w:line="360" w:lineRule="auto"/>
        <w:ind w:firstLine="709"/>
        <w:jc w:val="both"/>
        <w:rPr>
          <w:rStyle w:val="Zag11"/>
          <w:rFonts w:eastAsia="@Arial Unicode MS"/>
        </w:rPr>
      </w:pPr>
      <w:r w:rsidRPr="00C411A3">
        <w:rPr>
          <w:rStyle w:val="Zag11"/>
          <w:rFonts w:eastAsia="@Arial Unicode MS"/>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6C5DA7" w:rsidRPr="00C411A3" w:rsidRDefault="006C5DA7" w:rsidP="006C5DA7">
      <w:pPr>
        <w:tabs>
          <w:tab w:val="left" w:leader="dot" w:pos="624"/>
        </w:tabs>
        <w:spacing w:line="360" w:lineRule="auto"/>
        <w:ind w:firstLine="709"/>
        <w:jc w:val="both"/>
        <w:rPr>
          <w:rStyle w:val="Zag11"/>
          <w:rFonts w:eastAsia="@Arial Unicode MS"/>
        </w:rPr>
      </w:pPr>
      <w:r w:rsidRPr="00C411A3">
        <w:rPr>
          <w:rStyle w:val="Zag11"/>
          <w:rFonts w:eastAsia="@Arial Unicode MS"/>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6C5DA7" w:rsidRPr="00C411A3" w:rsidRDefault="006C5DA7" w:rsidP="006C5DA7">
      <w:pPr>
        <w:tabs>
          <w:tab w:val="left" w:leader="dot" w:pos="624"/>
        </w:tabs>
        <w:spacing w:line="360" w:lineRule="auto"/>
        <w:ind w:firstLine="709"/>
        <w:jc w:val="both"/>
        <w:rPr>
          <w:rStyle w:val="Zag11"/>
          <w:rFonts w:eastAsia="@Arial Unicode MS"/>
        </w:rPr>
      </w:pPr>
      <w:r w:rsidRPr="00C411A3">
        <w:rPr>
          <w:rStyle w:val="Zag11"/>
          <w:rFonts w:eastAsia="@Arial Unicode MS"/>
        </w:rPr>
        <w:t xml:space="preserve">Звезды и планеты. </w:t>
      </w:r>
      <w:r w:rsidRPr="00C411A3">
        <w:rPr>
          <w:rStyle w:val="Zag11"/>
          <w:rFonts w:eastAsia="@Arial Unicode MS"/>
          <w:i/>
          <w:iCs/>
        </w:rPr>
        <w:t>Солнце</w:t>
      </w:r>
      <w:r w:rsidRPr="00C411A3">
        <w:rPr>
          <w:rStyle w:val="Zag11"/>
          <w:rFonts w:eastAsia="@Arial Unicode MS"/>
        </w:rPr>
        <w:t xml:space="preserve"> – </w:t>
      </w:r>
      <w:r w:rsidRPr="00C411A3">
        <w:rPr>
          <w:rStyle w:val="Zag11"/>
          <w:rFonts w:eastAsia="@Arial Unicode MS"/>
          <w:i/>
          <w:iCs/>
        </w:rPr>
        <w:t>ближайшая к нам звезда, источник света и тепла для всего живого на Земле</w:t>
      </w:r>
      <w:r w:rsidRPr="00C411A3">
        <w:rPr>
          <w:rStyle w:val="Zag11"/>
          <w:rFonts w:eastAsia="@Arial Unicode MS"/>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C411A3">
        <w:rPr>
          <w:rStyle w:val="Zag11"/>
          <w:rFonts w:eastAsia="@Arial Unicode MS"/>
          <w:i/>
          <w:iCs/>
        </w:rPr>
        <w:t>Важнейшие природные объекты своей страны, района</w:t>
      </w:r>
      <w:r w:rsidRPr="00C411A3">
        <w:rPr>
          <w:rStyle w:val="Zag11"/>
          <w:rFonts w:eastAsia="@Arial Unicode MS"/>
        </w:rPr>
        <w:t>. Ориентирование на местности. Компас.</w:t>
      </w:r>
    </w:p>
    <w:p w:rsidR="006C5DA7" w:rsidRPr="00C411A3" w:rsidRDefault="006C5DA7" w:rsidP="006C5DA7">
      <w:pPr>
        <w:tabs>
          <w:tab w:val="left" w:leader="dot" w:pos="624"/>
        </w:tabs>
        <w:spacing w:line="360" w:lineRule="auto"/>
        <w:ind w:firstLine="709"/>
        <w:jc w:val="both"/>
        <w:rPr>
          <w:rStyle w:val="Zag11"/>
          <w:rFonts w:eastAsia="@Arial Unicode MS"/>
        </w:rPr>
      </w:pPr>
      <w:r w:rsidRPr="00C411A3">
        <w:rPr>
          <w:rStyle w:val="Zag11"/>
          <w:rFonts w:eastAsia="@Arial Unicode MS"/>
        </w:rPr>
        <w:t xml:space="preserve">Смена дня и ночи на Земле. Вращение Земли как причина смены дня и ночи. Времена года, их особенности (на основе наблюдений). </w:t>
      </w:r>
      <w:r w:rsidRPr="00C411A3">
        <w:rPr>
          <w:rStyle w:val="Zag11"/>
          <w:rFonts w:eastAsia="@Arial Unicode MS"/>
          <w:i/>
          <w:iCs/>
        </w:rPr>
        <w:t>Обращение Земли вокруг Солнца как причина смены времен года</w:t>
      </w:r>
      <w:r w:rsidRPr="00C411A3">
        <w:rPr>
          <w:rStyle w:val="Zag11"/>
          <w:rFonts w:eastAsia="@Arial Unicode MS"/>
        </w:rPr>
        <w:t>. Смена времен года в родном крае на основе наблюдений.</w:t>
      </w:r>
    </w:p>
    <w:p w:rsidR="006C5DA7" w:rsidRPr="00C411A3" w:rsidRDefault="006C5DA7" w:rsidP="006C5DA7">
      <w:pPr>
        <w:tabs>
          <w:tab w:val="left" w:leader="dot" w:pos="624"/>
        </w:tabs>
        <w:spacing w:line="360" w:lineRule="auto"/>
        <w:ind w:firstLine="709"/>
        <w:jc w:val="both"/>
        <w:rPr>
          <w:rStyle w:val="Zag11"/>
          <w:rFonts w:eastAsia="@Arial Unicode MS"/>
        </w:rPr>
      </w:pPr>
      <w:r w:rsidRPr="00C411A3">
        <w:rPr>
          <w:rStyle w:val="Zag11"/>
          <w:rFonts w:eastAsia="@Arial Unicode MS"/>
        </w:rPr>
        <w:t xml:space="preserve">Погода, ее составляющие (температура воздуха, облачность, осадки, ветер). Наблюдение за погодой своего края. </w:t>
      </w:r>
      <w:r w:rsidRPr="00C411A3">
        <w:rPr>
          <w:rStyle w:val="Zag11"/>
          <w:rFonts w:eastAsia="@Arial Unicode MS"/>
          <w:i/>
          <w:iCs/>
        </w:rPr>
        <w:t>Предсказание погоды и его значение в жизни людей</w:t>
      </w:r>
      <w:r w:rsidRPr="00C411A3">
        <w:rPr>
          <w:rStyle w:val="Zag11"/>
          <w:rFonts w:eastAsia="@Arial Unicode MS"/>
        </w:rPr>
        <w:t>.</w:t>
      </w:r>
    </w:p>
    <w:p w:rsidR="006C5DA7" w:rsidRPr="00C411A3" w:rsidRDefault="006C5DA7" w:rsidP="006C5DA7">
      <w:pPr>
        <w:tabs>
          <w:tab w:val="left" w:leader="dot" w:pos="624"/>
        </w:tabs>
        <w:spacing w:line="360" w:lineRule="auto"/>
        <w:ind w:firstLine="709"/>
        <w:jc w:val="both"/>
        <w:rPr>
          <w:rStyle w:val="Zag11"/>
          <w:rFonts w:eastAsia="@Arial Unicode MS"/>
        </w:rPr>
      </w:pPr>
      <w:r w:rsidRPr="00C411A3">
        <w:rPr>
          <w:rStyle w:val="Zag11"/>
          <w:rFonts w:eastAsia="@Arial Unicode MS"/>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6C5DA7" w:rsidRPr="00C411A3" w:rsidRDefault="006C5DA7" w:rsidP="006C5DA7">
      <w:pPr>
        <w:tabs>
          <w:tab w:val="left" w:leader="dot" w:pos="624"/>
        </w:tabs>
        <w:spacing w:line="360" w:lineRule="auto"/>
        <w:ind w:firstLine="709"/>
        <w:jc w:val="both"/>
        <w:rPr>
          <w:rStyle w:val="Zag11"/>
          <w:rFonts w:eastAsia="@Arial Unicode MS"/>
        </w:rPr>
      </w:pPr>
      <w:r w:rsidRPr="00C411A3">
        <w:rPr>
          <w:rStyle w:val="Zag11"/>
          <w:rFonts w:eastAsia="@Arial Unicode MS"/>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6C5DA7" w:rsidRPr="00C411A3" w:rsidRDefault="006C5DA7" w:rsidP="006C5DA7">
      <w:pPr>
        <w:tabs>
          <w:tab w:val="left" w:leader="dot" w:pos="624"/>
        </w:tabs>
        <w:spacing w:line="360" w:lineRule="auto"/>
        <w:ind w:firstLine="709"/>
        <w:jc w:val="both"/>
        <w:rPr>
          <w:rStyle w:val="Zag11"/>
          <w:rFonts w:eastAsia="@Arial Unicode MS"/>
        </w:rPr>
      </w:pPr>
      <w:r w:rsidRPr="00C411A3">
        <w:rPr>
          <w:rStyle w:val="Zag11"/>
          <w:rFonts w:eastAsia="@Arial Unicode MS"/>
        </w:rPr>
        <w:t>Воздух – смесь газов. Свойства воздуха. Значение воздуха для растений, животных, человека.</w:t>
      </w:r>
    </w:p>
    <w:p w:rsidR="006C5DA7" w:rsidRPr="00C411A3" w:rsidRDefault="006C5DA7" w:rsidP="006C5DA7">
      <w:pPr>
        <w:tabs>
          <w:tab w:val="left" w:leader="dot" w:pos="624"/>
        </w:tabs>
        <w:spacing w:line="360" w:lineRule="auto"/>
        <w:ind w:firstLine="709"/>
        <w:jc w:val="both"/>
        <w:rPr>
          <w:rStyle w:val="Zag11"/>
          <w:rFonts w:eastAsia="@Arial Unicode MS"/>
        </w:rPr>
      </w:pPr>
      <w:r w:rsidRPr="00C411A3">
        <w:rPr>
          <w:rStyle w:val="Zag11"/>
          <w:rFonts w:eastAsia="@Arial Unicode MS"/>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6C5DA7" w:rsidRPr="00C411A3" w:rsidRDefault="006C5DA7" w:rsidP="006C5DA7">
      <w:pPr>
        <w:tabs>
          <w:tab w:val="left" w:leader="dot" w:pos="624"/>
        </w:tabs>
        <w:spacing w:line="360" w:lineRule="auto"/>
        <w:ind w:firstLine="709"/>
        <w:jc w:val="both"/>
        <w:rPr>
          <w:rStyle w:val="Zag11"/>
          <w:rFonts w:eastAsia="@Arial Unicode MS"/>
        </w:rPr>
      </w:pPr>
      <w:r w:rsidRPr="00C411A3">
        <w:rPr>
          <w:rStyle w:val="Zag11"/>
          <w:rFonts w:eastAsia="@Arial Unicode MS"/>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6C5DA7" w:rsidRPr="00C411A3" w:rsidRDefault="006C5DA7" w:rsidP="006C5DA7">
      <w:pPr>
        <w:tabs>
          <w:tab w:val="left" w:leader="dot" w:pos="624"/>
        </w:tabs>
        <w:spacing w:line="360" w:lineRule="auto"/>
        <w:ind w:firstLine="709"/>
        <w:jc w:val="both"/>
        <w:rPr>
          <w:rStyle w:val="Zag11"/>
          <w:rFonts w:eastAsia="@Arial Unicode MS"/>
        </w:rPr>
      </w:pPr>
      <w:r w:rsidRPr="00C411A3">
        <w:rPr>
          <w:rStyle w:val="Zag11"/>
          <w:rFonts w:eastAsia="@Arial Unicode MS"/>
        </w:rPr>
        <w:t>Почва, ее состав, значение для живой природы и для хозяйственной жизни человека.</w:t>
      </w:r>
    </w:p>
    <w:p w:rsidR="006C5DA7" w:rsidRPr="00C411A3" w:rsidRDefault="006C5DA7" w:rsidP="006C5DA7">
      <w:pPr>
        <w:tabs>
          <w:tab w:val="left" w:leader="dot" w:pos="624"/>
        </w:tabs>
        <w:spacing w:line="360" w:lineRule="auto"/>
        <w:ind w:firstLine="709"/>
        <w:jc w:val="both"/>
        <w:rPr>
          <w:rStyle w:val="Zag11"/>
          <w:rFonts w:eastAsia="@Arial Unicode MS"/>
        </w:rPr>
      </w:pPr>
      <w:r w:rsidRPr="00C411A3">
        <w:rPr>
          <w:rStyle w:val="Zag11"/>
          <w:rFonts w:eastAsia="@Arial Unicode MS"/>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6C5DA7" w:rsidRPr="00C411A3" w:rsidRDefault="006C5DA7" w:rsidP="006C5DA7">
      <w:pPr>
        <w:tabs>
          <w:tab w:val="left" w:leader="dot" w:pos="624"/>
        </w:tabs>
        <w:spacing w:line="360" w:lineRule="auto"/>
        <w:ind w:firstLine="709"/>
        <w:jc w:val="both"/>
        <w:rPr>
          <w:rStyle w:val="Zag11"/>
          <w:rFonts w:eastAsia="@Arial Unicode MS"/>
        </w:rPr>
      </w:pPr>
      <w:r w:rsidRPr="00C411A3">
        <w:rPr>
          <w:rStyle w:val="Zag11"/>
          <w:rFonts w:eastAsia="@Arial Unicode MS"/>
        </w:rPr>
        <w:t>Грибы: съедобные и ядовитые. Правила сбора грибов.</w:t>
      </w:r>
    </w:p>
    <w:p w:rsidR="006C5DA7" w:rsidRPr="00C411A3" w:rsidRDefault="006C5DA7" w:rsidP="006C5DA7">
      <w:pPr>
        <w:tabs>
          <w:tab w:val="left" w:leader="dot" w:pos="624"/>
        </w:tabs>
        <w:spacing w:line="360" w:lineRule="auto"/>
        <w:ind w:firstLine="709"/>
        <w:jc w:val="both"/>
        <w:rPr>
          <w:rStyle w:val="Zag11"/>
          <w:rFonts w:eastAsia="@Arial Unicode MS"/>
        </w:rPr>
      </w:pPr>
      <w:r w:rsidRPr="00C411A3">
        <w:rPr>
          <w:rStyle w:val="Zag11"/>
          <w:rFonts w:eastAsia="@Arial Unicode MS"/>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6C5DA7" w:rsidRPr="00C411A3" w:rsidRDefault="006C5DA7" w:rsidP="006C5DA7">
      <w:pPr>
        <w:tabs>
          <w:tab w:val="left" w:leader="dot" w:pos="624"/>
        </w:tabs>
        <w:spacing w:line="360" w:lineRule="auto"/>
        <w:ind w:firstLine="709"/>
        <w:jc w:val="both"/>
        <w:rPr>
          <w:rStyle w:val="Zag11"/>
          <w:rFonts w:eastAsia="@Arial Unicode MS"/>
        </w:rPr>
      </w:pPr>
      <w:r w:rsidRPr="00C411A3">
        <w:rPr>
          <w:rStyle w:val="Zag11"/>
          <w:rFonts w:eastAsia="@Arial Unicode MS"/>
        </w:rPr>
        <w:t xml:space="preserve">Лес, луг, водоем – единство живой и неживой природы (солнечный свет, воздух, вода, почва, растения, животные). </w:t>
      </w:r>
      <w:r w:rsidRPr="00C411A3">
        <w:rPr>
          <w:rStyle w:val="Zag11"/>
          <w:rFonts w:eastAsia="@Arial Unicode MS"/>
          <w:iCs/>
        </w:rPr>
        <w:t>Круговорот веществ</w:t>
      </w:r>
      <w:r w:rsidRPr="00C411A3">
        <w:rPr>
          <w:rStyle w:val="Zag11"/>
          <w:rFonts w:eastAsia="@Arial Unicode MS"/>
          <w:i/>
          <w:iCs/>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C411A3">
        <w:rPr>
          <w:rStyle w:val="Zag11"/>
          <w:rFonts w:eastAsia="@Arial Unicode MS"/>
        </w:rPr>
        <w:t>.</w:t>
      </w:r>
    </w:p>
    <w:p w:rsidR="006C5DA7" w:rsidRPr="00C411A3" w:rsidRDefault="006C5DA7" w:rsidP="006C5DA7">
      <w:pPr>
        <w:tabs>
          <w:tab w:val="left" w:leader="dot" w:pos="624"/>
        </w:tabs>
        <w:spacing w:line="360" w:lineRule="auto"/>
        <w:ind w:firstLine="709"/>
        <w:jc w:val="both"/>
        <w:rPr>
          <w:rStyle w:val="Zag11"/>
          <w:rFonts w:eastAsia="@Arial Unicode MS"/>
        </w:rPr>
      </w:pPr>
      <w:r w:rsidRPr="00C411A3">
        <w:rPr>
          <w:rStyle w:val="Zag11"/>
          <w:rFonts w:eastAsia="@Arial Unicode MS"/>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6C5DA7" w:rsidRPr="00C411A3" w:rsidRDefault="006C5DA7" w:rsidP="006C5DA7">
      <w:pPr>
        <w:tabs>
          <w:tab w:val="left" w:leader="dot" w:pos="624"/>
        </w:tabs>
        <w:spacing w:line="360" w:lineRule="auto"/>
        <w:ind w:firstLine="709"/>
        <w:jc w:val="both"/>
        <w:rPr>
          <w:rStyle w:val="Zag11"/>
          <w:rFonts w:eastAsia="@Arial Unicode MS"/>
        </w:rPr>
      </w:pPr>
      <w:r w:rsidRPr="00C411A3">
        <w:rPr>
          <w:rStyle w:val="Zag11"/>
          <w:rFonts w:eastAsia="@Arial Unicode MS"/>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6C5DA7" w:rsidRPr="00C411A3" w:rsidRDefault="006C5DA7" w:rsidP="006C5DA7">
      <w:pPr>
        <w:tabs>
          <w:tab w:val="left" w:leader="dot" w:pos="624"/>
        </w:tabs>
        <w:spacing w:line="360" w:lineRule="auto"/>
        <w:ind w:firstLine="709"/>
        <w:jc w:val="both"/>
        <w:rPr>
          <w:rStyle w:val="Zag11"/>
          <w:rFonts w:eastAsia="@Arial Unicode MS"/>
        </w:rPr>
      </w:pPr>
      <w:r w:rsidRPr="00C411A3">
        <w:rPr>
          <w:rStyle w:val="Zag11"/>
          <w:rFonts w:eastAsia="@Arial Unicode MS"/>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653A76" w:rsidRPr="00C411A3" w:rsidRDefault="006C5DA7" w:rsidP="00557F36">
      <w:pPr>
        <w:pStyle w:val="zag4"/>
        <w:tabs>
          <w:tab w:val="left" w:leader="dot" w:pos="624"/>
        </w:tabs>
        <w:spacing w:line="360" w:lineRule="auto"/>
        <w:ind w:firstLine="709"/>
        <w:jc w:val="both"/>
        <w:rPr>
          <w:rFonts w:ascii="Times New Roman" w:eastAsia="@Arial Unicode MS" w:hAnsi="Times New Roman" w:cs="Times New Roman"/>
          <w:b w:val="0"/>
          <w:bCs w:val="0"/>
          <w:i w:val="0"/>
          <w:iCs w:val="0"/>
          <w:color w:val="auto"/>
          <w:sz w:val="24"/>
          <w:szCs w:val="24"/>
          <w:lang w:val="ru-RU"/>
        </w:rPr>
      </w:pPr>
      <w:r w:rsidRPr="00C411A3">
        <w:rPr>
          <w:rStyle w:val="Zag11"/>
          <w:rFonts w:ascii="Times New Roman" w:eastAsia="@Arial Unicode MS" w:hAnsi="Times New Roman" w:cs="Times New Roman"/>
          <w:b w:val="0"/>
          <w:bCs w:val="0"/>
          <w:i w:val="0"/>
          <w:iCs w:val="0"/>
          <w:color w:val="auto"/>
          <w:sz w:val="24"/>
          <w:szCs w:val="24"/>
          <w:lang w:val="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00653A76" w:rsidRPr="00C411A3">
        <w:rPr>
          <w:rFonts w:ascii="Times New Roman" w:hAnsi="Times New Roman"/>
          <w:color w:val="auto"/>
          <w:sz w:val="24"/>
          <w:szCs w:val="24"/>
          <w:lang w:val="ru-RU"/>
        </w:rPr>
        <w:t>.</w:t>
      </w:r>
    </w:p>
    <w:p w:rsidR="00653A76" w:rsidRPr="00C411A3" w:rsidRDefault="00653A76" w:rsidP="00F13056">
      <w:pPr>
        <w:pStyle w:val="a3"/>
        <w:spacing w:line="360" w:lineRule="auto"/>
        <w:ind w:firstLine="454"/>
        <w:rPr>
          <w:rFonts w:ascii="Times New Roman" w:hAnsi="Times New Roman"/>
          <w:b/>
          <w:bCs/>
          <w:iCs/>
          <w:color w:val="auto"/>
          <w:sz w:val="24"/>
          <w:szCs w:val="24"/>
        </w:rPr>
      </w:pPr>
      <w:r w:rsidRPr="00C411A3">
        <w:rPr>
          <w:rFonts w:ascii="Times New Roman" w:hAnsi="Times New Roman"/>
          <w:b/>
          <w:bCs/>
          <w:iCs/>
          <w:color w:val="auto"/>
          <w:sz w:val="24"/>
          <w:szCs w:val="24"/>
        </w:rPr>
        <w:t>Человек и общество</w:t>
      </w:r>
    </w:p>
    <w:p w:rsidR="006C5DA7" w:rsidRPr="00C411A3" w:rsidRDefault="006C5DA7" w:rsidP="006C5DA7">
      <w:pPr>
        <w:tabs>
          <w:tab w:val="left" w:leader="dot" w:pos="624"/>
        </w:tabs>
        <w:spacing w:line="360" w:lineRule="auto"/>
        <w:ind w:firstLine="709"/>
        <w:jc w:val="both"/>
        <w:rPr>
          <w:rStyle w:val="Zag11"/>
          <w:rFonts w:eastAsia="@Arial Unicode MS"/>
        </w:rPr>
      </w:pPr>
      <w:r w:rsidRPr="00C411A3">
        <w:rPr>
          <w:rStyle w:val="Zag11"/>
          <w:rFonts w:eastAsia="@Arial Unicode MS"/>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6C5DA7" w:rsidRPr="00C411A3" w:rsidRDefault="006C5DA7" w:rsidP="006C5DA7">
      <w:pPr>
        <w:tabs>
          <w:tab w:val="left" w:leader="dot" w:pos="624"/>
        </w:tabs>
        <w:spacing w:line="360" w:lineRule="auto"/>
        <w:ind w:firstLine="709"/>
        <w:jc w:val="both"/>
        <w:rPr>
          <w:rStyle w:val="Zag11"/>
          <w:rFonts w:eastAsia="@Arial Unicode MS"/>
        </w:rPr>
      </w:pPr>
      <w:r w:rsidRPr="00C411A3">
        <w:rPr>
          <w:rStyle w:val="Zag11"/>
          <w:rFonts w:eastAsia="@Arial Unicode MS"/>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C411A3">
        <w:rPr>
          <w:rStyle w:val="Zag11"/>
          <w:rFonts w:eastAsia="@Arial Unicode MS"/>
          <w:i/>
          <w:iCs/>
        </w:rPr>
        <w:t>Внутренний мир человека: общее представление о человеческих свойствах и качествах</w:t>
      </w:r>
      <w:r w:rsidRPr="00C411A3">
        <w:rPr>
          <w:rStyle w:val="Zag11"/>
          <w:rFonts w:eastAsia="@Arial Unicode MS"/>
        </w:rPr>
        <w:t>.</w:t>
      </w:r>
    </w:p>
    <w:p w:rsidR="006C5DA7" w:rsidRPr="00C411A3" w:rsidRDefault="006C5DA7" w:rsidP="006C5DA7">
      <w:pPr>
        <w:tabs>
          <w:tab w:val="left" w:leader="dot" w:pos="624"/>
        </w:tabs>
        <w:spacing w:line="360" w:lineRule="auto"/>
        <w:ind w:firstLine="709"/>
        <w:jc w:val="both"/>
        <w:rPr>
          <w:rStyle w:val="Zag11"/>
          <w:rFonts w:eastAsia="@Arial Unicode MS"/>
        </w:rPr>
      </w:pPr>
      <w:r w:rsidRPr="00C411A3">
        <w:rPr>
          <w:rStyle w:val="Zag11"/>
          <w:rFonts w:eastAsia="@Arial Unicode MS"/>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C411A3">
        <w:rPr>
          <w:rStyle w:val="Zag11"/>
          <w:rFonts w:eastAsia="@Arial Unicode MS"/>
          <w:i/>
          <w:iCs/>
        </w:rPr>
        <w:t>Хозяйство семьи</w:t>
      </w:r>
      <w:r w:rsidRPr="00C411A3">
        <w:rPr>
          <w:rStyle w:val="Zag11"/>
          <w:rFonts w:eastAsia="@Arial Unicode MS"/>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6C5DA7" w:rsidRPr="00C411A3" w:rsidRDefault="006C5DA7" w:rsidP="006C5DA7">
      <w:pPr>
        <w:tabs>
          <w:tab w:val="left" w:leader="dot" w:pos="624"/>
        </w:tabs>
        <w:spacing w:line="360" w:lineRule="auto"/>
        <w:ind w:firstLine="709"/>
        <w:jc w:val="both"/>
        <w:rPr>
          <w:rStyle w:val="Zag11"/>
          <w:rFonts w:eastAsia="@Arial Unicode MS"/>
        </w:rPr>
      </w:pPr>
      <w:r w:rsidRPr="00C411A3">
        <w:rPr>
          <w:rStyle w:val="Zag11"/>
          <w:rFonts w:eastAsia="@Arial Unicode MS"/>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6C5DA7" w:rsidRPr="00C411A3" w:rsidRDefault="006C5DA7" w:rsidP="006C5DA7">
      <w:pPr>
        <w:tabs>
          <w:tab w:val="left" w:leader="dot" w:pos="624"/>
        </w:tabs>
        <w:spacing w:line="360" w:lineRule="auto"/>
        <w:ind w:firstLine="709"/>
        <w:jc w:val="both"/>
        <w:rPr>
          <w:rStyle w:val="Zag11"/>
          <w:rFonts w:eastAsia="@Arial Unicode MS"/>
        </w:rPr>
      </w:pPr>
      <w:r w:rsidRPr="00C411A3">
        <w:rPr>
          <w:rStyle w:val="Zag11"/>
          <w:rFonts w:eastAsia="@Arial Unicode MS"/>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6C5DA7" w:rsidRPr="00C411A3" w:rsidRDefault="006C5DA7" w:rsidP="006C5DA7">
      <w:pPr>
        <w:tabs>
          <w:tab w:val="left" w:leader="dot" w:pos="624"/>
        </w:tabs>
        <w:spacing w:line="360" w:lineRule="auto"/>
        <w:ind w:firstLine="709"/>
        <w:jc w:val="both"/>
        <w:rPr>
          <w:rStyle w:val="Zag11"/>
          <w:rFonts w:eastAsia="@Arial Unicode MS"/>
        </w:rPr>
      </w:pPr>
      <w:r w:rsidRPr="00C411A3">
        <w:rPr>
          <w:rStyle w:val="Zag11"/>
          <w:rFonts w:eastAsia="@Arial Unicode MS"/>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6C5DA7" w:rsidRPr="00C411A3" w:rsidRDefault="006C5DA7" w:rsidP="006C5DA7">
      <w:pPr>
        <w:tabs>
          <w:tab w:val="left" w:leader="dot" w:pos="624"/>
        </w:tabs>
        <w:spacing w:line="360" w:lineRule="auto"/>
        <w:ind w:firstLine="709"/>
        <w:jc w:val="both"/>
        <w:rPr>
          <w:rStyle w:val="Zag11"/>
          <w:rFonts w:eastAsia="@Arial Unicode MS"/>
          <w:i/>
          <w:iCs/>
        </w:rPr>
      </w:pPr>
      <w:r w:rsidRPr="00C411A3">
        <w:rPr>
          <w:rStyle w:val="Zag11"/>
          <w:rFonts w:eastAsia="@Arial Unicode MS"/>
        </w:rPr>
        <w:t xml:space="preserve">Общественный транспорт. Транспорт города или села. Наземный, воздушный и водный транспорт. Правила пользования транспортом. </w:t>
      </w:r>
      <w:r w:rsidRPr="00C411A3">
        <w:rPr>
          <w:rStyle w:val="Zag11"/>
          <w:rFonts w:eastAsia="@Arial Unicode MS"/>
          <w:i/>
          <w:iCs/>
        </w:rPr>
        <w:t>Средства связи</w:t>
      </w:r>
      <w:r w:rsidRPr="00C411A3">
        <w:rPr>
          <w:rStyle w:val="Zag11"/>
          <w:rFonts w:eastAsia="@Arial Unicode MS"/>
        </w:rPr>
        <w:t xml:space="preserve">: </w:t>
      </w:r>
      <w:r w:rsidRPr="00C411A3">
        <w:rPr>
          <w:rStyle w:val="Zag11"/>
          <w:rFonts w:eastAsia="@Arial Unicode MS"/>
          <w:i/>
          <w:iCs/>
        </w:rPr>
        <w:t>почта</w:t>
      </w:r>
      <w:r w:rsidRPr="00C411A3">
        <w:rPr>
          <w:rStyle w:val="Zag11"/>
          <w:rFonts w:eastAsia="@Arial Unicode MS"/>
        </w:rPr>
        <w:t xml:space="preserve">, </w:t>
      </w:r>
      <w:r w:rsidRPr="00C411A3">
        <w:rPr>
          <w:rStyle w:val="Zag11"/>
          <w:rFonts w:eastAsia="@Arial Unicode MS"/>
          <w:i/>
          <w:iCs/>
        </w:rPr>
        <w:t>телеграф</w:t>
      </w:r>
      <w:r w:rsidRPr="00C411A3">
        <w:rPr>
          <w:rStyle w:val="Zag11"/>
          <w:rFonts w:eastAsia="@Arial Unicode MS"/>
        </w:rPr>
        <w:t xml:space="preserve">, </w:t>
      </w:r>
      <w:r w:rsidRPr="00C411A3">
        <w:rPr>
          <w:rStyle w:val="Zag11"/>
          <w:rFonts w:eastAsia="@Arial Unicode MS"/>
          <w:i/>
          <w:iCs/>
        </w:rPr>
        <w:t>телефон, электронная почта, аудио- и видеочаты, форум.</w:t>
      </w:r>
    </w:p>
    <w:p w:rsidR="006C5DA7" w:rsidRPr="00C411A3" w:rsidRDefault="006C5DA7" w:rsidP="006C5DA7">
      <w:pPr>
        <w:tabs>
          <w:tab w:val="left" w:leader="dot" w:pos="624"/>
        </w:tabs>
        <w:spacing w:line="360" w:lineRule="auto"/>
        <w:ind w:firstLine="709"/>
        <w:jc w:val="both"/>
        <w:rPr>
          <w:rStyle w:val="Zag11"/>
          <w:rFonts w:eastAsia="@Arial Unicode MS"/>
        </w:rPr>
      </w:pPr>
      <w:r w:rsidRPr="00C411A3">
        <w:rPr>
          <w:rStyle w:val="Zag11"/>
          <w:rFonts w:eastAsia="@Arial Unicode MS"/>
          <w:i/>
          <w:iCs/>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6C5DA7" w:rsidRPr="00C411A3" w:rsidRDefault="006C5DA7" w:rsidP="006C5DA7">
      <w:pPr>
        <w:tabs>
          <w:tab w:val="left" w:leader="dot" w:pos="624"/>
        </w:tabs>
        <w:spacing w:line="360" w:lineRule="auto"/>
        <w:ind w:firstLine="709"/>
        <w:jc w:val="both"/>
        <w:rPr>
          <w:rStyle w:val="Zag11"/>
          <w:rFonts w:eastAsia="@Arial Unicode MS"/>
        </w:rPr>
      </w:pPr>
      <w:r w:rsidRPr="00C411A3">
        <w:rPr>
          <w:rStyle w:val="Zag11"/>
          <w:rFonts w:eastAsia="@Arial Unicode MS"/>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6C5DA7" w:rsidRPr="00C411A3" w:rsidRDefault="006C5DA7" w:rsidP="006C5DA7">
      <w:pPr>
        <w:tabs>
          <w:tab w:val="left" w:leader="dot" w:pos="624"/>
        </w:tabs>
        <w:spacing w:line="360" w:lineRule="auto"/>
        <w:ind w:firstLine="709"/>
        <w:jc w:val="both"/>
        <w:rPr>
          <w:rStyle w:val="Zag11"/>
          <w:rFonts w:eastAsia="@Arial Unicode MS"/>
        </w:rPr>
      </w:pPr>
      <w:r w:rsidRPr="00C411A3">
        <w:rPr>
          <w:rStyle w:val="Zag11"/>
          <w:rFonts w:eastAsia="@Arial Unicode MS"/>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6C5DA7" w:rsidRPr="00C411A3" w:rsidRDefault="006C5DA7" w:rsidP="006C5DA7">
      <w:pPr>
        <w:tabs>
          <w:tab w:val="left" w:leader="dot" w:pos="624"/>
        </w:tabs>
        <w:spacing w:line="360" w:lineRule="auto"/>
        <w:ind w:firstLine="709"/>
        <w:jc w:val="both"/>
        <w:rPr>
          <w:rStyle w:val="Zag11"/>
          <w:rFonts w:eastAsia="@Arial Unicode MS"/>
        </w:rPr>
      </w:pPr>
      <w:r w:rsidRPr="00C411A3">
        <w:rPr>
          <w:rStyle w:val="Zag11"/>
          <w:rFonts w:eastAsia="@Arial Unicode MS"/>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6C5DA7" w:rsidRPr="00C411A3" w:rsidRDefault="006C5DA7" w:rsidP="006C5DA7">
      <w:pPr>
        <w:tabs>
          <w:tab w:val="left" w:leader="dot" w:pos="624"/>
        </w:tabs>
        <w:spacing w:line="360" w:lineRule="auto"/>
        <w:ind w:firstLine="709"/>
        <w:jc w:val="both"/>
        <w:rPr>
          <w:rStyle w:val="Zag11"/>
          <w:rFonts w:eastAsia="@Arial Unicode MS"/>
        </w:rPr>
      </w:pPr>
      <w:r w:rsidRPr="00C411A3">
        <w:rPr>
          <w:rStyle w:val="Zag11"/>
          <w:rFonts w:eastAsia="@Arial Unicode MS"/>
        </w:rPr>
        <w:t>Россия на карте, государственная граница России.</w:t>
      </w:r>
    </w:p>
    <w:p w:rsidR="006C5DA7" w:rsidRPr="00C411A3" w:rsidRDefault="006C5DA7" w:rsidP="006C5DA7">
      <w:pPr>
        <w:tabs>
          <w:tab w:val="left" w:leader="dot" w:pos="624"/>
        </w:tabs>
        <w:spacing w:line="360" w:lineRule="auto"/>
        <w:ind w:firstLine="709"/>
        <w:jc w:val="both"/>
        <w:rPr>
          <w:rStyle w:val="Zag11"/>
          <w:rFonts w:eastAsia="@Arial Unicode MS"/>
        </w:rPr>
      </w:pPr>
      <w:r w:rsidRPr="00C411A3">
        <w:rPr>
          <w:rStyle w:val="Zag11"/>
          <w:rFonts w:eastAsia="@Arial Unicode MS"/>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6C5DA7" w:rsidRPr="00C411A3" w:rsidRDefault="006C5DA7" w:rsidP="006C5DA7">
      <w:pPr>
        <w:tabs>
          <w:tab w:val="left" w:leader="dot" w:pos="624"/>
        </w:tabs>
        <w:spacing w:line="360" w:lineRule="auto"/>
        <w:ind w:firstLine="709"/>
        <w:jc w:val="both"/>
        <w:rPr>
          <w:rStyle w:val="Zag11"/>
          <w:rFonts w:eastAsia="@Arial Unicode MS"/>
        </w:rPr>
      </w:pPr>
      <w:r w:rsidRPr="00C411A3">
        <w:rPr>
          <w:rStyle w:val="Zag11"/>
          <w:rFonts w:eastAsia="@Arial Unicode MS"/>
        </w:rPr>
        <w:t xml:space="preserve">Города России. Санкт-Петербург: достопримечательности (Зимний дворец, памятник Петру I – Медный всадник, </w:t>
      </w:r>
      <w:r w:rsidRPr="00C411A3">
        <w:rPr>
          <w:rStyle w:val="Zag11"/>
          <w:rFonts w:eastAsia="@Arial Unicode MS"/>
          <w:i/>
          <w:iCs/>
        </w:rPr>
        <w:t>разводные мосты через Неву</w:t>
      </w:r>
      <w:r w:rsidRPr="00C411A3">
        <w:rPr>
          <w:rStyle w:val="Zag11"/>
          <w:rFonts w:eastAsia="@Arial Unicode MS"/>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6C5DA7" w:rsidRPr="00C411A3" w:rsidRDefault="006C5DA7" w:rsidP="006C5DA7">
      <w:pPr>
        <w:tabs>
          <w:tab w:val="left" w:leader="dot" w:pos="624"/>
        </w:tabs>
        <w:spacing w:line="360" w:lineRule="auto"/>
        <w:ind w:firstLine="709"/>
        <w:jc w:val="both"/>
        <w:rPr>
          <w:rStyle w:val="Zag11"/>
          <w:rFonts w:eastAsia="@Arial Unicode MS"/>
        </w:rPr>
      </w:pPr>
      <w:r w:rsidRPr="00C411A3">
        <w:rPr>
          <w:rStyle w:val="Zag11"/>
          <w:rFonts w:eastAsia="@Arial Unicode MS"/>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6C5DA7" w:rsidRPr="00C411A3" w:rsidRDefault="006C5DA7" w:rsidP="006C5DA7">
      <w:pPr>
        <w:tabs>
          <w:tab w:val="left" w:leader="dot" w:pos="624"/>
        </w:tabs>
        <w:spacing w:line="360" w:lineRule="auto"/>
        <w:ind w:firstLine="709"/>
        <w:jc w:val="both"/>
        <w:rPr>
          <w:rStyle w:val="Zag11"/>
          <w:rFonts w:eastAsia="@Arial Unicode MS"/>
        </w:rPr>
      </w:pPr>
      <w:r w:rsidRPr="00C411A3">
        <w:rPr>
          <w:rStyle w:val="Zag11"/>
          <w:rFonts w:eastAsia="@Arial Unicode MS"/>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6C5DA7" w:rsidRPr="00C411A3" w:rsidRDefault="006C5DA7" w:rsidP="006C5DA7">
      <w:pPr>
        <w:tabs>
          <w:tab w:val="left" w:leader="dot" w:pos="624"/>
        </w:tabs>
        <w:spacing w:line="360" w:lineRule="auto"/>
        <w:ind w:firstLine="709"/>
        <w:jc w:val="both"/>
        <w:rPr>
          <w:rStyle w:val="Zag11"/>
          <w:rFonts w:eastAsia="@Arial Unicode MS"/>
        </w:rPr>
      </w:pPr>
      <w:r w:rsidRPr="00C411A3">
        <w:rPr>
          <w:rStyle w:val="Zag11"/>
          <w:rFonts w:eastAsia="@Arial Unicode MS"/>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653A76" w:rsidRPr="00C411A3" w:rsidRDefault="006C5DA7" w:rsidP="00F13056">
      <w:pPr>
        <w:pStyle w:val="a3"/>
        <w:spacing w:line="360" w:lineRule="auto"/>
        <w:ind w:firstLine="454"/>
        <w:rPr>
          <w:rFonts w:ascii="Times New Roman" w:hAnsi="Times New Roman"/>
          <w:color w:val="auto"/>
          <w:sz w:val="24"/>
          <w:szCs w:val="24"/>
        </w:rPr>
      </w:pPr>
      <w:r w:rsidRPr="00C411A3">
        <w:rPr>
          <w:rStyle w:val="Zag11"/>
          <w:rFonts w:ascii="Times New Roman" w:eastAsia="@Arial Unicode MS" w:hAnsi="Times New Roman"/>
          <w:color w:val="auto"/>
          <w:sz w:val="24"/>
          <w:szCs w:val="24"/>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00653A76" w:rsidRPr="00C411A3">
        <w:rPr>
          <w:rFonts w:ascii="Times New Roman" w:hAnsi="Times New Roman"/>
          <w:color w:val="auto"/>
          <w:sz w:val="24"/>
          <w:szCs w:val="24"/>
        </w:rPr>
        <w:t>.</w:t>
      </w:r>
    </w:p>
    <w:p w:rsidR="00653A76" w:rsidRPr="00C411A3" w:rsidRDefault="00653A76" w:rsidP="00F13056">
      <w:pPr>
        <w:pStyle w:val="a3"/>
        <w:spacing w:line="360" w:lineRule="auto"/>
        <w:ind w:firstLine="454"/>
        <w:rPr>
          <w:rFonts w:ascii="Times New Roman" w:hAnsi="Times New Roman"/>
          <w:b/>
          <w:bCs/>
          <w:iCs/>
          <w:color w:val="auto"/>
          <w:sz w:val="24"/>
          <w:szCs w:val="24"/>
        </w:rPr>
      </w:pPr>
      <w:r w:rsidRPr="00C411A3">
        <w:rPr>
          <w:rFonts w:ascii="Times New Roman" w:hAnsi="Times New Roman"/>
          <w:b/>
          <w:bCs/>
          <w:iCs/>
          <w:color w:val="auto"/>
          <w:sz w:val="24"/>
          <w:szCs w:val="24"/>
        </w:rPr>
        <w:t>Правила безопасной жизни</w:t>
      </w:r>
    </w:p>
    <w:p w:rsidR="00653A76" w:rsidRPr="00C411A3" w:rsidRDefault="00653A76" w:rsidP="00F13056">
      <w:pPr>
        <w:pStyle w:val="a3"/>
        <w:spacing w:line="360" w:lineRule="auto"/>
        <w:ind w:firstLine="454"/>
        <w:rPr>
          <w:rFonts w:ascii="Times New Roman" w:hAnsi="Times New Roman"/>
          <w:color w:val="auto"/>
          <w:sz w:val="24"/>
          <w:szCs w:val="24"/>
        </w:rPr>
      </w:pPr>
      <w:r w:rsidRPr="00C411A3">
        <w:rPr>
          <w:rFonts w:ascii="Times New Roman" w:hAnsi="Times New Roman"/>
          <w:color w:val="auto"/>
          <w:sz w:val="24"/>
          <w:szCs w:val="24"/>
        </w:rPr>
        <w:t>Ценность здоровья и здорового образа жизни.</w:t>
      </w:r>
    </w:p>
    <w:p w:rsidR="00653A76" w:rsidRPr="00C411A3" w:rsidRDefault="00653A76" w:rsidP="00F13056">
      <w:pPr>
        <w:pStyle w:val="a3"/>
        <w:spacing w:line="360" w:lineRule="auto"/>
        <w:ind w:firstLine="454"/>
        <w:rPr>
          <w:rFonts w:ascii="Times New Roman" w:hAnsi="Times New Roman"/>
          <w:color w:val="auto"/>
          <w:sz w:val="24"/>
          <w:szCs w:val="24"/>
        </w:rPr>
      </w:pPr>
      <w:r w:rsidRPr="00C411A3">
        <w:rPr>
          <w:rFonts w:ascii="Times New Roman" w:hAnsi="Times New Roman"/>
          <w:color w:val="auto"/>
          <w:spacing w:val="2"/>
          <w:sz w:val="24"/>
          <w:szCs w:val="24"/>
        </w:rPr>
        <w:t>Режим дня школьника, чередование труда и отдыха в</w:t>
      </w:r>
      <w:r w:rsidRPr="00C411A3">
        <w:rPr>
          <w:rFonts w:ascii="Times New Roman" w:hAnsi="Times New Roman"/>
          <w:color w:val="auto"/>
          <w:sz w:val="24"/>
          <w:szCs w:val="24"/>
        </w:rPr>
        <w:t xml:space="preserve">режиме дня; личная гигиена. Физическая культура, закаливание, игры на воздухе как условие сохранения и укрепления </w:t>
      </w:r>
      <w:r w:rsidRPr="00C411A3">
        <w:rPr>
          <w:rFonts w:ascii="Times New Roman" w:hAnsi="Times New Roman"/>
          <w:color w:val="auto"/>
          <w:spacing w:val="2"/>
          <w:sz w:val="24"/>
          <w:szCs w:val="24"/>
        </w:rPr>
        <w:t>здоровья. Личная ответственность каждого человека за со</w:t>
      </w:r>
      <w:r w:rsidRPr="00C411A3">
        <w:rPr>
          <w:rFonts w:ascii="Times New Roman" w:hAnsi="Times New Roman"/>
          <w:color w:val="auto"/>
          <w:sz w:val="24"/>
          <w:szCs w:val="24"/>
        </w:rPr>
        <w:t xml:space="preserve">хранение и укрепление своего физического и нравственного здоровья. Номера телефонов экстренной помощи. Первая </w:t>
      </w:r>
      <w:r w:rsidRPr="00C411A3">
        <w:rPr>
          <w:rFonts w:ascii="Times New Roman" w:hAnsi="Times New Roman"/>
          <w:color w:val="auto"/>
          <w:spacing w:val="2"/>
          <w:sz w:val="24"/>
          <w:szCs w:val="24"/>
        </w:rPr>
        <w:t>помощь при лёгких травмах (</w:t>
      </w:r>
      <w:r w:rsidRPr="00C411A3">
        <w:rPr>
          <w:rFonts w:ascii="Times New Roman" w:hAnsi="Times New Roman"/>
          <w:iCs/>
          <w:color w:val="auto"/>
          <w:spacing w:val="2"/>
          <w:sz w:val="24"/>
          <w:szCs w:val="24"/>
        </w:rPr>
        <w:t>ушиб</w:t>
      </w:r>
      <w:r w:rsidRPr="00C411A3">
        <w:rPr>
          <w:rFonts w:ascii="Times New Roman" w:hAnsi="Times New Roman"/>
          <w:color w:val="auto"/>
          <w:spacing w:val="2"/>
          <w:sz w:val="24"/>
          <w:szCs w:val="24"/>
        </w:rPr>
        <w:t xml:space="preserve">, </w:t>
      </w:r>
      <w:r w:rsidRPr="00C411A3">
        <w:rPr>
          <w:rFonts w:ascii="Times New Roman" w:hAnsi="Times New Roman"/>
          <w:iCs/>
          <w:color w:val="auto"/>
          <w:spacing w:val="2"/>
          <w:sz w:val="24"/>
          <w:szCs w:val="24"/>
        </w:rPr>
        <w:t>порез</w:t>
      </w:r>
      <w:r w:rsidRPr="00C411A3">
        <w:rPr>
          <w:rFonts w:ascii="Times New Roman" w:hAnsi="Times New Roman"/>
          <w:color w:val="auto"/>
          <w:spacing w:val="2"/>
          <w:sz w:val="24"/>
          <w:szCs w:val="24"/>
        </w:rPr>
        <w:t xml:space="preserve">, </w:t>
      </w:r>
      <w:r w:rsidRPr="00C411A3">
        <w:rPr>
          <w:rFonts w:ascii="Times New Roman" w:hAnsi="Times New Roman"/>
          <w:iCs/>
          <w:color w:val="auto"/>
          <w:spacing w:val="2"/>
          <w:sz w:val="24"/>
          <w:szCs w:val="24"/>
        </w:rPr>
        <w:t>ожог</w:t>
      </w:r>
      <w:r w:rsidRPr="00C411A3">
        <w:rPr>
          <w:rFonts w:ascii="Times New Roman" w:hAnsi="Times New Roman"/>
          <w:color w:val="auto"/>
          <w:spacing w:val="2"/>
          <w:sz w:val="24"/>
          <w:szCs w:val="24"/>
        </w:rPr>
        <w:t xml:space="preserve">), </w:t>
      </w:r>
      <w:r w:rsidRPr="00C411A3">
        <w:rPr>
          <w:rFonts w:ascii="Times New Roman" w:hAnsi="Times New Roman"/>
          <w:iCs/>
          <w:color w:val="auto"/>
          <w:spacing w:val="2"/>
          <w:sz w:val="24"/>
          <w:szCs w:val="24"/>
        </w:rPr>
        <w:t>обмора</w:t>
      </w:r>
      <w:r w:rsidRPr="00C411A3">
        <w:rPr>
          <w:rFonts w:ascii="Times New Roman" w:hAnsi="Times New Roman"/>
          <w:iCs/>
          <w:color w:val="auto"/>
          <w:sz w:val="24"/>
          <w:szCs w:val="24"/>
        </w:rPr>
        <w:t>живании</w:t>
      </w:r>
      <w:r w:rsidRPr="00C411A3">
        <w:rPr>
          <w:rFonts w:ascii="Times New Roman" w:hAnsi="Times New Roman"/>
          <w:color w:val="auto"/>
          <w:sz w:val="24"/>
          <w:szCs w:val="24"/>
        </w:rPr>
        <w:t xml:space="preserve">, </w:t>
      </w:r>
      <w:r w:rsidRPr="00C411A3">
        <w:rPr>
          <w:rFonts w:ascii="Times New Roman" w:hAnsi="Times New Roman"/>
          <w:iCs/>
          <w:color w:val="auto"/>
          <w:sz w:val="24"/>
          <w:szCs w:val="24"/>
        </w:rPr>
        <w:t>перегреве</w:t>
      </w:r>
      <w:r w:rsidRPr="00C411A3">
        <w:rPr>
          <w:rFonts w:ascii="Times New Roman" w:hAnsi="Times New Roman"/>
          <w:color w:val="auto"/>
          <w:sz w:val="24"/>
          <w:szCs w:val="24"/>
        </w:rPr>
        <w:t>.</w:t>
      </w:r>
    </w:p>
    <w:p w:rsidR="00653A76" w:rsidRPr="00C411A3" w:rsidRDefault="00653A76" w:rsidP="00F13056">
      <w:pPr>
        <w:pStyle w:val="a3"/>
        <w:spacing w:line="360" w:lineRule="auto"/>
        <w:ind w:firstLine="454"/>
        <w:rPr>
          <w:rFonts w:ascii="Times New Roman" w:hAnsi="Times New Roman"/>
          <w:color w:val="auto"/>
          <w:sz w:val="24"/>
          <w:szCs w:val="24"/>
        </w:rPr>
      </w:pPr>
      <w:r w:rsidRPr="00C411A3">
        <w:rPr>
          <w:rFonts w:ascii="Times New Roman" w:hAnsi="Times New Roman"/>
          <w:color w:val="auto"/>
          <w:sz w:val="24"/>
          <w:szCs w:val="24"/>
        </w:rPr>
        <w:t xml:space="preserve">Дорога от дома до школы, правила безопасного поведения </w:t>
      </w:r>
      <w:r w:rsidRPr="00C411A3">
        <w:rPr>
          <w:rFonts w:ascii="Times New Roman" w:hAnsi="Times New Roman"/>
          <w:color w:val="auto"/>
          <w:spacing w:val="2"/>
          <w:sz w:val="24"/>
          <w:szCs w:val="24"/>
        </w:rPr>
        <w:t>на дорогах, в лесу, на водоёме в разное время года. Пра</w:t>
      </w:r>
      <w:r w:rsidRPr="00C411A3">
        <w:rPr>
          <w:rFonts w:ascii="Times New Roman" w:hAnsi="Times New Roman"/>
          <w:color w:val="auto"/>
          <w:sz w:val="24"/>
          <w:szCs w:val="24"/>
        </w:rPr>
        <w:t>вила пожарной безопасности, основные правила обращенияс газом, электричеством, водой.</w:t>
      </w:r>
    </w:p>
    <w:p w:rsidR="00653A76" w:rsidRPr="00C411A3" w:rsidRDefault="00653A76" w:rsidP="00F13056">
      <w:pPr>
        <w:pStyle w:val="a3"/>
        <w:spacing w:line="360" w:lineRule="auto"/>
        <w:ind w:firstLine="454"/>
        <w:rPr>
          <w:rFonts w:ascii="Times New Roman" w:hAnsi="Times New Roman"/>
          <w:color w:val="auto"/>
          <w:sz w:val="24"/>
          <w:szCs w:val="24"/>
        </w:rPr>
      </w:pPr>
      <w:r w:rsidRPr="00C411A3">
        <w:rPr>
          <w:rFonts w:ascii="Times New Roman" w:hAnsi="Times New Roman"/>
          <w:color w:val="auto"/>
          <w:sz w:val="24"/>
          <w:szCs w:val="24"/>
        </w:rPr>
        <w:t>Правила безопасного поведения в природе.</w:t>
      </w:r>
    </w:p>
    <w:p w:rsidR="00653A76" w:rsidRPr="00C411A3" w:rsidRDefault="00653A76" w:rsidP="00F13056">
      <w:pPr>
        <w:pStyle w:val="a3"/>
        <w:spacing w:line="360" w:lineRule="auto"/>
        <w:ind w:firstLine="454"/>
        <w:rPr>
          <w:rFonts w:ascii="Times New Roman" w:hAnsi="Times New Roman"/>
          <w:color w:val="auto"/>
          <w:sz w:val="24"/>
          <w:szCs w:val="24"/>
        </w:rPr>
      </w:pPr>
      <w:r w:rsidRPr="00C411A3">
        <w:rPr>
          <w:rFonts w:ascii="Times New Roman" w:hAnsi="Times New Roman"/>
          <w:color w:val="auto"/>
          <w:sz w:val="24"/>
          <w:szCs w:val="24"/>
        </w:rPr>
        <w:t>Забота о здоровье и безопасности окружающих людей</w:t>
      </w:r>
      <w:proofErr w:type="gramStart"/>
      <w:r w:rsidRPr="00C411A3">
        <w:rPr>
          <w:rFonts w:ascii="Times New Roman" w:hAnsi="Times New Roman"/>
          <w:color w:val="auto"/>
          <w:sz w:val="24"/>
          <w:szCs w:val="24"/>
        </w:rPr>
        <w:t> .</w:t>
      </w:r>
      <w:proofErr w:type="gramEnd"/>
    </w:p>
    <w:p w:rsidR="003F7807" w:rsidRPr="00C411A3" w:rsidRDefault="003F7807" w:rsidP="00F13056">
      <w:pPr>
        <w:pStyle w:val="a3"/>
        <w:spacing w:line="360" w:lineRule="auto"/>
        <w:ind w:firstLine="454"/>
        <w:rPr>
          <w:rFonts w:ascii="Times New Roman" w:hAnsi="Times New Roman"/>
          <w:color w:val="auto"/>
          <w:sz w:val="24"/>
          <w:szCs w:val="24"/>
        </w:rPr>
      </w:pPr>
    </w:p>
    <w:p w:rsidR="00653A76" w:rsidRPr="00C411A3" w:rsidRDefault="00476642" w:rsidP="00AE37DD">
      <w:pPr>
        <w:pStyle w:val="afd"/>
        <w:numPr>
          <w:ilvl w:val="3"/>
          <w:numId w:val="73"/>
        </w:numPr>
        <w:ind w:left="0" w:hanging="22"/>
        <w:rPr>
          <w:sz w:val="24"/>
        </w:rPr>
      </w:pPr>
      <w:bookmarkStart w:id="143" w:name="_Toc288394090"/>
      <w:bookmarkStart w:id="144" w:name="_Toc288410557"/>
      <w:bookmarkStart w:id="145" w:name="_Toc288410686"/>
      <w:bookmarkStart w:id="146" w:name="_Toc294246103"/>
      <w:r>
        <w:rPr>
          <w:sz w:val="24"/>
        </w:rPr>
        <w:t xml:space="preserve"> </w:t>
      </w:r>
      <w:r w:rsidR="00653A76" w:rsidRPr="00C411A3">
        <w:rPr>
          <w:sz w:val="24"/>
        </w:rPr>
        <w:t xml:space="preserve">Основы </w:t>
      </w:r>
      <w:bookmarkEnd w:id="143"/>
      <w:bookmarkEnd w:id="144"/>
      <w:bookmarkEnd w:id="145"/>
      <w:r w:rsidR="00092A93" w:rsidRPr="00C411A3">
        <w:rPr>
          <w:sz w:val="24"/>
        </w:rPr>
        <w:t>религиозных культур и светской этики</w:t>
      </w:r>
      <w:bookmarkEnd w:id="146"/>
    </w:p>
    <w:p w:rsidR="00F17F7A" w:rsidRPr="00C411A3" w:rsidRDefault="00F17F7A" w:rsidP="00F17F7A">
      <w:pPr>
        <w:spacing w:line="360" w:lineRule="auto"/>
        <w:ind w:firstLine="709"/>
        <w:jc w:val="both"/>
        <w:rPr>
          <w:b/>
        </w:rPr>
      </w:pPr>
      <w:r w:rsidRPr="00C411A3">
        <w:rPr>
          <w:b/>
        </w:rPr>
        <w:t>Основное содержание предметной области</w:t>
      </w:r>
    </w:p>
    <w:p w:rsidR="00F17F7A" w:rsidRPr="00C411A3" w:rsidRDefault="00F17F7A" w:rsidP="00F17F7A">
      <w:pPr>
        <w:spacing w:line="360" w:lineRule="auto"/>
        <w:ind w:firstLine="709"/>
        <w:jc w:val="both"/>
      </w:pPr>
      <w:r w:rsidRPr="00C411A3">
        <w:t>Предметная область «Основы религиозных культур и светской этики» представляет собой единый компле</w:t>
      </w:r>
      <w:proofErr w:type="gramStart"/>
      <w:r w:rsidRPr="00C411A3">
        <w:t>кс стр</w:t>
      </w:r>
      <w:proofErr w:type="gramEnd"/>
      <w:r w:rsidRPr="00C411A3">
        <w:t>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r w:rsidR="00C07541">
        <w:t xml:space="preserve"> В нашей гимназии выбрана область «Основы православной культуры».</w:t>
      </w:r>
    </w:p>
    <w:p w:rsidR="00F17F7A" w:rsidRPr="00C411A3" w:rsidRDefault="00F17F7A" w:rsidP="00F17F7A">
      <w:pPr>
        <w:spacing w:line="360" w:lineRule="auto"/>
        <w:ind w:firstLine="709"/>
        <w:jc w:val="both"/>
        <w:rPr>
          <w:b/>
        </w:rPr>
      </w:pPr>
      <w:r w:rsidRPr="00C411A3">
        <w:rPr>
          <w:b/>
        </w:rPr>
        <w:t>Основы православной культуры</w:t>
      </w:r>
    </w:p>
    <w:p w:rsidR="00F17F7A" w:rsidRPr="00C411A3" w:rsidRDefault="00F17F7A" w:rsidP="00F17F7A">
      <w:pPr>
        <w:spacing w:line="360" w:lineRule="auto"/>
        <w:ind w:firstLine="709"/>
        <w:jc w:val="both"/>
      </w:pPr>
      <w:r w:rsidRPr="00C411A3">
        <w:t>Россия – наша Родина.</w:t>
      </w:r>
    </w:p>
    <w:p w:rsidR="00F17F7A" w:rsidRPr="00C411A3" w:rsidRDefault="00F17F7A" w:rsidP="00F17F7A">
      <w:pPr>
        <w:spacing w:line="360" w:lineRule="auto"/>
        <w:ind w:firstLine="709"/>
        <w:jc w:val="both"/>
      </w:pPr>
      <w:r w:rsidRPr="00C411A3">
        <w:t>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 </w:t>
      </w:r>
    </w:p>
    <w:p w:rsidR="00F17F7A" w:rsidRPr="00C411A3" w:rsidRDefault="00F17F7A" w:rsidP="00F17F7A">
      <w:pPr>
        <w:spacing w:line="360" w:lineRule="auto"/>
        <w:ind w:firstLine="709"/>
        <w:jc w:val="both"/>
      </w:pPr>
      <w:r w:rsidRPr="00C411A3">
        <w:t>Любовь и уважение к Отечеству. Патриотизм многонационального и многоконфессионального народа России.</w:t>
      </w:r>
    </w:p>
    <w:p w:rsidR="00F17F7A" w:rsidRPr="00C411A3" w:rsidRDefault="00F17F7A" w:rsidP="00F17F7A">
      <w:pPr>
        <w:spacing w:line="360" w:lineRule="auto"/>
        <w:ind w:firstLine="709"/>
        <w:jc w:val="both"/>
        <w:rPr>
          <w:b/>
        </w:rPr>
      </w:pPr>
      <w:r w:rsidRPr="00C411A3">
        <w:rPr>
          <w:b/>
        </w:rPr>
        <w:t>Основы светской этики</w:t>
      </w:r>
    </w:p>
    <w:p w:rsidR="00F17F7A" w:rsidRPr="00C411A3" w:rsidRDefault="00F17F7A" w:rsidP="00F17F7A">
      <w:pPr>
        <w:spacing w:line="360" w:lineRule="auto"/>
        <w:ind w:firstLine="709"/>
        <w:jc w:val="both"/>
      </w:pPr>
      <w:r w:rsidRPr="00C411A3">
        <w:t>Россия – наша Родина.</w:t>
      </w:r>
    </w:p>
    <w:p w:rsidR="00F17F7A" w:rsidRPr="00C411A3" w:rsidRDefault="00F17F7A" w:rsidP="00F17F7A">
      <w:pPr>
        <w:spacing w:line="360" w:lineRule="auto"/>
        <w:ind w:firstLine="709"/>
        <w:jc w:val="both"/>
      </w:pPr>
      <w:r w:rsidRPr="00C411A3">
        <w:t>Культура и мораль.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F17F7A" w:rsidRPr="00C411A3" w:rsidRDefault="00F17F7A" w:rsidP="00F17F7A">
      <w:pPr>
        <w:spacing w:line="360" w:lineRule="auto"/>
        <w:ind w:firstLine="709"/>
        <w:jc w:val="both"/>
      </w:pPr>
      <w:r w:rsidRPr="00C411A3">
        <w:t>Любовь и уважение к Отечеству. Патриотизм многонационального и многоконфессионального народа России.</w:t>
      </w:r>
    </w:p>
    <w:p w:rsidR="003F7807" w:rsidRDefault="003F7807" w:rsidP="00F13056">
      <w:pPr>
        <w:pStyle w:val="a3"/>
        <w:spacing w:line="360" w:lineRule="auto"/>
        <w:ind w:firstLine="454"/>
        <w:rPr>
          <w:rFonts w:ascii="Times New Roman" w:hAnsi="Times New Roman"/>
          <w:color w:val="auto"/>
          <w:spacing w:val="-3"/>
          <w:sz w:val="24"/>
          <w:szCs w:val="24"/>
        </w:rPr>
      </w:pPr>
    </w:p>
    <w:p w:rsidR="008B07DD" w:rsidRDefault="008B07DD" w:rsidP="00F13056">
      <w:pPr>
        <w:pStyle w:val="a3"/>
        <w:spacing w:line="360" w:lineRule="auto"/>
        <w:ind w:firstLine="454"/>
        <w:rPr>
          <w:rFonts w:ascii="Times New Roman" w:hAnsi="Times New Roman"/>
          <w:color w:val="auto"/>
          <w:spacing w:val="-3"/>
          <w:sz w:val="24"/>
          <w:szCs w:val="24"/>
        </w:rPr>
      </w:pPr>
    </w:p>
    <w:p w:rsidR="008B07DD" w:rsidRDefault="008B07DD" w:rsidP="00F13056">
      <w:pPr>
        <w:pStyle w:val="a3"/>
        <w:spacing w:line="360" w:lineRule="auto"/>
        <w:ind w:firstLine="454"/>
        <w:rPr>
          <w:rFonts w:ascii="Times New Roman" w:hAnsi="Times New Roman"/>
          <w:color w:val="auto"/>
          <w:spacing w:val="-3"/>
          <w:sz w:val="24"/>
          <w:szCs w:val="24"/>
        </w:rPr>
      </w:pPr>
    </w:p>
    <w:p w:rsidR="008B07DD" w:rsidRPr="00C411A3" w:rsidRDefault="008B07DD" w:rsidP="00F13056">
      <w:pPr>
        <w:pStyle w:val="a3"/>
        <w:spacing w:line="360" w:lineRule="auto"/>
        <w:ind w:firstLine="454"/>
        <w:rPr>
          <w:rFonts w:ascii="Times New Roman" w:hAnsi="Times New Roman"/>
          <w:color w:val="auto"/>
          <w:spacing w:val="-3"/>
          <w:sz w:val="24"/>
          <w:szCs w:val="24"/>
        </w:rPr>
      </w:pPr>
    </w:p>
    <w:p w:rsidR="00653A76" w:rsidRPr="00C411A3" w:rsidRDefault="00653A76" w:rsidP="00AE37DD">
      <w:pPr>
        <w:pStyle w:val="afd"/>
        <w:numPr>
          <w:ilvl w:val="3"/>
          <w:numId w:val="73"/>
        </w:numPr>
        <w:ind w:left="0" w:firstLine="0"/>
        <w:rPr>
          <w:sz w:val="24"/>
        </w:rPr>
      </w:pPr>
      <w:bookmarkStart w:id="147" w:name="_Toc288394091"/>
      <w:bookmarkStart w:id="148" w:name="_Toc288410558"/>
      <w:bookmarkStart w:id="149" w:name="_Toc288410687"/>
      <w:bookmarkStart w:id="150" w:name="_Toc294246104"/>
      <w:r w:rsidRPr="00C411A3">
        <w:rPr>
          <w:sz w:val="24"/>
        </w:rPr>
        <w:t>Изобразительное искусство</w:t>
      </w:r>
      <w:bookmarkEnd w:id="147"/>
      <w:bookmarkEnd w:id="148"/>
      <w:bookmarkEnd w:id="149"/>
      <w:bookmarkEnd w:id="150"/>
    </w:p>
    <w:p w:rsidR="00653A76" w:rsidRPr="00C411A3" w:rsidRDefault="00653A76" w:rsidP="00F13056">
      <w:pPr>
        <w:pStyle w:val="a3"/>
        <w:spacing w:line="360" w:lineRule="auto"/>
        <w:ind w:firstLine="454"/>
        <w:rPr>
          <w:rFonts w:ascii="Times New Roman" w:hAnsi="Times New Roman"/>
          <w:b/>
          <w:bCs/>
          <w:iCs/>
          <w:color w:val="auto"/>
          <w:sz w:val="24"/>
          <w:szCs w:val="24"/>
        </w:rPr>
      </w:pPr>
      <w:r w:rsidRPr="00C411A3">
        <w:rPr>
          <w:rFonts w:ascii="Times New Roman" w:hAnsi="Times New Roman"/>
          <w:b/>
          <w:bCs/>
          <w:iCs/>
          <w:color w:val="auto"/>
          <w:sz w:val="24"/>
          <w:szCs w:val="24"/>
        </w:rPr>
        <w:t>Виды художественной деятельности</w:t>
      </w:r>
    </w:p>
    <w:p w:rsidR="00653A76" w:rsidRPr="00C411A3" w:rsidRDefault="00653A76" w:rsidP="00F13056">
      <w:pPr>
        <w:pStyle w:val="a3"/>
        <w:spacing w:line="360" w:lineRule="auto"/>
        <w:ind w:firstLine="454"/>
        <w:rPr>
          <w:rFonts w:ascii="Times New Roman" w:hAnsi="Times New Roman"/>
          <w:b/>
          <w:bCs/>
          <w:color w:val="auto"/>
          <w:sz w:val="24"/>
          <w:szCs w:val="24"/>
        </w:rPr>
      </w:pPr>
      <w:r w:rsidRPr="00C411A3">
        <w:rPr>
          <w:rFonts w:ascii="Times New Roman" w:hAnsi="Times New Roman"/>
          <w:b/>
          <w:bCs/>
          <w:color w:val="auto"/>
          <w:sz w:val="24"/>
          <w:szCs w:val="24"/>
        </w:rPr>
        <w:t xml:space="preserve">Восприятие произведений искусства. </w:t>
      </w:r>
      <w:r w:rsidRPr="00C411A3">
        <w:rPr>
          <w:rFonts w:ascii="Times New Roman" w:hAnsi="Times New Roman"/>
          <w:color w:val="auto"/>
          <w:sz w:val="24"/>
          <w:szCs w:val="24"/>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C411A3">
        <w:rPr>
          <w:rFonts w:ascii="Times New Roman" w:hAnsi="Times New Roman"/>
          <w:color w:val="auto"/>
          <w:spacing w:val="2"/>
          <w:sz w:val="24"/>
          <w:szCs w:val="24"/>
        </w:rPr>
        <w:t>ству. Фотография и произведение изобразительного искус</w:t>
      </w:r>
      <w:r w:rsidRPr="00C411A3">
        <w:rPr>
          <w:rFonts w:ascii="Times New Roman" w:hAnsi="Times New Roman"/>
          <w:color w:val="auto"/>
          <w:sz w:val="24"/>
          <w:szCs w:val="24"/>
        </w:rPr>
        <w:t xml:space="preserve">ства: сходство и различия. Человек, мир природы в реальной жизни: образ человека, природы в искусстве. Представления </w:t>
      </w:r>
      <w:r w:rsidRPr="00C411A3">
        <w:rPr>
          <w:rFonts w:ascii="Times New Roman" w:hAnsi="Times New Roman"/>
          <w:color w:val="auto"/>
          <w:spacing w:val="2"/>
          <w:sz w:val="24"/>
          <w:szCs w:val="24"/>
        </w:rPr>
        <w:t>о богатстве и разнообразии художественной культуры (на примере культуры народов России). Выдающиеся предста</w:t>
      </w:r>
      <w:r w:rsidRPr="00C411A3">
        <w:rPr>
          <w:rFonts w:ascii="Times New Roman" w:hAnsi="Times New Roman"/>
          <w:color w:val="auto"/>
          <w:sz w:val="24"/>
          <w:szCs w:val="24"/>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C411A3">
        <w:rPr>
          <w:rFonts w:ascii="Times New Roman" w:hAnsi="Times New Roman"/>
          <w:color w:val="auto"/>
          <w:spacing w:val="2"/>
          <w:sz w:val="24"/>
          <w:szCs w:val="24"/>
        </w:rPr>
        <w:t>циональная оценка шедевров национального, российского</w:t>
      </w:r>
      <w:r w:rsidRPr="00C411A3">
        <w:rPr>
          <w:rFonts w:ascii="Times New Roman" w:hAnsi="Times New Roman"/>
          <w:color w:val="auto"/>
          <w:sz w:val="24"/>
          <w:szCs w:val="24"/>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653A76" w:rsidRPr="00C411A3" w:rsidRDefault="00653A76" w:rsidP="00F13056">
      <w:pPr>
        <w:pStyle w:val="a3"/>
        <w:spacing w:line="360" w:lineRule="auto"/>
        <w:ind w:firstLine="454"/>
        <w:rPr>
          <w:rFonts w:ascii="Times New Roman" w:hAnsi="Times New Roman"/>
          <w:b/>
          <w:bCs/>
          <w:color w:val="auto"/>
          <w:sz w:val="24"/>
          <w:szCs w:val="24"/>
        </w:rPr>
      </w:pPr>
      <w:r w:rsidRPr="00C411A3">
        <w:rPr>
          <w:rFonts w:ascii="Times New Roman" w:hAnsi="Times New Roman"/>
          <w:b/>
          <w:bCs/>
          <w:color w:val="auto"/>
          <w:sz w:val="24"/>
          <w:szCs w:val="24"/>
        </w:rPr>
        <w:t xml:space="preserve">Рисунок. </w:t>
      </w:r>
      <w:r w:rsidRPr="00C411A3">
        <w:rPr>
          <w:rFonts w:ascii="Times New Roman" w:hAnsi="Times New Roman"/>
          <w:color w:val="auto"/>
          <w:sz w:val="24"/>
          <w:szCs w:val="24"/>
        </w:rPr>
        <w:t>Материалы для рисунка: карандаш, ручка, фломастер, уголь, пастель, мелки и</w:t>
      </w:r>
      <w:r w:rsidRPr="00C411A3">
        <w:rPr>
          <w:rFonts w:ascii="Times New Roman" w:hAnsi="Times New Roman"/>
          <w:color w:val="auto"/>
          <w:sz w:val="24"/>
          <w:szCs w:val="24"/>
        </w:rPr>
        <w:t> </w:t>
      </w:r>
      <w:r w:rsidRPr="00C411A3">
        <w:rPr>
          <w:rFonts w:ascii="Times New Roman" w:hAnsi="Times New Roman"/>
          <w:color w:val="auto"/>
          <w:sz w:val="24"/>
          <w:szCs w:val="24"/>
        </w:rPr>
        <w:t>т.</w:t>
      </w:r>
      <w:r w:rsidRPr="00C411A3">
        <w:rPr>
          <w:rFonts w:ascii="Times New Roman" w:hAnsi="Times New Roman"/>
          <w:color w:val="auto"/>
          <w:sz w:val="24"/>
          <w:szCs w:val="24"/>
        </w:rPr>
        <w:t> </w:t>
      </w:r>
      <w:r w:rsidRPr="00C411A3">
        <w:rPr>
          <w:rFonts w:ascii="Times New Roman" w:hAnsi="Times New Roman"/>
          <w:color w:val="auto"/>
          <w:sz w:val="24"/>
          <w:szCs w:val="24"/>
        </w:rPr>
        <w:t xml:space="preserve">д. Приёмы работы с различными графическими материалами. Роль рисунка в искусстве: основная и вспомогательная. Красота и разнообразие </w:t>
      </w:r>
      <w:r w:rsidRPr="00C411A3">
        <w:rPr>
          <w:rFonts w:ascii="Times New Roman" w:hAnsi="Times New Roman"/>
          <w:color w:val="auto"/>
          <w:spacing w:val="2"/>
          <w:sz w:val="24"/>
          <w:szCs w:val="24"/>
        </w:rPr>
        <w:t xml:space="preserve">природы, человека, зданий, предметов, выраженные средствами рисунка. Изображение деревьев, птиц, животных: </w:t>
      </w:r>
      <w:r w:rsidRPr="00C411A3">
        <w:rPr>
          <w:rFonts w:ascii="Times New Roman" w:hAnsi="Times New Roman"/>
          <w:color w:val="auto"/>
          <w:sz w:val="24"/>
          <w:szCs w:val="24"/>
        </w:rPr>
        <w:t>общие и характерные черты.</w:t>
      </w:r>
    </w:p>
    <w:p w:rsidR="00653A76" w:rsidRPr="00C411A3" w:rsidRDefault="00653A76" w:rsidP="00F13056">
      <w:pPr>
        <w:pStyle w:val="a3"/>
        <w:spacing w:line="360" w:lineRule="auto"/>
        <w:ind w:firstLine="454"/>
        <w:rPr>
          <w:rFonts w:ascii="Times New Roman" w:hAnsi="Times New Roman"/>
          <w:b/>
          <w:bCs/>
          <w:color w:val="auto"/>
          <w:sz w:val="24"/>
          <w:szCs w:val="24"/>
        </w:rPr>
      </w:pPr>
      <w:r w:rsidRPr="00C411A3">
        <w:rPr>
          <w:rFonts w:ascii="Times New Roman" w:hAnsi="Times New Roman"/>
          <w:b/>
          <w:bCs/>
          <w:color w:val="auto"/>
          <w:spacing w:val="2"/>
          <w:sz w:val="24"/>
          <w:szCs w:val="24"/>
        </w:rPr>
        <w:t xml:space="preserve">Живопись. </w:t>
      </w:r>
      <w:r w:rsidRPr="00C411A3">
        <w:rPr>
          <w:rFonts w:ascii="Times New Roman" w:hAnsi="Times New Roman"/>
          <w:color w:val="auto"/>
          <w:spacing w:val="2"/>
          <w:sz w:val="24"/>
          <w:szCs w:val="24"/>
        </w:rPr>
        <w:t xml:space="preserve">Живописные материалы. Красота и разнообразие природы, человека, зданий, предметов, выраженные </w:t>
      </w:r>
      <w:r w:rsidR="00A22907" w:rsidRPr="00C411A3">
        <w:rPr>
          <w:rFonts w:ascii="Times New Roman" w:hAnsi="Times New Roman"/>
          <w:color w:val="auto"/>
          <w:sz w:val="24"/>
          <w:szCs w:val="24"/>
        </w:rPr>
        <w:t>средствами живописи. Цвет </w:t>
      </w:r>
      <w:r w:rsidRPr="00C411A3">
        <w:rPr>
          <w:rFonts w:ascii="Times New Roman" w:hAnsi="Times New Roman"/>
          <w:color w:val="auto"/>
          <w:sz w:val="24"/>
          <w:szCs w:val="24"/>
        </w:rPr>
        <w:t xml:space="preserve">основа </w:t>
      </w:r>
      <w:r w:rsidR="00A22907" w:rsidRPr="00C411A3">
        <w:rPr>
          <w:rFonts w:ascii="Times New Roman" w:hAnsi="Times New Roman"/>
          <w:color w:val="auto"/>
          <w:sz w:val="24"/>
          <w:szCs w:val="24"/>
        </w:rPr>
        <w:t>языка </w:t>
      </w:r>
      <w:r w:rsidRPr="00C411A3">
        <w:rPr>
          <w:rFonts w:ascii="Times New Roman" w:hAnsi="Times New Roman"/>
          <w:color w:val="auto"/>
          <w:sz w:val="24"/>
          <w:szCs w:val="24"/>
        </w:rPr>
        <w:t>живописи</w:t>
      </w:r>
      <w:proofErr w:type="gramStart"/>
      <w:r w:rsidRPr="00C411A3">
        <w:rPr>
          <w:rFonts w:ascii="Times New Roman" w:hAnsi="Times New Roman"/>
          <w:color w:val="auto"/>
          <w:sz w:val="24"/>
          <w:szCs w:val="24"/>
        </w:rPr>
        <w:t>.</w:t>
      </w:r>
      <w:r w:rsidRPr="00C411A3">
        <w:rPr>
          <w:rFonts w:ascii="Times New Roman" w:hAnsi="Times New Roman"/>
          <w:color w:val="auto"/>
          <w:spacing w:val="2"/>
          <w:sz w:val="24"/>
          <w:szCs w:val="24"/>
        </w:rPr>
        <w:t>В</w:t>
      </w:r>
      <w:proofErr w:type="gramEnd"/>
      <w:r w:rsidRPr="00C411A3">
        <w:rPr>
          <w:rFonts w:ascii="Times New Roman" w:hAnsi="Times New Roman"/>
          <w:color w:val="auto"/>
          <w:spacing w:val="2"/>
          <w:sz w:val="24"/>
          <w:szCs w:val="24"/>
        </w:rPr>
        <w:t xml:space="preserve">ыбор средств художественной выразительности для создания живописного образа в соответствии с поставленными </w:t>
      </w:r>
      <w:r w:rsidRPr="00C411A3">
        <w:rPr>
          <w:rFonts w:ascii="Times New Roman" w:hAnsi="Times New Roman"/>
          <w:color w:val="auto"/>
          <w:sz w:val="24"/>
          <w:szCs w:val="24"/>
        </w:rPr>
        <w:t>задачами. Образы природы и человека в живописи.</w:t>
      </w:r>
    </w:p>
    <w:p w:rsidR="00653A76" w:rsidRPr="00C411A3" w:rsidRDefault="00653A76" w:rsidP="00F13056">
      <w:pPr>
        <w:pStyle w:val="a3"/>
        <w:spacing w:line="360" w:lineRule="auto"/>
        <w:ind w:firstLine="454"/>
        <w:rPr>
          <w:rFonts w:ascii="Times New Roman" w:hAnsi="Times New Roman"/>
          <w:b/>
          <w:bCs/>
          <w:color w:val="auto"/>
          <w:sz w:val="24"/>
          <w:szCs w:val="24"/>
        </w:rPr>
      </w:pPr>
      <w:r w:rsidRPr="00C411A3">
        <w:rPr>
          <w:rFonts w:ascii="Times New Roman" w:hAnsi="Times New Roman"/>
          <w:b/>
          <w:bCs/>
          <w:color w:val="auto"/>
          <w:spacing w:val="2"/>
          <w:sz w:val="24"/>
          <w:szCs w:val="24"/>
        </w:rPr>
        <w:t xml:space="preserve">Скульптура. </w:t>
      </w:r>
      <w:r w:rsidRPr="00C411A3">
        <w:rPr>
          <w:rFonts w:ascii="Times New Roman" w:hAnsi="Times New Roman"/>
          <w:color w:val="auto"/>
          <w:spacing w:val="2"/>
          <w:sz w:val="24"/>
          <w:szCs w:val="24"/>
        </w:rPr>
        <w:t xml:space="preserve">Материалы скульптуры и их роль в создании выразительного образа. Элементарные приёмы работы </w:t>
      </w:r>
      <w:r w:rsidRPr="00C411A3">
        <w:rPr>
          <w:rFonts w:ascii="Times New Roman" w:hAnsi="Times New Roman"/>
          <w:color w:val="auto"/>
          <w:sz w:val="24"/>
          <w:szCs w:val="24"/>
        </w:rPr>
        <w:t xml:space="preserve">с пластическими скульптурными материалами для создания </w:t>
      </w:r>
      <w:r w:rsidRPr="00C411A3">
        <w:rPr>
          <w:rFonts w:ascii="Times New Roman" w:hAnsi="Times New Roman"/>
          <w:color w:val="auto"/>
          <w:spacing w:val="2"/>
          <w:sz w:val="24"/>
          <w:szCs w:val="24"/>
        </w:rPr>
        <w:t xml:space="preserve">выразительного образа (пластилин, глина — раскатывание, </w:t>
      </w:r>
      <w:r w:rsidRPr="00C411A3">
        <w:rPr>
          <w:rFonts w:ascii="Times New Roman" w:hAnsi="Times New Roman"/>
          <w:color w:val="auto"/>
          <w:sz w:val="24"/>
          <w:szCs w:val="24"/>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653A76" w:rsidRPr="00C411A3" w:rsidRDefault="00653A76" w:rsidP="00F13056">
      <w:pPr>
        <w:pStyle w:val="a3"/>
        <w:spacing w:line="360" w:lineRule="auto"/>
        <w:ind w:firstLine="454"/>
        <w:rPr>
          <w:rFonts w:ascii="Times New Roman" w:hAnsi="Times New Roman"/>
          <w:b/>
          <w:bCs/>
          <w:color w:val="auto"/>
          <w:sz w:val="24"/>
          <w:szCs w:val="24"/>
        </w:rPr>
      </w:pPr>
      <w:r w:rsidRPr="00C411A3">
        <w:rPr>
          <w:rFonts w:ascii="Times New Roman" w:hAnsi="Times New Roman"/>
          <w:b/>
          <w:bCs/>
          <w:color w:val="auto"/>
          <w:sz w:val="24"/>
          <w:szCs w:val="24"/>
        </w:rPr>
        <w:t xml:space="preserve">Художественное конструирование и дизайн. </w:t>
      </w:r>
      <w:r w:rsidRPr="00C411A3">
        <w:rPr>
          <w:rFonts w:ascii="Times New Roman" w:hAnsi="Times New Roman"/>
          <w:color w:val="auto"/>
          <w:sz w:val="24"/>
          <w:szCs w:val="24"/>
        </w:rPr>
        <w:t>Разнообразие материалов для художественного конструирования и моделирования (пластилин, бумага, картон и</w:t>
      </w:r>
      <w:r w:rsidRPr="00C411A3">
        <w:rPr>
          <w:rFonts w:ascii="Times New Roman" w:hAnsi="Times New Roman"/>
          <w:color w:val="auto"/>
          <w:sz w:val="24"/>
          <w:szCs w:val="24"/>
        </w:rPr>
        <w:t> </w:t>
      </w:r>
      <w:r w:rsidRPr="00C411A3">
        <w:rPr>
          <w:rFonts w:ascii="Times New Roman" w:hAnsi="Times New Roman"/>
          <w:color w:val="auto"/>
          <w:sz w:val="24"/>
          <w:szCs w:val="24"/>
        </w:rPr>
        <w:t xml:space="preserve">др.). Элементарные приёмы работы с различными материалами для создания </w:t>
      </w:r>
      <w:r w:rsidRPr="00C411A3">
        <w:rPr>
          <w:rFonts w:ascii="Times New Roman" w:hAnsi="Times New Roman"/>
          <w:color w:val="auto"/>
          <w:spacing w:val="2"/>
          <w:sz w:val="24"/>
          <w:szCs w:val="24"/>
        </w:rPr>
        <w:t xml:space="preserve">выразительного образа (пластилин — раскатывание, набор </w:t>
      </w:r>
      <w:r w:rsidRPr="00C411A3">
        <w:rPr>
          <w:rFonts w:ascii="Times New Roman" w:hAnsi="Times New Roman"/>
          <w:color w:val="auto"/>
          <w:sz w:val="24"/>
          <w:szCs w:val="24"/>
        </w:rPr>
        <w:t xml:space="preserve">объёма, вытягивание формы; бумага и картон — сгибание, </w:t>
      </w:r>
      <w:r w:rsidRPr="00C411A3">
        <w:rPr>
          <w:rFonts w:ascii="Times New Roman" w:hAnsi="Times New Roman"/>
          <w:color w:val="auto"/>
          <w:spacing w:val="2"/>
          <w:sz w:val="24"/>
          <w:szCs w:val="24"/>
        </w:rPr>
        <w:t xml:space="preserve">вырезание). Представление о возможностях использования </w:t>
      </w:r>
      <w:r w:rsidRPr="00C411A3">
        <w:rPr>
          <w:rFonts w:ascii="Times New Roman" w:hAnsi="Times New Roman"/>
          <w:color w:val="auto"/>
          <w:sz w:val="24"/>
          <w:szCs w:val="24"/>
        </w:rPr>
        <w:t>навыков художественного конструирования и моделирования в жизни человека.</w:t>
      </w:r>
    </w:p>
    <w:p w:rsidR="00653A76" w:rsidRPr="00C411A3" w:rsidRDefault="00653A76" w:rsidP="00F13056">
      <w:pPr>
        <w:pStyle w:val="a3"/>
        <w:spacing w:line="360" w:lineRule="auto"/>
        <w:ind w:firstLine="454"/>
        <w:rPr>
          <w:rFonts w:ascii="Times New Roman" w:hAnsi="Times New Roman"/>
          <w:color w:val="auto"/>
          <w:sz w:val="24"/>
          <w:szCs w:val="24"/>
        </w:rPr>
      </w:pPr>
      <w:r w:rsidRPr="00C411A3">
        <w:rPr>
          <w:rFonts w:ascii="Times New Roman" w:hAnsi="Times New Roman"/>
          <w:b/>
          <w:bCs/>
          <w:color w:val="auto"/>
          <w:spacing w:val="-4"/>
          <w:sz w:val="24"/>
          <w:szCs w:val="24"/>
        </w:rPr>
        <w:t xml:space="preserve">Декоративно­прикладное искусство. </w:t>
      </w:r>
      <w:r w:rsidRPr="00C411A3">
        <w:rPr>
          <w:rFonts w:ascii="Times New Roman" w:hAnsi="Times New Roman"/>
          <w:color w:val="auto"/>
          <w:spacing w:val="-4"/>
          <w:sz w:val="24"/>
          <w:szCs w:val="24"/>
        </w:rPr>
        <w:t>Истоки декоративно­</w:t>
      </w:r>
      <w:r w:rsidRPr="00C411A3">
        <w:rPr>
          <w:rFonts w:ascii="Times New Roman" w:hAnsi="Times New Roman"/>
          <w:color w:val="auto"/>
          <w:sz w:val="24"/>
          <w:szCs w:val="24"/>
        </w:rPr>
        <w:t>прикладного искусства и его роль в жизни человека. Понятие о синтетичном характере народной культуры (украшение</w:t>
      </w:r>
      <w:r w:rsidRPr="00C411A3">
        <w:rPr>
          <w:rFonts w:ascii="Times New Roman" w:hAnsi="Times New Roman"/>
          <w:color w:val="auto"/>
          <w:spacing w:val="2"/>
          <w:sz w:val="24"/>
          <w:szCs w:val="24"/>
        </w:rPr>
        <w:t xml:space="preserve">жилища, предметов быта, орудий труда, костюма; музыка, </w:t>
      </w:r>
      <w:r w:rsidRPr="00C411A3">
        <w:rPr>
          <w:rFonts w:ascii="Times New Roman" w:hAnsi="Times New Roman"/>
          <w:color w:val="auto"/>
          <w:sz w:val="24"/>
          <w:szCs w:val="24"/>
        </w:rPr>
        <w:t>песни, хороводы; былины, сказания, сказки). Образ человека в традиционной культуре.</w:t>
      </w:r>
      <w:r w:rsidR="00373DE8">
        <w:rPr>
          <w:rFonts w:ascii="Times New Roman" w:hAnsi="Times New Roman"/>
          <w:color w:val="auto"/>
          <w:sz w:val="24"/>
          <w:szCs w:val="24"/>
        </w:rPr>
        <w:t xml:space="preserve"> </w:t>
      </w:r>
      <w:r w:rsidRPr="00C411A3">
        <w:rPr>
          <w:rFonts w:ascii="Times New Roman" w:hAnsi="Times New Roman"/>
          <w:color w:val="auto"/>
          <w:sz w:val="24"/>
          <w:szCs w:val="24"/>
        </w:rPr>
        <w:t>Представления народа о мужской</w:t>
      </w:r>
      <w:r w:rsidRPr="00C411A3">
        <w:rPr>
          <w:rFonts w:ascii="Times New Roman" w:hAnsi="Times New Roman"/>
          <w:color w:val="auto"/>
          <w:spacing w:val="2"/>
          <w:sz w:val="24"/>
          <w:szCs w:val="24"/>
        </w:rPr>
        <w:t>и женской красоте, отражённые в изобразительном искус</w:t>
      </w:r>
      <w:r w:rsidRPr="00C411A3">
        <w:rPr>
          <w:rFonts w:ascii="Times New Roman" w:hAnsi="Times New Roman"/>
          <w:color w:val="auto"/>
          <w:sz w:val="24"/>
          <w:szCs w:val="24"/>
        </w:rPr>
        <w:t>стве, сказках, песнях. Сказочные образы в народной культуре и декоративно­прикладном искусстве. Разнообразие форм</w:t>
      </w:r>
      <w:r w:rsidRPr="00C411A3">
        <w:rPr>
          <w:rFonts w:ascii="Times New Roman" w:hAnsi="Times New Roman"/>
          <w:color w:val="auto"/>
          <w:spacing w:val="2"/>
          <w:sz w:val="24"/>
          <w:szCs w:val="24"/>
        </w:rPr>
        <w:t xml:space="preserve">в природе как основа декоративных форм в прикладномискусстве (цветы, раскраска бабочек, переплетение ветвей </w:t>
      </w:r>
      <w:r w:rsidRPr="00C411A3">
        <w:rPr>
          <w:rFonts w:ascii="Times New Roman" w:hAnsi="Times New Roman"/>
          <w:color w:val="auto"/>
          <w:sz w:val="24"/>
          <w:szCs w:val="24"/>
        </w:rPr>
        <w:t>деревьев, морозные узоры на стекле и</w:t>
      </w:r>
      <w:r w:rsidRPr="00C411A3">
        <w:rPr>
          <w:rFonts w:ascii="Times New Roman" w:hAnsi="Times New Roman"/>
          <w:color w:val="auto"/>
          <w:sz w:val="24"/>
          <w:szCs w:val="24"/>
        </w:rPr>
        <w:t> </w:t>
      </w:r>
      <w:r w:rsidRPr="00C411A3">
        <w:rPr>
          <w:rFonts w:ascii="Times New Roman" w:hAnsi="Times New Roman"/>
          <w:color w:val="auto"/>
          <w:sz w:val="24"/>
          <w:szCs w:val="24"/>
        </w:rPr>
        <w:t>т.</w:t>
      </w:r>
      <w:r w:rsidRPr="00C411A3">
        <w:rPr>
          <w:rFonts w:ascii="Times New Roman" w:hAnsi="Times New Roman"/>
          <w:color w:val="auto"/>
          <w:sz w:val="24"/>
          <w:szCs w:val="24"/>
        </w:rPr>
        <w:t> </w:t>
      </w:r>
      <w:r w:rsidRPr="00C411A3">
        <w:rPr>
          <w:rFonts w:ascii="Times New Roman" w:hAnsi="Times New Roman"/>
          <w:color w:val="auto"/>
          <w:sz w:val="24"/>
          <w:szCs w:val="24"/>
        </w:rPr>
        <w:t>д.). Ознакомление с произведениями народных художественных промыслов в России (с учётом местных условий).</w:t>
      </w:r>
    </w:p>
    <w:p w:rsidR="00653A76" w:rsidRPr="00C411A3" w:rsidRDefault="00653A76" w:rsidP="00F13056">
      <w:pPr>
        <w:pStyle w:val="a3"/>
        <w:spacing w:line="360" w:lineRule="auto"/>
        <w:ind w:firstLine="454"/>
        <w:rPr>
          <w:rFonts w:ascii="Times New Roman" w:hAnsi="Times New Roman"/>
          <w:b/>
          <w:bCs/>
          <w:iCs/>
          <w:color w:val="auto"/>
          <w:sz w:val="24"/>
          <w:szCs w:val="24"/>
        </w:rPr>
      </w:pPr>
      <w:r w:rsidRPr="00C411A3">
        <w:rPr>
          <w:rFonts w:ascii="Times New Roman" w:hAnsi="Times New Roman"/>
          <w:b/>
          <w:bCs/>
          <w:iCs/>
          <w:color w:val="auto"/>
          <w:sz w:val="24"/>
          <w:szCs w:val="24"/>
        </w:rPr>
        <w:t>Азбука искусства. Как говорит искусство?</w:t>
      </w:r>
    </w:p>
    <w:p w:rsidR="00653A76" w:rsidRPr="00C411A3" w:rsidRDefault="00653A76" w:rsidP="00F13056">
      <w:pPr>
        <w:pStyle w:val="a3"/>
        <w:spacing w:line="360" w:lineRule="auto"/>
        <w:ind w:firstLine="454"/>
        <w:rPr>
          <w:rFonts w:ascii="Times New Roman" w:hAnsi="Times New Roman"/>
          <w:b/>
          <w:bCs/>
          <w:color w:val="auto"/>
          <w:sz w:val="24"/>
          <w:szCs w:val="24"/>
        </w:rPr>
      </w:pPr>
      <w:r w:rsidRPr="00C411A3">
        <w:rPr>
          <w:rFonts w:ascii="Times New Roman" w:hAnsi="Times New Roman"/>
          <w:b/>
          <w:bCs/>
          <w:color w:val="auto"/>
          <w:spacing w:val="-2"/>
          <w:sz w:val="24"/>
          <w:szCs w:val="24"/>
        </w:rPr>
        <w:t xml:space="preserve">Композиция. </w:t>
      </w:r>
      <w:r w:rsidRPr="00C411A3">
        <w:rPr>
          <w:rFonts w:ascii="Times New Roman" w:hAnsi="Times New Roman"/>
          <w:color w:val="auto"/>
          <w:spacing w:val="-2"/>
          <w:sz w:val="24"/>
          <w:szCs w:val="24"/>
        </w:rPr>
        <w:t>Элементарные приёмы композиции на плос</w:t>
      </w:r>
      <w:r w:rsidRPr="00C411A3">
        <w:rPr>
          <w:rFonts w:ascii="Times New Roman" w:hAnsi="Times New Roman"/>
          <w:color w:val="auto"/>
          <w:spacing w:val="2"/>
          <w:sz w:val="24"/>
          <w:szCs w:val="24"/>
        </w:rPr>
        <w:t xml:space="preserve">кости и в пространстве. Понятия: горизонталь, вертикаль </w:t>
      </w:r>
      <w:r w:rsidRPr="00C411A3">
        <w:rPr>
          <w:rFonts w:ascii="Times New Roman" w:hAnsi="Times New Roman"/>
          <w:color w:val="auto"/>
          <w:sz w:val="24"/>
          <w:szCs w:val="24"/>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w:t>
      </w:r>
      <w:r w:rsidRPr="00C411A3">
        <w:rPr>
          <w:rFonts w:ascii="Times New Roman" w:hAnsi="Times New Roman"/>
          <w:color w:val="auto"/>
          <w:sz w:val="24"/>
          <w:szCs w:val="24"/>
        </w:rPr>
        <w:t> </w:t>
      </w:r>
      <w:r w:rsidRPr="00C411A3">
        <w:rPr>
          <w:rFonts w:ascii="Times New Roman" w:hAnsi="Times New Roman"/>
          <w:color w:val="auto"/>
          <w:sz w:val="24"/>
          <w:szCs w:val="24"/>
        </w:rPr>
        <w:t>т.</w:t>
      </w:r>
      <w:r w:rsidRPr="00C411A3">
        <w:rPr>
          <w:rFonts w:ascii="Times New Roman" w:hAnsi="Times New Roman"/>
          <w:color w:val="auto"/>
          <w:sz w:val="24"/>
          <w:szCs w:val="24"/>
        </w:rPr>
        <w:t> </w:t>
      </w:r>
      <w:r w:rsidRPr="00C411A3">
        <w:rPr>
          <w:rFonts w:ascii="Times New Roman" w:hAnsi="Times New Roman"/>
          <w:color w:val="auto"/>
          <w:sz w:val="24"/>
          <w:szCs w:val="24"/>
        </w:rPr>
        <w:t>д. Композиционный центр (зрительный центр композиции). Главное и второстепенное в композиции. Симметрия и асимметрия.</w:t>
      </w:r>
    </w:p>
    <w:p w:rsidR="00653A76" w:rsidRPr="00C411A3" w:rsidRDefault="00653A76" w:rsidP="00F13056">
      <w:pPr>
        <w:pStyle w:val="a3"/>
        <w:spacing w:line="360" w:lineRule="auto"/>
        <w:ind w:firstLine="454"/>
        <w:rPr>
          <w:rFonts w:ascii="Times New Roman" w:hAnsi="Times New Roman"/>
          <w:b/>
          <w:bCs/>
          <w:color w:val="auto"/>
          <w:sz w:val="24"/>
          <w:szCs w:val="24"/>
        </w:rPr>
      </w:pPr>
      <w:r w:rsidRPr="00C411A3">
        <w:rPr>
          <w:rFonts w:ascii="Times New Roman" w:hAnsi="Times New Roman"/>
          <w:b/>
          <w:bCs/>
          <w:color w:val="auto"/>
          <w:sz w:val="24"/>
          <w:szCs w:val="24"/>
        </w:rPr>
        <w:t xml:space="preserve">Цвет. </w:t>
      </w:r>
      <w:r w:rsidRPr="00C411A3">
        <w:rPr>
          <w:rFonts w:ascii="Times New Roman" w:hAnsi="Times New Roman"/>
          <w:color w:val="auto"/>
          <w:sz w:val="24"/>
          <w:szCs w:val="24"/>
        </w:rPr>
        <w:t xml:space="preserve">Основные и составные цвета. Тёплые и холодные </w:t>
      </w:r>
      <w:r w:rsidRPr="00C411A3">
        <w:rPr>
          <w:rFonts w:ascii="Times New Roman" w:hAnsi="Times New Roman"/>
          <w:color w:val="auto"/>
          <w:spacing w:val="2"/>
          <w:sz w:val="24"/>
          <w:szCs w:val="24"/>
        </w:rPr>
        <w:t>цвета. Смешение цветов. Роль белой и чёрной красок в эмоциональном звучании</w:t>
      </w:r>
      <w:r w:rsidR="00A22907" w:rsidRPr="00C411A3">
        <w:rPr>
          <w:rFonts w:ascii="Times New Roman" w:hAnsi="Times New Roman"/>
          <w:color w:val="auto"/>
          <w:spacing w:val="2"/>
          <w:sz w:val="24"/>
          <w:szCs w:val="24"/>
        </w:rPr>
        <w:t xml:space="preserve"> и выразительности образа. Эмо</w:t>
      </w:r>
      <w:r w:rsidRPr="00C411A3">
        <w:rPr>
          <w:rFonts w:ascii="Times New Roman" w:hAnsi="Times New Roman"/>
          <w:color w:val="auto"/>
          <w:spacing w:val="2"/>
          <w:sz w:val="24"/>
          <w:szCs w:val="24"/>
        </w:rPr>
        <w:t>циональные возможности цвета. Практическое овладение ос</w:t>
      </w:r>
      <w:r w:rsidRPr="00C411A3">
        <w:rPr>
          <w:rFonts w:ascii="Times New Roman" w:hAnsi="Times New Roman"/>
          <w:color w:val="auto"/>
          <w:sz w:val="24"/>
          <w:szCs w:val="24"/>
        </w:rPr>
        <w:t>новами цветоведения. Передача с помощью цвета характера персонажа, его эмоционального состояния.</w:t>
      </w:r>
    </w:p>
    <w:p w:rsidR="00653A76" w:rsidRPr="00C411A3" w:rsidRDefault="00653A76" w:rsidP="00F13056">
      <w:pPr>
        <w:pStyle w:val="a3"/>
        <w:spacing w:line="360" w:lineRule="auto"/>
        <w:ind w:firstLine="454"/>
        <w:rPr>
          <w:rFonts w:ascii="Times New Roman" w:hAnsi="Times New Roman"/>
          <w:b/>
          <w:bCs/>
          <w:color w:val="auto"/>
          <w:sz w:val="24"/>
          <w:szCs w:val="24"/>
        </w:rPr>
      </w:pPr>
      <w:r w:rsidRPr="00C411A3">
        <w:rPr>
          <w:rFonts w:ascii="Times New Roman" w:hAnsi="Times New Roman"/>
          <w:b/>
          <w:bCs/>
          <w:color w:val="auto"/>
          <w:spacing w:val="2"/>
          <w:sz w:val="24"/>
          <w:szCs w:val="24"/>
        </w:rPr>
        <w:t xml:space="preserve">Линия. </w:t>
      </w:r>
      <w:r w:rsidRPr="00C411A3">
        <w:rPr>
          <w:rFonts w:ascii="Times New Roman" w:hAnsi="Times New Roman"/>
          <w:color w:val="auto"/>
          <w:spacing w:val="2"/>
          <w:sz w:val="24"/>
          <w:szCs w:val="24"/>
        </w:rPr>
        <w:t xml:space="preserve">Многообразие линий (тонкие, толстые, прямые, </w:t>
      </w:r>
      <w:r w:rsidRPr="00C411A3">
        <w:rPr>
          <w:rFonts w:ascii="Times New Roman" w:hAnsi="Times New Roman"/>
          <w:color w:val="auto"/>
          <w:sz w:val="24"/>
          <w:szCs w:val="24"/>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653A76" w:rsidRPr="00C411A3" w:rsidRDefault="00653A76" w:rsidP="00F13056">
      <w:pPr>
        <w:pStyle w:val="a3"/>
        <w:spacing w:line="360" w:lineRule="auto"/>
        <w:ind w:firstLine="454"/>
        <w:rPr>
          <w:rFonts w:ascii="Times New Roman" w:hAnsi="Times New Roman"/>
          <w:b/>
          <w:bCs/>
          <w:color w:val="auto"/>
          <w:sz w:val="24"/>
          <w:szCs w:val="24"/>
        </w:rPr>
      </w:pPr>
      <w:r w:rsidRPr="00C411A3">
        <w:rPr>
          <w:rFonts w:ascii="Times New Roman" w:hAnsi="Times New Roman"/>
          <w:b/>
          <w:bCs/>
          <w:color w:val="auto"/>
          <w:sz w:val="24"/>
          <w:szCs w:val="24"/>
        </w:rPr>
        <w:t xml:space="preserve">Форма. </w:t>
      </w:r>
      <w:r w:rsidRPr="00C411A3">
        <w:rPr>
          <w:rFonts w:ascii="Times New Roman" w:hAnsi="Times New Roman"/>
          <w:color w:val="auto"/>
          <w:sz w:val="24"/>
          <w:szCs w:val="24"/>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C411A3">
        <w:rPr>
          <w:rFonts w:ascii="Times New Roman" w:hAnsi="Times New Roman"/>
          <w:color w:val="auto"/>
          <w:spacing w:val="2"/>
          <w:sz w:val="24"/>
          <w:szCs w:val="24"/>
        </w:rPr>
        <w:t>Трансформация форм. Влияние формы предмета на пред</w:t>
      </w:r>
      <w:r w:rsidRPr="00C411A3">
        <w:rPr>
          <w:rFonts w:ascii="Times New Roman" w:hAnsi="Times New Roman"/>
          <w:color w:val="auto"/>
          <w:sz w:val="24"/>
          <w:szCs w:val="24"/>
        </w:rPr>
        <w:t>ставление о его характере. Силуэт.</w:t>
      </w:r>
    </w:p>
    <w:p w:rsidR="00653A76" w:rsidRPr="00C411A3" w:rsidRDefault="00653A76" w:rsidP="00F13056">
      <w:pPr>
        <w:pStyle w:val="a3"/>
        <w:spacing w:line="360" w:lineRule="auto"/>
        <w:ind w:firstLine="454"/>
        <w:rPr>
          <w:rFonts w:ascii="Times New Roman" w:hAnsi="Times New Roman"/>
          <w:b/>
          <w:bCs/>
          <w:color w:val="auto"/>
          <w:sz w:val="24"/>
          <w:szCs w:val="24"/>
        </w:rPr>
      </w:pPr>
      <w:r w:rsidRPr="00C411A3">
        <w:rPr>
          <w:rFonts w:ascii="Times New Roman" w:hAnsi="Times New Roman"/>
          <w:b/>
          <w:bCs/>
          <w:color w:val="auto"/>
          <w:spacing w:val="2"/>
          <w:sz w:val="24"/>
          <w:szCs w:val="24"/>
        </w:rPr>
        <w:t xml:space="preserve">Объём. </w:t>
      </w:r>
      <w:r w:rsidRPr="00C411A3">
        <w:rPr>
          <w:rFonts w:ascii="Times New Roman" w:hAnsi="Times New Roman"/>
          <w:color w:val="auto"/>
          <w:spacing w:val="2"/>
          <w:sz w:val="24"/>
          <w:szCs w:val="24"/>
        </w:rPr>
        <w:t xml:space="preserve">Объём в пространстве и объём на плоскости. </w:t>
      </w:r>
      <w:r w:rsidRPr="00C411A3">
        <w:rPr>
          <w:rFonts w:ascii="Times New Roman" w:hAnsi="Times New Roman"/>
          <w:color w:val="auto"/>
          <w:sz w:val="24"/>
          <w:szCs w:val="24"/>
        </w:rPr>
        <w:t>Способы передачи объёма. Выразительность объёмных композиций.</w:t>
      </w:r>
    </w:p>
    <w:p w:rsidR="00653A76" w:rsidRPr="00C411A3" w:rsidRDefault="00653A76" w:rsidP="00F13056">
      <w:pPr>
        <w:pStyle w:val="a3"/>
        <w:spacing w:line="360" w:lineRule="auto"/>
        <w:ind w:firstLine="454"/>
        <w:rPr>
          <w:rFonts w:ascii="Times New Roman" w:hAnsi="Times New Roman"/>
          <w:color w:val="auto"/>
          <w:sz w:val="24"/>
          <w:szCs w:val="24"/>
        </w:rPr>
      </w:pPr>
      <w:r w:rsidRPr="00C411A3">
        <w:rPr>
          <w:rFonts w:ascii="Times New Roman" w:hAnsi="Times New Roman"/>
          <w:b/>
          <w:bCs/>
          <w:color w:val="auto"/>
          <w:spacing w:val="2"/>
          <w:sz w:val="24"/>
          <w:szCs w:val="24"/>
        </w:rPr>
        <w:t xml:space="preserve">Ритм. </w:t>
      </w:r>
      <w:r w:rsidRPr="00C411A3">
        <w:rPr>
          <w:rFonts w:ascii="Times New Roman" w:hAnsi="Times New Roman"/>
          <w:color w:val="auto"/>
          <w:spacing w:val="2"/>
          <w:sz w:val="24"/>
          <w:szCs w:val="24"/>
        </w:rPr>
        <w:t>Виды ритма (спокойный, замедленный, порыви</w:t>
      </w:r>
      <w:r w:rsidRPr="00C411A3">
        <w:rPr>
          <w:rFonts w:ascii="Times New Roman" w:hAnsi="Times New Roman"/>
          <w:color w:val="auto"/>
          <w:sz w:val="24"/>
          <w:szCs w:val="24"/>
        </w:rPr>
        <w:t>стый, беспокойный и</w:t>
      </w:r>
      <w:r w:rsidRPr="00C411A3">
        <w:rPr>
          <w:rFonts w:ascii="Times New Roman" w:hAnsi="Times New Roman"/>
          <w:color w:val="auto"/>
          <w:sz w:val="24"/>
          <w:szCs w:val="24"/>
        </w:rPr>
        <w:t> </w:t>
      </w:r>
      <w:r w:rsidRPr="00C411A3">
        <w:rPr>
          <w:rFonts w:ascii="Times New Roman" w:hAnsi="Times New Roman"/>
          <w:color w:val="auto"/>
          <w:sz w:val="24"/>
          <w:szCs w:val="24"/>
        </w:rPr>
        <w:t>т.</w:t>
      </w:r>
      <w:r w:rsidRPr="00C411A3">
        <w:rPr>
          <w:rFonts w:ascii="Times New Roman" w:hAnsi="Times New Roman"/>
          <w:color w:val="auto"/>
          <w:sz w:val="24"/>
          <w:szCs w:val="24"/>
        </w:rPr>
        <w:t> </w:t>
      </w:r>
      <w:r w:rsidRPr="00C411A3">
        <w:rPr>
          <w:rFonts w:ascii="Times New Roman" w:hAnsi="Times New Roman"/>
          <w:color w:val="auto"/>
          <w:sz w:val="24"/>
          <w:szCs w:val="24"/>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653A76" w:rsidRPr="00C411A3" w:rsidRDefault="00653A76" w:rsidP="00F13056">
      <w:pPr>
        <w:pStyle w:val="a3"/>
        <w:spacing w:line="360" w:lineRule="auto"/>
        <w:ind w:firstLine="454"/>
        <w:rPr>
          <w:rFonts w:ascii="Times New Roman" w:hAnsi="Times New Roman"/>
          <w:b/>
          <w:bCs/>
          <w:iCs/>
          <w:color w:val="auto"/>
          <w:spacing w:val="-2"/>
          <w:sz w:val="24"/>
          <w:szCs w:val="24"/>
        </w:rPr>
      </w:pPr>
      <w:r w:rsidRPr="00C411A3">
        <w:rPr>
          <w:rFonts w:ascii="Times New Roman" w:hAnsi="Times New Roman"/>
          <w:b/>
          <w:bCs/>
          <w:iCs/>
          <w:color w:val="auto"/>
          <w:spacing w:val="-2"/>
          <w:sz w:val="24"/>
          <w:szCs w:val="24"/>
        </w:rPr>
        <w:t>Значимые темы искусства. О чём говорит искусство?</w:t>
      </w:r>
    </w:p>
    <w:p w:rsidR="00653A76" w:rsidRPr="00C411A3" w:rsidRDefault="00653A76" w:rsidP="00F13056">
      <w:pPr>
        <w:pStyle w:val="a3"/>
        <w:spacing w:line="360" w:lineRule="auto"/>
        <w:ind w:firstLine="454"/>
        <w:rPr>
          <w:rFonts w:ascii="Times New Roman" w:hAnsi="Times New Roman"/>
          <w:color w:val="auto"/>
          <w:sz w:val="24"/>
          <w:szCs w:val="24"/>
        </w:rPr>
      </w:pPr>
      <w:r w:rsidRPr="00C411A3">
        <w:rPr>
          <w:rFonts w:ascii="Times New Roman" w:hAnsi="Times New Roman"/>
          <w:b/>
          <w:bCs/>
          <w:color w:val="auto"/>
          <w:sz w:val="24"/>
          <w:szCs w:val="24"/>
        </w:rPr>
        <w:t xml:space="preserve">Земля — наш общий дом. </w:t>
      </w:r>
      <w:r w:rsidRPr="00C411A3">
        <w:rPr>
          <w:rFonts w:ascii="Times New Roman" w:hAnsi="Times New Roman"/>
          <w:color w:val="auto"/>
          <w:sz w:val="24"/>
          <w:szCs w:val="24"/>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C411A3">
        <w:rPr>
          <w:rFonts w:ascii="Times New Roman" w:hAnsi="Times New Roman"/>
          <w:color w:val="auto"/>
          <w:spacing w:val="2"/>
          <w:sz w:val="24"/>
          <w:szCs w:val="24"/>
        </w:rPr>
        <w:t xml:space="preserve">художественных материалов и средств для создания выразительных образов природы. Постройки в природе: птичьи </w:t>
      </w:r>
      <w:r w:rsidRPr="00C411A3">
        <w:rPr>
          <w:rFonts w:ascii="Times New Roman" w:hAnsi="Times New Roman"/>
          <w:color w:val="auto"/>
          <w:sz w:val="24"/>
          <w:szCs w:val="24"/>
        </w:rPr>
        <w:t>гнёзда, норы, ульи, панцирь черепахи, домик улитки и</w:t>
      </w:r>
      <w:r w:rsidRPr="00C411A3">
        <w:rPr>
          <w:rFonts w:ascii="Times New Roman" w:hAnsi="Times New Roman"/>
          <w:color w:val="auto"/>
          <w:sz w:val="24"/>
          <w:szCs w:val="24"/>
        </w:rPr>
        <w:t> </w:t>
      </w:r>
      <w:r w:rsidRPr="00C411A3">
        <w:rPr>
          <w:rFonts w:ascii="Times New Roman" w:hAnsi="Times New Roman"/>
          <w:color w:val="auto"/>
          <w:sz w:val="24"/>
          <w:szCs w:val="24"/>
        </w:rPr>
        <w:t>т.д.</w:t>
      </w:r>
    </w:p>
    <w:p w:rsidR="00653A76" w:rsidRPr="00C411A3" w:rsidRDefault="00653A76" w:rsidP="00F13056">
      <w:pPr>
        <w:pStyle w:val="a3"/>
        <w:spacing w:line="360" w:lineRule="auto"/>
        <w:ind w:firstLine="454"/>
        <w:rPr>
          <w:rFonts w:ascii="Times New Roman" w:hAnsi="Times New Roman"/>
          <w:color w:val="auto"/>
          <w:spacing w:val="-2"/>
          <w:sz w:val="24"/>
          <w:szCs w:val="24"/>
        </w:rPr>
      </w:pPr>
      <w:r w:rsidRPr="00C411A3">
        <w:rPr>
          <w:rFonts w:ascii="Times New Roman" w:hAnsi="Times New Roman"/>
          <w:color w:val="auto"/>
          <w:spacing w:val="2"/>
          <w:sz w:val="24"/>
          <w:szCs w:val="24"/>
        </w:rPr>
        <w:t>Восприятие и эмоциональная оценка шедевров русского</w:t>
      </w:r>
      <w:r w:rsidRPr="00C411A3">
        <w:rPr>
          <w:rFonts w:ascii="Times New Roman" w:hAnsi="Times New Roman"/>
          <w:color w:val="auto"/>
          <w:spacing w:val="2"/>
          <w:sz w:val="24"/>
          <w:szCs w:val="24"/>
        </w:rPr>
        <w:br/>
      </w:r>
      <w:r w:rsidRPr="00C411A3">
        <w:rPr>
          <w:rFonts w:ascii="Times New Roman" w:hAnsi="Times New Roman"/>
          <w:color w:val="auto"/>
          <w:spacing w:val="-2"/>
          <w:sz w:val="24"/>
          <w:szCs w:val="24"/>
        </w:rPr>
        <w:t xml:space="preserve">и зарубежного искусства, изображающих природу. Общность </w:t>
      </w:r>
      <w:r w:rsidRPr="00C411A3">
        <w:rPr>
          <w:rFonts w:ascii="Times New Roman" w:hAnsi="Times New Roman"/>
          <w:color w:val="auto"/>
          <w:spacing w:val="-3"/>
          <w:sz w:val="24"/>
          <w:szCs w:val="24"/>
        </w:rPr>
        <w:t>тематики, передаваемых чувств, отношения к природе в произ</w:t>
      </w:r>
      <w:r w:rsidRPr="00C411A3">
        <w:rPr>
          <w:rFonts w:ascii="Times New Roman" w:hAnsi="Times New Roman"/>
          <w:color w:val="auto"/>
          <w:spacing w:val="-2"/>
          <w:sz w:val="24"/>
          <w:szCs w:val="24"/>
        </w:rPr>
        <w:t>ведениях авторов — представителей разных культур, народов, стран (например, А.</w:t>
      </w:r>
      <w:r w:rsidRPr="00C411A3">
        <w:rPr>
          <w:rFonts w:ascii="Times New Roman" w:eastAsia="MS Mincho" w:hAnsi="Times New Roman"/>
          <w:color w:val="auto"/>
          <w:spacing w:val="-2"/>
          <w:sz w:val="24"/>
          <w:szCs w:val="24"/>
        </w:rPr>
        <w:t> </w:t>
      </w:r>
      <w:r w:rsidRPr="00C411A3">
        <w:rPr>
          <w:rFonts w:ascii="Times New Roman" w:hAnsi="Times New Roman"/>
          <w:color w:val="auto"/>
          <w:spacing w:val="-2"/>
          <w:sz w:val="24"/>
          <w:szCs w:val="24"/>
        </w:rPr>
        <w:t>К.</w:t>
      </w:r>
      <w:r w:rsidRPr="00C411A3">
        <w:rPr>
          <w:rFonts w:ascii="Times New Roman" w:eastAsia="MS Mincho" w:hAnsi="Times New Roman"/>
          <w:color w:val="auto"/>
          <w:spacing w:val="-2"/>
          <w:sz w:val="24"/>
          <w:szCs w:val="24"/>
        </w:rPr>
        <w:t> </w:t>
      </w:r>
      <w:r w:rsidRPr="00C411A3">
        <w:rPr>
          <w:rFonts w:ascii="Times New Roman" w:hAnsi="Times New Roman"/>
          <w:color w:val="auto"/>
          <w:spacing w:val="-2"/>
          <w:sz w:val="24"/>
          <w:szCs w:val="24"/>
        </w:rPr>
        <w:t>Саврасов, И.</w:t>
      </w:r>
      <w:r w:rsidRPr="00C411A3">
        <w:rPr>
          <w:rFonts w:ascii="Times New Roman" w:eastAsia="MS Mincho" w:hAnsi="Times New Roman"/>
          <w:color w:val="auto"/>
          <w:spacing w:val="-2"/>
          <w:sz w:val="24"/>
          <w:szCs w:val="24"/>
        </w:rPr>
        <w:t> </w:t>
      </w:r>
      <w:r w:rsidRPr="00C411A3">
        <w:rPr>
          <w:rFonts w:ascii="Times New Roman" w:hAnsi="Times New Roman"/>
          <w:color w:val="auto"/>
          <w:spacing w:val="-2"/>
          <w:sz w:val="24"/>
          <w:szCs w:val="24"/>
        </w:rPr>
        <w:t>И.</w:t>
      </w:r>
      <w:r w:rsidRPr="00C411A3">
        <w:rPr>
          <w:rFonts w:ascii="Times New Roman" w:eastAsia="MS Mincho" w:hAnsi="Times New Roman"/>
          <w:color w:val="auto"/>
          <w:spacing w:val="-2"/>
          <w:sz w:val="24"/>
          <w:szCs w:val="24"/>
        </w:rPr>
        <w:t> </w:t>
      </w:r>
      <w:r w:rsidRPr="00C411A3">
        <w:rPr>
          <w:rFonts w:ascii="Times New Roman" w:hAnsi="Times New Roman"/>
          <w:color w:val="auto"/>
          <w:spacing w:val="-2"/>
          <w:sz w:val="24"/>
          <w:szCs w:val="24"/>
        </w:rPr>
        <w:t>Левитан, И.</w:t>
      </w:r>
      <w:r w:rsidRPr="00C411A3">
        <w:rPr>
          <w:rFonts w:ascii="Times New Roman" w:eastAsia="MS Mincho" w:hAnsi="Times New Roman"/>
          <w:color w:val="auto"/>
          <w:spacing w:val="-2"/>
          <w:sz w:val="24"/>
          <w:szCs w:val="24"/>
        </w:rPr>
        <w:t> </w:t>
      </w:r>
      <w:r w:rsidRPr="00C411A3">
        <w:rPr>
          <w:rFonts w:ascii="Times New Roman" w:hAnsi="Times New Roman"/>
          <w:color w:val="auto"/>
          <w:spacing w:val="-2"/>
          <w:sz w:val="24"/>
          <w:szCs w:val="24"/>
        </w:rPr>
        <w:t>И.</w:t>
      </w:r>
      <w:r w:rsidRPr="00C411A3">
        <w:rPr>
          <w:rFonts w:ascii="Times New Roman" w:eastAsia="MS Mincho" w:hAnsi="Times New Roman"/>
          <w:color w:val="auto"/>
          <w:spacing w:val="-2"/>
          <w:sz w:val="24"/>
          <w:szCs w:val="24"/>
        </w:rPr>
        <w:t> </w:t>
      </w:r>
      <w:r w:rsidRPr="00C411A3">
        <w:rPr>
          <w:rFonts w:ascii="Times New Roman" w:hAnsi="Times New Roman"/>
          <w:color w:val="auto"/>
          <w:spacing w:val="-2"/>
          <w:sz w:val="24"/>
          <w:szCs w:val="24"/>
        </w:rPr>
        <w:t>Шишкин, Н.</w:t>
      </w:r>
      <w:r w:rsidRPr="00C411A3">
        <w:rPr>
          <w:rFonts w:ascii="Times New Roman" w:eastAsia="MS Mincho" w:hAnsi="Times New Roman"/>
          <w:color w:val="auto"/>
          <w:spacing w:val="-2"/>
          <w:sz w:val="24"/>
          <w:szCs w:val="24"/>
        </w:rPr>
        <w:t> </w:t>
      </w:r>
      <w:r w:rsidRPr="00C411A3">
        <w:rPr>
          <w:rFonts w:ascii="Times New Roman" w:hAnsi="Times New Roman"/>
          <w:color w:val="auto"/>
          <w:spacing w:val="-2"/>
          <w:sz w:val="24"/>
          <w:szCs w:val="24"/>
        </w:rPr>
        <w:t>К.</w:t>
      </w:r>
      <w:r w:rsidRPr="00C411A3">
        <w:rPr>
          <w:rFonts w:ascii="Times New Roman" w:eastAsia="MS Mincho" w:hAnsi="Times New Roman"/>
          <w:color w:val="auto"/>
          <w:spacing w:val="-2"/>
          <w:sz w:val="24"/>
          <w:szCs w:val="24"/>
        </w:rPr>
        <w:t> </w:t>
      </w:r>
      <w:r w:rsidRPr="00C411A3">
        <w:rPr>
          <w:rFonts w:ascii="Times New Roman" w:hAnsi="Times New Roman"/>
          <w:color w:val="auto"/>
          <w:spacing w:val="-2"/>
          <w:sz w:val="24"/>
          <w:szCs w:val="24"/>
        </w:rPr>
        <w:t>Рерих, К.</w:t>
      </w:r>
      <w:r w:rsidRPr="00C411A3">
        <w:rPr>
          <w:rFonts w:ascii="Times New Roman" w:eastAsia="MS Mincho" w:hAnsi="Times New Roman"/>
          <w:color w:val="auto"/>
          <w:spacing w:val="-2"/>
          <w:sz w:val="24"/>
          <w:szCs w:val="24"/>
        </w:rPr>
        <w:t> </w:t>
      </w:r>
      <w:r w:rsidRPr="00C411A3">
        <w:rPr>
          <w:rFonts w:ascii="Times New Roman" w:hAnsi="Times New Roman"/>
          <w:color w:val="auto"/>
          <w:spacing w:val="-2"/>
          <w:sz w:val="24"/>
          <w:szCs w:val="24"/>
        </w:rPr>
        <w:t>Моне, П.</w:t>
      </w:r>
      <w:r w:rsidRPr="00C411A3">
        <w:rPr>
          <w:rFonts w:ascii="Times New Roman" w:eastAsia="MS Mincho" w:hAnsi="Times New Roman"/>
          <w:color w:val="auto"/>
          <w:spacing w:val="-2"/>
          <w:sz w:val="24"/>
          <w:szCs w:val="24"/>
        </w:rPr>
        <w:t> </w:t>
      </w:r>
      <w:r w:rsidRPr="00C411A3">
        <w:rPr>
          <w:rFonts w:ascii="Times New Roman" w:hAnsi="Times New Roman"/>
          <w:color w:val="auto"/>
          <w:spacing w:val="-2"/>
          <w:sz w:val="24"/>
          <w:szCs w:val="24"/>
        </w:rPr>
        <w:t>Сезанн, В.</w:t>
      </w:r>
      <w:r w:rsidRPr="00C411A3">
        <w:rPr>
          <w:rFonts w:ascii="Times New Roman" w:eastAsia="MS Mincho" w:hAnsi="Times New Roman"/>
          <w:color w:val="auto"/>
          <w:spacing w:val="-2"/>
          <w:sz w:val="24"/>
          <w:szCs w:val="24"/>
        </w:rPr>
        <w:t> </w:t>
      </w:r>
      <w:r w:rsidRPr="00C411A3">
        <w:rPr>
          <w:rFonts w:ascii="Times New Roman" w:hAnsi="Times New Roman"/>
          <w:color w:val="auto"/>
          <w:spacing w:val="-2"/>
          <w:sz w:val="24"/>
          <w:szCs w:val="24"/>
        </w:rPr>
        <w:t>Ван Гог и</w:t>
      </w:r>
      <w:r w:rsidRPr="00C411A3">
        <w:rPr>
          <w:rFonts w:ascii="Times New Roman" w:hAnsi="Times New Roman"/>
          <w:color w:val="auto"/>
          <w:spacing w:val="-2"/>
          <w:sz w:val="24"/>
          <w:szCs w:val="24"/>
        </w:rPr>
        <w:t> </w:t>
      </w:r>
      <w:r w:rsidRPr="00C411A3">
        <w:rPr>
          <w:rFonts w:ascii="Times New Roman" w:hAnsi="Times New Roman"/>
          <w:color w:val="auto"/>
          <w:spacing w:val="-2"/>
          <w:sz w:val="24"/>
          <w:szCs w:val="24"/>
        </w:rPr>
        <w:t>др.).</w:t>
      </w:r>
    </w:p>
    <w:p w:rsidR="00653A76" w:rsidRPr="00C411A3" w:rsidRDefault="00653A76" w:rsidP="00F13056">
      <w:pPr>
        <w:pStyle w:val="a3"/>
        <w:spacing w:line="360" w:lineRule="auto"/>
        <w:ind w:firstLine="454"/>
        <w:rPr>
          <w:rFonts w:ascii="Times New Roman" w:hAnsi="Times New Roman"/>
          <w:b/>
          <w:bCs/>
          <w:color w:val="auto"/>
          <w:sz w:val="24"/>
          <w:szCs w:val="24"/>
        </w:rPr>
      </w:pPr>
      <w:r w:rsidRPr="00C411A3">
        <w:rPr>
          <w:rFonts w:ascii="Times New Roman" w:hAnsi="Times New Roman"/>
          <w:color w:val="auto"/>
          <w:spacing w:val="2"/>
          <w:sz w:val="24"/>
          <w:szCs w:val="24"/>
        </w:rPr>
        <w:t xml:space="preserve">Знакомство с несколькими наиболее яркими культурами </w:t>
      </w:r>
      <w:r w:rsidRPr="00C411A3">
        <w:rPr>
          <w:rFonts w:ascii="Times New Roman" w:hAnsi="Times New Roman"/>
          <w:color w:val="auto"/>
          <w:spacing w:val="-2"/>
          <w:sz w:val="24"/>
          <w:szCs w:val="24"/>
        </w:rPr>
        <w:t xml:space="preserve">мира, представляющими разные народы и эпохи (например, </w:t>
      </w:r>
      <w:r w:rsidRPr="00C411A3">
        <w:rPr>
          <w:rFonts w:ascii="Times New Roman" w:hAnsi="Times New Roman"/>
          <w:color w:val="auto"/>
          <w:spacing w:val="-4"/>
          <w:sz w:val="24"/>
          <w:szCs w:val="24"/>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C411A3">
        <w:rPr>
          <w:rFonts w:ascii="Times New Roman" w:hAnsi="Times New Roman"/>
          <w:color w:val="auto"/>
          <w:sz w:val="24"/>
          <w:szCs w:val="24"/>
        </w:rPr>
        <w:t>Образы архитектуры и декоративно­прикладного искусства.</w:t>
      </w:r>
    </w:p>
    <w:p w:rsidR="00653A76" w:rsidRPr="00C411A3" w:rsidRDefault="00653A76" w:rsidP="00F13056">
      <w:pPr>
        <w:pStyle w:val="a3"/>
        <w:spacing w:line="360" w:lineRule="auto"/>
        <w:ind w:firstLine="454"/>
        <w:rPr>
          <w:rFonts w:ascii="Times New Roman" w:hAnsi="Times New Roman"/>
          <w:b/>
          <w:bCs/>
          <w:color w:val="auto"/>
          <w:sz w:val="24"/>
          <w:szCs w:val="24"/>
        </w:rPr>
      </w:pPr>
      <w:r w:rsidRPr="00C411A3">
        <w:rPr>
          <w:rFonts w:ascii="Times New Roman" w:hAnsi="Times New Roman"/>
          <w:b/>
          <w:bCs/>
          <w:color w:val="auto"/>
          <w:sz w:val="24"/>
          <w:szCs w:val="24"/>
        </w:rPr>
        <w:t xml:space="preserve">Родина моя — Россия. </w:t>
      </w:r>
      <w:r w:rsidRPr="00C411A3">
        <w:rPr>
          <w:rFonts w:ascii="Times New Roman" w:hAnsi="Times New Roman"/>
          <w:color w:val="auto"/>
          <w:sz w:val="24"/>
          <w:szCs w:val="24"/>
        </w:rPr>
        <w:t>Роль природных условий в ха</w:t>
      </w:r>
      <w:r w:rsidRPr="00C411A3">
        <w:rPr>
          <w:rFonts w:ascii="Times New Roman" w:hAnsi="Times New Roman"/>
          <w:color w:val="auto"/>
          <w:spacing w:val="2"/>
          <w:sz w:val="24"/>
          <w:szCs w:val="24"/>
        </w:rPr>
        <w:t xml:space="preserve">рактере традиционной культуры народов России. Пейзажи </w:t>
      </w:r>
      <w:r w:rsidRPr="00C411A3">
        <w:rPr>
          <w:rFonts w:ascii="Times New Roman" w:hAnsi="Times New Roman"/>
          <w:color w:val="auto"/>
          <w:sz w:val="24"/>
          <w:szCs w:val="24"/>
        </w:rPr>
        <w:t>родной природы. Единство декоративного строя в украшении жилища, предметов быта, о</w:t>
      </w:r>
      <w:r w:rsidR="00A22907" w:rsidRPr="00C411A3">
        <w:rPr>
          <w:rFonts w:ascii="Times New Roman" w:hAnsi="Times New Roman"/>
          <w:color w:val="auto"/>
          <w:sz w:val="24"/>
          <w:szCs w:val="24"/>
        </w:rPr>
        <w:t>рудий труда, костюма. Связь из</w:t>
      </w:r>
      <w:r w:rsidRPr="00C411A3">
        <w:rPr>
          <w:rFonts w:ascii="Times New Roman" w:hAnsi="Times New Roman"/>
          <w:color w:val="auto"/>
          <w:sz w:val="24"/>
          <w:szCs w:val="24"/>
        </w:rPr>
        <w:t>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защитникаОтечества.</w:t>
      </w:r>
    </w:p>
    <w:p w:rsidR="00653A76" w:rsidRPr="00C411A3" w:rsidRDefault="00653A76" w:rsidP="00F13056">
      <w:pPr>
        <w:pStyle w:val="a3"/>
        <w:spacing w:line="360" w:lineRule="auto"/>
        <w:ind w:firstLine="454"/>
        <w:rPr>
          <w:rFonts w:ascii="Times New Roman" w:hAnsi="Times New Roman"/>
          <w:b/>
          <w:bCs/>
          <w:color w:val="auto"/>
          <w:sz w:val="24"/>
          <w:szCs w:val="24"/>
        </w:rPr>
      </w:pPr>
      <w:r w:rsidRPr="00C411A3">
        <w:rPr>
          <w:rFonts w:ascii="Times New Roman" w:hAnsi="Times New Roman"/>
          <w:b/>
          <w:bCs/>
          <w:color w:val="auto"/>
          <w:spacing w:val="2"/>
          <w:sz w:val="24"/>
          <w:szCs w:val="24"/>
        </w:rPr>
        <w:t xml:space="preserve">Человек и человеческие взаимоотношения. </w:t>
      </w:r>
      <w:r w:rsidRPr="00C411A3">
        <w:rPr>
          <w:rFonts w:ascii="Times New Roman" w:hAnsi="Times New Roman"/>
          <w:color w:val="auto"/>
          <w:spacing w:val="2"/>
          <w:sz w:val="24"/>
          <w:szCs w:val="24"/>
        </w:rPr>
        <w:t>Образ че</w:t>
      </w:r>
      <w:r w:rsidRPr="00C411A3">
        <w:rPr>
          <w:rFonts w:ascii="Times New Roman" w:hAnsi="Times New Roman"/>
          <w:color w:val="auto"/>
          <w:sz w:val="24"/>
          <w:szCs w:val="24"/>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C411A3">
        <w:rPr>
          <w:rFonts w:ascii="Times New Roman" w:hAnsi="Times New Roman"/>
          <w:color w:val="auto"/>
          <w:sz w:val="24"/>
          <w:szCs w:val="24"/>
        </w:rPr>
        <w:t> </w:t>
      </w:r>
      <w:r w:rsidRPr="00C411A3">
        <w:rPr>
          <w:rFonts w:ascii="Times New Roman" w:hAnsi="Times New Roman"/>
          <w:color w:val="auto"/>
          <w:sz w:val="24"/>
          <w:szCs w:val="24"/>
        </w:rPr>
        <w:t>т.</w:t>
      </w:r>
      <w:r w:rsidRPr="00C411A3">
        <w:rPr>
          <w:rFonts w:ascii="Times New Roman" w:hAnsi="Times New Roman"/>
          <w:color w:val="auto"/>
          <w:sz w:val="24"/>
          <w:szCs w:val="24"/>
        </w:rPr>
        <w:t> </w:t>
      </w:r>
      <w:r w:rsidRPr="00C411A3">
        <w:rPr>
          <w:rFonts w:ascii="Times New Roman" w:hAnsi="Times New Roman"/>
          <w:color w:val="auto"/>
          <w:sz w:val="24"/>
          <w:szCs w:val="24"/>
        </w:rPr>
        <w:t>д. Образы персонажей, вызывающие гнев, раздражение, презрение.</w:t>
      </w:r>
    </w:p>
    <w:p w:rsidR="00653A76" w:rsidRPr="00C411A3" w:rsidRDefault="00653A76" w:rsidP="00F13056">
      <w:pPr>
        <w:pStyle w:val="a3"/>
        <w:spacing w:line="360" w:lineRule="auto"/>
        <w:ind w:firstLine="454"/>
        <w:rPr>
          <w:rFonts w:ascii="Times New Roman" w:hAnsi="Times New Roman"/>
          <w:color w:val="auto"/>
          <w:sz w:val="24"/>
          <w:szCs w:val="24"/>
        </w:rPr>
      </w:pPr>
      <w:r w:rsidRPr="00C411A3">
        <w:rPr>
          <w:rFonts w:ascii="Times New Roman" w:hAnsi="Times New Roman"/>
          <w:b/>
          <w:bCs/>
          <w:color w:val="auto"/>
          <w:sz w:val="24"/>
          <w:szCs w:val="24"/>
        </w:rPr>
        <w:t xml:space="preserve">Искусство дарит людям красоту. </w:t>
      </w:r>
      <w:r w:rsidRPr="00C411A3">
        <w:rPr>
          <w:rFonts w:ascii="Times New Roman" w:hAnsi="Times New Roman"/>
          <w:color w:val="auto"/>
          <w:sz w:val="24"/>
          <w:szCs w:val="24"/>
        </w:rPr>
        <w:t>Искусство вокруг нас сегодня. Использование различных художественных матери</w:t>
      </w:r>
      <w:r w:rsidRPr="00C411A3">
        <w:rPr>
          <w:rFonts w:ascii="Times New Roman" w:hAnsi="Times New Roman"/>
          <w:color w:val="auto"/>
          <w:spacing w:val="2"/>
          <w:sz w:val="24"/>
          <w:szCs w:val="24"/>
        </w:rPr>
        <w:t xml:space="preserve">алов и средств для создания проектов красивых, удобных </w:t>
      </w:r>
      <w:r w:rsidRPr="00C411A3">
        <w:rPr>
          <w:rFonts w:ascii="Times New Roman" w:hAnsi="Times New Roman"/>
          <w:color w:val="auto"/>
          <w:sz w:val="24"/>
          <w:szCs w:val="24"/>
        </w:rPr>
        <w:t>и выразительных предметов быта, видов транспорта. Пред</w:t>
      </w:r>
      <w:r w:rsidRPr="00C411A3">
        <w:rPr>
          <w:rFonts w:ascii="Times New Roman" w:hAnsi="Times New Roman"/>
          <w:color w:val="auto"/>
          <w:spacing w:val="2"/>
          <w:sz w:val="24"/>
          <w:szCs w:val="24"/>
        </w:rPr>
        <w:t xml:space="preserve">ставление о роли изобразительных (пластических) искусств </w:t>
      </w:r>
      <w:r w:rsidRPr="00C411A3">
        <w:rPr>
          <w:rFonts w:ascii="Times New Roman" w:hAnsi="Times New Roman"/>
          <w:color w:val="auto"/>
          <w:sz w:val="24"/>
          <w:szCs w:val="24"/>
        </w:rPr>
        <w:t>в повседневной жизни человека, в организации его матери</w:t>
      </w:r>
      <w:r w:rsidRPr="00C411A3">
        <w:rPr>
          <w:rFonts w:ascii="Times New Roman" w:hAnsi="Times New Roman"/>
          <w:color w:val="auto"/>
          <w:spacing w:val="2"/>
          <w:sz w:val="24"/>
          <w:szCs w:val="24"/>
        </w:rPr>
        <w:t xml:space="preserve">ального окружения. Отражение в пластических искусствах </w:t>
      </w:r>
      <w:r w:rsidRPr="00C411A3">
        <w:rPr>
          <w:rFonts w:ascii="Times New Roman" w:hAnsi="Times New Roman"/>
          <w:color w:val="auto"/>
          <w:sz w:val="24"/>
          <w:szCs w:val="24"/>
        </w:rPr>
        <w:t xml:space="preserve">природных, географических условий, традиций, религиозных </w:t>
      </w:r>
      <w:r w:rsidRPr="00C411A3">
        <w:rPr>
          <w:rFonts w:ascii="Times New Roman" w:hAnsi="Times New Roman"/>
          <w:color w:val="auto"/>
          <w:spacing w:val="2"/>
          <w:sz w:val="24"/>
          <w:szCs w:val="24"/>
        </w:rPr>
        <w:t>верований разных народов (на примере изобразительного</w:t>
      </w:r>
      <w:r w:rsidRPr="00C411A3">
        <w:rPr>
          <w:rFonts w:ascii="Times New Roman" w:hAnsi="Times New Roman"/>
          <w:color w:val="auto"/>
          <w:spacing w:val="-2"/>
          <w:sz w:val="24"/>
          <w:szCs w:val="24"/>
        </w:rPr>
        <w:t xml:space="preserve">и декоративно­прикладного искусства народов России). Жанр </w:t>
      </w:r>
      <w:r w:rsidRPr="00C411A3">
        <w:rPr>
          <w:rFonts w:ascii="Times New Roman" w:hAnsi="Times New Roman"/>
          <w:color w:val="auto"/>
          <w:sz w:val="24"/>
          <w:szCs w:val="24"/>
        </w:rPr>
        <w:t>натюрморта. Художественное конструирование и оформление помещений и парков, транспорта и посуды, мебели и одежды, книг и игрушек.</w:t>
      </w:r>
    </w:p>
    <w:p w:rsidR="00653A76" w:rsidRPr="00C411A3" w:rsidRDefault="00653A76" w:rsidP="00F13056">
      <w:pPr>
        <w:pStyle w:val="a3"/>
        <w:spacing w:line="360" w:lineRule="auto"/>
        <w:ind w:firstLine="454"/>
        <w:rPr>
          <w:rFonts w:ascii="Times New Roman" w:hAnsi="Times New Roman"/>
          <w:b/>
          <w:bCs/>
          <w:iCs/>
          <w:color w:val="auto"/>
          <w:sz w:val="24"/>
          <w:szCs w:val="24"/>
        </w:rPr>
      </w:pPr>
      <w:r w:rsidRPr="00C411A3">
        <w:rPr>
          <w:rFonts w:ascii="Times New Roman" w:hAnsi="Times New Roman"/>
          <w:b/>
          <w:bCs/>
          <w:iCs/>
          <w:color w:val="auto"/>
          <w:sz w:val="24"/>
          <w:szCs w:val="24"/>
        </w:rPr>
        <w:t>Опыт художественно­творческой деятельности</w:t>
      </w:r>
    </w:p>
    <w:p w:rsidR="00653A76" w:rsidRPr="00C411A3" w:rsidRDefault="00653A76" w:rsidP="00F13056">
      <w:pPr>
        <w:pStyle w:val="a3"/>
        <w:spacing w:line="360" w:lineRule="auto"/>
        <w:ind w:firstLine="454"/>
        <w:rPr>
          <w:rFonts w:ascii="Times New Roman" w:hAnsi="Times New Roman"/>
          <w:color w:val="auto"/>
          <w:sz w:val="24"/>
          <w:szCs w:val="24"/>
        </w:rPr>
      </w:pPr>
      <w:r w:rsidRPr="00C411A3">
        <w:rPr>
          <w:rFonts w:ascii="Times New Roman" w:hAnsi="Times New Roman"/>
          <w:color w:val="auto"/>
          <w:sz w:val="24"/>
          <w:szCs w:val="24"/>
        </w:rPr>
        <w:t>Участие в различных видах изобразительной, декоративно­прикладной и художественно­конструкторской деятельности.</w:t>
      </w:r>
    </w:p>
    <w:p w:rsidR="00653A76" w:rsidRPr="00C411A3" w:rsidRDefault="00653A76" w:rsidP="00F13056">
      <w:pPr>
        <w:pStyle w:val="a3"/>
        <w:spacing w:line="360" w:lineRule="auto"/>
        <w:ind w:firstLine="454"/>
        <w:rPr>
          <w:rFonts w:ascii="Times New Roman" w:hAnsi="Times New Roman"/>
          <w:color w:val="auto"/>
          <w:sz w:val="24"/>
          <w:szCs w:val="24"/>
        </w:rPr>
      </w:pPr>
      <w:r w:rsidRPr="00C411A3">
        <w:rPr>
          <w:rFonts w:ascii="Times New Roman" w:hAnsi="Times New Roman"/>
          <w:color w:val="auto"/>
          <w:spacing w:val="2"/>
          <w:sz w:val="24"/>
          <w:szCs w:val="24"/>
        </w:rPr>
        <w:t>Освоение основ рисунка, живописи, скульптуры, деко</w:t>
      </w:r>
      <w:r w:rsidRPr="00C411A3">
        <w:rPr>
          <w:rFonts w:ascii="Times New Roman" w:hAnsi="Times New Roman"/>
          <w:color w:val="auto"/>
          <w:sz w:val="24"/>
          <w:szCs w:val="24"/>
        </w:rPr>
        <w:t>ративно­прикладного искусства. Изображение с натуры, по памяти и воображению (натюрморт, пейзаж, человек, животные, растения).</w:t>
      </w:r>
    </w:p>
    <w:p w:rsidR="00653A76" w:rsidRPr="00C411A3" w:rsidRDefault="00653A76" w:rsidP="00F13056">
      <w:pPr>
        <w:pStyle w:val="a3"/>
        <w:spacing w:line="360" w:lineRule="auto"/>
        <w:ind w:firstLine="454"/>
        <w:rPr>
          <w:rFonts w:ascii="Times New Roman" w:hAnsi="Times New Roman"/>
          <w:color w:val="auto"/>
          <w:sz w:val="24"/>
          <w:szCs w:val="24"/>
        </w:rPr>
      </w:pPr>
      <w:r w:rsidRPr="00C411A3">
        <w:rPr>
          <w:rFonts w:ascii="Times New Roman" w:hAnsi="Times New Roman"/>
          <w:color w:val="auto"/>
          <w:spacing w:val="2"/>
          <w:sz w:val="24"/>
          <w:szCs w:val="24"/>
        </w:rPr>
        <w:t>Овладение основами художественной грамоты: компози</w:t>
      </w:r>
      <w:r w:rsidRPr="00C411A3">
        <w:rPr>
          <w:rFonts w:ascii="Times New Roman" w:hAnsi="Times New Roman"/>
          <w:color w:val="auto"/>
          <w:sz w:val="24"/>
          <w:szCs w:val="24"/>
        </w:rPr>
        <w:t xml:space="preserve">цией, формой, ритмом, линией, цветом, объёмом, фактурой. </w:t>
      </w:r>
    </w:p>
    <w:p w:rsidR="00653A76" w:rsidRPr="00C411A3" w:rsidRDefault="00653A76" w:rsidP="00F13056">
      <w:pPr>
        <w:pStyle w:val="a3"/>
        <w:spacing w:line="360" w:lineRule="auto"/>
        <w:ind w:firstLine="454"/>
        <w:rPr>
          <w:rFonts w:ascii="Times New Roman" w:hAnsi="Times New Roman"/>
          <w:color w:val="auto"/>
          <w:sz w:val="24"/>
          <w:szCs w:val="24"/>
        </w:rPr>
      </w:pPr>
      <w:r w:rsidRPr="00C411A3">
        <w:rPr>
          <w:rFonts w:ascii="Times New Roman" w:hAnsi="Times New Roman"/>
          <w:color w:val="auto"/>
          <w:sz w:val="24"/>
          <w:szCs w:val="24"/>
        </w:rPr>
        <w:t>Создание моделей предметов бытового окружения человека. Овладение элементарными навыками лепки и бумагопластики.</w:t>
      </w:r>
    </w:p>
    <w:p w:rsidR="00653A76" w:rsidRPr="00C411A3" w:rsidRDefault="00653A76" w:rsidP="00F13056">
      <w:pPr>
        <w:pStyle w:val="a3"/>
        <w:spacing w:line="360" w:lineRule="auto"/>
        <w:ind w:firstLine="454"/>
        <w:rPr>
          <w:rFonts w:ascii="Times New Roman" w:hAnsi="Times New Roman"/>
          <w:color w:val="auto"/>
          <w:sz w:val="24"/>
          <w:szCs w:val="24"/>
        </w:rPr>
      </w:pPr>
      <w:r w:rsidRPr="00C411A3">
        <w:rPr>
          <w:rFonts w:ascii="Times New Roman" w:hAnsi="Times New Roman"/>
          <w:color w:val="auto"/>
          <w:spacing w:val="2"/>
          <w:sz w:val="24"/>
          <w:szCs w:val="24"/>
        </w:rPr>
        <w:t>Выбор и применение выразительных средств для реали</w:t>
      </w:r>
      <w:r w:rsidRPr="00C411A3">
        <w:rPr>
          <w:rFonts w:ascii="Times New Roman" w:hAnsi="Times New Roman"/>
          <w:color w:val="auto"/>
          <w:sz w:val="24"/>
          <w:szCs w:val="24"/>
        </w:rPr>
        <w:t>зации собственного замысла в рисунке, живописи, аппликации, скульптуре, художественном конструировании.</w:t>
      </w:r>
    </w:p>
    <w:p w:rsidR="00653A76" w:rsidRPr="00C411A3" w:rsidRDefault="00653A76" w:rsidP="00F13056">
      <w:pPr>
        <w:pStyle w:val="a3"/>
        <w:spacing w:line="360" w:lineRule="auto"/>
        <w:ind w:firstLine="454"/>
        <w:rPr>
          <w:rFonts w:ascii="Times New Roman" w:hAnsi="Times New Roman"/>
          <w:color w:val="auto"/>
          <w:sz w:val="24"/>
          <w:szCs w:val="24"/>
        </w:rPr>
      </w:pPr>
      <w:r w:rsidRPr="00C411A3">
        <w:rPr>
          <w:rFonts w:ascii="Times New Roman" w:hAnsi="Times New Roman"/>
          <w:color w:val="auto"/>
          <w:sz w:val="24"/>
          <w:szCs w:val="24"/>
        </w:rPr>
        <w:t xml:space="preserve">Передача настроения в творческой работе с помощью цвета, </w:t>
      </w:r>
      <w:r w:rsidRPr="00C411A3">
        <w:rPr>
          <w:rFonts w:ascii="Times New Roman" w:hAnsi="Times New Roman"/>
          <w:iCs/>
          <w:color w:val="auto"/>
          <w:sz w:val="24"/>
          <w:szCs w:val="24"/>
        </w:rPr>
        <w:t>тона</w:t>
      </w:r>
      <w:r w:rsidRPr="00C411A3">
        <w:rPr>
          <w:rFonts w:ascii="Times New Roman" w:hAnsi="Times New Roman"/>
          <w:color w:val="auto"/>
          <w:sz w:val="24"/>
          <w:szCs w:val="24"/>
        </w:rPr>
        <w:t xml:space="preserve">, композиции, пространства, линии, штриха, пятна, объёма, </w:t>
      </w:r>
      <w:r w:rsidRPr="00C411A3">
        <w:rPr>
          <w:rFonts w:ascii="Times New Roman" w:hAnsi="Times New Roman"/>
          <w:iCs/>
          <w:color w:val="auto"/>
          <w:sz w:val="24"/>
          <w:szCs w:val="24"/>
        </w:rPr>
        <w:t>фактуры материала</w:t>
      </w:r>
      <w:r w:rsidRPr="00C411A3">
        <w:rPr>
          <w:rFonts w:ascii="Times New Roman" w:hAnsi="Times New Roman"/>
          <w:color w:val="auto"/>
          <w:sz w:val="24"/>
          <w:szCs w:val="24"/>
        </w:rPr>
        <w:t>.</w:t>
      </w:r>
    </w:p>
    <w:p w:rsidR="00653A76" w:rsidRPr="00C411A3" w:rsidRDefault="00653A76" w:rsidP="00F13056">
      <w:pPr>
        <w:pStyle w:val="a3"/>
        <w:spacing w:line="360" w:lineRule="auto"/>
        <w:ind w:firstLine="454"/>
        <w:rPr>
          <w:rFonts w:ascii="Times New Roman" w:hAnsi="Times New Roman"/>
          <w:color w:val="auto"/>
          <w:sz w:val="24"/>
          <w:szCs w:val="24"/>
        </w:rPr>
      </w:pPr>
      <w:r w:rsidRPr="00C411A3">
        <w:rPr>
          <w:rFonts w:ascii="Times New Roman" w:hAnsi="Times New Roman"/>
          <w:color w:val="auto"/>
          <w:spacing w:val="2"/>
          <w:sz w:val="24"/>
          <w:szCs w:val="24"/>
        </w:rPr>
        <w:t>Использование в индивидуальной и коллективной дея</w:t>
      </w:r>
      <w:r w:rsidRPr="00C411A3">
        <w:rPr>
          <w:rFonts w:ascii="Times New Roman" w:hAnsi="Times New Roman"/>
          <w:color w:val="auto"/>
          <w:sz w:val="24"/>
          <w:szCs w:val="24"/>
        </w:rPr>
        <w:t xml:space="preserve">тельности различных художественных техник и материалов: </w:t>
      </w:r>
      <w:r w:rsidRPr="00C411A3">
        <w:rPr>
          <w:rFonts w:ascii="Times New Roman" w:hAnsi="Times New Roman"/>
          <w:iCs/>
          <w:color w:val="auto"/>
          <w:spacing w:val="2"/>
          <w:sz w:val="24"/>
          <w:szCs w:val="24"/>
        </w:rPr>
        <w:t>коллажа</w:t>
      </w:r>
      <w:r w:rsidRPr="00C411A3">
        <w:rPr>
          <w:rFonts w:ascii="Times New Roman" w:hAnsi="Times New Roman"/>
          <w:color w:val="auto"/>
          <w:spacing w:val="2"/>
          <w:sz w:val="24"/>
          <w:szCs w:val="24"/>
        </w:rPr>
        <w:t xml:space="preserve">, </w:t>
      </w:r>
      <w:r w:rsidRPr="00C411A3">
        <w:rPr>
          <w:rFonts w:ascii="Times New Roman" w:hAnsi="Times New Roman"/>
          <w:iCs/>
          <w:color w:val="auto"/>
          <w:spacing w:val="2"/>
          <w:sz w:val="24"/>
          <w:szCs w:val="24"/>
        </w:rPr>
        <w:t>граттажа</w:t>
      </w:r>
      <w:r w:rsidRPr="00C411A3">
        <w:rPr>
          <w:rFonts w:ascii="Times New Roman" w:hAnsi="Times New Roman"/>
          <w:color w:val="auto"/>
          <w:spacing w:val="2"/>
          <w:sz w:val="24"/>
          <w:szCs w:val="24"/>
        </w:rPr>
        <w:t xml:space="preserve">, аппликации, компьютерной анимации, натурной мультипликации, фотографии, видеосъёмки, бумажной пластики, гуаши, акварели, </w:t>
      </w:r>
      <w:r w:rsidRPr="00C411A3">
        <w:rPr>
          <w:rFonts w:ascii="Times New Roman" w:hAnsi="Times New Roman"/>
          <w:iCs/>
          <w:color w:val="auto"/>
          <w:spacing w:val="2"/>
          <w:sz w:val="24"/>
          <w:szCs w:val="24"/>
        </w:rPr>
        <w:t>пастели</w:t>
      </w:r>
      <w:r w:rsidRPr="00C411A3">
        <w:rPr>
          <w:rFonts w:ascii="Times New Roman" w:hAnsi="Times New Roman"/>
          <w:color w:val="auto"/>
          <w:spacing w:val="2"/>
          <w:sz w:val="24"/>
          <w:szCs w:val="24"/>
        </w:rPr>
        <w:t xml:space="preserve">, </w:t>
      </w:r>
      <w:r w:rsidRPr="00C411A3">
        <w:rPr>
          <w:rFonts w:ascii="Times New Roman" w:hAnsi="Times New Roman"/>
          <w:iCs/>
          <w:color w:val="auto"/>
          <w:spacing w:val="2"/>
          <w:sz w:val="24"/>
          <w:szCs w:val="24"/>
        </w:rPr>
        <w:t>восковых</w:t>
      </w:r>
      <w:r w:rsidRPr="00C411A3">
        <w:rPr>
          <w:rFonts w:ascii="Times New Roman" w:hAnsi="Times New Roman"/>
          <w:iCs/>
          <w:color w:val="auto"/>
          <w:sz w:val="24"/>
          <w:szCs w:val="24"/>
        </w:rPr>
        <w:t xml:space="preserve"> мелков</w:t>
      </w:r>
      <w:r w:rsidRPr="00C411A3">
        <w:rPr>
          <w:rFonts w:ascii="Times New Roman" w:hAnsi="Times New Roman"/>
          <w:color w:val="auto"/>
          <w:sz w:val="24"/>
          <w:szCs w:val="24"/>
        </w:rPr>
        <w:t xml:space="preserve">, </w:t>
      </w:r>
      <w:r w:rsidRPr="00C411A3">
        <w:rPr>
          <w:rFonts w:ascii="Times New Roman" w:hAnsi="Times New Roman"/>
          <w:iCs/>
          <w:color w:val="auto"/>
          <w:sz w:val="24"/>
          <w:szCs w:val="24"/>
        </w:rPr>
        <w:t>туши</w:t>
      </w:r>
      <w:r w:rsidRPr="00C411A3">
        <w:rPr>
          <w:rFonts w:ascii="Times New Roman" w:hAnsi="Times New Roman"/>
          <w:color w:val="auto"/>
          <w:sz w:val="24"/>
          <w:szCs w:val="24"/>
        </w:rPr>
        <w:t xml:space="preserve">, карандаша, фломастеров, </w:t>
      </w:r>
      <w:r w:rsidRPr="00C411A3">
        <w:rPr>
          <w:rFonts w:ascii="Times New Roman" w:hAnsi="Times New Roman"/>
          <w:iCs/>
          <w:color w:val="auto"/>
          <w:sz w:val="24"/>
          <w:szCs w:val="24"/>
        </w:rPr>
        <w:t>пластилина</w:t>
      </w:r>
      <w:r w:rsidRPr="00C411A3">
        <w:rPr>
          <w:rFonts w:ascii="Times New Roman" w:hAnsi="Times New Roman"/>
          <w:color w:val="auto"/>
          <w:sz w:val="24"/>
          <w:szCs w:val="24"/>
        </w:rPr>
        <w:t xml:space="preserve">, </w:t>
      </w:r>
      <w:r w:rsidRPr="00C411A3">
        <w:rPr>
          <w:rFonts w:ascii="Times New Roman" w:hAnsi="Times New Roman"/>
          <w:iCs/>
          <w:color w:val="auto"/>
          <w:sz w:val="24"/>
          <w:szCs w:val="24"/>
        </w:rPr>
        <w:t>глины</w:t>
      </w:r>
      <w:r w:rsidRPr="00C411A3">
        <w:rPr>
          <w:rFonts w:ascii="Times New Roman" w:hAnsi="Times New Roman"/>
          <w:color w:val="auto"/>
          <w:sz w:val="24"/>
          <w:szCs w:val="24"/>
        </w:rPr>
        <w:t>, подручных и природных материалов.</w:t>
      </w:r>
    </w:p>
    <w:p w:rsidR="00653A76" w:rsidRDefault="00653A76" w:rsidP="00F13056">
      <w:pPr>
        <w:pStyle w:val="a3"/>
        <w:spacing w:line="360" w:lineRule="auto"/>
        <w:ind w:firstLine="454"/>
        <w:rPr>
          <w:rFonts w:ascii="Times New Roman" w:hAnsi="Times New Roman"/>
          <w:color w:val="auto"/>
          <w:sz w:val="24"/>
          <w:szCs w:val="24"/>
        </w:rPr>
      </w:pPr>
      <w:r w:rsidRPr="00C411A3">
        <w:rPr>
          <w:rFonts w:ascii="Times New Roman" w:hAnsi="Times New Roman"/>
          <w:color w:val="auto"/>
          <w:spacing w:val="-2"/>
          <w:sz w:val="24"/>
          <w:szCs w:val="24"/>
        </w:rPr>
        <w:t xml:space="preserve">Участие в обсуждении содержания и выразительных средств </w:t>
      </w:r>
      <w:r w:rsidRPr="00C411A3">
        <w:rPr>
          <w:rFonts w:ascii="Times New Roman" w:hAnsi="Times New Roman"/>
          <w:color w:val="auto"/>
          <w:sz w:val="24"/>
          <w:szCs w:val="24"/>
        </w:rPr>
        <w:t>произведений изобразительного искусства, выражение своего отношения к произведению.</w:t>
      </w:r>
    </w:p>
    <w:p w:rsidR="00476642" w:rsidRPr="00C411A3" w:rsidRDefault="00476642" w:rsidP="00F13056">
      <w:pPr>
        <w:pStyle w:val="a3"/>
        <w:spacing w:line="360" w:lineRule="auto"/>
        <w:ind w:firstLine="454"/>
        <w:rPr>
          <w:rFonts w:ascii="Times New Roman" w:hAnsi="Times New Roman"/>
          <w:color w:val="auto"/>
          <w:sz w:val="24"/>
          <w:szCs w:val="24"/>
        </w:rPr>
      </w:pPr>
    </w:p>
    <w:p w:rsidR="003F7807" w:rsidRPr="00C411A3" w:rsidRDefault="003F7807" w:rsidP="00F13056">
      <w:pPr>
        <w:pStyle w:val="a3"/>
        <w:spacing w:line="360" w:lineRule="auto"/>
        <w:ind w:firstLine="454"/>
        <w:rPr>
          <w:rFonts w:ascii="Times New Roman" w:hAnsi="Times New Roman"/>
          <w:color w:val="auto"/>
          <w:sz w:val="24"/>
          <w:szCs w:val="24"/>
        </w:rPr>
      </w:pPr>
    </w:p>
    <w:p w:rsidR="00653A76" w:rsidRPr="00C411A3" w:rsidRDefault="00653A76" w:rsidP="00AE37DD">
      <w:pPr>
        <w:pStyle w:val="afd"/>
        <w:numPr>
          <w:ilvl w:val="3"/>
          <w:numId w:val="73"/>
        </w:numPr>
        <w:ind w:left="0" w:firstLine="0"/>
        <w:rPr>
          <w:sz w:val="24"/>
        </w:rPr>
      </w:pPr>
      <w:bookmarkStart w:id="151" w:name="_Toc288394092"/>
      <w:bookmarkStart w:id="152" w:name="_Toc288410559"/>
      <w:bookmarkStart w:id="153" w:name="_Toc288410688"/>
      <w:bookmarkStart w:id="154" w:name="_Toc294246105"/>
      <w:r w:rsidRPr="00C411A3">
        <w:rPr>
          <w:sz w:val="24"/>
        </w:rPr>
        <w:t>Музыка</w:t>
      </w:r>
      <w:bookmarkEnd w:id="151"/>
      <w:bookmarkEnd w:id="152"/>
      <w:bookmarkEnd w:id="153"/>
      <w:bookmarkEnd w:id="154"/>
    </w:p>
    <w:p w:rsidR="00BF0EAD" w:rsidRPr="00C411A3" w:rsidRDefault="00BF0EAD" w:rsidP="00BD7394">
      <w:pPr>
        <w:spacing w:line="360" w:lineRule="auto"/>
        <w:ind w:firstLine="709"/>
        <w:contextualSpacing/>
        <w:jc w:val="both"/>
        <w:rPr>
          <w:b/>
          <w:lang w:eastAsia="en-US"/>
        </w:rPr>
      </w:pPr>
      <w:r w:rsidRPr="00C411A3">
        <w:rPr>
          <w:b/>
          <w:lang w:eastAsia="en-US"/>
        </w:rPr>
        <w:t>1 класс</w:t>
      </w:r>
    </w:p>
    <w:p w:rsidR="00BF0EAD" w:rsidRPr="00C411A3" w:rsidRDefault="00BF0EAD" w:rsidP="00BD7394">
      <w:pPr>
        <w:spacing w:line="360" w:lineRule="auto"/>
        <w:ind w:firstLine="709"/>
        <w:jc w:val="both"/>
        <w:rPr>
          <w:b/>
          <w:lang w:eastAsia="en-US"/>
        </w:rPr>
      </w:pPr>
      <w:r w:rsidRPr="00C411A3">
        <w:rPr>
          <w:b/>
          <w:lang w:eastAsia="en-US"/>
        </w:rPr>
        <w:t>Мир музыкальных звуков</w:t>
      </w:r>
    </w:p>
    <w:p w:rsidR="00BF0EAD" w:rsidRPr="00C411A3" w:rsidRDefault="00BF0EAD" w:rsidP="00BD7394">
      <w:pPr>
        <w:spacing w:line="360" w:lineRule="auto"/>
        <w:ind w:firstLine="709"/>
        <w:jc w:val="both"/>
        <w:rPr>
          <w:lang w:eastAsia="en-US"/>
        </w:rPr>
      </w:pPr>
      <w:r w:rsidRPr="00C411A3">
        <w:rPr>
          <w:lang w:eastAsia="en-US"/>
        </w:rPr>
        <w:t xml:space="preserve">Классификация музыкальных звуков. Свойства музыкального звука: тембр, длительность, громкость, высота. </w:t>
      </w:r>
    </w:p>
    <w:p w:rsidR="00BF0EAD" w:rsidRPr="00C411A3" w:rsidRDefault="00BF0EAD" w:rsidP="00BD7394">
      <w:pPr>
        <w:spacing w:line="360" w:lineRule="auto"/>
        <w:ind w:firstLine="709"/>
        <w:jc w:val="both"/>
        <w:rPr>
          <w:b/>
          <w:lang w:eastAsia="en-US"/>
        </w:rPr>
      </w:pPr>
      <w:r w:rsidRPr="00C411A3">
        <w:rPr>
          <w:b/>
          <w:lang w:eastAsia="en-US"/>
        </w:rPr>
        <w:t xml:space="preserve">Содержание обучения по видам деятельности: </w:t>
      </w:r>
    </w:p>
    <w:p w:rsidR="00BF0EAD" w:rsidRPr="00C411A3" w:rsidRDefault="00BF0EAD" w:rsidP="00BD7394">
      <w:pPr>
        <w:spacing w:line="360" w:lineRule="auto"/>
        <w:ind w:firstLine="709"/>
        <w:jc w:val="both"/>
        <w:rPr>
          <w:lang w:eastAsia="en-US"/>
        </w:rPr>
      </w:pPr>
      <w:r w:rsidRPr="00C411A3">
        <w:rPr>
          <w:b/>
          <w:lang w:eastAsia="en-US"/>
        </w:rPr>
        <w:t>Восприятие и воспроизведение звуков окружающего мира во всем многообразии.</w:t>
      </w:r>
      <w:r w:rsidRPr="00C411A3">
        <w:rPr>
          <w:lang w:eastAsia="en-US"/>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BF0EAD" w:rsidRPr="00C411A3" w:rsidRDefault="00BF0EAD" w:rsidP="00BD7394">
      <w:pPr>
        <w:spacing w:line="360" w:lineRule="auto"/>
        <w:ind w:firstLine="709"/>
        <w:jc w:val="both"/>
        <w:rPr>
          <w:lang w:eastAsia="en-US"/>
        </w:rPr>
      </w:pPr>
      <w:r w:rsidRPr="00C411A3">
        <w:rPr>
          <w:b/>
          <w:lang w:eastAsia="en-US"/>
        </w:rPr>
        <w:t>Пение попевок и простых песен.</w:t>
      </w:r>
      <w:r w:rsidRPr="00C411A3">
        <w:rPr>
          <w:lang w:eastAsia="en-US"/>
        </w:rPr>
        <w:t xml:space="preserve">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BF0EAD" w:rsidRPr="00C411A3" w:rsidRDefault="00BF0EAD" w:rsidP="00BD7394">
      <w:pPr>
        <w:spacing w:line="360" w:lineRule="auto"/>
        <w:ind w:firstLine="709"/>
        <w:jc w:val="both"/>
        <w:rPr>
          <w:b/>
          <w:lang w:eastAsia="en-US"/>
        </w:rPr>
      </w:pPr>
      <w:r w:rsidRPr="00C411A3">
        <w:rPr>
          <w:b/>
          <w:lang w:eastAsia="en-US"/>
        </w:rPr>
        <w:t>Ритм – движение жизни</w:t>
      </w:r>
    </w:p>
    <w:p w:rsidR="00BF0EAD" w:rsidRPr="00C411A3" w:rsidRDefault="00BF0EAD" w:rsidP="00BD7394">
      <w:pPr>
        <w:spacing w:line="360" w:lineRule="auto"/>
        <w:ind w:firstLine="709"/>
        <w:jc w:val="both"/>
        <w:rPr>
          <w:lang w:eastAsia="en-US"/>
        </w:rPr>
      </w:pPr>
      <w:r w:rsidRPr="00C411A3">
        <w:rPr>
          <w:lang w:eastAsia="en-US"/>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BF0EAD" w:rsidRPr="00C411A3" w:rsidRDefault="00BF0EAD" w:rsidP="00BD7394">
      <w:pPr>
        <w:spacing w:line="360" w:lineRule="auto"/>
        <w:ind w:firstLine="709"/>
        <w:jc w:val="both"/>
        <w:rPr>
          <w:b/>
          <w:lang w:eastAsia="en-US"/>
        </w:rPr>
      </w:pPr>
      <w:r w:rsidRPr="00C411A3">
        <w:rPr>
          <w:b/>
          <w:lang w:eastAsia="en-US"/>
        </w:rPr>
        <w:t xml:space="preserve">Содержание обучения по видам деятельности: </w:t>
      </w:r>
    </w:p>
    <w:p w:rsidR="00BF0EAD" w:rsidRPr="00C411A3" w:rsidRDefault="00BF0EAD" w:rsidP="00BD7394">
      <w:pPr>
        <w:spacing w:line="360" w:lineRule="auto"/>
        <w:ind w:firstLine="709"/>
        <w:jc w:val="both"/>
        <w:rPr>
          <w:lang w:eastAsia="en-US"/>
        </w:rPr>
      </w:pPr>
      <w:r w:rsidRPr="00C411A3">
        <w:rPr>
          <w:b/>
          <w:lang w:eastAsia="en-US"/>
        </w:rPr>
        <w:t xml:space="preserve">Восприятие и воспроизведение ритмов окружающего мира. Ритмические игры. </w:t>
      </w:r>
      <w:r w:rsidRPr="00C411A3">
        <w:rPr>
          <w:lang w:eastAsia="en-US"/>
        </w:rPr>
        <w:t>«Звучащие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BF0EAD" w:rsidRPr="00C411A3" w:rsidRDefault="00BF0EAD" w:rsidP="00BD7394">
      <w:pPr>
        <w:spacing w:line="360" w:lineRule="auto"/>
        <w:ind w:firstLine="709"/>
        <w:jc w:val="both"/>
        <w:rPr>
          <w:lang w:eastAsia="en-US"/>
        </w:rPr>
      </w:pPr>
      <w:r w:rsidRPr="00C411A3">
        <w:rPr>
          <w:b/>
          <w:lang w:eastAsia="en-US"/>
        </w:rPr>
        <w:t>Игра в детском шумовом оркестре.</w:t>
      </w:r>
      <w:r w:rsidRPr="00C411A3">
        <w:rPr>
          <w:lang w:eastAsia="en-US"/>
        </w:rPr>
        <w:t xml:space="preserve"> Простые ритмические аккомпанементы к музыкальным произведениям.</w:t>
      </w:r>
    </w:p>
    <w:p w:rsidR="00BF0EAD" w:rsidRPr="00C411A3" w:rsidRDefault="00BF0EAD" w:rsidP="00BD7394">
      <w:pPr>
        <w:spacing w:line="360" w:lineRule="auto"/>
        <w:ind w:firstLine="709"/>
        <w:jc w:val="both"/>
        <w:rPr>
          <w:lang w:eastAsia="en-US"/>
        </w:rPr>
      </w:pPr>
      <w:r w:rsidRPr="00C411A3">
        <w:rPr>
          <w:lang w:eastAsia="en-US"/>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w:t>
      </w:r>
      <w:proofErr w:type="gramStart"/>
      <w:r w:rsidRPr="00C411A3">
        <w:rPr>
          <w:lang w:eastAsia="en-US"/>
        </w:rPr>
        <w:t>:Д</w:t>
      </w:r>
      <w:proofErr w:type="gramEnd"/>
      <w:r w:rsidRPr="00C411A3">
        <w:rPr>
          <w:lang w:eastAsia="en-US"/>
        </w:rPr>
        <w:t>.Д.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BF0EAD" w:rsidRPr="00C411A3" w:rsidRDefault="00BF0EAD" w:rsidP="00BD7394">
      <w:pPr>
        <w:spacing w:line="360" w:lineRule="auto"/>
        <w:ind w:firstLine="709"/>
        <w:jc w:val="both"/>
        <w:rPr>
          <w:lang w:eastAsia="en-US"/>
        </w:rPr>
      </w:pPr>
      <w:r w:rsidRPr="00C411A3">
        <w:rPr>
          <w:b/>
          <w:lang w:eastAsia="en-US"/>
        </w:rPr>
        <w:t>Мелодия – царица музыки</w:t>
      </w:r>
    </w:p>
    <w:p w:rsidR="00BF0EAD" w:rsidRPr="00C411A3" w:rsidRDefault="00BF0EAD" w:rsidP="00BD7394">
      <w:pPr>
        <w:spacing w:line="360" w:lineRule="auto"/>
        <w:ind w:firstLine="709"/>
        <w:jc w:val="both"/>
        <w:rPr>
          <w:lang w:eastAsia="en-US"/>
        </w:rPr>
      </w:pPr>
      <w:r w:rsidRPr="00C411A3">
        <w:rPr>
          <w:lang w:eastAsia="en-US"/>
        </w:rPr>
        <w:t>Мелодия – главный носитель содержания в музыке. Интонация в музыке и в речи</w:t>
      </w:r>
      <w:proofErr w:type="gramStart"/>
      <w:r w:rsidRPr="00C411A3">
        <w:rPr>
          <w:lang w:eastAsia="en-US"/>
        </w:rPr>
        <w:t>.И</w:t>
      </w:r>
      <w:proofErr w:type="gramEnd"/>
      <w:r w:rsidRPr="00C411A3">
        <w:rPr>
          <w:lang w:eastAsia="en-US"/>
        </w:rPr>
        <w:t>нтонация как основа эмоционально-образной природы музыки. Выразительные свойства мелодии. Типы мелодического движения. Аккомпанемент.</w:t>
      </w:r>
    </w:p>
    <w:p w:rsidR="00BF0EAD" w:rsidRPr="00C411A3" w:rsidRDefault="00BF0EAD" w:rsidP="00BD7394">
      <w:pPr>
        <w:spacing w:line="360" w:lineRule="auto"/>
        <w:ind w:firstLine="709"/>
        <w:jc w:val="both"/>
        <w:rPr>
          <w:b/>
          <w:lang w:eastAsia="en-US"/>
        </w:rPr>
      </w:pPr>
      <w:r w:rsidRPr="00C411A3">
        <w:rPr>
          <w:b/>
          <w:lang w:eastAsia="en-US"/>
        </w:rPr>
        <w:t xml:space="preserve">Содержание обучения по видам деятельности: </w:t>
      </w:r>
    </w:p>
    <w:p w:rsidR="00BF0EAD" w:rsidRPr="00C411A3" w:rsidRDefault="00BF0EAD" w:rsidP="00BD7394">
      <w:pPr>
        <w:spacing w:line="360" w:lineRule="auto"/>
        <w:ind w:firstLine="709"/>
        <w:jc w:val="both"/>
        <w:rPr>
          <w:lang w:eastAsia="en-US"/>
        </w:rPr>
      </w:pPr>
      <w:r w:rsidRPr="00C411A3">
        <w:rPr>
          <w:b/>
          <w:lang w:eastAsia="en-US"/>
        </w:rPr>
        <w:t>Слушание музыкальных произведений яркого интонационно-образного содержания.</w:t>
      </w:r>
      <w:r w:rsidRPr="00C411A3">
        <w:rPr>
          <w:lang w:eastAsia="en-US"/>
        </w:rPr>
        <w:t xml:space="preserve"> Примеры: Г. Свиридов «Ласковая просьба», Р. Шуман «Первая утрата», Л. Бетховен Симфония № 5 (начало), В.А. Моцарт Симфония № 40 (начало).</w:t>
      </w:r>
    </w:p>
    <w:p w:rsidR="00BF0EAD" w:rsidRPr="00C411A3" w:rsidRDefault="00BF0EAD" w:rsidP="00BD7394">
      <w:pPr>
        <w:spacing w:line="360" w:lineRule="auto"/>
        <w:ind w:firstLine="709"/>
        <w:jc w:val="both"/>
        <w:rPr>
          <w:lang w:eastAsia="en-US"/>
        </w:rPr>
      </w:pPr>
      <w:r w:rsidRPr="00C411A3">
        <w:rPr>
          <w:lang w:eastAsia="en-US"/>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BF0EAD" w:rsidRPr="00C411A3" w:rsidRDefault="00BF0EAD" w:rsidP="00BD7394">
      <w:pPr>
        <w:spacing w:line="360" w:lineRule="auto"/>
        <w:ind w:firstLine="709"/>
        <w:jc w:val="both"/>
        <w:rPr>
          <w:lang w:eastAsia="en-US"/>
        </w:rPr>
      </w:pPr>
      <w:r w:rsidRPr="00C411A3">
        <w:rPr>
          <w:lang w:eastAsia="en-US"/>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BF0EAD" w:rsidRPr="00C411A3" w:rsidRDefault="00BF0EAD" w:rsidP="00BD7394">
      <w:pPr>
        <w:spacing w:line="360" w:lineRule="auto"/>
        <w:ind w:firstLine="709"/>
        <w:jc w:val="both"/>
        <w:rPr>
          <w:lang w:eastAsia="en-US"/>
        </w:rPr>
      </w:pPr>
      <w:r w:rsidRPr="00C411A3">
        <w:rPr>
          <w:b/>
          <w:lang w:eastAsia="en-US"/>
        </w:rPr>
        <w:t>Музыкальные краски</w:t>
      </w:r>
    </w:p>
    <w:p w:rsidR="00BF0EAD" w:rsidRPr="00C411A3" w:rsidRDefault="00BF0EAD" w:rsidP="00BD7394">
      <w:pPr>
        <w:spacing w:line="360" w:lineRule="auto"/>
        <w:ind w:firstLine="709"/>
        <w:jc w:val="both"/>
        <w:rPr>
          <w:lang w:eastAsia="en-US"/>
        </w:rPr>
      </w:pPr>
      <w:r w:rsidRPr="00C411A3">
        <w:rPr>
          <w:lang w:eastAsia="en-US"/>
        </w:rPr>
        <w:t>Первоначальные знания о средствах музыкальной выразительности. Понятие контраста в музыке. Лад. Мажор и минор. Тоника.</w:t>
      </w:r>
    </w:p>
    <w:p w:rsidR="00BF0EAD" w:rsidRPr="00C411A3" w:rsidRDefault="00BF0EAD" w:rsidP="00BD7394">
      <w:pPr>
        <w:spacing w:line="360" w:lineRule="auto"/>
        <w:ind w:firstLine="709"/>
        <w:jc w:val="both"/>
        <w:rPr>
          <w:b/>
          <w:lang w:eastAsia="en-US"/>
        </w:rPr>
      </w:pPr>
      <w:r w:rsidRPr="00C411A3">
        <w:rPr>
          <w:b/>
          <w:lang w:eastAsia="en-US"/>
        </w:rPr>
        <w:t xml:space="preserve">Содержание обучения по видам деятельности: </w:t>
      </w:r>
    </w:p>
    <w:p w:rsidR="00BF0EAD" w:rsidRPr="00C411A3" w:rsidRDefault="00BF0EAD" w:rsidP="00BD7394">
      <w:pPr>
        <w:spacing w:line="360" w:lineRule="auto"/>
        <w:ind w:firstLine="709"/>
        <w:jc w:val="both"/>
        <w:rPr>
          <w:lang w:eastAsia="en-US"/>
        </w:rPr>
      </w:pPr>
      <w:r w:rsidRPr="00C411A3">
        <w:rPr>
          <w:b/>
          <w:lang w:eastAsia="en-US"/>
        </w:rPr>
        <w:t>Слушание музыкальных произведений с контрастными образами, пьес различного ладового наклонения.</w:t>
      </w:r>
      <w:r w:rsidRPr="00C411A3">
        <w:rPr>
          <w:lang w:eastAsia="en-US"/>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 </w:t>
      </w:r>
    </w:p>
    <w:p w:rsidR="00BF0EAD" w:rsidRPr="00C411A3" w:rsidRDefault="00BF0EAD" w:rsidP="00BD7394">
      <w:pPr>
        <w:spacing w:line="360" w:lineRule="auto"/>
        <w:ind w:firstLine="709"/>
        <w:jc w:val="both"/>
        <w:rPr>
          <w:lang w:eastAsia="en-US"/>
        </w:rPr>
      </w:pPr>
      <w:r w:rsidRPr="00C411A3">
        <w:rPr>
          <w:b/>
          <w:lang w:eastAsia="en-US"/>
        </w:rPr>
        <w:t>Пластическое интонирование, двигательная импровизация под музыку разного характера.</w:t>
      </w:r>
      <w:r w:rsidRPr="00C411A3">
        <w:rPr>
          <w:lang w:eastAsia="en-US"/>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BF0EAD" w:rsidRPr="00C411A3" w:rsidRDefault="00BF0EAD" w:rsidP="00BD7394">
      <w:pPr>
        <w:spacing w:line="360" w:lineRule="auto"/>
        <w:ind w:firstLine="709"/>
        <w:jc w:val="both"/>
        <w:rPr>
          <w:lang w:eastAsia="en-US"/>
        </w:rPr>
      </w:pPr>
      <w:r w:rsidRPr="00C411A3">
        <w:rPr>
          <w:b/>
          <w:lang w:eastAsia="en-US"/>
        </w:rPr>
        <w:t>Исполнение песен, написанных в разных ладах.</w:t>
      </w:r>
      <w:r w:rsidRPr="00C411A3">
        <w:rPr>
          <w:lang w:eastAsia="en-US"/>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BF0EAD" w:rsidRPr="00C411A3" w:rsidRDefault="00BF0EAD" w:rsidP="00BD7394">
      <w:pPr>
        <w:spacing w:line="360" w:lineRule="auto"/>
        <w:ind w:firstLine="709"/>
        <w:jc w:val="both"/>
        <w:rPr>
          <w:lang w:eastAsia="en-US"/>
        </w:rPr>
      </w:pPr>
      <w:r w:rsidRPr="00C411A3">
        <w:rPr>
          <w:b/>
          <w:lang w:eastAsia="en-US"/>
        </w:rPr>
        <w:t>Игры-драматизации</w:t>
      </w:r>
      <w:r w:rsidRPr="00C411A3">
        <w:rPr>
          <w:lang w:eastAsia="en-US"/>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BF0EAD" w:rsidRPr="00C411A3" w:rsidRDefault="00BF0EAD" w:rsidP="00BD7394">
      <w:pPr>
        <w:spacing w:line="360" w:lineRule="auto"/>
        <w:ind w:firstLine="709"/>
        <w:jc w:val="both"/>
        <w:rPr>
          <w:b/>
          <w:lang w:eastAsia="en-US"/>
        </w:rPr>
      </w:pPr>
      <w:r w:rsidRPr="00C411A3">
        <w:rPr>
          <w:b/>
          <w:lang w:eastAsia="en-US"/>
        </w:rPr>
        <w:t>Музыкальные жанры: песня, танец, марш</w:t>
      </w:r>
    </w:p>
    <w:p w:rsidR="00BF0EAD" w:rsidRPr="00C411A3" w:rsidRDefault="00BF0EAD" w:rsidP="00BD7394">
      <w:pPr>
        <w:spacing w:line="360" w:lineRule="auto"/>
        <w:ind w:firstLine="709"/>
        <w:jc w:val="both"/>
        <w:rPr>
          <w:lang w:eastAsia="en-US"/>
        </w:rPr>
      </w:pPr>
      <w:r w:rsidRPr="00C411A3">
        <w:rPr>
          <w:lang w:eastAsia="en-US"/>
        </w:rPr>
        <w:t>Формирование первичных аналитических навыков. Определение особенностей основных жанров музыки: песня, танец, марш.</w:t>
      </w:r>
    </w:p>
    <w:p w:rsidR="00BF0EAD" w:rsidRPr="00C411A3" w:rsidRDefault="00BF0EAD" w:rsidP="00BD7394">
      <w:pPr>
        <w:spacing w:line="360" w:lineRule="auto"/>
        <w:ind w:firstLine="709"/>
        <w:jc w:val="both"/>
        <w:rPr>
          <w:b/>
          <w:lang w:eastAsia="en-US"/>
        </w:rPr>
      </w:pPr>
      <w:r w:rsidRPr="00C411A3">
        <w:rPr>
          <w:b/>
          <w:lang w:eastAsia="en-US"/>
        </w:rPr>
        <w:t xml:space="preserve">Содержание обучения по видам деятельности: </w:t>
      </w:r>
    </w:p>
    <w:p w:rsidR="00BF0EAD" w:rsidRPr="00C411A3" w:rsidRDefault="00BF0EAD" w:rsidP="00BD7394">
      <w:pPr>
        <w:spacing w:line="360" w:lineRule="auto"/>
        <w:ind w:firstLine="709"/>
        <w:jc w:val="both"/>
        <w:rPr>
          <w:lang w:eastAsia="en-US"/>
        </w:rPr>
      </w:pPr>
      <w:r w:rsidRPr="00C411A3">
        <w:rPr>
          <w:b/>
          <w:lang w:eastAsia="en-US"/>
        </w:rPr>
        <w:t>Слушание музыкальных произведений, имеющих ярко выраженную жанровую основу.</w:t>
      </w:r>
      <w:r w:rsidRPr="00C411A3">
        <w:rPr>
          <w:lang w:eastAsia="en-US"/>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BF0EAD" w:rsidRPr="00C411A3" w:rsidRDefault="00BF0EAD" w:rsidP="00BD7394">
      <w:pPr>
        <w:spacing w:line="360" w:lineRule="auto"/>
        <w:ind w:firstLine="709"/>
        <w:jc w:val="both"/>
        <w:rPr>
          <w:lang w:eastAsia="en-US"/>
        </w:rPr>
      </w:pPr>
      <w:r w:rsidRPr="00C411A3">
        <w:rPr>
          <w:b/>
          <w:lang w:eastAsia="en-US"/>
        </w:rPr>
        <w:t>Сочинение простых инструментальных аккомпанементов как сопровождения к песенной, танцевальной и маршевой музыке.</w:t>
      </w:r>
      <w:r w:rsidRPr="00C411A3">
        <w:rPr>
          <w:lang w:eastAsia="en-US"/>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BF0EAD" w:rsidRPr="00C411A3" w:rsidRDefault="00BF0EAD" w:rsidP="00BD7394">
      <w:pPr>
        <w:spacing w:line="360" w:lineRule="auto"/>
        <w:ind w:firstLine="709"/>
        <w:jc w:val="both"/>
        <w:rPr>
          <w:lang w:eastAsia="en-US"/>
        </w:rPr>
      </w:pPr>
      <w:r w:rsidRPr="00C411A3">
        <w:rPr>
          <w:b/>
          <w:lang w:eastAsia="en-US"/>
        </w:rPr>
        <w:t>Исполнение хоровых и инструментальных произведений разных жанров. Двигательная импровизация.</w:t>
      </w:r>
      <w:r w:rsidRPr="00C411A3">
        <w:rPr>
          <w:lang w:eastAsia="en-US"/>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BF0EAD" w:rsidRPr="00C411A3" w:rsidRDefault="00BF0EAD" w:rsidP="00BD7394">
      <w:pPr>
        <w:spacing w:line="360" w:lineRule="auto"/>
        <w:ind w:firstLine="709"/>
        <w:jc w:val="both"/>
        <w:rPr>
          <w:lang w:eastAsia="en-US"/>
        </w:rPr>
      </w:pPr>
      <w:r w:rsidRPr="00C411A3">
        <w:rPr>
          <w:b/>
          <w:lang w:eastAsia="en-US"/>
        </w:rPr>
        <w:t>Музыкальная азбука или где живут ноты</w:t>
      </w:r>
    </w:p>
    <w:p w:rsidR="00BF0EAD" w:rsidRPr="00C411A3" w:rsidRDefault="00BF0EAD" w:rsidP="00BD7394">
      <w:pPr>
        <w:spacing w:line="360" w:lineRule="auto"/>
        <w:ind w:firstLine="709"/>
        <w:jc w:val="both"/>
        <w:rPr>
          <w:lang w:eastAsia="en-US"/>
        </w:rPr>
      </w:pPr>
      <w:r w:rsidRPr="00C411A3">
        <w:rPr>
          <w:lang w:eastAsia="en-US"/>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BF0EAD" w:rsidRPr="00C411A3" w:rsidRDefault="00BF0EAD" w:rsidP="00BD7394">
      <w:pPr>
        <w:spacing w:line="360" w:lineRule="auto"/>
        <w:ind w:firstLine="709"/>
        <w:jc w:val="both"/>
        <w:rPr>
          <w:b/>
          <w:lang w:eastAsia="en-US"/>
        </w:rPr>
      </w:pPr>
      <w:r w:rsidRPr="00C411A3">
        <w:rPr>
          <w:b/>
          <w:lang w:eastAsia="en-US"/>
        </w:rPr>
        <w:t xml:space="preserve">Содержание обучения по видам деятельности: </w:t>
      </w:r>
    </w:p>
    <w:p w:rsidR="00BF0EAD" w:rsidRPr="00C411A3" w:rsidRDefault="00BF0EAD" w:rsidP="00BD7394">
      <w:pPr>
        <w:spacing w:line="360" w:lineRule="auto"/>
        <w:ind w:firstLine="709"/>
        <w:jc w:val="both"/>
        <w:rPr>
          <w:lang w:eastAsia="en-US"/>
        </w:rPr>
      </w:pPr>
      <w:r w:rsidRPr="00C411A3">
        <w:rPr>
          <w:b/>
          <w:lang w:eastAsia="en-US"/>
        </w:rPr>
        <w:t>Игровые дидактические упражнения с использованием наглядного материала.</w:t>
      </w:r>
      <w:r w:rsidRPr="00C411A3">
        <w:rPr>
          <w:lang w:eastAsia="en-US"/>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BF0EAD" w:rsidRPr="00C411A3" w:rsidRDefault="00BF0EAD" w:rsidP="00BD7394">
      <w:pPr>
        <w:spacing w:line="360" w:lineRule="auto"/>
        <w:ind w:firstLine="709"/>
        <w:jc w:val="both"/>
        <w:rPr>
          <w:lang w:eastAsia="en-US"/>
        </w:rPr>
      </w:pPr>
      <w:r w:rsidRPr="00C411A3">
        <w:rPr>
          <w:b/>
          <w:lang w:eastAsia="en-US"/>
        </w:rPr>
        <w:t>Слушание музыкальных произведений с использованием элементарной графической записи.</w:t>
      </w:r>
      <w:r w:rsidRPr="00C411A3">
        <w:rPr>
          <w:lang w:eastAsia="en-US"/>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BF0EAD" w:rsidRPr="00210EFE" w:rsidRDefault="00BF0EAD" w:rsidP="00A831DC">
      <w:pPr>
        <w:spacing w:line="360" w:lineRule="auto"/>
        <w:ind w:firstLine="709"/>
        <w:jc w:val="both"/>
        <w:rPr>
          <w:lang w:eastAsia="en-US"/>
        </w:rPr>
      </w:pPr>
      <w:r w:rsidRPr="00C411A3">
        <w:rPr>
          <w:b/>
          <w:lang w:eastAsia="en-US"/>
        </w:rPr>
        <w:t xml:space="preserve">Пение с применением ручных знаков. Пение простейших песен по нотам. </w:t>
      </w:r>
      <w:r w:rsidRPr="00C411A3">
        <w:rPr>
          <w:lang w:eastAsia="en-US"/>
        </w:rPr>
        <w:t>Разучивание и исполнение песен с применением ручных знаков. Пение разученных ранее песен по нотам.</w:t>
      </w:r>
    </w:p>
    <w:p w:rsidR="00BF0EAD" w:rsidRPr="00C411A3" w:rsidRDefault="00BF0EAD" w:rsidP="00BD7394">
      <w:pPr>
        <w:spacing w:line="360" w:lineRule="auto"/>
        <w:ind w:firstLine="709"/>
        <w:jc w:val="both"/>
        <w:rPr>
          <w:b/>
          <w:lang w:eastAsia="en-US"/>
        </w:rPr>
      </w:pPr>
      <w:r w:rsidRPr="00C411A3">
        <w:rPr>
          <w:b/>
          <w:lang w:eastAsia="en-US"/>
        </w:rPr>
        <w:t>Я – артист</w:t>
      </w:r>
    </w:p>
    <w:p w:rsidR="00BF0EAD" w:rsidRPr="00C411A3" w:rsidRDefault="00BF0EAD" w:rsidP="00BD7394">
      <w:pPr>
        <w:spacing w:line="360" w:lineRule="auto"/>
        <w:ind w:firstLine="709"/>
        <w:jc w:val="both"/>
        <w:rPr>
          <w:lang w:eastAsia="en-US"/>
        </w:rPr>
      </w:pPr>
      <w:r w:rsidRPr="00C411A3">
        <w:rPr>
          <w:lang w:eastAsia="en-US"/>
        </w:rPr>
        <w:t>Сольное и ансамблевое музицирование (вокальное и инструментальное). Творческое соревнование.</w:t>
      </w:r>
    </w:p>
    <w:p w:rsidR="00BF0EAD" w:rsidRPr="00C411A3" w:rsidRDefault="00BF0EAD" w:rsidP="00BD7394">
      <w:pPr>
        <w:spacing w:line="360" w:lineRule="auto"/>
        <w:ind w:firstLine="709"/>
        <w:jc w:val="both"/>
        <w:rPr>
          <w:b/>
          <w:lang w:eastAsia="en-US"/>
        </w:rPr>
      </w:pPr>
      <w:r w:rsidRPr="00C411A3">
        <w:rPr>
          <w:b/>
          <w:lang w:eastAsia="en-US"/>
        </w:rPr>
        <w:t xml:space="preserve">Содержание обучения по видам деятельности: </w:t>
      </w:r>
    </w:p>
    <w:p w:rsidR="00BF0EAD" w:rsidRPr="00C411A3" w:rsidRDefault="00BF0EAD" w:rsidP="00BD7394">
      <w:pPr>
        <w:spacing w:line="360" w:lineRule="auto"/>
        <w:ind w:firstLine="709"/>
        <w:jc w:val="both"/>
        <w:rPr>
          <w:lang w:eastAsia="en-US"/>
        </w:rPr>
      </w:pPr>
      <w:r w:rsidRPr="00C411A3">
        <w:rPr>
          <w:b/>
          <w:lang w:eastAsia="en-US"/>
        </w:rPr>
        <w:t>Исполнение пройденных хоровых и инструментальных произведений</w:t>
      </w:r>
      <w:r w:rsidRPr="00C411A3">
        <w:rPr>
          <w:lang w:eastAsia="en-US"/>
        </w:rPr>
        <w:t xml:space="preserve"> в школьных мероприятиях.</w:t>
      </w:r>
    </w:p>
    <w:p w:rsidR="00BF0EAD" w:rsidRPr="00C411A3" w:rsidRDefault="00BF0EAD" w:rsidP="00BD7394">
      <w:pPr>
        <w:spacing w:line="360" w:lineRule="auto"/>
        <w:ind w:firstLine="709"/>
        <w:jc w:val="both"/>
        <w:rPr>
          <w:lang w:eastAsia="en-US"/>
        </w:rPr>
      </w:pPr>
      <w:r w:rsidRPr="00C411A3">
        <w:rPr>
          <w:b/>
          <w:lang w:eastAsia="en-US"/>
        </w:rPr>
        <w:t>Командные состязания</w:t>
      </w:r>
      <w:r w:rsidRPr="00C411A3">
        <w:rPr>
          <w:lang w:eastAsia="en-US"/>
        </w:rPr>
        <w:t>: викторины на основе изученного музыкального материала; ритмические эстафеты; ритмическое эхо, ритмические «диалоги».</w:t>
      </w:r>
    </w:p>
    <w:p w:rsidR="00BF0EAD" w:rsidRPr="00C411A3" w:rsidRDefault="00BF0EAD" w:rsidP="00BD7394">
      <w:pPr>
        <w:spacing w:line="360" w:lineRule="auto"/>
        <w:ind w:firstLine="709"/>
        <w:jc w:val="both"/>
        <w:rPr>
          <w:lang w:eastAsia="en-US"/>
        </w:rPr>
      </w:pPr>
      <w:r w:rsidRPr="00C411A3">
        <w:rPr>
          <w:b/>
          <w:lang w:eastAsia="en-US"/>
        </w:rPr>
        <w:t>Развитие навыка импровизации</w:t>
      </w:r>
      <w:r w:rsidRPr="00C411A3">
        <w:rPr>
          <w:lang w:eastAsia="en-US"/>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BF0EAD" w:rsidRPr="00C411A3" w:rsidRDefault="00BF0EAD" w:rsidP="00BD7394">
      <w:pPr>
        <w:spacing w:line="360" w:lineRule="auto"/>
        <w:ind w:firstLine="709"/>
        <w:jc w:val="both"/>
        <w:rPr>
          <w:b/>
          <w:lang w:eastAsia="en-US"/>
        </w:rPr>
      </w:pPr>
      <w:r w:rsidRPr="00C411A3">
        <w:rPr>
          <w:b/>
          <w:lang w:eastAsia="en-US"/>
        </w:rPr>
        <w:t>Музыкально-театрализованное представление</w:t>
      </w:r>
    </w:p>
    <w:p w:rsidR="00BF0EAD" w:rsidRPr="00C411A3" w:rsidRDefault="00BF0EAD" w:rsidP="00BD7394">
      <w:pPr>
        <w:spacing w:line="360" w:lineRule="auto"/>
        <w:ind w:firstLine="709"/>
        <w:jc w:val="both"/>
        <w:rPr>
          <w:lang w:eastAsia="en-US"/>
        </w:rPr>
      </w:pPr>
      <w:r w:rsidRPr="00C411A3">
        <w:rPr>
          <w:lang w:eastAsia="en-US"/>
        </w:rPr>
        <w:t>Музыкально-театрализованное представление как результат освоения программы по учебному предмету «Музыка» в первом классе.</w:t>
      </w:r>
    </w:p>
    <w:p w:rsidR="00BF0EAD" w:rsidRPr="00C411A3" w:rsidRDefault="00BF0EAD" w:rsidP="00BD7394">
      <w:pPr>
        <w:spacing w:line="360" w:lineRule="auto"/>
        <w:ind w:firstLine="709"/>
        <w:jc w:val="both"/>
        <w:rPr>
          <w:b/>
          <w:lang w:eastAsia="en-US"/>
        </w:rPr>
      </w:pPr>
      <w:r w:rsidRPr="00C411A3">
        <w:rPr>
          <w:b/>
          <w:lang w:eastAsia="en-US"/>
        </w:rPr>
        <w:t xml:space="preserve">Содержание обучения по видам деятельности: </w:t>
      </w:r>
    </w:p>
    <w:p w:rsidR="00BF0EAD" w:rsidRPr="00C411A3" w:rsidRDefault="00BF0EAD" w:rsidP="00BD7394">
      <w:pPr>
        <w:spacing w:line="360" w:lineRule="auto"/>
        <w:ind w:firstLine="709"/>
        <w:jc w:val="both"/>
        <w:rPr>
          <w:lang w:eastAsia="en-US"/>
        </w:rPr>
      </w:pPr>
      <w:r w:rsidRPr="00C411A3">
        <w:rPr>
          <w:lang w:eastAsia="en-US"/>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BF0EAD" w:rsidRPr="00C411A3" w:rsidRDefault="00BF0EAD" w:rsidP="00BD7394">
      <w:pPr>
        <w:spacing w:line="360" w:lineRule="auto"/>
        <w:ind w:firstLine="709"/>
        <w:contextualSpacing/>
        <w:jc w:val="both"/>
        <w:rPr>
          <w:b/>
          <w:lang w:eastAsia="en-US"/>
        </w:rPr>
      </w:pPr>
      <w:r w:rsidRPr="00C411A3">
        <w:rPr>
          <w:b/>
          <w:lang w:eastAsia="en-US"/>
        </w:rPr>
        <w:t>2 класс</w:t>
      </w:r>
    </w:p>
    <w:p w:rsidR="00BF0EAD" w:rsidRPr="00C411A3" w:rsidRDefault="00BF0EAD" w:rsidP="00BD7394">
      <w:pPr>
        <w:spacing w:line="360" w:lineRule="auto"/>
        <w:ind w:firstLine="709"/>
        <w:contextualSpacing/>
        <w:jc w:val="both"/>
        <w:rPr>
          <w:b/>
          <w:lang w:eastAsia="en-US"/>
        </w:rPr>
      </w:pPr>
      <w:r w:rsidRPr="00C411A3">
        <w:rPr>
          <w:b/>
          <w:lang w:eastAsia="en-US"/>
        </w:rPr>
        <w:t xml:space="preserve">Народное музыкальное искусство. Традиции и обряды </w:t>
      </w:r>
    </w:p>
    <w:p w:rsidR="00BF0EAD" w:rsidRPr="00C411A3" w:rsidRDefault="00BF0EAD" w:rsidP="00BD7394">
      <w:pPr>
        <w:spacing w:line="360" w:lineRule="auto"/>
        <w:ind w:firstLine="709"/>
        <w:contextualSpacing/>
        <w:jc w:val="both"/>
        <w:rPr>
          <w:lang w:eastAsia="en-US"/>
        </w:rPr>
      </w:pPr>
      <w:r w:rsidRPr="00C411A3">
        <w:rPr>
          <w:lang w:eastAsia="en-US"/>
        </w:rPr>
        <w:t>Музыкальный фольклор. Народные игры. Народные инструменты. Годовой круг календарных праздников</w:t>
      </w:r>
    </w:p>
    <w:p w:rsidR="00BF0EAD" w:rsidRPr="00C411A3" w:rsidRDefault="00BF0EAD" w:rsidP="00BD7394">
      <w:pPr>
        <w:spacing w:line="360" w:lineRule="auto"/>
        <w:ind w:firstLine="709"/>
        <w:jc w:val="both"/>
        <w:rPr>
          <w:b/>
          <w:lang w:eastAsia="en-US"/>
        </w:rPr>
      </w:pPr>
      <w:r w:rsidRPr="00C411A3">
        <w:rPr>
          <w:b/>
          <w:lang w:eastAsia="en-US"/>
        </w:rPr>
        <w:t xml:space="preserve">Содержание обучения по видам деятельности: </w:t>
      </w:r>
    </w:p>
    <w:p w:rsidR="00BF0EAD" w:rsidRPr="00C411A3" w:rsidRDefault="00BF0EAD" w:rsidP="00BD7394">
      <w:pPr>
        <w:spacing w:line="360" w:lineRule="auto"/>
        <w:ind w:firstLine="709"/>
        <w:contextualSpacing/>
        <w:jc w:val="both"/>
        <w:rPr>
          <w:lang w:eastAsia="en-US"/>
        </w:rPr>
      </w:pPr>
      <w:r w:rsidRPr="00C411A3">
        <w:rPr>
          <w:b/>
          <w:lang w:eastAsia="en-US"/>
        </w:rPr>
        <w:t>Музыкально-игровая деятельность</w:t>
      </w:r>
      <w:r w:rsidRPr="00C411A3">
        <w:rPr>
          <w:lang w:eastAsia="en-US"/>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C411A3">
        <w:rPr>
          <w:rFonts w:eastAsia="SimSun"/>
          <w:kern w:val="2"/>
          <w:lang w:eastAsia="hi-IN" w:bidi="hi-IN"/>
        </w:rPr>
        <w:t xml:space="preserve">риобщение детей к игровой традиционной народной культуре: </w:t>
      </w:r>
      <w:r w:rsidRPr="00C411A3">
        <w:rPr>
          <w:lang w:eastAsia="en-US"/>
        </w:rPr>
        <w:t xml:space="preserve">народные игры с музыкальным сопровождением. Примеры: </w:t>
      </w:r>
      <w:r w:rsidRPr="00C411A3">
        <w:rPr>
          <w:rFonts w:eastAsia="SimSun"/>
          <w:kern w:val="2"/>
          <w:lang w:eastAsia="hi-IN" w:bidi="hi-IN"/>
        </w:rPr>
        <w:t xml:space="preserve">«Каравай», «Яблонька», «Галка», «Заинька». Игры народного календаря: святочные игры, колядки, весенние игры (виды весенних хороводов – «змейка», «улитка» и др.). </w:t>
      </w:r>
    </w:p>
    <w:p w:rsidR="00BF0EAD" w:rsidRPr="00C411A3" w:rsidRDefault="00BF0EAD" w:rsidP="00BD7394">
      <w:pPr>
        <w:spacing w:line="360" w:lineRule="auto"/>
        <w:ind w:firstLine="709"/>
        <w:contextualSpacing/>
        <w:jc w:val="both"/>
        <w:rPr>
          <w:lang w:eastAsia="en-US"/>
        </w:rPr>
      </w:pPr>
      <w:r w:rsidRPr="00C411A3">
        <w:rPr>
          <w:b/>
          <w:lang w:eastAsia="en-US"/>
        </w:rPr>
        <w:t>Слушание произведений в исполнении фольклорных коллективов</w:t>
      </w:r>
      <w:r w:rsidRPr="00C411A3">
        <w:rPr>
          <w:lang w:eastAsia="en-US"/>
        </w:rPr>
        <w:t>.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w:t>
      </w:r>
    </w:p>
    <w:p w:rsidR="00BF0EAD" w:rsidRPr="00C411A3" w:rsidRDefault="00BF0EAD" w:rsidP="00BD7394">
      <w:pPr>
        <w:spacing w:line="360" w:lineRule="auto"/>
        <w:ind w:firstLine="709"/>
        <w:jc w:val="both"/>
        <w:rPr>
          <w:b/>
          <w:lang w:eastAsia="en-US"/>
        </w:rPr>
      </w:pPr>
      <w:r w:rsidRPr="00C411A3">
        <w:rPr>
          <w:b/>
          <w:lang w:eastAsia="en-US"/>
        </w:rPr>
        <w:t>Широка страна моя родная</w:t>
      </w:r>
    </w:p>
    <w:p w:rsidR="00BF0EAD" w:rsidRPr="00C411A3" w:rsidRDefault="00BF0EAD" w:rsidP="00BD7394">
      <w:pPr>
        <w:spacing w:line="360" w:lineRule="auto"/>
        <w:ind w:firstLine="709"/>
        <w:jc w:val="both"/>
        <w:rPr>
          <w:lang w:eastAsia="en-US"/>
        </w:rPr>
      </w:pPr>
      <w:r w:rsidRPr="00C411A3">
        <w:rPr>
          <w:lang w:eastAsia="en-US"/>
        </w:rPr>
        <w:t>Государственные символы России (герб, флаг, гимн). Гимн – главная песня народов нашей страны. Гимн Российской Федерации.</w:t>
      </w:r>
    </w:p>
    <w:p w:rsidR="00BF0EAD" w:rsidRPr="00C411A3" w:rsidRDefault="00BF0EAD" w:rsidP="00BD7394">
      <w:pPr>
        <w:spacing w:line="360" w:lineRule="auto"/>
        <w:ind w:firstLine="709"/>
        <w:jc w:val="both"/>
        <w:rPr>
          <w:lang w:eastAsia="en-US"/>
        </w:rPr>
      </w:pPr>
      <w:r w:rsidRPr="00C411A3">
        <w:rPr>
          <w:lang w:eastAsia="en-US"/>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BF0EAD" w:rsidRPr="00C411A3" w:rsidRDefault="00BF0EAD" w:rsidP="00BD7394">
      <w:pPr>
        <w:spacing w:line="360" w:lineRule="auto"/>
        <w:ind w:firstLine="709"/>
        <w:jc w:val="both"/>
        <w:rPr>
          <w:b/>
          <w:lang w:eastAsia="en-US"/>
        </w:rPr>
      </w:pPr>
      <w:r w:rsidRPr="00C411A3">
        <w:rPr>
          <w:b/>
          <w:lang w:eastAsia="en-US"/>
        </w:rPr>
        <w:t xml:space="preserve">Содержание обучения по видам деятельности: </w:t>
      </w:r>
    </w:p>
    <w:p w:rsidR="00BF0EAD" w:rsidRPr="00C411A3" w:rsidRDefault="00BF0EAD" w:rsidP="00BD7394">
      <w:pPr>
        <w:spacing w:line="360" w:lineRule="auto"/>
        <w:ind w:firstLine="709"/>
        <w:contextualSpacing/>
        <w:jc w:val="both"/>
        <w:rPr>
          <w:lang w:eastAsia="en-US"/>
        </w:rPr>
      </w:pPr>
      <w:r w:rsidRPr="00C411A3">
        <w:rPr>
          <w:b/>
          <w:lang w:eastAsia="en-US"/>
        </w:rPr>
        <w:t>Разучивание и исполнение Гимна Российской Федерации. Исполнение гимна своей республики, города, школы</w:t>
      </w:r>
      <w:r w:rsidRPr="00C411A3">
        <w:rPr>
          <w:lang w:eastAsia="en-US"/>
        </w:rPr>
        <w:t>. Применение знаний о способах и приемах выразительного пения.</w:t>
      </w:r>
    </w:p>
    <w:p w:rsidR="00BF0EAD" w:rsidRPr="00C411A3" w:rsidRDefault="00BF0EAD" w:rsidP="00BD7394">
      <w:pPr>
        <w:spacing w:line="360" w:lineRule="auto"/>
        <w:ind w:firstLine="709"/>
        <w:contextualSpacing/>
        <w:jc w:val="both"/>
        <w:rPr>
          <w:lang w:eastAsia="en-US"/>
        </w:rPr>
      </w:pPr>
      <w:r w:rsidRPr="00C411A3">
        <w:rPr>
          <w:b/>
          <w:lang w:eastAsia="en-US"/>
        </w:rPr>
        <w:t>Слушание музыки отечественных композиторов. Элементарный анализ особенностей мелодии.</w:t>
      </w:r>
      <w:r w:rsidRPr="00C411A3">
        <w:rPr>
          <w:lang w:eastAsia="en-US"/>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rsidR="00BF0EAD" w:rsidRPr="00C411A3" w:rsidRDefault="00BF0EAD" w:rsidP="00BD7394">
      <w:pPr>
        <w:spacing w:line="360" w:lineRule="auto"/>
        <w:ind w:firstLine="709"/>
        <w:jc w:val="both"/>
        <w:rPr>
          <w:i/>
          <w:lang w:eastAsia="en-US"/>
        </w:rPr>
      </w:pPr>
      <w:r w:rsidRPr="00C411A3">
        <w:rPr>
          <w:i/>
          <w:lang w:eastAsia="en-US"/>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BF0EAD" w:rsidRPr="00C411A3" w:rsidRDefault="00BF0EAD" w:rsidP="00BD7394">
      <w:pPr>
        <w:spacing w:line="360" w:lineRule="auto"/>
        <w:ind w:firstLine="709"/>
        <w:jc w:val="both"/>
        <w:rPr>
          <w:b/>
          <w:lang w:eastAsia="en-US"/>
        </w:rPr>
      </w:pPr>
      <w:r w:rsidRPr="00C411A3">
        <w:rPr>
          <w:b/>
          <w:lang w:eastAsia="en-US"/>
        </w:rPr>
        <w:t>Музыкальное время и его особенности</w:t>
      </w:r>
    </w:p>
    <w:p w:rsidR="00BF0EAD" w:rsidRPr="00C411A3" w:rsidRDefault="00BF0EAD" w:rsidP="00BD7394">
      <w:pPr>
        <w:spacing w:line="360" w:lineRule="auto"/>
        <w:ind w:firstLine="709"/>
        <w:jc w:val="both"/>
        <w:rPr>
          <w:lang w:eastAsia="en-US"/>
        </w:rPr>
      </w:pPr>
      <w:r w:rsidRPr="00C411A3">
        <w:rPr>
          <w:lang w:eastAsia="en-US"/>
        </w:rPr>
        <w:t xml:space="preserve">Метроритм. Длительности и паузы в простых ритмических рисунках. Ритмоформулы. Такт. Размер. </w:t>
      </w:r>
    </w:p>
    <w:p w:rsidR="00BF0EAD" w:rsidRPr="00C411A3" w:rsidRDefault="00BF0EAD" w:rsidP="00BD7394">
      <w:pPr>
        <w:spacing w:line="360" w:lineRule="auto"/>
        <w:ind w:firstLine="709"/>
        <w:jc w:val="both"/>
        <w:rPr>
          <w:b/>
          <w:lang w:eastAsia="en-US"/>
        </w:rPr>
      </w:pPr>
      <w:r w:rsidRPr="00C411A3">
        <w:rPr>
          <w:b/>
          <w:lang w:eastAsia="en-US"/>
        </w:rPr>
        <w:t xml:space="preserve">Содержание обучения по видам деятельности: </w:t>
      </w:r>
    </w:p>
    <w:p w:rsidR="00BF0EAD" w:rsidRPr="00C411A3" w:rsidRDefault="00BF0EAD" w:rsidP="00BD7394">
      <w:pPr>
        <w:spacing w:line="360" w:lineRule="auto"/>
        <w:ind w:firstLine="709"/>
        <w:jc w:val="both"/>
        <w:rPr>
          <w:lang w:eastAsia="en-US"/>
        </w:rPr>
      </w:pPr>
      <w:r w:rsidRPr="00C411A3">
        <w:rPr>
          <w:b/>
          <w:lang w:eastAsia="en-US"/>
        </w:rPr>
        <w:t>Игровые дидактические упражнения с использованием наглядного материала.</w:t>
      </w:r>
      <w:r w:rsidRPr="00C411A3">
        <w:rPr>
          <w:lang w:eastAsia="en-US"/>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BF0EAD" w:rsidRPr="00C411A3" w:rsidRDefault="00BF0EAD" w:rsidP="00BD7394">
      <w:pPr>
        <w:spacing w:line="360" w:lineRule="auto"/>
        <w:ind w:firstLine="709"/>
        <w:jc w:val="both"/>
        <w:rPr>
          <w:lang w:eastAsia="en-US"/>
        </w:rPr>
      </w:pPr>
      <w:r w:rsidRPr="00C411A3">
        <w:rPr>
          <w:b/>
          <w:lang w:eastAsia="en-US"/>
        </w:rPr>
        <w:t>Ритмические игры.</w:t>
      </w:r>
      <w:r w:rsidRPr="00C411A3">
        <w:rPr>
          <w:lang w:eastAsia="en-US"/>
        </w:rPr>
        <w:t xml:space="preserve"> Ритмические «паззлы», ритмическая эстафета, ритмическое эхо, простые ритмические каноны. </w:t>
      </w:r>
    </w:p>
    <w:p w:rsidR="00BF0EAD" w:rsidRPr="00C411A3" w:rsidRDefault="00BF0EAD" w:rsidP="00BD7394">
      <w:pPr>
        <w:spacing w:line="360" w:lineRule="auto"/>
        <w:ind w:firstLine="709"/>
        <w:contextualSpacing/>
        <w:jc w:val="both"/>
        <w:rPr>
          <w:lang w:eastAsia="en-US"/>
        </w:rPr>
      </w:pPr>
      <w:r w:rsidRPr="00C411A3">
        <w:rPr>
          <w:b/>
          <w:lang w:eastAsia="en-US"/>
        </w:rPr>
        <w:t>Разучивание и исполнение хоровых и инструментальных произведений</w:t>
      </w:r>
      <w:r w:rsidRPr="00C411A3">
        <w:rPr>
          <w:lang w:eastAsia="en-US"/>
        </w:rPr>
        <w:t xml:space="preserve"> с разнообразным ритмическим рисунком. Исполнение пройденных песенных и инструментальных мелодий по нотам. </w:t>
      </w:r>
    </w:p>
    <w:p w:rsidR="00BF0EAD" w:rsidRPr="00C411A3" w:rsidRDefault="00BF0EAD" w:rsidP="00BD7394">
      <w:pPr>
        <w:spacing w:line="360" w:lineRule="auto"/>
        <w:ind w:firstLine="709"/>
        <w:jc w:val="both"/>
        <w:rPr>
          <w:lang w:eastAsia="en-US"/>
        </w:rPr>
      </w:pPr>
      <w:r w:rsidRPr="00C411A3">
        <w:rPr>
          <w:b/>
          <w:lang w:eastAsia="en-US"/>
        </w:rPr>
        <w:t>Музыкальная грамота</w:t>
      </w:r>
    </w:p>
    <w:p w:rsidR="00BF0EAD" w:rsidRPr="00C411A3" w:rsidRDefault="00BF0EAD" w:rsidP="00BD7394">
      <w:pPr>
        <w:spacing w:line="360" w:lineRule="auto"/>
        <w:ind w:firstLine="709"/>
        <w:jc w:val="both"/>
        <w:rPr>
          <w:lang w:eastAsia="en-US"/>
        </w:rPr>
      </w:pPr>
      <w:r w:rsidRPr="00C411A3">
        <w:rPr>
          <w:lang w:eastAsia="en-US"/>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BF0EAD" w:rsidRPr="00C411A3" w:rsidRDefault="00BF0EAD" w:rsidP="00BD7394">
      <w:pPr>
        <w:spacing w:line="360" w:lineRule="auto"/>
        <w:ind w:firstLine="709"/>
        <w:jc w:val="both"/>
        <w:rPr>
          <w:b/>
          <w:lang w:eastAsia="en-US"/>
        </w:rPr>
      </w:pPr>
      <w:r w:rsidRPr="00C411A3">
        <w:rPr>
          <w:b/>
          <w:lang w:eastAsia="en-US"/>
        </w:rPr>
        <w:t xml:space="preserve">Содержание обучения по видам деятельности: </w:t>
      </w:r>
    </w:p>
    <w:p w:rsidR="00BF0EAD" w:rsidRPr="00C411A3" w:rsidRDefault="00BF0EAD" w:rsidP="00BD7394">
      <w:pPr>
        <w:spacing w:line="360" w:lineRule="auto"/>
        <w:ind w:firstLine="709"/>
        <w:jc w:val="both"/>
        <w:rPr>
          <w:lang w:eastAsia="en-US"/>
        </w:rPr>
      </w:pPr>
      <w:r w:rsidRPr="00C411A3">
        <w:rPr>
          <w:b/>
          <w:lang w:eastAsia="en-US"/>
        </w:rPr>
        <w:t>Чтение нотной записи</w:t>
      </w:r>
      <w:r w:rsidRPr="00C411A3">
        <w:rPr>
          <w:lang w:eastAsia="en-US"/>
        </w:rPr>
        <w:t>. Чтение нот первой-второй октав в записи пройденных песен. Пение простых выученных попевок и песен в размере 2/4 по нотам с тактированием.</w:t>
      </w:r>
    </w:p>
    <w:p w:rsidR="00BF0EAD" w:rsidRPr="00C411A3" w:rsidRDefault="00BF0EAD" w:rsidP="00BD7394">
      <w:pPr>
        <w:spacing w:line="360" w:lineRule="auto"/>
        <w:ind w:firstLine="709"/>
        <w:jc w:val="both"/>
        <w:rPr>
          <w:lang w:eastAsia="en-US"/>
        </w:rPr>
      </w:pPr>
      <w:r w:rsidRPr="00C411A3">
        <w:rPr>
          <w:b/>
          <w:lang w:eastAsia="en-US"/>
        </w:rPr>
        <w:t xml:space="preserve">Игровые дидактические упражнения с использованием наглядного материала. </w:t>
      </w:r>
      <w:r w:rsidRPr="00C411A3">
        <w:rPr>
          <w:lang w:eastAsia="en-US"/>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BF0EAD" w:rsidRPr="00C411A3" w:rsidRDefault="00BF0EAD" w:rsidP="00BD7394">
      <w:pPr>
        <w:spacing w:line="360" w:lineRule="auto"/>
        <w:ind w:firstLine="709"/>
        <w:jc w:val="both"/>
        <w:rPr>
          <w:lang w:eastAsia="en-US"/>
        </w:rPr>
      </w:pPr>
      <w:r w:rsidRPr="00C411A3">
        <w:rPr>
          <w:b/>
          <w:lang w:eastAsia="en-US"/>
        </w:rPr>
        <w:t>Пение мелодических интервалов</w:t>
      </w:r>
      <w:r w:rsidRPr="00C411A3">
        <w:rPr>
          <w:lang w:eastAsia="en-US"/>
        </w:rPr>
        <w:t xml:space="preserve"> с использованием ручных знаков.</w:t>
      </w:r>
    </w:p>
    <w:p w:rsidR="00BF0EAD" w:rsidRPr="00C411A3" w:rsidRDefault="00BF0EAD" w:rsidP="00BD7394">
      <w:pPr>
        <w:spacing w:line="360" w:lineRule="auto"/>
        <w:ind w:firstLine="709"/>
        <w:jc w:val="both"/>
        <w:rPr>
          <w:lang w:eastAsia="en-US"/>
        </w:rPr>
      </w:pPr>
      <w:r w:rsidRPr="00C411A3">
        <w:rPr>
          <w:b/>
          <w:lang w:eastAsia="en-US"/>
        </w:rPr>
        <w:t>Прослушивание и узнавание</w:t>
      </w:r>
      <w:r w:rsidRPr="00C411A3">
        <w:rPr>
          <w:lang w:eastAsia="en-US"/>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BF0EAD" w:rsidRPr="00C411A3" w:rsidRDefault="00BF0EAD" w:rsidP="00BD7394">
      <w:pPr>
        <w:spacing w:line="360" w:lineRule="auto"/>
        <w:ind w:firstLine="709"/>
        <w:jc w:val="both"/>
        <w:rPr>
          <w:b/>
          <w:lang w:eastAsia="en-US"/>
        </w:rPr>
      </w:pPr>
      <w:r w:rsidRPr="00C411A3">
        <w:rPr>
          <w:b/>
          <w:lang w:eastAsia="en-US"/>
        </w:rPr>
        <w:t>«Музыкальный конструктор»</w:t>
      </w:r>
    </w:p>
    <w:p w:rsidR="00BF0EAD" w:rsidRPr="00C411A3" w:rsidRDefault="00BF0EAD" w:rsidP="00BD7394">
      <w:pPr>
        <w:spacing w:line="360" w:lineRule="auto"/>
        <w:ind w:firstLine="709"/>
        <w:jc w:val="both"/>
        <w:rPr>
          <w:lang w:eastAsia="en-US"/>
        </w:rPr>
      </w:pPr>
      <w:r w:rsidRPr="00C411A3">
        <w:rPr>
          <w:lang w:eastAsia="en-US"/>
        </w:rPr>
        <w:t xml:space="preserve">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BF0EAD" w:rsidRPr="00C411A3" w:rsidRDefault="00BF0EAD" w:rsidP="00BD7394">
      <w:pPr>
        <w:spacing w:line="360" w:lineRule="auto"/>
        <w:ind w:firstLine="709"/>
        <w:jc w:val="both"/>
        <w:rPr>
          <w:b/>
          <w:lang w:eastAsia="en-US"/>
        </w:rPr>
      </w:pPr>
      <w:r w:rsidRPr="00C411A3">
        <w:rPr>
          <w:b/>
          <w:lang w:eastAsia="en-US"/>
        </w:rPr>
        <w:t xml:space="preserve">Содержание обучения по видам деятельности: </w:t>
      </w:r>
    </w:p>
    <w:p w:rsidR="00BF0EAD" w:rsidRPr="00C411A3" w:rsidRDefault="00BF0EAD" w:rsidP="00BD7394">
      <w:pPr>
        <w:spacing w:line="360" w:lineRule="auto"/>
        <w:ind w:firstLine="709"/>
        <w:contextualSpacing/>
        <w:jc w:val="both"/>
        <w:rPr>
          <w:lang w:eastAsia="en-US"/>
        </w:rPr>
      </w:pPr>
      <w:r w:rsidRPr="00C411A3">
        <w:rPr>
          <w:b/>
          <w:lang w:eastAsia="en-US"/>
        </w:rPr>
        <w:t>Слушание музыкальных произведений</w:t>
      </w:r>
      <w:r w:rsidRPr="00C411A3">
        <w:rPr>
          <w:lang w:eastAsia="en-US"/>
        </w:rPr>
        <w:t>. Восприятие точной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rsidR="00BF0EAD" w:rsidRPr="00C411A3" w:rsidRDefault="00BF0EAD" w:rsidP="00BD7394">
      <w:pPr>
        <w:spacing w:line="360" w:lineRule="auto"/>
        <w:ind w:firstLine="709"/>
        <w:jc w:val="both"/>
        <w:rPr>
          <w:lang w:eastAsia="en-US"/>
        </w:rPr>
      </w:pPr>
      <w:r w:rsidRPr="00C411A3">
        <w:rPr>
          <w:b/>
          <w:lang w:eastAsia="en-US"/>
        </w:rPr>
        <w:t>Сочинение простейших мелодий</w:t>
      </w:r>
      <w:r w:rsidRPr="00C411A3">
        <w:rPr>
          <w:lang w:eastAsia="en-US"/>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BF0EAD" w:rsidRPr="00C411A3" w:rsidRDefault="00BF0EAD" w:rsidP="00BD7394">
      <w:pPr>
        <w:spacing w:line="360" w:lineRule="auto"/>
        <w:ind w:firstLine="709"/>
        <w:jc w:val="both"/>
        <w:rPr>
          <w:lang w:eastAsia="en-US"/>
        </w:rPr>
      </w:pPr>
      <w:r w:rsidRPr="00C411A3">
        <w:rPr>
          <w:b/>
          <w:lang w:eastAsia="en-US"/>
        </w:rPr>
        <w:t>Исполнение песен</w:t>
      </w:r>
      <w:r w:rsidRPr="00C411A3">
        <w:rPr>
          <w:lang w:eastAsia="en-US"/>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BF0EAD" w:rsidRPr="00C411A3" w:rsidRDefault="00BF0EAD" w:rsidP="00BD7394">
      <w:pPr>
        <w:spacing w:line="360" w:lineRule="auto"/>
        <w:ind w:firstLine="709"/>
        <w:jc w:val="both"/>
        <w:rPr>
          <w:b/>
          <w:lang w:eastAsia="en-US"/>
        </w:rPr>
      </w:pPr>
      <w:r w:rsidRPr="00C411A3">
        <w:rPr>
          <w:b/>
          <w:lang w:eastAsia="en-US"/>
        </w:rPr>
        <w:t>Жанровое разнообразие в музыке</w:t>
      </w:r>
    </w:p>
    <w:p w:rsidR="00BF0EAD" w:rsidRPr="00C411A3" w:rsidRDefault="00BF0EAD" w:rsidP="00BD7394">
      <w:pPr>
        <w:spacing w:line="360" w:lineRule="auto"/>
        <w:ind w:firstLine="709"/>
        <w:jc w:val="both"/>
        <w:rPr>
          <w:lang w:eastAsia="en-US"/>
        </w:rPr>
      </w:pPr>
      <w:r w:rsidRPr="00C411A3">
        <w:rPr>
          <w:lang w:eastAsia="en-US"/>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BF0EAD" w:rsidRPr="00C411A3" w:rsidRDefault="00BF0EAD" w:rsidP="00BD7394">
      <w:pPr>
        <w:spacing w:line="360" w:lineRule="auto"/>
        <w:ind w:firstLine="709"/>
        <w:jc w:val="both"/>
        <w:rPr>
          <w:b/>
          <w:lang w:eastAsia="en-US"/>
        </w:rPr>
      </w:pPr>
      <w:r w:rsidRPr="00C411A3">
        <w:rPr>
          <w:b/>
          <w:lang w:eastAsia="en-US"/>
        </w:rPr>
        <w:t xml:space="preserve">Содержание обучения по видам деятельности: </w:t>
      </w:r>
    </w:p>
    <w:p w:rsidR="00BF0EAD" w:rsidRPr="00C411A3" w:rsidRDefault="00BF0EAD" w:rsidP="00BD7394">
      <w:pPr>
        <w:spacing w:line="360" w:lineRule="auto"/>
        <w:ind w:firstLine="709"/>
        <w:contextualSpacing/>
        <w:jc w:val="both"/>
        <w:rPr>
          <w:lang w:eastAsia="en-US"/>
        </w:rPr>
      </w:pPr>
      <w:r w:rsidRPr="00C411A3">
        <w:rPr>
          <w:b/>
          <w:lang w:eastAsia="en-US"/>
        </w:rPr>
        <w:t>Слушание классических музыкальных произведений с определением их жанровой основы.</w:t>
      </w:r>
      <w:r w:rsidRPr="00C411A3">
        <w:rPr>
          <w:lang w:eastAsia="en-US"/>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BF0EAD" w:rsidRPr="00C411A3" w:rsidRDefault="00BF0EAD" w:rsidP="00BD7394">
      <w:pPr>
        <w:spacing w:line="360" w:lineRule="auto"/>
        <w:ind w:firstLine="709"/>
        <w:contextualSpacing/>
        <w:jc w:val="both"/>
        <w:rPr>
          <w:lang w:eastAsia="en-US"/>
        </w:rPr>
      </w:pPr>
      <w:r w:rsidRPr="00C411A3">
        <w:rPr>
          <w:b/>
          <w:lang w:eastAsia="en-US"/>
        </w:rPr>
        <w:t>Пластическое интонирование</w:t>
      </w:r>
      <w:r w:rsidRPr="00C411A3">
        <w:rPr>
          <w:lang w:eastAsia="en-US"/>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BF0EAD" w:rsidRPr="00C411A3" w:rsidRDefault="00BF0EAD" w:rsidP="00BD7394">
      <w:pPr>
        <w:spacing w:line="360" w:lineRule="auto"/>
        <w:ind w:firstLine="709"/>
        <w:contextualSpacing/>
        <w:jc w:val="both"/>
        <w:rPr>
          <w:lang w:eastAsia="en-US"/>
        </w:rPr>
      </w:pPr>
      <w:r w:rsidRPr="00C411A3">
        <w:rPr>
          <w:b/>
          <w:lang w:eastAsia="en-US"/>
        </w:rPr>
        <w:t>Создание презентации</w:t>
      </w:r>
      <w:r w:rsidRPr="00C411A3">
        <w:rPr>
          <w:lang w:eastAsia="en-US"/>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BF0EAD" w:rsidRPr="00C411A3" w:rsidRDefault="00BF0EAD" w:rsidP="00BD7394">
      <w:pPr>
        <w:spacing w:line="360" w:lineRule="auto"/>
        <w:ind w:firstLine="709"/>
        <w:contextualSpacing/>
        <w:jc w:val="both"/>
        <w:rPr>
          <w:lang w:eastAsia="en-US"/>
        </w:rPr>
      </w:pPr>
      <w:r w:rsidRPr="00C411A3">
        <w:rPr>
          <w:b/>
          <w:lang w:eastAsia="en-US"/>
        </w:rPr>
        <w:t>Исполнение песен</w:t>
      </w:r>
      <w:r w:rsidRPr="00C411A3">
        <w:rPr>
          <w:lang w:eastAsia="en-US"/>
        </w:rPr>
        <w:t xml:space="preserve"> 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w:t>
      </w:r>
    </w:p>
    <w:p w:rsidR="00BF0EAD" w:rsidRPr="00C411A3" w:rsidRDefault="00BF0EAD" w:rsidP="00BD7394">
      <w:pPr>
        <w:spacing w:line="360" w:lineRule="auto"/>
        <w:ind w:firstLine="709"/>
        <w:contextualSpacing/>
        <w:jc w:val="both"/>
        <w:rPr>
          <w:lang w:eastAsia="en-US"/>
        </w:rPr>
      </w:pPr>
      <w:r w:rsidRPr="00C411A3">
        <w:rPr>
          <w:lang w:eastAsia="en-US"/>
        </w:rP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BF0EAD" w:rsidRPr="00C411A3" w:rsidRDefault="00BF0EAD" w:rsidP="00BD7394">
      <w:pPr>
        <w:spacing w:line="360" w:lineRule="auto"/>
        <w:ind w:firstLine="709"/>
        <w:jc w:val="both"/>
        <w:rPr>
          <w:b/>
          <w:lang w:eastAsia="en-US"/>
        </w:rPr>
      </w:pPr>
      <w:r w:rsidRPr="00C411A3">
        <w:rPr>
          <w:b/>
          <w:lang w:eastAsia="en-US"/>
        </w:rPr>
        <w:t>Я – артист</w:t>
      </w:r>
    </w:p>
    <w:p w:rsidR="00BF0EAD" w:rsidRPr="00C411A3" w:rsidRDefault="00BF0EAD" w:rsidP="00BD7394">
      <w:pPr>
        <w:spacing w:line="360" w:lineRule="auto"/>
        <w:ind w:firstLine="709"/>
        <w:jc w:val="both"/>
        <w:rPr>
          <w:lang w:eastAsia="en-US"/>
        </w:rPr>
      </w:pPr>
      <w:r w:rsidRPr="00C411A3">
        <w:rPr>
          <w:lang w:eastAsia="en-US"/>
        </w:rPr>
        <w:t xml:space="preserve">Сольное и ансамблевое музицирование (вокальное и инструментальное). Творческое соревнование. </w:t>
      </w:r>
    </w:p>
    <w:p w:rsidR="00BF0EAD" w:rsidRPr="00C411A3" w:rsidRDefault="00BF0EAD" w:rsidP="00BD7394">
      <w:pPr>
        <w:spacing w:line="360" w:lineRule="auto"/>
        <w:ind w:firstLine="709"/>
        <w:jc w:val="both"/>
        <w:rPr>
          <w:lang w:eastAsia="en-US"/>
        </w:rPr>
      </w:pPr>
      <w:r w:rsidRPr="00C411A3">
        <w:rPr>
          <w:lang w:eastAsia="en-US"/>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BF0EAD" w:rsidRPr="00C411A3" w:rsidRDefault="00BF0EAD" w:rsidP="00BD7394">
      <w:pPr>
        <w:spacing w:line="360" w:lineRule="auto"/>
        <w:ind w:firstLine="709"/>
        <w:jc w:val="both"/>
        <w:rPr>
          <w:b/>
          <w:lang w:eastAsia="en-US"/>
        </w:rPr>
      </w:pPr>
      <w:r w:rsidRPr="00C411A3">
        <w:rPr>
          <w:b/>
          <w:lang w:eastAsia="en-US"/>
        </w:rPr>
        <w:t xml:space="preserve">Содержание обучения по видам деятельности: </w:t>
      </w:r>
    </w:p>
    <w:p w:rsidR="00BF0EAD" w:rsidRPr="00C411A3" w:rsidRDefault="00BF0EAD" w:rsidP="00BD7394">
      <w:pPr>
        <w:spacing w:line="360" w:lineRule="auto"/>
        <w:ind w:firstLine="709"/>
        <w:jc w:val="both"/>
        <w:rPr>
          <w:lang w:eastAsia="en-US"/>
        </w:rPr>
      </w:pPr>
      <w:r w:rsidRPr="00C411A3">
        <w:rPr>
          <w:b/>
          <w:lang w:eastAsia="en-US"/>
        </w:rPr>
        <w:t>Исполнение пройденных хоровых и инструментальных произведений</w:t>
      </w:r>
      <w:r w:rsidRPr="00C411A3">
        <w:rPr>
          <w:lang w:eastAsia="en-US"/>
        </w:rPr>
        <w:t xml:space="preserve"> в школьных мероприятиях, посвященных праздникам, торжественным событиям. </w:t>
      </w:r>
    </w:p>
    <w:p w:rsidR="00BF0EAD" w:rsidRPr="00C411A3" w:rsidRDefault="00BF0EAD" w:rsidP="00BD7394">
      <w:pPr>
        <w:spacing w:line="360" w:lineRule="auto"/>
        <w:ind w:firstLine="709"/>
        <w:jc w:val="both"/>
        <w:rPr>
          <w:lang w:eastAsia="en-US"/>
        </w:rPr>
      </w:pPr>
      <w:r w:rsidRPr="00C411A3">
        <w:rPr>
          <w:b/>
          <w:lang w:eastAsia="en-US"/>
        </w:rPr>
        <w:t>Подготовка концертных программ</w:t>
      </w:r>
      <w:r w:rsidRPr="00C411A3">
        <w:rPr>
          <w:lang w:eastAsia="en-US"/>
        </w:rPr>
        <w:t xml:space="preserve">, включающих произведения для хорового и инструментального (либо совместного) музицирования. </w:t>
      </w:r>
    </w:p>
    <w:p w:rsidR="00BF0EAD" w:rsidRPr="00C411A3" w:rsidRDefault="00BF0EAD" w:rsidP="00BD7394">
      <w:pPr>
        <w:spacing w:line="360" w:lineRule="auto"/>
        <w:ind w:firstLine="709"/>
        <w:jc w:val="both"/>
        <w:rPr>
          <w:i/>
          <w:lang w:eastAsia="en-US"/>
        </w:rPr>
      </w:pPr>
      <w:r w:rsidRPr="00C411A3">
        <w:rPr>
          <w:i/>
          <w:lang w:eastAsia="en-US"/>
        </w:rPr>
        <w:t>Участие в школьных, региональных и всероссийских музыкально-исполнительских фестивалях, конкурсах и т.д.</w:t>
      </w:r>
    </w:p>
    <w:p w:rsidR="00BF0EAD" w:rsidRPr="00C411A3" w:rsidRDefault="00BF0EAD" w:rsidP="00BD7394">
      <w:pPr>
        <w:spacing w:line="360" w:lineRule="auto"/>
        <w:ind w:firstLine="709"/>
        <w:jc w:val="both"/>
        <w:rPr>
          <w:lang w:eastAsia="en-US"/>
        </w:rPr>
      </w:pPr>
      <w:r w:rsidRPr="00C411A3">
        <w:rPr>
          <w:b/>
          <w:lang w:eastAsia="en-US"/>
        </w:rPr>
        <w:t>Командные состязания</w:t>
      </w:r>
      <w:r w:rsidRPr="00C411A3">
        <w:rPr>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C411A3" w:rsidRDefault="00BF0EAD" w:rsidP="00BD7394">
      <w:pPr>
        <w:spacing w:line="360" w:lineRule="auto"/>
        <w:ind w:firstLine="709"/>
        <w:jc w:val="both"/>
        <w:rPr>
          <w:b/>
          <w:lang w:eastAsia="en-US"/>
        </w:rPr>
      </w:pPr>
      <w:r w:rsidRPr="00C411A3">
        <w:rPr>
          <w:b/>
          <w:lang w:eastAsia="en-US"/>
        </w:rPr>
        <w:t>Музыкально-театрализованное представление</w:t>
      </w:r>
    </w:p>
    <w:p w:rsidR="00BF0EAD" w:rsidRPr="00C411A3" w:rsidRDefault="00BF0EAD" w:rsidP="00BD7394">
      <w:pPr>
        <w:spacing w:line="360" w:lineRule="auto"/>
        <w:ind w:firstLine="709"/>
        <w:jc w:val="both"/>
        <w:rPr>
          <w:lang w:eastAsia="en-US"/>
        </w:rPr>
      </w:pPr>
      <w:r w:rsidRPr="00C411A3">
        <w:rPr>
          <w:lang w:eastAsia="en-US"/>
        </w:rPr>
        <w:t>Музыкально-театрализованное представление как результат освоения программы во втором классе.</w:t>
      </w:r>
    </w:p>
    <w:p w:rsidR="00BF0EAD" w:rsidRPr="00C411A3" w:rsidRDefault="00BF0EAD" w:rsidP="00BD7394">
      <w:pPr>
        <w:spacing w:line="360" w:lineRule="auto"/>
        <w:ind w:firstLine="709"/>
        <w:jc w:val="both"/>
        <w:rPr>
          <w:b/>
          <w:lang w:eastAsia="en-US"/>
        </w:rPr>
      </w:pPr>
      <w:r w:rsidRPr="00C411A3">
        <w:rPr>
          <w:b/>
          <w:lang w:eastAsia="en-US"/>
        </w:rPr>
        <w:t xml:space="preserve">Содержание обучения по видам деятельности: </w:t>
      </w:r>
    </w:p>
    <w:p w:rsidR="00BF0EAD" w:rsidRPr="00C411A3" w:rsidRDefault="00BF0EAD" w:rsidP="00BD7394">
      <w:pPr>
        <w:spacing w:line="360" w:lineRule="auto"/>
        <w:ind w:firstLine="709"/>
        <w:jc w:val="both"/>
        <w:rPr>
          <w:lang w:eastAsia="en-US"/>
        </w:rPr>
      </w:pPr>
      <w:r w:rsidRPr="00C411A3">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571A01" w:rsidRPr="00C411A3" w:rsidRDefault="00571A01" w:rsidP="00BD7394">
      <w:pPr>
        <w:spacing w:line="360" w:lineRule="auto"/>
        <w:ind w:firstLine="709"/>
        <w:jc w:val="both"/>
        <w:rPr>
          <w:b/>
          <w:lang w:eastAsia="en-US"/>
        </w:rPr>
      </w:pPr>
    </w:p>
    <w:p w:rsidR="00BF0EAD" w:rsidRPr="00C411A3" w:rsidRDefault="00BF0EAD" w:rsidP="00BD7394">
      <w:pPr>
        <w:spacing w:line="360" w:lineRule="auto"/>
        <w:ind w:firstLine="709"/>
        <w:jc w:val="both"/>
        <w:rPr>
          <w:b/>
          <w:lang w:eastAsia="en-US"/>
        </w:rPr>
      </w:pPr>
      <w:r w:rsidRPr="00C411A3">
        <w:rPr>
          <w:b/>
          <w:lang w:eastAsia="en-US"/>
        </w:rPr>
        <w:t>3 класс</w:t>
      </w:r>
    </w:p>
    <w:p w:rsidR="00BF0EAD" w:rsidRPr="00C411A3" w:rsidRDefault="00BF0EAD" w:rsidP="00BD7394">
      <w:pPr>
        <w:spacing w:line="360" w:lineRule="auto"/>
        <w:ind w:firstLine="709"/>
        <w:jc w:val="both"/>
        <w:rPr>
          <w:b/>
          <w:lang w:eastAsia="en-US"/>
        </w:rPr>
      </w:pPr>
      <w:r w:rsidRPr="00C411A3">
        <w:rPr>
          <w:b/>
          <w:lang w:eastAsia="en-US"/>
        </w:rPr>
        <w:t xml:space="preserve">Музыкальный проект «Сочиняем сказку». </w:t>
      </w:r>
    </w:p>
    <w:p w:rsidR="00BF0EAD" w:rsidRPr="00C411A3" w:rsidRDefault="00BF0EAD" w:rsidP="00BD7394">
      <w:pPr>
        <w:spacing w:line="360" w:lineRule="auto"/>
        <w:ind w:firstLine="709"/>
        <w:jc w:val="both"/>
        <w:rPr>
          <w:lang w:eastAsia="en-US"/>
        </w:rPr>
      </w:pPr>
      <w:r w:rsidRPr="00C411A3">
        <w:rPr>
          <w:lang w:eastAsia="en-US"/>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BF0EAD" w:rsidRPr="00C411A3" w:rsidRDefault="00BF0EAD" w:rsidP="00BD7394">
      <w:pPr>
        <w:spacing w:line="360" w:lineRule="auto"/>
        <w:ind w:firstLine="709"/>
        <w:jc w:val="both"/>
        <w:rPr>
          <w:b/>
          <w:lang w:eastAsia="en-US"/>
        </w:rPr>
      </w:pPr>
      <w:r w:rsidRPr="00C411A3">
        <w:rPr>
          <w:b/>
          <w:lang w:eastAsia="en-US"/>
        </w:rPr>
        <w:t xml:space="preserve">Содержание обучения по видам деятельности: </w:t>
      </w:r>
    </w:p>
    <w:p w:rsidR="00BF0EAD" w:rsidRPr="00C411A3" w:rsidRDefault="00BF0EAD" w:rsidP="00BD7394">
      <w:pPr>
        <w:spacing w:line="360" w:lineRule="auto"/>
        <w:ind w:firstLine="709"/>
        <w:jc w:val="both"/>
        <w:rPr>
          <w:lang w:eastAsia="en-US"/>
        </w:rPr>
      </w:pPr>
      <w:r w:rsidRPr="00C411A3">
        <w:rPr>
          <w:b/>
          <w:lang w:eastAsia="en-US"/>
        </w:rPr>
        <w:t>Разработка плана</w:t>
      </w:r>
      <w:r w:rsidRPr="00C411A3">
        <w:rPr>
          <w:lang w:eastAsia="en-US"/>
        </w:rPr>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BF0EAD" w:rsidRPr="00C411A3" w:rsidRDefault="00BF0EAD" w:rsidP="00BD7394">
      <w:pPr>
        <w:spacing w:line="360" w:lineRule="auto"/>
        <w:ind w:firstLine="709"/>
        <w:jc w:val="both"/>
        <w:rPr>
          <w:b/>
          <w:lang w:eastAsia="en-US"/>
        </w:rPr>
      </w:pPr>
      <w:r w:rsidRPr="00C411A3">
        <w:rPr>
          <w:b/>
          <w:lang w:eastAsia="en-US"/>
        </w:rPr>
        <w:t>Создание информационного сопровождения проекта</w:t>
      </w:r>
      <w:r w:rsidRPr="00C411A3">
        <w:rPr>
          <w:lang w:eastAsia="en-US"/>
        </w:rPr>
        <w:t xml:space="preserve"> (афиша, презентация, пригласительные билеты и т.д.).</w:t>
      </w:r>
    </w:p>
    <w:p w:rsidR="00BF0EAD" w:rsidRPr="00C411A3" w:rsidRDefault="00BF0EAD" w:rsidP="00BD7394">
      <w:pPr>
        <w:spacing w:line="360" w:lineRule="auto"/>
        <w:ind w:firstLine="709"/>
        <w:jc w:val="both"/>
        <w:rPr>
          <w:lang w:eastAsia="en-US"/>
        </w:rPr>
      </w:pPr>
      <w:r w:rsidRPr="00C411A3">
        <w:rPr>
          <w:b/>
          <w:lang w:eastAsia="en-US"/>
        </w:rPr>
        <w:t>Разучивание и исполнение песенного ансамблевого и хорового материала как части проекта.</w:t>
      </w:r>
      <w:r w:rsidRPr="00C411A3">
        <w:rPr>
          <w:lang w:eastAsia="en-US"/>
        </w:rPr>
        <w:t xml:space="preserve"> Формирование умений и навыков ансамблевого и хорового пения в процессе работы над целостным музыкально-театральным проектом.</w:t>
      </w:r>
    </w:p>
    <w:p w:rsidR="00BF0EAD" w:rsidRPr="00C411A3" w:rsidRDefault="00BF0EAD" w:rsidP="00BD7394">
      <w:pPr>
        <w:spacing w:line="360" w:lineRule="auto"/>
        <w:ind w:firstLine="709"/>
        <w:jc w:val="both"/>
        <w:rPr>
          <w:lang w:eastAsia="en-US"/>
        </w:rPr>
      </w:pPr>
      <w:r w:rsidRPr="00C411A3">
        <w:rPr>
          <w:b/>
          <w:lang w:eastAsia="en-US"/>
        </w:rPr>
        <w:t>Практическое освоение и применение элементов музыкальной грамоты</w:t>
      </w:r>
      <w:r w:rsidRPr="00C411A3">
        <w:rPr>
          <w:lang w:eastAsia="en-US"/>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BF0EAD" w:rsidRPr="00C411A3" w:rsidRDefault="00BF0EAD" w:rsidP="00BD7394">
      <w:pPr>
        <w:spacing w:line="360" w:lineRule="auto"/>
        <w:ind w:firstLine="709"/>
        <w:jc w:val="both"/>
        <w:rPr>
          <w:lang w:eastAsia="en-US"/>
        </w:rPr>
      </w:pPr>
      <w:r w:rsidRPr="00C411A3">
        <w:rPr>
          <w:b/>
          <w:lang w:eastAsia="en-US"/>
        </w:rPr>
        <w:t>Работа над метроритмом</w:t>
      </w:r>
      <w:r w:rsidRPr="00C411A3">
        <w:rPr>
          <w:lang w:eastAsia="en-US"/>
        </w:rPr>
        <w:t xml:space="preserve">.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ритмического остинато. </w:t>
      </w:r>
    </w:p>
    <w:p w:rsidR="00BF0EAD" w:rsidRPr="00C411A3" w:rsidRDefault="00BF0EAD" w:rsidP="00BD7394">
      <w:pPr>
        <w:spacing w:line="360" w:lineRule="auto"/>
        <w:ind w:firstLine="709"/>
        <w:jc w:val="both"/>
        <w:rPr>
          <w:lang w:eastAsia="en-US"/>
        </w:rPr>
      </w:pPr>
      <w:r w:rsidRPr="00C411A3">
        <w:rPr>
          <w:b/>
          <w:lang w:eastAsia="en-US"/>
        </w:rPr>
        <w:t>Соревнование классов</w:t>
      </w:r>
      <w:r w:rsidRPr="00C411A3">
        <w:rPr>
          <w:lang w:eastAsia="en-US"/>
        </w:rPr>
        <w:t xml:space="preserve"> на лучший музыкальный проект «Сочиняем сказку».</w:t>
      </w:r>
    </w:p>
    <w:p w:rsidR="00BF0EAD" w:rsidRPr="00C411A3" w:rsidRDefault="00BF0EAD" w:rsidP="00BD7394">
      <w:pPr>
        <w:spacing w:line="360" w:lineRule="auto"/>
        <w:ind w:firstLine="709"/>
        <w:jc w:val="both"/>
        <w:rPr>
          <w:lang w:eastAsia="en-US"/>
        </w:rPr>
      </w:pPr>
      <w:r w:rsidRPr="00C411A3">
        <w:rPr>
          <w:b/>
          <w:lang w:eastAsia="en-US"/>
        </w:rPr>
        <w:t>Широка страна моя родная</w:t>
      </w:r>
    </w:p>
    <w:p w:rsidR="00BF0EAD" w:rsidRPr="00C411A3" w:rsidRDefault="00BF0EAD" w:rsidP="00BD7394">
      <w:pPr>
        <w:spacing w:line="360" w:lineRule="auto"/>
        <w:ind w:firstLine="709"/>
        <w:jc w:val="both"/>
        <w:rPr>
          <w:lang w:eastAsia="en-US"/>
        </w:rPr>
      </w:pPr>
      <w:r w:rsidRPr="00C411A3">
        <w:rPr>
          <w:lang w:eastAsia="en-US"/>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BF0EAD" w:rsidRPr="00C411A3" w:rsidRDefault="00BF0EAD" w:rsidP="00BD7394">
      <w:pPr>
        <w:spacing w:line="360" w:lineRule="auto"/>
        <w:ind w:firstLine="709"/>
        <w:jc w:val="both"/>
        <w:rPr>
          <w:b/>
          <w:lang w:eastAsia="en-US"/>
        </w:rPr>
      </w:pPr>
      <w:r w:rsidRPr="00C411A3">
        <w:rPr>
          <w:b/>
          <w:lang w:eastAsia="en-US"/>
        </w:rPr>
        <w:t xml:space="preserve">Содержание обучения по видам деятельности: </w:t>
      </w:r>
    </w:p>
    <w:p w:rsidR="00BF0EAD" w:rsidRPr="00C411A3" w:rsidRDefault="00BF0EAD" w:rsidP="00BD7394">
      <w:pPr>
        <w:spacing w:line="360" w:lineRule="auto"/>
        <w:ind w:firstLine="709"/>
        <w:jc w:val="both"/>
        <w:rPr>
          <w:lang w:eastAsia="en-US"/>
        </w:rPr>
      </w:pPr>
      <w:r w:rsidRPr="00C411A3">
        <w:rPr>
          <w:lang w:eastAsia="en-US"/>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BF0EAD" w:rsidRPr="00C411A3" w:rsidRDefault="00BF0EAD" w:rsidP="00BD7394">
      <w:pPr>
        <w:spacing w:line="360" w:lineRule="auto"/>
        <w:ind w:firstLine="709"/>
        <w:jc w:val="both"/>
        <w:rPr>
          <w:lang w:eastAsia="en-US"/>
        </w:rPr>
      </w:pPr>
      <w:r w:rsidRPr="00C411A3">
        <w:rPr>
          <w:b/>
          <w:lang w:eastAsia="en-US"/>
        </w:rPr>
        <w:t>Исполнение песен</w:t>
      </w:r>
      <w:r w:rsidRPr="00C411A3">
        <w:rPr>
          <w:lang w:eastAsia="en-US"/>
        </w:rPr>
        <w:t xml:space="preserve"> народов России различных жанров колыбельные, хороводные, плясовые и др.) в сопровождении народных инструментов. Пение </w:t>
      </w:r>
      <w:r w:rsidRPr="00C411A3">
        <w:rPr>
          <w:lang w:val="en-US" w:eastAsia="en-US"/>
        </w:rPr>
        <w:t>acapella</w:t>
      </w:r>
      <w:r w:rsidRPr="00C411A3">
        <w:rPr>
          <w:lang w:eastAsia="en-US"/>
        </w:rPr>
        <w:t>, канонов, включение элементов двухголосия. Разучивание песен по нотам.</w:t>
      </w:r>
    </w:p>
    <w:p w:rsidR="00BF0EAD" w:rsidRPr="00C411A3" w:rsidRDefault="00BF0EAD" w:rsidP="00BD7394">
      <w:pPr>
        <w:spacing w:line="360" w:lineRule="auto"/>
        <w:ind w:firstLine="709"/>
        <w:jc w:val="both"/>
        <w:rPr>
          <w:lang w:eastAsia="en-US"/>
        </w:rPr>
      </w:pPr>
      <w:r w:rsidRPr="00C411A3">
        <w:rPr>
          <w:b/>
          <w:lang w:eastAsia="en-US"/>
        </w:rPr>
        <w:t>Игры-драматизации</w:t>
      </w:r>
      <w:r w:rsidRPr="00C411A3">
        <w:rPr>
          <w:lang w:eastAsia="en-US"/>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BF0EAD" w:rsidRPr="00C411A3" w:rsidRDefault="00BF0EAD" w:rsidP="00BD7394">
      <w:pPr>
        <w:spacing w:line="360" w:lineRule="auto"/>
        <w:ind w:firstLine="709"/>
        <w:contextualSpacing/>
        <w:jc w:val="both"/>
        <w:rPr>
          <w:b/>
          <w:lang w:eastAsia="en-US"/>
        </w:rPr>
      </w:pPr>
      <w:r w:rsidRPr="00C411A3">
        <w:rPr>
          <w:b/>
          <w:lang w:eastAsia="en-US"/>
        </w:rPr>
        <w:t>Хоровая планета</w:t>
      </w:r>
    </w:p>
    <w:p w:rsidR="00BF0EAD" w:rsidRPr="00C411A3" w:rsidRDefault="00BF0EAD" w:rsidP="00BD7394">
      <w:pPr>
        <w:spacing w:line="360" w:lineRule="auto"/>
        <w:ind w:firstLine="709"/>
        <w:contextualSpacing/>
        <w:jc w:val="both"/>
        <w:rPr>
          <w:lang w:eastAsia="en-US"/>
        </w:rPr>
      </w:pPr>
      <w:r w:rsidRPr="00C411A3">
        <w:rPr>
          <w:lang w:eastAsia="en-US"/>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BF0EAD" w:rsidRPr="00C411A3" w:rsidRDefault="00BF0EAD" w:rsidP="00BD7394">
      <w:pPr>
        <w:spacing w:line="360" w:lineRule="auto"/>
        <w:ind w:firstLine="709"/>
        <w:jc w:val="both"/>
        <w:rPr>
          <w:b/>
          <w:lang w:eastAsia="en-US"/>
        </w:rPr>
      </w:pPr>
      <w:r w:rsidRPr="00C411A3">
        <w:rPr>
          <w:b/>
          <w:lang w:eastAsia="en-US"/>
        </w:rPr>
        <w:t xml:space="preserve">Содержание обучения по видам деятельности: </w:t>
      </w:r>
    </w:p>
    <w:p w:rsidR="00BF0EAD" w:rsidRPr="00C411A3" w:rsidRDefault="00BF0EAD" w:rsidP="00BD7394">
      <w:pPr>
        <w:suppressAutoHyphens/>
        <w:autoSpaceDN w:val="0"/>
        <w:spacing w:line="360" w:lineRule="auto"/>
        <w:ind w:firstLine="709"/>
        <w:jc w:val="both"/>
        <w:rPr>
          <w:rFonts w:eastAsia="Calibri"/>
          <w:kern w:val="3"/>
          <w:lang w:eastAsia="zh-CN" w:bidi="hi-IN"/>
        </w:rPr>
      </w:pPr>
      <w:r w:rsidRPr="00C411A3">
        <w:rPr>
          <w:rFonts w:eastAsia="Calibri" w:cs="Tahoma"/>
          <w:b/>
          <w:kern w:val="3"/>
          <w:lang w:eastAsia="zh-CN" w:bidi="hi-IN"/>
        </w:rPr>
        <w:t>Слушание произведений</w:t>
      </w:r>
      <w:r w:rsidRPr="00C411A3">
        <w:rPr>
          <w:rFonts w:eastAsia="Calibri" w:cs="Tahoma"/>
          <w:kern w:val="3"/>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хорап/у А.В. Свешникова, Государственного академического р</w:t>
      </w:r>
      <w:r w:rsidRPr="00C411A3">
        <w:rPr>
          <w:rFonts w:eastAsia="Calibri" w:cs="Tahoma"/>
          <w:kern w:val="3"/>
          <w:lang w:bidi="hi-IN"/>
        </w:rPr>
        <w:t>усского народного хора им. М.Е. Пятницкого</w:t>
      </w:r>
      <w:r w:rsidRPr="00C411A3">
        <w:rPr>
          <w:rFonts w:eastAsia="Calibri" w:cs="Tahoma"/>
          <w:kern w:val="3"/>
          <w:lang w:eastAsia="zh-CN" w:bidi="hi-IN"/>
        </w:rPr>
        <w:t xml:space="preserve">; Большого детского хора имени В. С. Попова и др. </w:t>
      </w:r>
      <w:r w:rsidRPr="00C411A3">
        <w:rPr>
          <w:rFonts w:eastAsia="Calibri"/>
          <w:kern w:val="3"/>
          <w:lang w:eastAsia="zh-CN" w:bidi="hi-IN"/>
        </w:rPr>
        <w:t>Определение вида хора по составу голосов: детский, женский, мужской, смешанный. Определение типа хора по характеру исполнения: академический, народный.</w:t>
      </w:r>
    </w:p>
    <w:p w:rsidR="00BF0EAD" w:rsidRPr="00C411A3" w:rsidRDefault="00BF0EAD" w:rsidP="00BD7394">
      <w:pPr>
        <w:spacing w:line="360" w:lineRule="auto"/>
        <w:ind w:firstLine="709"/>
        <w:jc w:val="both"/>
        <w:rPr>
          <w:b/>
          <w:lang w:eastAsia="en-US"/>
        </w:rPr>
      </w:pPr>
      <w:r w:rsidRPr="00C411A3">
        <w:rPr>
          <w:b/>
          <w:lang w:eastAsia="en-US"/>
        </w:rPr>
        <w:t>Совершенствование хорового исполнения</w:t>
      </w:r>
      <w:r w:rsidRPr="00C411A3">
        <w:rPr>
          <w:lang w:eastAsia="en-US"/>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p>
    <w:p w:rsidR="00BF0EAD" w:rsidRPr="00C411A3" w:rsidRDefault="00BF0EAD" w:rsidP="00BD7394">
      <w:pPr>
        <w:spacing w:line="360" w:lineRule="auto"/>
        <w:ind w:firstLine="709"/>
        <w:jc w:val="both"/>
        <w:rPr>
          <w:b/>
          <w:lang w:eastAsia="en-US"/>
        </w:rPr>
      </w:pPr>
      <w:r w:rsidRPr="00C411A3">
        <w:rPr>
          <w:b/>
          <w:lang w:eastAsia="en-US"/>
        </w:rPr>
        <w:t>Мир оркестра</w:t>
      </w:r>
    </w:p>
    <w:p w:rsidR="00BF0EAD" w:rsidRPr="00C411A3" w:rsidRDefault="00BF0EAD" w:rsidP="00BD7394">
      <w:pPr>
        <w:spacing w:line="360" w:lineRule="auto"/>
        <w:ind w:firstLine="709"/>
        <w:contextualSpacing/>
        <w:jc w:val="both"/>
        <w:rPr>
          <w:lang w:eastAsia="en-US"/>
        </w:rPr>
      </w:pPr>
      <w:r w:rsidRPr="00C411A3">
        <w:rPr>
          <w:lang w:eastAsia="en-US"/>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BF0EAD" w:rsidRPr="00C411A3" w:rsidRDefault="00BF0EAD" w:rsidP="00BD7394">
      <w:pPr>
        <w:spacing w:line="360" w:lineRule="auto"/>
        <w:ind w:firstLine="709"/>
        <w:jc w:val="both"/>
        <w:rPr>
          <w:b/>
          <w:lang w:eastAsia="en-US"/>
        </w:rPr>
      </w:pPr>
      <w:r w:rsidRPr="00C411A3">
        <w:rPr>
          <w:b/>
          <w:lang w:eastAsia="en-US"/>
        </w:rPr>
        <w:t xml:space="preserve">Содержание обучения по видам деятельности: </w:t>
      </w:r>
    </w:p>
    <w:p w:rsidR="00BF0EAD" w:rsidRPr="00C411A3" w:rsidRDefault="00BF0EAD" w:rsidP="00BD7394">
      <w:pPr>
        <w:spacing w:line="360" w:lineRule="auto"/>
        <w:ind w:firstLine="709"/>
        <w:contextualSpacing/>
        <w:jc w:val="both"/>
        <w:rPr>
          <w:lang w:eastAsia="en-US"/>
        </w:rPr>
      </w:pPr>
      <w:r w:rsidRPr="00C411A3">
        <w:rPr>
          <w:b/>
          <w:lang w:eastAsia="en-US"/>
        </w:rPr>
        <w:t>Слушание фрагментов произведений мировой музыкальной классики</w:t>
      </w:r>
      <w:r w:rsidRPr="00C411A3">
        <w:rPr>
          <w:lang w:eastAsia="en-US"/>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BF0EAD" w:rsidRPr="00C411A3" w:rsidRDefault="00BF0EAD" w:rsidP="00BD7394">
      <w:pPr>
        <w:spacing w:line="360" w:lineRule="auto"/>
        <w:ind w:firstLine="709"/>
        <w:contextualSpacing/>
        <w:jc w:val="both"/>
        <w:rPr>
          <w:lang w:eastAsia="en-US"/>
        </w:rPr>
      </w:pPr>
      <w:r w:rsidRPr="00C411A3">
        <w:rPr>
          <w:b/>
          <w:lang w:eastAsia="en-US"/>
        </w:rPr>
        <w:t>Музыкальная викторина</w:t>
      </w:r>
      <w:r w:rsidRPr="00C411A3">
        <w:rPr>
          <w:lang w:eastAsia="en-US"/>
        </w:rPr>
        <w:t xml:space="preserve"> «Угадай инструмент». Викторина-соревнование на определение тембра различных инструментов и оркестровых групп. </w:t>
      </w:r>
    </w:p>
    <w:p w:rsidR="00BF0EAD" w:rsidRPr="00C411A3" w:rsidRDefault="00BF0EAD" w:rsidP="00BD7394">
      <w:pPr>
        <w:spacing w:line="360" w:lineRule="auto"/>
        <w:ind w:firstLine="709"/>
        <w:contextualSpacing/>
        <w:jc w:val="both"/>
        <w:rPr>
          <w:lang w:eastAsia="en-US"/>
        </w:rPr>
      </w:pPr>
      <w:r w:rsidRPr="00C411A3">
        <w:rPr>
          <w:b/>
          <w:lang w:eastAsia="en-US"/>
        </w:rPr>
        <w:t>Исполнение песен</w:t>
      </w:r>
      <w:r w:rsidRPr="00C411A3">
        <w:rPr>
          <w:lang w:eastAsia="en-US"/>
        </w:rPr>
        <w:t xml:space="preserve"> в сопровождении оркестра элементарного музицирования. Начальные навыки пения под фонограмму.</w:t>
      </w:r>
    </w:p>
    <w:p w:rsidR="00BF0EAD" w:rsidRPr="00C411A3" w:rsidRDefault="00BF0EAD" w:rsidP="00BD7394">
      <w:pPr>
        <w:spacing w:line="360" w:lineRule="auto"/>
        <w:ind w:firstLine="709"/>
        <w:jc w:val="both"/>
        <w:rPr>
          <w:b/>
          <w:lang w:eastAsia="en-US"/>
        </w:rPr>
      </w:pPr>
      <w:r w:rsidRPr="00C411A3">
        <w:rPr>
          <w:b/>
          <w:lang w:eastAsia="en-US"/>
        </w:rPr>
        <w:t>Музыкальная грамота</w:t>
      </w:r>
    </w:p>
    <w:p w:rsidR="00BF0EAD" w:rsidRPr="00C411A3" w:rsidRDefault="00BF0EAD" w:rsidP="00BD7394">
      <w:pPr>
        <w:spacing w:line="360" w:lineRule="auto"/>
        <w:ind w:firstLine="709"/>
        <w:jc w:val="both"/>
        <w:rPr>
          <w:lang w:eastAsia="en-US"/>
        </w:rPr>
      </w:pPr>
      <w:r w:rsidRPr="00C411A3">
        <w:rPr>
          <w:lang w:eastAsia="en-US"/>
        </w:rPr>
        <w:t>Основы музыкальной грамоты. Чтение нот. Пение по нотам с тактированием. Исполнение канонов. Интервалы и трезвучия.</w:t>
      </w:r>
    </w:p>
    <w:p w:rsidR="00BF0EAD" w:rsidRPr="00C411A3" w:rsidRDefault="00BF0EAD" w:rsidP="00BD7394">
      <w:pPr>
        <w:spacing w:line="360" w:lineRule="auto"/>
        <w:ind w:firstLine="709"/>
        <w:jc w:val="both"/>
        <w:rPr>
          <w:b/>
          <w:lang w:eastAsia="en-US"/>
        </w:rPr>
      </w:pPr>
      <w:r w:rsidRPr="00C411A3">
        <w:rPr>
          <w:b/>
          <w:lang w:eastAsia="en-US"/>
        </w:rPr>
        <w:t xml:space="preserve">Содержание обучения по видам деятельности: </w:t>
      </w:r>
    </w:p>
    <w:p w:rsidR="00BF0EAD" w:rsidRPr="00C411A3" w:rsidRDefault="00BF0EAD" w:rsidP="00BD7394">
      <w:pPr>
        <w:spacing w:line="360" w:lineRule="auto"/>
        <w:ind w:firstLine="709"/>
        <w:jc w:val="both"/>
        <w:rPr>
          <w:lang w:eastAsia="en-US"/>
        </w:rPr>
      </w:pPr>
      <w:r w:rsidRPr="00C411A3">
        <w:rPr>
          <w:b/>
          <w:lang w:eastAsia="en-US"/>
        </w:rPr>
        <w:t>Чтение нот</w:t>
      </w:r>
      <w:r w:rsidRPr="00C411A3">
        <w:rPr>
          <w:lang w:eastAsia="en-US"/>
        </w:rPr>
        <w:t xml:space="preserve"> хоровых и оркестровых партий.</w:t>
      </w:r>
    </w:p>
    <w:p w:rsidR="00BF0EAD" w:rsidRPr="00C411A3" w:rsidRDefault="00BF0EAD" w:rsidP="00BD7394">
      <w:pPr>
        <w:spacing w:line="360" w:lineRule="auto"/>
        <w:ind w:firstLine="709"/>
        <w:jc w:val="both"/>
        <w:rPr>
          <w:lang w:eastAsia="en-US"/>
        </w:rPr>
      </w:pPr>
      <w:r w:rsidRPr="00C411A3">
        <w:rPr>
          <w:b/>
          <w:lang w:eastAsia="en-US"/>
        </w:rPr>
        <w:t>Освоение новых элементов</w:t>
      </w:r>
      <w:r w:rsidRPr="00C411A3">
        <w:rPr>
          <w:lang w:eastAsia="en-US"/>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BF0EAD" w:rsidRPr="00C411A3" w:rsidRDefault="00BF0EAD" w:rsidP="00BD7394">
      <w:pPr>
        <w:spacing w:line="360" w:lineRule="auto"/>
        <w:ind w:firstLine="709"/>
        <w:contextualSpacing/>
        <w:jc w:val="both"/>
        <w:rPr>
          <w:lang w:eastAsia="en-US"/>
        </w:rPr>
      </w:pPr>
      <w:r w:rsidRPr="00C411A3">
        <w:rPr>
          <w:b/>
          <w:lang w:eastAsia="en-US"/>
        </w:rPr>
        <w:t>Музыкально-игровая деятельность</w:t>
      </w:r>
      <w:r w:rsidRPr="00C411A3">
        <w:rPr>
          <w:lang w:eastAsia="en-US"/>
        </w:rPr>
        <w:t xml:space="preserve">: двигательные, ритмические и мелодические каноны-эстафеты в коллективном музицировании. </w:t>
      </w:r>
    </w:p>
    <w:p w:rsidR="00BF0EAD" w:rsidRPr="00C411A3" w:rsidRDefault="00BF0EAD" w:rsidP="00BD7394">
      <w:pPr>
        <w:spacing w:line="360" w:lineRule="auto"/>
        <w:ind w:firstLine="709"/>
        <w:jc w:val="both"/>
        <w:rPr>
          <w:lang w:eastAsia="en-US"/>
        </w:rPr>
      </w:pPr>
      <w:r w:rsidRPr="00C411A3">
        <w:rPr>
          <w:b/>
          <w:lang w:eastAsia="en-US"/>
        </w:rPr>
        <w:t>Сочинение ритмических рисунков</w:t>
      </w:r>
      <w:r w:rsidRPr="00C411A3">
        <w:rPr>
          <w:lang w:eastAsia="en-US"/>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BF0EAD" w:rsidRPr="00C411A3" w:rsidRDefault="00BF0EAD" w:rsidP="00BD7394">
      <w:pPr>
        <w:spacing w:line="360" w:lineRule="auto"/>
        <w:ind w:firstLine="709"/>
        <w:jc w:val="both"/>
        <w:rPr>
          <w:lang w:eastAsia="en-US"/>
        </w:rPr>
      </w:pPr>
      <w:r w:rsidRPr="00C411A3">
        <w:rPr>
          <w:b/>
          <w:lang w:eastAsia="en-US"/>
        </w:rPr>
        <w:t>Разучивание</w:t>
      </w:r>
      <w:r w:rsidRPr="00C411A3">
        <w:rPr>
          <w:lang w:eastAsia="en-US"/>
        </w:rPr>
        <w:t xml:space="preserve"> хоровых и оркестровых партий по нотам; исполнение по нотам оркестровых партитур различных составов. </w:t>
      </w:r>
    </w:p>
    <w:p w:rsidR="00BF0EAD" w:rsidRPr="00C411A3" w:rsidRDefault="00BF0EAD" w:rsidP="00BD7394">
      <w:pPr>
        <w:spacing w:line="360" w:lineRule="auto"/>
        <w:ind w:firstLine="709"/>
        <w:jc w:val="both"/>
        <w:rPr>
          <w:b/>
          <w:lang w:eastAsia="en-US"/>
        </w:rPr>
      </w:pPr>
      <w:r w:rsidRPr="00C411A3">
        <w:rPr>
          <w:lang w:eastAsia="en-US"/>
        </w:rPr>
        <w:t>Слушание многоголосных (два-три голоса) хоровых произведений хорального склада, узнавание пройденных интервалов и трезвучий.</w:t>
      </w:r>
    </w:p>
    <w:p w:rsidR="00BF0EAD" w:rsidRPr="00C411A3" w:rsidRDefault="00BF0EAD" w:rsidP="00BD7394">
      <w:pPr>
        <w:spacing w:line="360" w:lineRule="auto"/>
        <w:ind w:firstLine="709"/>
        <w:jc w:val="both"/>
        <w:rPr>
          <w:b/>
          <w:lang w:eastAsia="en-US"/>
        </w:rPr>
      </w:pPr>
      <w:r w:rsidRPr="00C411A3">
        <w:rPr>
          <w:b/>
          <w:lang w:eastAsia="en-US"/>
        </w:rPr>
        <w:t>Формы и жанры в музыке</w:t>
      </w:r>
    </w:p>
    <w:p w:rsidR="00BF0EAD" w:rsidRPr="00C411A3" w:rsidRDefault="00BF0EAD" w:rsidP="00BD7394">
      <w:pPr>
        <w:spacing w:line="360" w:lineRule="auto"/>
        <w:ind w:firstLine="709"/>
        <w:jc w:val="both"/>
        <w:rPr>
          <w:lang w:eastAsia="en-US"/>
        </w:rPr>
      </w:pPr>
      <w:r w:rsidRPr="00C411A3">
        <w:rPr>
          <w:lang w:eastAsia="en-US"/>
        </w:rPr>
        <w:t>Простые двухчастная и трехчастная формы, вариации на новом музыкальном материале. Форма рондо.</w:t>
      </w:r>
    </w:p>
    <w:p w:rsidR="00BF0EAD" w:rsidRPr="00C411A3" w:rsidRDefault="00BF0EAD" w:rsidP="00BD7394">
      <w:pPr>
        <w:spacing w:line="360" w:lineRule="auto"/>
        <w:ind w:firstLine="709"/>
        <w:jc w:val="both"/>
        <w:rPr>
          <w:b/>
          <w:lang w:eastAsia="en-US"/>
        </w:rPr>
      </w:pPr>
      <w:r w:rsidRPr="00C411A3">
        <w:rPr>
          <w:b/>
          <w:lang w:eastAsia="en-US"/>
        </w:rPr>
        <w:t xml:space="preserve">Содержание обучения по видам деятельности: </w:t>
      </w:r>
    </w:p>
    <w:p w:rsidR="00BF0EAD" w:rsidRPr="00C411A3" w:rsidRDefault="00BF0EAD" w:rsidP="00BD7394">
      <w:pPr>
        <w:spacing w:line="360" w:lineRule="auto"/>
        <w:ind w:firstLine="709"/>
        <w:contextualSpacing/>
        <w:jc w:val="both"/>
        <w:rPr>
          <w:lang w:eastAsia="en-US"/>
        </w:rPr>
      </w:pPr>
      <w:r w:rsidRPr="00C411A3">
        <w:rPr>
          <w:lang w:eastAsia="en-US"/>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BF0EAD" w:rsidRPr="00C411A3" w:rsidRDefault="00BF0EAD" w:rsidP="00BD7394">
      <w:pPr>
        <w:spacing w:line="360" w:lineRule="auto"/>
        <w:ind w:firstLine="709"/>
        <w:contextualSpacing/>
        <w:jc w:val="both"/>
        <w:rPr>
          <w:lang w:eastAsia="en-US"/>
        </w:rPr>
      </w:pPr>
      <w:r w:rsidRPr="00C411A3">
        <w:rPr>
          <w:b/>
          <w:lang w:eastAsia="en-US"/>
        </w:rPr>
        <w:t>Исполнение хоровых произведений</w:t>
      </w:r>
      <w:r w:rsidRPr="00C411A3">
        <w:rPr>
          <w:lang w:eastAsia="en-US"/>
        </w:rPr>
        <w:t xml:space="preserve"> в форме рондо. Инструментальный аккомпанемент с применением ритмического остинато, интервалов и трезвучий.</w:t>
      </w:r>
    </w:p>
    <w:p w:rsidR="00BF0EAD" w:rsidRPr="00C411A3" w:rsidRDefault="00BF0EAD" w:rsidP="00BD7394">
      <w:pPr>
        <w:spacing w:line="360" w:lineRule="auto"/>
        <w:ind w:firstLine="709"/>
        <w:jc w:val="both"/>
        <w:rPr>
          <w:b/>
          <w:lang w:eastAsia="en-US"/>
        </w:rPr>
      </w:pPr>
      <w:r w:rsidRPr="00C411A3">
        <w:rPr>
          <w:b/>
          <w:lang w:eastAsia="en-US"/>
        </w:rPr>
        <w:t>Я – артист</w:t>
      </w:r>
    </w:p>
    <w:p w:rsidR="00BF0EAD" w:rsidRPr="00C411A3" w:rsidRDefault="00BF0EAD" w:rsidP="00BD7394">
      <w:pPr>
        <w:spacing w:line="360" w:lineRule="auto"/>
        <w:ind w:firstLine="709"/>
        <w:jc w:val="both"/>
        <w:rPr>
          <w:lang w:eastAsia="en-US"/>
        </w:rPr>
      </w:pPr>
      <w:r w:rsidRPr="00C411A3">
        <w:rPr>
          <w:lang w:eastAsia="en-US"/>
        </w:rPr>
        <w:t xml:space="preserve">Сольное и ансамблевое музицирование (вокальное и инструментальное). Творческое соревнование. </w:t>
      </w:r>
    </w:p>
    <w:p w:rsidR="00BF0EAD" w:rsidRPr="00C411A3" w:rsidRDefault="00BF0EAD" w:rsidP="00BD7394">
      <w:pPr>
        <w:spacing w:line="360" w:lineRule="auto"/>
        <w:ind w:firstLine="709"/>
        <w:jc w:val="both"/>
        <w:rPr>
          <w:lang w:eastAsia="en-US"/>
        </w:rPr>
      </w:pPr>
      <w:r w:rsidRPr="00C411A3">
        <w:rPr>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C411A3" w:rsidRDefault="00BF0EAD" w:rsidP="00BD7394">
      <w:pPr>
        <w:spacing w:line="360" w:lineRule="auto"/>
        <w:ind w:firstLine="709"/>
        <w:jc w:val="both"/>
        <w:rPr>
          <w:b/>
          <w:lang w:eastAsia="en-US"/>
        </w:rPr>
      </w:pPr>
      <w:r w:rsidRPr="00C411A3">
        <w:rPr>
          <w:b/>
          <w:lang w:eastAsia="en-US"/>
        </w:rPr>
        <w:t xml:space="preserve">Содержание обучения по видам деятельности: </w:t>
      </w:r>
    </w:p>
    <w:p w:rsidR="00BF0EAD" w:rsidRPr="00C411A3" w:rsidRDefault="00BF0EAD" w:rsidP="00BD7394">
      <w:pPr>
        <w:spacing w:line="360" w:lineRule="auto"/>
        <w:ind w:firstLine="709"/>
        <w:jc w:val="both"/>
        <w:rPr>
          <w:lang w:eastAsia="en-US"/>
        </w:rPr>
      </w:pPr>
      <w:r w:rsidRPr="00C411A3">
        <w:rPr>
          <w:b/>
          <w:lang w:eastAsia="en-US"/>
        </w:rPr>
        <w:t>Исполнение пройденных хоровых и инструментальных произведений</w:t>
      </w:r>
      <w:r w:rsidRPr="00C411A3">
        <w:rPr>
          <w:lang w:eastAsia="en-US"/>
        </w:rPr>
        <w:t xml:space="preserve"> в школьных мероприятиях, посвященных праздникам, торжественным событиям. </w:t>
      </w:r>
    </w:p>
    <w:p w:rsidR="00BF0EAD" w:rsidRPr="00C411A3" w:rsidRDefault="00BF0EAD" w:rsidP="00BD7394">
      <w:pPr>
        <w:spacing w:line="360" w:lineRule="auto"/>
        <w:ind w:firstLine="709"/>
        <w:jc w:val="both"/>
        <w:rPr>
          <w:lang w:eastAsia="en-US"/>
        </w:rPr>
      </w:pPr>
      <w:r w:rsidRPr="00C411A3">
        <w:rPr>
          <w:b/>
          <w:lang w:eastAsia="en-US"/>
        </w:rPr>
        <w:t>Подготовка концертных программ</w:t>
      </w:r>
      <w:r w:rsidRPr="00C411A3">
        <w:rPr>
          <w:lang w:eastAsia="en-US"/>
        </w:rPr>
        <w:t xml:space="preserve">, включающих произведения для хорового и инструментального (либо совместного) музицирования, в том числе музыку народов России. </w:t>
      </w:r>
    </w:p>
    <w:p w:rsidR="00BF0EAD" w:rsidRPr="00C411A3" w:rsidRDefault="00BF0EAD" w:rsidP="00BD7394">
      <w:pPr>
        <w:spacing w:line="360" w:lineRule="auto"/>
        <w:ind w:firstLine="709"/>
        <w:jc w:val="both"/>
        <w:rPr>
          <w:i/>
          <w:lang w:eastAsia="en-US"/>
        </w:rPr>
      </w:pPr>
      <w:r w:rsidRPr="00C411A3">
        <w:rPr>
          <w:i/>
          <w:lang w:eastAsia="en-US"/>
        </w:rPr>
        <w:t>Участие в школьных, региональных и всероссийских музыкально-исполнительских фестивалях, конкурсах и т.д.</w:t>
      </w:r>
    </w:p>
    <w:p w:rsidR="00BF0EAD" w:rsidRPr="00C411A3" w:rsidRDefault="00BF0EAD" w:rsidP="00BD7394">
      <w:pPr>
        <w:spacing w:line="360" w:lineRule="auto"/>
        <w:ind w:firstLine="709"/>
        <w:jc w:val="both"/>
        <w:rPr>
          <w:lang w:eastAsia="en-US"/>
        </w:rPr>
      </w:pPr>
      <w:r w:rsidRPr="00C411A3">
        <w:rPr>
          <w:b/>
          <w:lang w:eastAsia="en-US"/>
        </w:rPr>
        <w:t>Командные состязания</w:t>
      </w:r>
      <w:r w:rsidRPr="00C411A3">
        <w:rPr>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C411A3" w:rsidRDefault="00BF0EAD" w:rsidP="00BD7394">
      <w:pPr>
        <w:spacing w:line="360" w:lineRule="auto"/>
        <w:ind w:firstLine="709"/>
        <w:jc w:val="both"/>
        <w:rPr>
          <w:lang w:eastAsia="en-US"/>
        </w:rPr>
      </w:pPr>
      <w:r w:rsidRPr="00C411A3">
        <w:rPr>
          <w:b/>
          <w:lang w:eastAsia="en-US"/>
        </w:rPr>
        <w:t>Игра на элементарных муз</w:t>
      </w:r>
      <w:r w:rsidR="00571A01" w:rsidRPr="00C411A3">
        <w:rPr>
          <w:b/>
          <w:lang w:eastAsia="en-US"/>
        </w:rPr>
        <w:t>ыкальных инструмента</w:t>
      </w:r>
      <w:r w:rsidRPr="00C411A3">
        <w:rPr>
          <w:b/>
          <w:lang w:eastAsia="en-US"/>
        </w:rPr>
        <w:t>. Совершенствование навыка импровизации.</w:t>
      </w:r>
      <w:r w:rsidRPr="00C411A3">
        <w:rPr>
          <w:lang w:eastAsia="en-US"/>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BF0EAD" w:rsidRPr="00C411A3" w:rsidRDefault="00BF0EAD" w:rsidP="00BD7394">
      <w:pPr>
        <w:spacing w:line="360" w:lineRule="auto"/>
        <w:ind w:firstLine="709"/>
        <w:jc w:val="both"/>
        <w:rPr>
          <w:b/>
          <w:lang w:eastAsia="en-US"/>
        </w:rPr>
      </w:pPr>
      <w:r w:rsidRPr="00C411A3">
        <w:rPr>
          <w:b/>
          <w:lang w:eastAsia="en-US"/>
        </w:rPr>
        <w:t>Музыкально-театрализованное представление</w:t>
      </w:r>
    </w:p>
    <w:p w:rsidR="00BF0EAD" w:rsidRPr="00C411A3" w:rsidRDefault="00BF0EAD" w:rsidP="00BD7394">
      <w:pPr>
        <w:spacing w:line="360" w:lineRule="auto"/>
        <w:ind w:firstLine="709"/>
        <w:jc w:val="both"/>
        <w:rPr>
          <w:lang w:eastAsia="en-US"/>
        </w:rPr>
      </w:pPr>
      <w:r w:rsidRPr="00C411A3">
        <w:rPr>
          <w:lang w:eastAsia="en-US"/>
        </w:rPr>
        <w:t>Музыкально-театрализованное представление как результат освоения программы в третьем классе.</w:t>
      </w:r>
    </w:p>
    <w:p w:rsidR="00BF0EAD" w:rsidRPr="00C411A3" w:rsidRDefault="00BF0EAD" w:rsidP="00BD7394">
      <w:pPr>
        <w:spacing w:line="360" w:lineRule="auto"/>
        <w:ind w:firstLine="709"/>
        <w:jc w:val="both"/>
        <w:rPr>
          <w:b/>
          <w:lang w:eastAsia="en-US"/>
        </w:rPr>
      </w:pPr>
      <w:r w:rsidRPr="00C411A3">
        <w:rPr>
          <w:b/>
          <w:lang w:eastAsia="en-US"/>
        </w:rPr>
        <w:t xml:space="preserve">Содержание обучения по видам деятельности: </w:t>
      </w:r>
    </w:p>
    <w:p w:rsidR="00BF0EAD" w:rsidRPr="00C411A3" w:rsidRDefault="00BF0EAD" w:rsidP="00BD7394">
      <w:pPr>
        <w:spacing w:line="360" w:lineRule="auto"/>
        <w:ind w:firstLine="709"/>
        <w:jc w:val="both"/>
        <w:rPr>
          <w:lang w:eastAsia="en-US"/>
        </w:rPr>
      </w:pPr>
      <w:r w:rsidRPr="00C411A3">
        <w:rPr>
          <w:lang w:eastAsia="en-US"/>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w:t>
      </w:r>
      <w:proofErr w:type="gramStart"/>
      <w:r w:rsidRPr="00C411A3">
        <w:rPr>
          <w:lang w:eastAsia="en-US"/>
        </w:rPr>
        <w:t>.П</w:t>
      </w:r>
      <w:proofErr w:type="gramEnd"/>
      <w:r w:rsidRPr="00C411A3">
        <w:rPr>
          <w:lang w:eastAsia="en-US"/>
        </w:rPr>
        <w:t xml:space="preserve">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BF0EAD" w:rsidRPr="00C411A3" w:rsidRDefault="00BF0EAD" w:rsidP="00BD7394">
      <w:pPr>
        <w:spacing w:line="360" w:lineRule="auto"/>
        <w:ind w:firstLine="709"/>
        <w:jc w:val="both"/>
        <w:rPr>
          <w:b/>
          <w:lang w:eastAsia="en-US"/>
        </w:rPr>
      </w:pPr>
      <w:r w:rsidRPr="00C411A3">
        <w:rPr>
          <w:b/>
          <w:lang w:eastAsia="en-US"/>
        </w:rPr>
        <w:t>4 класс</w:t>
      </w:r>
    </w:p>
    <w:p w:rsidR="00BF0EAD" w:rsidRPr="00C411A3" w:rsidRDefault="00BF0EAD" w:rsidP="00BD7394">
      <w:pPr>
        <w:spacing w:line="360" w:lineRule="auto"/>
        <w:ind w:firstLine="709"/>
        <w:jc w:val="both"/>
        <w:rPr>
          <w:b/>
          <w:lang w:eastAsia="en-US"/>
        </w:rPr>
      </w:pPr>
      <w:r w:rsidRPr="00C411A3">
        <w:rPr>
          <w:b/>
          <w:lang w:eastAsia="en-US"/>
        </w:rPr>
        <w:t xml:space="preserve">Песни народов мира </w:t>
      </w:r>
    </w:p>
    <w:p w:rsidR="00BF0EAD" w:rsidRPr="00C411A3" w:rsidRDefault="00BF0EAD" w:rsidP="00BD7394">
      <w:pPr>
        <w:spacing w:line="360" w:lineRule="auto"/>
        <w:ind w:firstLine="709"/>
        <w:jc w:val="both"/>
        <w:rPr>
          <w:lang w:eastAsia="en-US"/>
        </w:rPr>
      </w:pPr>
      <w:r w:rsidRPr="00C411A3">
        <w:rPr>
          <w:lang w:eastAsia="en-US"/>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BF0EAD" w:rsidRPr="00C411A3" w:rsidRDefault="00BF0EAD" w:rsidP="00BD7394">
      <w:pPr>
        <w:spacing w:line="360" w:lineRule="auto"/>
        <w:ind w:firstLine="709"/>
        <w:jc w:val="both"/>
        <w:rPr>
          <w:b/>
          <w:lang w:eastAsia="en-US"/>
        </w:rPr>
      </w:pPr>
      <w:r w:rsidRPr="00C411A3">
        <w:rPr>
          <w:b/>
          <w:lang w:eastAsia="en-US"/>
        </w:rPr>
        <w:t xml:space="preserve">Содержание обучения по видам деятельности: </w:t>
      </w:r>
    </w:p>
    <w:p w:rsidR="00BF0EAD" w:rsidRPr="00C411A3" w:rsidRDefault="00BF0EAD" w:rsidP="00BD7394">
      <w:pPr>
        <w:spacing w:line="360" w:lineRule="auto"/>
        <w:ind w:firstLine="709"/>
        <w:contextualSpacing/>
        <w:jc w:val="both"/>
        <w:rPr>
          <w:lang w:eastAsia="en-US"/>
        </w:rPr>
      </w:pPr>
      <w:r w:rsidRPr="00C411A3">
        <w:rPr>
          <w:b/>
          <w:lang w:eastAsia="en-US"/>
        </w:rPr>
        <w:t>Слушание песен народов мира</w:t>
      </w:r>
      <w:r w:rsidRPr="00C411A3">
        <w:rPr>
          <w:lang w:eastAsia="en-US"/>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BF0EAD" w:rsidRPr="00C411A3" w:rsidRDefault="00BF0EAD" w:rsidP="00BD7394">
      <w:pPr>
        <w:spacing w:line="360" w:lineRule="auto"/>
        <w:ind w:firstLine="709"/>
        <w:contextualSpacing/>
        <w:jc w:val="both"/>
        <w:rPr>
          <w:lang w:eastAsia="en-US"/>
        </w:rPr>
      </w:pPr>
      <w:r w:rsidRPr="00C411A3">
        <w:rPr>
          <w:b/>
          <w:lang w:eastAsia="en-US"/>
        </w:rPr>
        <w:t>Исполнение песен</w:t>
      </w:r>
      <w:r w:rsidRPr="00C411A3">
        <w:rPr>
          <w:lang w:eastAsia="en-US"/>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BF0EAD" w:rsidRPr="00C411A3" w:rsidRDefault="00BF0EAD" w:rsidP="00BD7394">
      <w:pPr>
        <w:spacing w:line="360" w:lineRule="auto"/>
        <w:ind w:firstLine="709"/>
        <w:jc w:val="both"/>
        <w:rPr>
          <w:lang w:eastAsia="en-US"/>
        </w:rPr>
      </w:pPr>
      <w:r w:rsidRPr="00C411A3">
        <w:rPr>
          <w:b/>
          <w:lang w:eastAsia="en-US"/>
        </w:rPr>
        <w:t>Музыкальная грамота</w:t>
      </w:r>
    </w:p>
    <w:p w:rsidR="00BF0EAD" w:rsidRPr="00C411A3" w:rsidRDefault="00BF0EAD" w:rsidP="00BD7394">
      <w:pPr>
        <w:spacing w:line="360" w:lineRule="auto"/>
        <w:ind w:firstLine="709"/>
        <w:jc w:val="both"/>
        <w:rPr>
          <w:lang w:eastAsia="en-US"/>
        </w:rPr>
      </w:pPr>
      <w:r w:rsidRPr="00C411A3">
        <w:rPr>
          <w:lang w:eastAsia="en-US"/>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BF0EAD" w:rsidRPr="00C411A3" w:rsidRDefault="00BF0EAD" w:rsidP="00BD7394">
      <w:pPr>
        <w:spacing w:line="360" w:lineRule="auto"/>
        <w:ind w:firstLine="709"/>
        <w:jc w:val="both"/>
        <w:rPr>
          <w:b/>
          <w:lang w:eastAsia="en-US"/>
        </w:rPr>
      </w:pPr>
      <w:r w:rsidRPr="00C411A3">
        <w:rPr>
          <w:b/>
          <w:lang w:eastAsia="en-US"/>
        </w:rPr>
        <w:t xml:space="preserve">Содержание обучения по видам деятельности: </w:t>
      </w:r>
    </w:p>
    <w:p w:rsidR="00BF0EAD" w:rsidRPr="00C411A3" w:rsidRDefault="00BF0EAD" w:rsidP="00BD7394">
      <w:pPr>
        <w:spacing w:line="360" w:lineRule="auto"/>
        <w:ind w:firstLine="709"/>
        <w:jc w:val="both"/>
        <w:rPr>
          <w:lang w:eastAsia="en-US"/>
        </w:rPr>
      </w:pPr>
      <w:r w:rsidRPr="00C411A3">
        <w:rPr>
          <w:b/>
          <w:lang w:eastAsia="en-US"/>
        </w:rPr>
        <w:t>Чтение нот</w:t>
      </w:r>
      <w:r w:rsidRPr="00C411A3">
        <w:rPr>
          <w:lang w:eastAsia="en-US"/>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BF0EAD" w:rsidRPr="00C411A3" w:rsidRDefault="00BF0EAD" w:rsidP="00BD7394">
      <w:pPr>
        <w:spacing w:line="360" w:lineRule="auto"/>
        <w:ind w:firstLine="709"/>
        <w:jc w:val="both"/>
        <w:rPr>
          <w:lang w:eastAsia="en-US"/>
        </w:rPr>
      </w:pPr>
      <w:r w:rsidRPr="00C411A3">
        <w:rPr>
          <w:b/>
          <w:lang w:eastAsia="en-US"/>
        </w:rPr>
        <w:t>Подбор по слуху</w:t>
      </w:r>
      <w:r w:rsidRPr="00C411A3">
        <w:rPr>
          <w:lang w:eastAsia="en-US"/>
        </w:rPr>
        <w:t xml:space="preserve"> с помощью учителя пройденных песен.</w:t>
      </w:r>
    </w:p>
    <w:p w:rsidR="00BF0EAD" w:rsidRPr="00C411A3" w:rsidRDefault="00BF0EAD" w:rsidP="00BD7394">
      <w:pPr>
        <w:spacing w:line="360" w:lineRule="auto"/>
        <w:ind w:firstLine="709"/>
        <w:jc w:val="both"/>
        <w:rPr>
          <w:lang w:eastAsia="en-US"/>
        </w:rPr>
      </w:pPr>
      <w:r w:rsidRPr="00C411A3">
        <w:rPr>
          <w:b/>
          <w:lang w:eastAsia="en-US"/>
        </w:rPr>
        <w:t>Инструментальная и вокальная импровизация</w:t>
      </w:r>
      <w:r w:rsidRPr="00C411A3">
        <w:rPr>
          <w:lang w:eastAsia="en-US"/>
        </w:rPr>
        <w:t xml:space="preserve"> с использованием простых интервалов, мажорного и минорного трезвучий.</w:t>
      </w:r>
    </w:p>
    <w:p w:rsidR="00BF0EAD" w:rsidRPr="00C411A3" w:rsidRDefault="00BF0EAD" w:rsidP="00BD7394">
      <w:pPr>
        <w:spacing w:line="360" w:lineRule="auto"/>
        <w:ind w:firstLine="709"/>
        <w:jc w:val="both"/>
        <w:rPr>
          <w:b/>
          <w:lang w:eastAsia="en-US"/>
        </w:rPr>
      </w:pPr>
      <w:r w:rsidRPr="00C411A3">
        <w:rPr>
          <w:b/>
          <w:lang w:eastAsia="en-US"/>
        </w:rPr>
        <w:t>Оркестровая музыка</w:t>
      </w:r>
    </w:p>
    <w:p w:rsidR="00BF0EAD" w:rsidRPr="00C411A3" w:rsidRDefault="00BF0EAD" w:rsidP="00BD7394">
      <w:pPr>
        <w:spacing w:line="360" w:lineRule="auto"/>
        <w:ind w:firstLine="709"/>
        <w:jc w:val="both"/>
        <w:rPr>
          <w:lang w:eastAsia="en-US"/>
        </w:rPr>
      </w:pPr>
      <w:r w:rsidRPr="00C411A3">
        <w:rPr>
          <w:lang w:eastAsia="en-US"/>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BF0EAD" w:rsidRPr="00C411A3" w:rsidRDefault="00BF0EAD" w:rsidP="00BD7394">
      <w:pPr>
        <w:spacing w:line="360" w:lineRule="auto"/>
        <w:ind w:firstLine="709"/>
        <w:jc w:val="both"/>
        <w:rPr>
          <w:b/>
          <w:lang w:eastAsia="en-US"/>
        </w:rPr>
      </w:pPr>
      <w:r w:rsidRPr="00C411A3">
        <w:rPr>
          <w:b/>
          <w:lang w:eastAsia="en-US"/>
        </w:rPr>
        <w:t xml:space="preserve">Содержание обучения по видам деятельности: </w:t>
      </w:r>
    </w:p>
    <w:p w:rsidR="00BF0EAD" w:rsidRPr="00C411A3" w:rsidRDefault="00BF0EAD" w:rsidP="00BD7394">
      <w:pPr>
        <w:spacing w:line="360" w:lineRule="auto"/>
        <w:ind w:firstLine="709"/>
        <w:contextualSpacing/>
        <w:jc w:val="both"/>
        <w:rPr>
          <w:lang w:eastAsia="en-US"/>
        </w:rPr>
      </w:pPr>
      <w:r w:rsidRPr="00C411A3">
        <w:rPr>
          <w:b/>
          <w:lang w:eastAsia="en-US"/>
        </w:rPr>
        <w:t>Слушание произведений для симфонического, камерного, духового, народного оркестров</w:t>
      </w:r>
      <w:r w:rsidRPr="00C411A3">
        <w:rPr>
          <w:lang w:eastAsia="en-US"/>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BF0EAD" w:rsidRPr="00C411A3" w:rsidRDefault="00BF0EAD" w:rsidP="00BD7394">
      <w:pPr>
        <w:spacing w:line="360" w:lineRule="auto"/>
        <w:ind w:firstLine="709"/>
        <w:contextualSpacing/>
        <w:jc w:val="both"/>
        <w:rPr>
          <w:b/>
          <w:lang w:eastAsia="en-US"/>
        </w:rPr>
      </w:pPr>
      <w:r w:rsidRPr="00C411A3">
        <w:rPr>
          <w:b/>
          <w:lang w:eastAsia="en-US"/>
        </w:rPr>
        <w:t>Музыкально-сценические жанры</w:t>
      </w:r>
    </w:p>
    <w:p w:rsidR="00BF0EAD" w:rsidRPr="00C411A3" w:rsidRDefault="00BF0EAD" w:rsidP="00BD7394">
      <w:pPr>
        <w:spacing w:line="360" w:lineRule="auto"/>
        <w:ind w:firstLine="709"/>
        <w:jc w:val="both"/>
        <w:rPr>
          <w:lang w:eastAsia="en-US"/>
        </w:rPr>
      </w:pPr>
      <w:r w:rsidRPr="00C411A3">
        <w:rPr>
          <w:lang w:eastAsia="en-US"/>
        </w:rPr>
        <w:t>Балет, опера, мюзикл</w:t>
      </w:r>
      <w:proofErr w:type="gramStart"/>
      <w:r w:rsidRPr="00C411A3">
        <w:rPr>
          <w:lang w:eastAsia="en-US"/>
        </w:rPr>
        <w:t>.О</w:t>
      </w:r>
      <w:proofErr w:type="gramEnd"/>
      <w:r w:rsidRPr="00C411A3">
        <w:rPr>
          <w:lang w:eastAsia="en-US"/>
        </w:rPr>
        <w:t xml:space="preserve">знакомление с жанровыми и структурными особенностями и разнообразием музыкально-театральных произведений. </w:t>
      </w:r>
    </w:p>
    <w:p w:rsidR="00BF0EAD" w:rsidRPr="00C411A3" w:rsidRDefault="00BF0EAD" w:rsidP="00BD7394">
      <w:pPr>
        <w:spacing w:line="360" w:lineRule="auto"/>
        <w:ind w:firstLine="709"/>
        <w:jc w:val="both"/>
        <w:rPr>
          <w:b/>
          <w:lang w:eastAsia="en-US"/>
        </w:rPr>
      </w:pPr>
      <w:r w:rsidRPr="00C411A3">
        <w:rPr>
          <w:b/>
          <w:lang w:eastAsia="en-US"/>
        </w:rPr>
        <w:t xml:space="preserve">Содержание обучения по видам деятельности: </w:t>
      </w:r>
    </w:p>
    <w:p w:rsidR="00BF0EAD" w:rsidRPr="00C411A3" w:rsidRDefault="00BF0EAD" w:rsidP="00BD7394">
      <w:pPr>
        <w:spacing w:line="360" w:lineRule="auto"/>
        <w:ind w:firstLine="709"/>
        <w:contextualSpacing/>
        <w:jc w:val="both"/>
        <w:rPr>
          <w:lang w:eastAsia="en-US"/>
        </w:rPr>
      </w:pPr>
      <w:r w:rsidRPr="00C411A3">
        <w:rPr>
          <w:b/>
          <w:lang w:eastAsia="en-US"/>
        </w:rPr>
        <w:t>Слушание и просмотр фрагментов из классических опер, балетов и мюзиклов</w:t>
      </w:r>
      <w:r w:rsidRPr="00C411A3">
        <w:rPr>
          <w:lang w:eastAsia="en-US"/>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BF0EAD" w:rsidRPr="00C411A3" w:rsidRDefault="00BF0EAD" w:rsidP="00BD7394">
      <w:pPr>
        <w:spacing w:line="360" w:lineRule="auto"/>
        <w:ind w:firstLine="709"/>
        <w:jc w:val="both"/>
        <w:rPr>
          <w:lang w:eastAsia="en-US"/>
        </w:rPr>
      </w:pPr>
      <w:r w:rsidRPr="00C411A3">
        <w:rPr>
          <w:b/>
          <w:lang w:eastAsia="en-US"/>
        </w:rPr>
        <w:t>Драматизация отдельных фрагментов музыкально-сценических произведений.</w:t>
      </w:r>
      <w:r w:rsidRPr="00C411A3">
        <w:rPr>
          <w:lang w:eastAsia="en-US"/>
        </w:rPr>
        <w:t xml:space="preserve"> Драматизация песен. Примеры: р.н.п. «Здравствуй, гостья зима», Р. Роджерс «Уроки музыки» из мюзикла «Звуки музыки», английская народная песня «Пусть делают все так, как я» (обр. А. Долуханяна).</w:t>
      </w:r>
    </w:p>
    <w:p w:rsidR="00BF0EAD" w:rsidRPr="00C411A3" w:rsidRDefault="00BF0EAD" w:rsidP="00BD7394">
      <w:pPr>
        <w:spacing w:line="360" w:lineRule="auto"/>
        <w:ind w:firstLine="709"/>
        <w:jc w:val="both"/>
        <w:rPr>
          <w:b/>
          <w:lang w:eastAsia="en-US"/>
        </w:rPr>
      </w:pPr>
      <w:r w:rsidRPr="00C411A3">
        <w:rPr>
          <w:b/>
          <w:lang w:eastAsia="en-US"/>
        </w:rPr>
        <w:t>Музыка кино</w:t>
      </w:r>
    </w:p>
    <w:p w:rsidR="00BF0EAD" w:rsidRPr="00C411A3" w:rsidRDefault="00BF0EAD" w:rsidP="00BD7394">
      <w:pPr>
        <w:spacing w:line="360" w:lineRule="auto"/>
        <w:ind w:firstLine="709"/>
        <w:jc w:val="both"/>
        <w:rPr>
          <w:lang w:eastAsia="en-US"/>
        </w:rPr>
      </w:pPr>
      <w:r w:rsidRPr="00C411A3">
        <w:rPr>
          <w:lang w:eastAsia="en-US"/>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BF0EAD" w:rsidRPr="00C411A3" w:rsidRDefault="00BF0EAD" w:rsidP="00BD7394">
      <w:pPr>
        <w:spacing w:line="360" w:lineRule="auto"/>
        <w:ind w:firstLine="709"/>
        <w:jc w:val="both"/>
        <w:rPr>
          <w:b/>
          <w:lang w:eastAsia="en-US"/>
        </w:rPr>
      </w:pPr>
      <w:r w:rsidRPr="00C411A3">
        <w:rPr>
          <w:b/>
          <w:lang w:eastAsia="en-US"/>
        </w:rPr>
        <w:t xml:space="preserve">Содержание обучения по видам деятельности: </w:t>
      </w:r>
    </w:p>
    <w:p w:rsidR="00BF0EAD" w:rsidRPr="00C411A3" w:rsidRDefault="00BF0EAD" w:rsidP="00BD7394">
      <w:pPr>
        <w:spacing w:line="360" w:lineRule="auto"/>
        <w:ind w:firstLine="709"/>
        <w:contextualSpacing/>
        <w:jc w:val="both"/>
        <w:rPr>
          <w:lang w:eastAsia="en-US"/>
        </w:rPr>
      </w:pPr>
      <w:r w:rsidRPr="00C411A3">
        <w:rPr>
          <w:b/>
          <w:lang w:eastAsia="en-US"/>
        </w:rPr>
        <w:t>Просмотр фрагментов детских кинофильмов и мультфильмов</w:t>
      </w:r>
      <w:r w:rsidRPr="00C411A3">
        <w:rPr>
          <w:lang w:eastAsia="en-US"/>
        </w:rPr>
        <w:t xml:space="preserve">. Анализ функций и эмоционально-образного содержания музыкального сопровождения: </w:t>
      </w:r>
    </w:p>
    <w:p w:rsidR="00BF0EAD" w:rsidRPr="00C411A3" w:rsidRDefault="00BF0EAD" w:rsidP="002B7C72">
      <w:pPr>
        <w:numPr>
          <w:ilvl w:val="0"/>
          <w:numId w:val="33"/>
        </w:numPr>
        <w:spacing w:line="360" w:lineRule="auto"/>
        <w:ind w:left="0" w:firstLine="709"/>
        <w:jc w:val="both"/>
        <w:rPr>
          <w:lang w:eastAsia="en-US"/>
        </w:rPr>
      </w:pPr>
      <w:r w:rsidRPr="00C411A3">
        <w:rPr>
          <w:lang w:eastAsia="en-US"/>
        </w:rPr>
        <w:t xml:space="preserve">характеристика действующих лиц (лейтмотивы), времени и среды действия; </w:t>
      </w:r>
    </w:p>
    <w:p w:rsidR="00BF0EAD" w:rsidRPr="00C411A3" w:rsidRDefault="00BF0EAD" w:rsidP="002B7C72">
      <w:pPr>
        <w:numPr>
          <w:ilvl w:val="0"/>
          <w:numId w:val="33"/>
        </w:numPr>
        <w:spacing w:line="360" w:lineRule="auto"/>
        <w:ind w:left="0" w:firstLine="709"/>
        <w:jc w:val="both"/>
        <w:rPr>
          <w:lang w:eastAsia="en-US"/>
        </w:rPr>
      </w:pPr>
      <w:r w:rsidRPr="00C411A3">
        <w:rPr>
          <w:lang w:eastAsia="en-US"/>
        </w:rPr>
        <w:t>создание эмоционального фона;</w:t>
      </w:r>
    </w:p>
    <w:p w:rsidR="00BF0EAD" w:rsidRPr="00C411A3" w:rsidRDefault="00BF0EAD" w:rsidP="002B7C72">
      <w:pPr>
        <w:numPr>
          <w:ilvl w:val="0"/>
          <w:numId w:val="33"/>
        </w:numPr>
        <w:spacing w:line="360" w:lineRule="auto"/>
        <w:ind w:left="0" w:firstLine="709"/>
        <w:jc w:val="both"/>
        <w:rPr>
          <w:lang w:eastAsia="en-US"/>
        </w:rPr>
      </w:pPr>
      <w:r w:rsidRPr="00C411A3">
        <w:rPr>
          <w:lang w:eastAsia="en-US"/>
        </w:rPr>
        <w:t xml:space="preserve">выражение общего смыслового контекста фильма. </w:t>
      </w:r>
    </w:p>
    <w:p w:rsidR="00BF0EAD" w:rsidRPr="00C411A3" w:rsidRDefault="00BF0EAD" w:rsidP="00BD7394">
      <w:pPr>
        <w:spacing w:line="360" w:lineRule="auto"/>
        <w:ind w:firstLine="709"/>
        <w:contextualSpacing/>
        <w:jc w:val="both"/>
        <w:rPr>
          <w:lang w:eastAsia="en-US"/>
        </w:rPr>
      </w:pPr>
      <w:r w:rsidRPr="00C411A3">
        <w:rPr>
          <w:lang w:eastAsia="en-US"/>
        </w:rPr>
        <w:t xml:space="preserve">Примеры: фильмы-сказки «Морозко» (режиссер А. Роу, композитор </w:t>
      </w:r>
      <w:r w:rsidRPr="00C411A3">
        <w:rPr>
          <w:lang w:eastAsia="en-US"/>
        </w:rPr>
        <w:br/>
        <w:t>Н. Будашкина), «После дождичка в четверг» (режиссер М. Юзовский, композитор Г. Гладков), «Приключения Буратино» (режиссер Л. Нечаев, композитор А.Рыбников).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(В.Шаинский).</w:t>
      </w:r>
    </w:p>
    <w:p w:rsidR="00BF0EAD" w:rsidRPr="00C411A3" w:rsidRDefault="00BF0EAD" w:rsidP="00BD7394">
      <w:pPr>
        <w:spacing w:line="360" w:lineRule="auto"/>
        <w:ind w:firstLine="709"/>
        <w:jc w:val="both"/>
        <w:rPr>
          <w:lang w:eastAsia="en-US"/>
        </w:rPr>
      </w:pPr>
      <w:r w:rsidRPr="00C411A3">
        <w:rPr>
          <w:b/>
          <w:lang w:eastAsia="en-US"/>
        </w:rPr>
        <w:t>Исполнение песен</w:t>
      </w:r>
      <w:r w:rsidRPr="00C411A3">
        <w:rPr>
          <w:lang w:eastAsia="en-US"/>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BF0EAD" w:rsidRPr="00C411A3" w:rsidRDefault="00BF0EAD" w:rsidP="00BD7394">
      <w:pPr>
        <w:spacing w:line="360" w:lineRule="auto"/>
        <w:ind w:firstLine="709"/>
        <w:jc w:val="both"/>
        <w:rPr>
          <w:lang w:eastAsia="en-US"/>
        </w:rPr>
      </w:pPr>
      <w:r w:rsidRPr="00C411A3">
        <w:rPr>
          <w:b/>
          <w:lang w:eastAsia="en-US"/>
        </w:rPr>
        <w:t>Создание музыкальных композиций</w:t>
      </w:r>
      <w:r w:rsidRPr="00C411A3">
        <w:rPr>
          <w:lang w:eastAsia="en-US"/>
        </w:rPr>
        <w:t xml:space="preserve"> на основе сюжетов различных кинофильмов и мультфильмов. </w:t>
      </w:r>
    </w:p>
    <w:p w:rsidR="00BF0EAD" w:rsidRPr="00C411A3" w:rsidRDefault="00BF0EAD" w:rsidP="00BD7394">
      <w:pPr>
        <w:spacing w:line="360" w:lineRule="auto"/>
        <w:ind w:firstLine="709"/>
        <w:jc w:val="both"/>
        <w:rPr>
          <w:b/>
          <w:lang w:eastAsia="en-US"/>
        </w:rPr>
      </w:pPr>
      <w:r w:rsidRPr="00C411A3">
        <w:rPr>
          <w:b/>
          <w:lang w:eastAsia="en-US"/>
        </w:rPr>
        <w:t>Учимся, играя</w:t>
      </w:r>
    </w:p>
    <w:p w:rsidR="00BF0EAD" w:rsidRPr="00C411A3" w:rsidRDefault="00BF0EAD" w:rsidP="00BD7394">
      <w:pPr>
        <w:spacing w:line="360" w:lineRule="auto"/>
        <w:ind w:firstLine="709"/>
        <w:jc w:val="both"/>
        <w:rPr>
          <w:lang w:eastAsia="en-US"/>
        </w:rPr>
      </w:pPr>
      <w:r w:rsidRPr="00C411A3">
        <w:rPr>
          <w:lang w:eastAsia="en-US"/>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BF0EAD" w:rsidRPr="00C411A3" w:rsidRDefault="00BF0EAD" w:rsidP="00BD7394">
      <w:pPr>
        <w:spacing w:line="360" w:lineRule="auto"/>
        <w:ind w:firstLine="709"/>
        <w:jc w:val="both"/>
        <w:rPr>
          <w:b/>
          <w:lang w:eastAsia="en-US"/>
        </w:rPr>
      </w:pPr>
      <w:r w:rsidRPr="00C411A3">
        <w:rPr>
          <w:b/>
          <w:lang w:eastAsia="en-US"/>
        </w:rPr>
        <w:t xml:space="preserve">Содержание обучения по видам деятельности: </w:t>
      </w:r>
    </w:p>
    <w:p w:rsidR="00BF0EAD" w:rsidRPr="00C411A3" w:rsidRDefault="00BF0EAD" w:rsidP="00BD7394">
      <w:pPr>
        <w:spacing w:line="360" w:lineRule="auto"/>
        <w:ind w:firstLine="709"/>
        <w:contextualSpacing/>
        <w:jc w:val="both"/>
        <w:rPr>
          <w:lang w:eastAsia="en-US"/>
        </w:rPr>
      </w:pPr>
      <w:r w:rsidRPr="00C411A3">
        <w:rPr>
          <w:b/>
          <w:lang w:eastAsia="en-US"/>
        </w:rPr>
        <w:t>Музыкально-игровая деятельность</w:t>
      </w:r>
      <w:r w:rsidRPr="00C411A3">
        <w:rPr>
          <w:lang w:eastAsia="en-US"/>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BF0EAD" w:rsidRPr="00C411A3" w:rsidRDefault="00BF0EAD" w:rsidP="00BD7394">
      <w:pPr>
        <w:spacing w:line="360" w:lineRule="auto"/>
        <w:ind w:firstLine="709"/>
        <w:jc w:val="both"/>
        <w:rPr>
          <w:b/>
          <w:lang w:eastAsia="en-US"/>
        </w:rPr>
      </w:pPr>
      <w:r w:rsidRPr="00C411A3">
        <w:rPr>
          <w:b/>
          <w:lang w:eastAsia="en-US"/>
        </w:rPr>
        <w:t>Я – артист</w:t>
      </w:r>
    </w:p>
    <w:p w:rsidR="00BF0EAD" w:rsidRPr="00C411A3" w:rsidRDefault="00BF0EAD" w:rsidP="00BD7394">
      <w:pPr>
        <w:spacing w:line="360" w:lineRule="auto"/>
        <w:ind w:firstLine="709"/>
        <w:jc w:val="both"/>
        <w:rPr>
          <w:lang w:eastAsia="en-US"/>
        </w:rPr>
      </w:pPr>
      <w:r w:rsidRPr="00C411A3">
        <w:rPr>
          <w:lang w:eastAsia="en-US"/>
        </w:rPr>
        <w:t xml:space="preserve">Сольное и ансамблевое музицирование (вокальное и инструментальное). Творческое соревнование. </w:t>
      </w:r>
    </w:p>
    <w:p w:rsidR="00BF0EAD" w:rsidRPr="00C411A3" w:rsidRDefault="00BF0EAD" w:rsidP="00BD7394">
      <w:pPr>
        <w:spacing w:line="360" w:lineRule="auto"/>
        <w:ind w:firstLine="709"/>
        <w:jc w:val="both"/>
        <w:rPr>
          <w:lang w:eastAsia="en-US"/>
        </w:rPr>
      </w:pPr>
      <w:r w:rsidRPr="00C411A3">
        <w:rPr>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C411A3" w:rsidRDefault="00BF0EAD" w:rsidP="00BD7394">
      <w:pPr>
        <w:spacing w:line="360" w:lineRule="auto"/>
        <w:ind w:firstLine="709"/>
        <w:jc w:val="both"/>
        <w:rPr>
          <w:b/>
          <w:lang w:eastAsia="en-US"/>
        </w:rPr>
      </w:pPr>
      <w:r w:rsidRPr="00C411A3">
        <w:rPr>
          <w:b/>
          <w:lang w:eastAsia="en-US"/>
        </w:rPr>
        <w:t xml:space="preserve">Содержание обучения по видам деятельности: </w:t>
      </w:r>
    </w:p>
    <w:p w:rsidR="00BF0EAD" w:rsidRPr="00C411A3" w:rsidRDefault="00BF0EAD" w:rsidP="00BD7394">
      <w:pPr>
        <w:spacing w:line="360" w:lineRule="auto"/>
        <w:ind w:firstLine="709"/>
        <w:contextualSpacing/>
        <w:jc w:val="both"/>
        <w:rPr>
          <w:lang w:eastAsia="en-US"/>
        </w:rPr>
      </w:pPr>
      <w:r w:rsidRPr="00C411A3">
        <w:rPr>
          <w:b/>
          <w:lang w:eastAsia="en-US"/>
        </w:rPr>
        <w:t>Исполнение пройденных хоровых и инструментальных произведений</w:t>
      </w:r>
      <w:r w:rsidRPr="00C411A3">
        <w:rPr>
          <w:lang w:eastAsia="en-US"/>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BF0EAD" w:rsidRPr="00C411A3" w:rsidRDefault="00BF0EAD" w:rsidP="00BD7394">
      <w:pPr>
        <w:spacing w:line="360" w:lineRule="auto"/>
        <w:ind w:firstLine="709"/>
        <w:jc w:val="both"/>
        <w:rPr>
          <w:lang w:eastAsia="en-US"/>
        </w:rPr>
      </w:pPr>
      <w:r w:rsidRPr="00C411A3">
        <w:rPr>
          <w:b/>
          <w:lang w:eastAsia="en-US"/>
        </w:rPr>
        <w:t>Подготовка концертных программ</w:t>
      </w:r>
      <w:r w:rsidRPr="00C411A3">
        <w:rPr>
          <w:lang w:eastAsia="en-US"/>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
    <w:p w:rsidR="00BF0EAD" w:rsidRPr="00C411A3" w:rsidRDefault="00BF0EAD" w:rsidP="00BD7394">
      <w:pPr>
        <w:spacing w:line="360" w:lineRule="auto"/>
        <w:ind w:firstLine="709"/>
        <w:jc w:val="both"/>
        <w:rPr>
          <w:i/>
          <w:lang w:eastAsia="en-US"/>
        </w:rPr>
      </w:pPr>
      <w:r w:rsidRPr="00C411A3">
        <w:rPr>
          <w:i/>
          <w:lang w:eastAsia="en-US"/>
        </w:rPr>
        <w:t>Участие в школьных, региональных и всероссийских музыкально-исполнительских фестивалях, конкурсах и т.д.</w:t>
      </w:r>
    </w:p>
    <w:p w:rsidR="00BF0EAD" w:rsidRPr="00C411A3" w:rsidRDefault="00BF0EAD" w:rsidP="00BD7394">
      <w:pPr>
        <w:spacing w:line="360" w:lineRule="auto"/>
        <w:ind w:firstLine="709"/>
        <w:jc w:val="both"/>
        <w:rPr>
          <w:lang w:eastAsia="en-US"/>
        </w:rPr>
      </w:pPr>
      <w:r w:rsidRPr="00C411A3">
        <w:rPr>
          <w:b/>
          <w:lang w:eastAsia="en-US"/>
        </w:rPr>
        <w:t>Командные состязания</w:t>
      </w:r>
      <w:r w:rsidRPr="00C411A3">
        <w:rPr>
          <w:lang w:eastAsia="en-US"/>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BF0EAD" w:rsidRPr="00C411A3" w:rsidRDefault="00BF0EAD" w:rsidP="00BD7394">
      <w:pPr>
        <w:spacing w:line="360" w:lineRule="auto"/>
        <w:ind w:firstLine="709"/>
        <w:contextualSpacing/>
        <w:jc w:val="both"/>
        <w:rPr>
          <w:lang w:eastAsia="en-US"/>
        </w:rPr>
      </w:pPr>
      <w:r w:rsidRPr="00C411A3">
        <w:rPr>
          <w:b/>
          <w:lang w:eastAsia="en-US"/>
        </w:rPr>
        <w:t>Соревнование классов</w:t>
      </w:r>
      <w:r w:rsidRPr="00C411A3">
        <w:rPr>
          <w:lang w:eastAsia="en-US"/>
        </w:rPr>
        <w:t>: лучшее исполнение произведений хорового, инструментального, музыкально-театрального репертуара, пройденных за весь период обучения.</w:t>
      </w:r>
    </w:p>
    <w:p w:rsidR="00BF0EAD" w:rsidRPr="00C411A3" w:rsidRDefault="00BF0EAD" w:rsidP="00BD7394">
      <w:pPr>
        <w:spacing w:line="360" w:lineRule="auto"/>
        <w:ind w:firstLine="709"/>
        <w:jc w:val="both"/>
        <w:rPr>
          <w:b/>
          <w:lang w:eastAsia="en-US"/>
        </w:rPr>
      </w:pPr>
      <w:r w:rsidRPr="00C411A3">
        <w:rPr>
          <w:b/>
          <w:lang w:eastAsia="en-US"/>
        </w:rPr>
        <w:t>Музыкально-театрализованное представление</w:t>
      </w:r>
    </w:p>
    <w:p w:rsidR="00BF0EAD" w:rsidRPr="00C411A3" w:rsidRDefault="00BF0EAD" w:rsidP="00BD7394">
      <w:pPr>
        <w:spacing w:line="360" w:lineRule="auto"/>
        <w:ind w:firstLine="709"/>
        <w:jc w:val="both"/>
        <w:rPr>
          <w:lang w:eastAsia="en-US"/>
        </w:rPr>
      </w:pPr>
      <w:r w:rsidRPr="00C411A3">
        <w:rPr>
          <w:lang w:eastAsia="en-US"/>
        </w:rPr>
        <w:t>Музыкально-театрализованное представление как итоговый результат освоения программы.</w:t>
      </w:r>
    </w:p>
    <w:p w:rsidR="00BF0EAD" w:rsidRPr="00C411A3" w:rsidRDefault="00BF0EAD" w:rsidP="00BD7394">
      <w:pPr>
        <w:spacing w:line="360" w:lineRule="auto"/>
        <w:ind w:firstLine="709"/>
        <w:jc w:val="both"/>
        <w:rPr>
          <w:b/>
          <w:lang w:eastAsia="en-US"/>
        </w:rPr>
      </w:pPr>
      <w:r w:rsidRPr="00C411A3">
        <w:rPr>
          <w:b/>
          <w:lang w:eastAsia="en-US"/>
        </w:rPr>
        <w:t xml:space="preserve">Содержание обучения по видам деятельности: </w:t>
      </w:r>
    </w:p>
    <w:p w:rsidR="00BF0EAD" w:rsidRPr="00C411A3" w:rsidRDefault="00BF0EAD" w:rsidP="00BD7394">
      <w:pPr>
        <w:spacing w:line="360" w:lineRule="auto"/>
        <w:ind w:firstLine="709"/>
        <w:jc w:val="both"/>
        <w:rPr>
          <w:lang w:eastAsia="en-US"/>
        </w:rPr>
      </w:pPr>
      <w:r w:rsidRPr="00C411A3">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056C3C" w:rsidRPr="00C411A3" w:rsidRDefault="00056C3C" w:rsidP="00BD7394">
      <w:pPr>
        <w:spacing w:line="360" w:lineRule="auto"/>
        <w:ind w:firstLine="709"/>
        <w:jc w:val="both"/>
        <w:rPr>
          <w:lang w:eastAsia="en-US"/>
        </w:rPr>
      </w:pPr>
    </w:p>
    <w:p w:rsidR="00653A76" w:rsidRPr="00C411A3" w:rsidRDefault="00653A76" w:rsidP="00AE37DD">
      <w:pPr>
        <w:pStyle w:val="afd"/>
        <w:numPr>
          <w:ilvl w:val="3"/>
          <w:numId w:val="73"/>
        </w:numPr>
        <w:ind w:left="0" w:firstLine="0"/>
        <w:rPr>
          <w:sz w:val="24"/>
        </w:rPr>
      </w:pPr>
      <w:bookmarkStart w:id="155" w:name="_Toc288394093"/>
      <w:bookmarkStart w:id="156" w:name="_Toc288410560"/>
      <w:bookmarkStart w:id="157" w:name="_Toc288410689"/>
      <w:bookmarkStart w:id="158" w:name="_Toc294246106"/>
      <w:r w:rsidRPr="00C411A3">
        <w:rPr>
          <w:sz w:val="24"/>
        </w:rPr>
        <w:t>Технология</w:t>
      </w:r>
      <w:bookmarkEnd w:id="155"/>
      <w:bookmarkEnd w:id="156"/>
      <w:bookmarkEnd w:id="157"/>
      <w:bookmarkEnd w:id="158"/>
    </w:p>
    <w:p w:rsidR="00653A76" w:rsidRPr="00C411A3" w:rsidRDefault="00653A76" w:rsidP="00F13056">
      <w:pPr>
        <w:pStyle w:val="a3"/>
        <w:spacing w:line="360" w:lineRule="auto"/>
        <w:ind w:firstLine="454"/>
        <w:rPr>
          <w:rFonts w:ascii="Times New Roman" w:hAnsi="Times New Roman"/>
          <w:color w:val="auto"/>
          <w:sz w:val="24"/>
          <w:szCs w:val="24"/>
        </w:rPr>
      </w:pPr>
      <w:r w:rsidRPr="00C411A3">
        <w:rPr>
          <w:rFonts w:ascii="Times New Roman" w:hAnsi="Times New Roman"/>
          <w:b/>
          <w:bCs/>
          <w:color w:val="auto"/>
          <w:sz w:val="24"/>
          <w:szCs w:val="24"/>
        </w:rPr>
        <w:t>Общекультурные и общетрудовые компетенции. Основы культуры труда, самообслуживания</w:t>
      </w:r>
    </w:p>
    <w:p w:rsidR="00FB242B" w:rsidRPr="00C411A3" w:rsidRDefault="00FB242B" w:rsidP="00FB242B">
      <w:pPr>
        <w:tabs>
          <w:tab w:val="left" w:leader="dot" w:pos="624"/>
        </w:tabs>
        <w:spacing w:line="360" w:lineRule="auto"/>
        <w:ind w:firstLine="709"/>
        <w:jc w:val="both"/>
        <w:rPr>
          <w:rStyle w:val="Zag11"/>
          <w:rFonts w:eastAsia="@Arial Unicode MS"/>
        </w:rPr>
      </w:pPr>
      <w:r w:rsidRPr="00C411A3">
        <w:rPr>
          <w:rStyle w:val="Zag11"/>
          <w:rFonts w:eastAsia="@Arial Unicode MS"/>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C411A3">
        <w:rPr>
          <w:rStyle w:val="Zag11"/>
          <w:rFonts w:eastAsia="@Arial Unicode MS"/>
          <w:i/>
          <w:iCs/>
        </w:rPr>
        <w:t>архитектура</w:t>
      </w:r>
      <w:r w:rsidRPr="00C411A3">
        <w:rPr>
          <w:rStyle w:val="Zag11"/>
          <w:rFonts w:eastAsia="@Arial Unicode MS"/>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FB242B" w:rsidRPr="00C411A3" w:rsidRDefault="00FB242B" w:rsidP="00FB242B">
      <w:pPr>
        <w:tabs>
          <w:tab w:val="left" w:leader="dot" w:pos="624"/>
        </w:tabs>
        <w:spacing w:line="360" w:lineRule="auto"/>
        <w:ind w:firstLine="709"/>
        <w:jc w:val="both"/>
        <w:rPr>
          <w:rStyle w:val="Zag11"/>
          <w:rFonts w:eastAsia="@Arial Unicode MS"/>
        </w:rPr>
      </w:pPr>
      <w:r w:rsidRPr="00C411A3">
        <w:rPr>
          <w:rStyle w:val="Zag11"/>
          <w:rFonts w:eastAsia="@Arial Unicode MS"/>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C411A3">
        <w:rPr>
          <w:rStyle w:val="Zag11"/>
          <w:rFonts w:eastAsia="@Arial Unicode MS"/>
          <w:i/>
          <w:iCs/>
        </w:rPr>
        <w:t>традиции и творчество мастера в создании предметной среды (общее представление)</w:t>
      </w:r>
      <w:r w:rsidRPr="00C411A3">
        <w:rPr>
          <w:rStyle w:val="Zag11"/>
          <w:rFonts w:eastAsia="@Arial Unicode MS"/>
        </w:rPr>
        <w:t>.</w:t>
      </w:r>
    </w:p>
    <w:p w:rsidR="00FB242B" w:rsidRPr="00C411A3" w:rsidRDefault="00FB242B" w:rsidP="00FB242B">
      <w:pPr>
        <w:tabs>
          <w:tab w:val="left" w:leader="dot" w:pos="624"/>
        </w:tabs>
        <w:spacing w:line="360" w:lineRule="auto"/>
        <w:ind w:firstLine="709"/>
        <w:jc w:val="both"/>
        <w:rPr>
          <w:rStyle w:val="Zag11"/>
          <w:rFonts w:eastAsia="@Arial Unicode MS"/>
        </w:rPr>
      </w:pPr>
      <w:r w:rsidRPr="00C411A3">
        <w:rPr>
          <w:rStyle w:val="Zag11"/>
          <w:rFonts w:eastAsia="@Arial Unicode MS"/>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C411A3">
        <w:rPr>
          <w:rStyle w:val="Zag11"/>
          <w:rFonts w:eastAsia="@Arial Unicode MS"/>
          <w:i/>
          <w:iCs/>
        </w:rPr>
        <w:t>распределение рабочего времени</w:t>
      </w:r>
      <w:r w:rsidRPr="00C411A3">
        <w:rPr>
          <w:rStyle w:val="Zag11"/>
          <w:rFonts w:eastAsia="@Arial Unicode MS"/>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FB242B" w:rsidRPr="00C411A3" w:rsidRDefault="00FB242B" w:rsidP="00FB242B">
      <w:pPr>
        <w:tabs>
          <w:tab w:val="left" w:leader="dot" w:pos="624"/>
        </w:tabs>
        <w:spacing w:line="360" w:lineRule="auto"/>
        <w:ind w:firstLine="709"/>
        <w:jc w:val="both"/>
        <w:rPr>
          <w:rStyle w:val="Zag11"/>
          <w:rFonts w:eastAsia="@Arial Unicode MS"/>
        </w:rPr>
      </w:pPr>
      <w:r w:rsidRPr="00C411A3">
        <w:rPr>
          <w:rStyle w:val="Zag11"/>
          <w:rFonts w:eastAsia="@Arial Unicode MS"/>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653A76" w:rsidRPr="00C411A3" w:rsidRDefault="00FB242B" w:rsidP="00F13056">
      <w:pPr>
        <w:pStyle w:val="a3"/>
        <w:spacing w:line="360" w:lineRule="auto"/>
        <w:ind w:firstLine="454"/>
        <w:rPr>
          <w:rFonts w:ascii="Times New Roman" w:hAnsi="Times New Roman"/>
          <w:b/>
          <w:bCs/>
          <w:color w:val="auto"/>
          <w:sz w:val="24"/>
          <w:szCs w:val="24"/>
        </w:rPr>
      </w:pPr>
      <w:r w:rsidRPr="00C411A3">
        <w:rPr>
          <w:rStyle w:val="Zag11"/>
          <w:rFonts w:ascii="Times New Roman" w:eastAsia="@Arial Unicode MS" w:hAnsi="Times New Roman"/>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r w:rsidR="00653A76" w:rsidRPr="00C411A3">
        <w:rPr>
          <w:rFonts w:ascii="Times New Roman" w:hAnsi="Times New Roman"/>
          <w:color w:val="auto"/>
          <w:sz w:val="24"/>
          <w:szCs w:val="24"/>
        </w:rPr>
        <w:t>.</w:t>
      </w:r>
    </w:p>
    <w:p w:rsidR="00653A76" w:rsidRPr="00C411A3" w:rsidRDefault="00653A76" w:rsidP="00F13056">
      <w:pPr>
        <w:pStyle w:val="a3"/>
        <w:spacing w:line="360" w:lineRule="auto"/>
        <w:ind w:firstLine="454"/>
        <w:rPr>
          <w:rFonts w:ascii="Times New Roman" w:hAnsi="Times New Roman"/>
          <w:color w:val="auto"/>
          <w:sz w:val="24"/>
          <w:szCs w:val="24"/>
        </w:rPr>
      </w:pPr>
      <w:r w:rsidRPr="00C411A3">
        <w:rPr>
          <w:rFonts w:ascii="Times New Roman" w:hAnsi="Times New Roman"/>
          <w:b/>
          <w:bCs/>
          <w:color w:val="auto"/>
          <w:sz w:val="24"/>
          <w:szCs w:val="24"/>
        </w:rPr>
        <w:t>Технология ручной обработки материалов. Элементы графической грамоты</w:t>
      </w:r>
    </w:p>
    <w:p w:rsidR="00FB242B" w:rsidRPr="00C411A3" w:rsidRDefault="00FB242B" w:rsidP="00FB242B">
      <w:pPr>
        <w:tabs>
          <w:tab w:val="left" w:leader="dot" w:pos="624"/>
        </w:tabs>
        <w:spacing w:line="360" w:lineRule="auto"/>
        <w:ind w:firstLine="709"/>
        <w:jc w:val="both"/>
        <w:rPr>
          <w:rStyle w:val="Zag11"/>
          <w:rFonts w:eastAsia="@Arial Unicode MS"/>
        </w:rPr>
      </w:pPr>
      <w:r w:rsidRPr="00C411A3">
        <w:rPr>
          <w:rStyle w:val="Zag11"/>
          <w:rFonts w:eastAsia="@Arial Unicode MS"/>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C411A3">
        <w:rPr>
          <w:rStyle w:val="Zag11"/>
          <w:rFonts w:eastAsia="@Arial Unicode MS"/>
          <w:i/>
          <w:iCs/>
        </w:rPr>
        <w:t>Многообразие материалов и их практическое применение в жизни</w:t>
      </w:r>
      <w:r w:rsidRPr="00C411A3">
        <w:rPr>
          <w:rStyle w:val="Zag11"/>
          <w:rFonts w:eastAsia="@Arial Unicode MS"/>
        </w:rPr>
        <w:t>.</w:t>
      </w:r>
    </w:p>
    <w:p w:rsidR="00FB242B" w:rsidRPr="00C411A3" w:rsidRDefault="00FB242B" w:rsidP="00FB242B">
      <w:pPr>
        <w:tabs>
          <w:tab w:val="left" w:leader="dot" w:pos="624"/>
        </w:tabs>
        <w:spacing w:line="360" w:lineRule="auto"/>
        <w:ind w:firstLine="709"/>
        <w:jc w:val="both"/>
        <w:rPr>
          <w:rStyle w:val="Zag11"/>
          <w:rFonts w:eastAsia="@Arial Unicode MS"/>
        </w:rPr>
      </w:pPr>
      <w:r w:rsidRPr="00C411A3">
        <w:rPr>
          <w:rStyle w:val="Zag11"/>
          <w:rFonts w:eastAsia="@Arial Unicode MS"/>
        </w:rPr>
        <w:t xml:space="preserve">Подготовка материалов к работе. Экономное расходование материалов. </w:t>
      </w:r>
      <w:r w:rsidRPr="00C411A3">
        <w:rPr>
          <w:rStyle w:val="Zag11"/>
          <w:rFonts w:eastAsia="@Arial Unicode MS"/>
          <w:i/>
          <w:iCs/>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C411A3">
        <w:rPr>
          <w:rStyle w:val="Zag11"/>
          <w:rFonts w:eastAsia="@Arial Unicode MS"/>
        </w:rPr>
        <w:t>.</w:t>
      </w:r>
    </w:p>
    <w:p w:rsidR="00FB242B" w:rsidRPr="00C411A3" w:rsidRDefault="00FB242B" w:rsidP="00FB242B">
      <w:pPr>
        <w:tabs>
          <w:tab w:val="left" w:leader="dot" w:pos="624"/>
        </w:tabs>
        <w:spacing w:line="360" w:lineRule="auto"/>
        <w:ind w:firstLine="709"/>
        <w:jc w:val="both"/>
        <w:rPr>
          <w:rStyle w:val="Zag11"/>
          <w:rFonts w:eastAsia="@Arial Unicode MS"/>
          <w:i/>
          <w:iCs/>
        </w:rPr>
      </w:pPr>
      <w:r w:rsidRPr="00C411A3">
        <w:rPr>
          <w:rStyle w:val="Zag11"/>
          <w:rFonts w:eastAsia="@Arial Unicode MS"/>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FB242B" w:rsidRPr="00C411A3" w:rsidRDefault="00FB242B" w:rsidP="00FB242B">
      <w:pPr>
        <w:tabs>
          <w:tab w:val="left" w:leader="dot" w:pos="624"/>
        </w:tabs>
        <w:spacing w:line="360" w:lineRule="auto"/>
        <w:ind w:firstLine="709"/>
        <w:jc w:val="both"/>
        <w:rPr>
          <w:rStyle w:val="Zag11"/>
          <w:rFonts w:eastAsia="@Arial Unicode MS"/>
        </w:rPr>
      </w:pPr>
      <w:r w:rsidRPr="00C411A3">
        <w:rPr>
          <w:rStyle w:val="Zag11"/>
          <w:rFonts w:eastAsia="@Arial Unicode MS"/>
          <w:i/>
          <w:iCs/>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C411A3">
        <w:rPr>
          <w:rStyle w:val="Zag11"/>
          <w:rFonts w:eastAsia="@Arial Unicode MS"/>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653A76" w:rsidRPr="00C411A3" w:rsidRDefault="00FB242B" w:rsidP="00557F36">
      <w:pPr>
        <w:tabs>
          <w:tab w:val="left" w:leader="dot" w:pos="624"/>
        </w:tabs>
        <w:spacing w:line="360" w:lineRule="auto"/>
        <w:ind w:firstLine="709"/>
        <w:jc w:val="both"/>
        <w:rPr>
          <w:rFonts w:eastAsia="@Arial Unicode MS"/>
          <w:b/>
          <w:bCs/>
          <w:color w:val="000000"/>
        </w:rPr>
      </w:pPr>
      <w:r w:rsidRPr="00C411A3">
        <w:rPr>
          <w:rStyle w:val="Zag11"/>
          <w:rFonts w:eastAsia="@Arial Unicode MS"/>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C411A3">
        <w:rPr>
          <w:rStyle w:val="Zag11"/>
          <w:rFonts w:eastAsia="@Arial Unicode MS"/>
          <w:i/>
          <w:iCs/>
        </w:rPr>
        <w:t>разрыва</w:t>
      </w:r>
      <w:r w:rsidRPr="00C411A3">
        <w:rPr>
          <w:rStyle w:val="Zag11"/>
          <w:rFonts w:eastAsia="@Arial Unicode MS"/>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653A76" w:rsidRPr="00C411A3" w:rsidRDefault="00653A76" w:rsidP="00F13056">
      <w:pPr>
        <w:pStyle w:val="a3"/>
        <w:spacing w:line="360" w:lineRule="auto"/>
        <w:ind w:firstLine="454"/>
        <w:rPr>
          <w:rFonts w:ascii="Times New Roman" w:hAnsi="Times New Roman"/>
          <w:color w:val="auto"/>
          <w:sz w:val="24"/>
          <w:szCs w:val="24"/>
        </w:rPr>
      </w:pPr>
      <w:r w:rsidRPr="00C411A3">
        <w:rPr>
          <w:rFonts w:ascii="Times New Roman" w:hAnsi="Times New Roman"/>
          <w:b/>
          <w:bCs/>
          <w:color w:val="auto"/>
          <w:sz w:val="24"/>
          <w:szCs w:val="24"/>
        </w:rPr>
        <w:t>Конструирование и моделирование</w:t>
      </w:r>
    </w:p>
    <w:p w:rsidR="00FB242B" w:rsidRPr="00C411A3" w:rsidRDefault="00FB242B" w:rsidP="00FB242B">
      <w:pPr>
        <w:tabs>
          <w:tab w:val="left" w:leader="dot" w:pos="624"/>
        </w:tabs>
        <w:spacing w:line="360" w:lineRule="auto"/>
        <w:ind w:firstLine="709"/>
        <w:jc w:val="both"/>
        <w:rPr>
          <w:rStyle w:val="Zag11"/>
          <w:rFonts w:eastAsia="@Arial Unicode MS"/>
        </w:rPr>
      </w:pPr>
      <w:r w:rsidRPr="00C411A3">
        <w:rPr>
          <w:rStyle w:val="Zag11"/>
          <w:rFonts w:eastAsia="@Arial Unicode MS"/>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C411A3">
        <w:rPr>
          <w:rStyle w:val="Zag11"/>
          <w:rFonts w:eastAsia="@Arial Unicode MS"/>
          <w:i/>
          <w:iCs/>
        </w:rPr>
        <w:t>различные виды конструкций и способы их сборки</w:t>
      </w:r>
      <w:r w:rsidRPr="00C411A3">
        <w:rPr>
          <w:rStyle w:val="Zag11"/>
          <w:rFonts w:eastAsia="@Arial Unicode MS"/>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653A76" w:rsidRPr="00C411A3" w:rsidRDefault="00FB242B" w:rsidP="00F13056">
      <w:pPr>
        <w:pStyle w:val="a3"/>
        <w:spacing w:line="360" w:lineRule="auto"/>
        <w:ind w:firstLine="454"/>
        <w:rPr>
          <w:rFonts w:ascii="Times New Roman" w:hAnsi="Times New Roman"/>
          <w:b/>
          <w:bCs/>
          <w:color w:val="auto"/>
          <w:sz w:val="24"/>
          <w:szCs w:val="24"/>
        </w:rPr>
      </w:pPr>
      <w:r w:rsidRPr="00C411A3">
        <w:rPr>
          <w:rStyle w:val="Zag11"/>
          <w:rFonts w:ascii="Times New Roman" w:eastAsia="@Arial Unicode MS" w:hAnsi="Times New Roman"/>
          <w:sz w:val="24"/>
          <w:szCs w:val="24"/>
        </w:rPr>
        <w:t xml:space="preserve">Конструирование и моделирование изделий из различных материалов по образцу, рисунку, простейшему </w:t>
      </w:r>
      <w:r w:rsidRPr="00C411A3">
        <w:rPr>
          <w:rStyle w:val="Zag11"/>
          <w:rFonts w:ascii="Times New Roman" w:eastAsia="@Arial Unicode MS" w:hAnsi="Times New Roman"/>
          <w:i/>
          <w:iCs/>
          <w:sz w:val="24"/>
          <w:szCs w:val="24"/>
        </w:rPr>
        <w:t>чертежу или эскизу и по заданным условиям (технико-технологическим, функциональным, декоративно-художественным и пр.).</w:t>
      </w:r>
      <w:r w:rsidRPr="00C411A3">
        <w:rPr>
          <w:rStyle w:val="Zag11"/>
          <w:rFonts w:ascii="Times New Roman" w:eastAsia="@Arial Unicode MS" w:hAnsi="Times New Roman"/>
          <w:sz w:val="24"/>
          <w:szCs w:val="24"/>
        </w:rPr>
        <w:t xml:space="preserve"> Конструирование и моделирование на компьютере и в интерактивном конструкторе.</w:t>
      </w:r>
    </w:p>
    <w:p w:rsidR="00653A76" w:rsidRPr="00C411A3" w:rsidRDefault="00653A76" w:rsidP="00F13056">
      <w:pPr>
        <w:pStyle w:val="a3"/>
        <w:spacing w:line="360" w:lineRule="auto"/>
        <w:ind w:firstLine="454"/>
        <w:rPr>
          <w:rFonts w:ascii="Times New Roman" w:hAnsi="Times New Roman"/>
          <w:color w:val="auto"/>
          <w:sz w:val="24"/>
          <w:szCs w:val="24"/>
        </w:rPr>
      </w:pPr>
      <w:r w:rsidRPr="00C411A3">
        <w:rPr>
          <w:rFonts w:ascii="Times New Roman" w:hAnsi="Times New Roman"/>
          <w:b/>
          <w:bCs/>
          <w:color w:val="auto"/>
          <w:sz w:val="24"/>
          <w:szCs w:val="24"/>
        </w:rPr>
        <w:t>Практика работы на компьютере</w:t>
      </w:r>
    </w:p>
    <w:p w:rsidR="00FB242B" w:rsidRPr="00C411A3" w:rsidRDefault="00FB242B" w:rsidP="00FB242B">
      <w:pPr>
        <w:tabs>
          <w:tab w:val="left" w:leader="dot" w:pos="624"/>
        </w:tabs>
        <w:spacing w:line="360" w:lineRule="auto"/>
        <w:ind w:firstLine="709"/>
        <w:jc w:val="both"/>
        <w:rPr>
          <w:rStyle w:val="Zag11"/>
          <w:rFonts w:eastAsia="@Arial Unicode MS"/>
        </w:rPr>
      </w:pPr>
      <w:r w:rsidRPr="00C411A3">
        <w:rPr>
          <w:rStyle w:val="Zag11"/>
          <w:rFonts w:eastAsia="@Arial Unicode MS"/>
        </w:rPr>
        <w:t>Информация, ее отбор, анализ и систематизация. Способы получения, хранения, переработки информации.</w:t>
      </w:r>
    </w:p>
    <w:p w:rsidR="00FB242B" w:rsidRPr="00C411A3" w:rsidRDefault="00FB242B" w:rsidP="00FB242B">
      <w:pPr>
        <w:tabs>
          <w:tab w:val="left" w:leader="dot" w:pos="624"/>
        </w:tabs>
        <w:spacing w:line="360" w:lineRule="auto"/>
        <w:ind w:firstLine="709"/>
        <w:jc w:val="both"/>
        <w:rPr>
          <w:rStyle w:val="Zag11"/>
          <w:rFonts w:eastAsia="@Arial Unicode MS"/>
        </w:rPr>
      </w:pPr>
      <w:r w:rsidRPr="00C411A3">
        <w:rPr>
          <w:rStyle w:val="Zag11"/>
          <w:rFonts w:eastAsia="@Arial Unicode MS"/>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C411A3">
        <w:rPr>
          <w:rStyle w:val="Zag11"/>
          <w:rFonts w:eastAsia="@Arial Unicode MS"/>
          <w:i/>
          <w:iCs/>
        </w:rPr>
        <w:t>общее представление о правилах клавиатурного письма</w:t>
      </w:r>
      <w:r w:rsidRPr="00C411A3">
        <w:rPr>
          <w:rStyle w:val="Zag11"/>
          <w:rFonts w:eastAsia="@Arial Unicode MS"/>
        </w:rPr>
        <w:t xml:space="preserve">, пользование мышью, использование простейших средств текстового редактора. </w:t>
      </w:r>
      <w:r w:rsidRPr="00C411A3">
        <w:rPr>
          <w:rStyle w:val="Zag11"/>
          <w:rFonts w:eastAsia="@Arial Unicode MS"/>
          <w:i/>
          <w:iCs/>
        </w:rPr>
        <w:t>Простейшие приемы поиска информации: по ключевым словам, каталогам</w:t>
      </w:r>
      <w:r w:rsidRPr="00C411A3">
        <w:rPr>
          <w:rStyle w:val="Zag11"/>
          <w:rFonts w:eastAsia="@Arial Unicode MS"/>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653A76" w:rsidRPr="00C411A3" w:rsidRDefault="00FB242B" w:rsidP="00F13056">
      <w:pPr>
        <w:pStyle w:val="a3"/>
        <w:spacing w:line="360" w:lineRule="auto"/>
        <w:ind w:firstLine="454"/>
        <w:rPr>
          <w:rFonts w:ascii="Times New Roman" w:hAnsi="Times New Roman"/>
          <w:color w:val="auto"/>
          <w:sz w:val="24"/>
          <w:szCs w:val="24"/>
        </w:rPr>
      </w:pPr>
      <w:r w:rsidRPr="00C411A3">
        <w:rPr>
          <w:rStyle w:val="Zag11"/>
          <w:rFonts w:eastAsia="@Arial Unicode MS"/>
          <w:color w:val="auto"/>
          <w:sz w:val="24"/>
          <w:szCs w:val="24"/>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w:t>
      </w:r>
      <w:r w:rsidR="00653A76" w:rsidRPr="00C411A3">
        <w:rPr>
          <w:rFonts w:ascii="Times New Roman" w:hAnsi="Times New Roman"/>
          <w:iCs/>
          <w:color w:val="auto"/>
          <w:sz w:val="24"/>
          <w:szCs w:val="24"/>
        </w:rPr>
        <w:t>.</w:t>
      </w:r>
    </w:p>
    <w:p w:rsidR="00653A76" w:rsidRPr="00C411A3" w:rsidRDefault="00653A76" w:rsidP="00AE37DD">
      <w:pPr>
        <w:pStyle w:val="afd"/>
        <w:numPr>
          <w:ilvl w:val="3"/>
          <w:numId w:val="73"/>
        </w:numPr>
        <w:ind w:left="0" w:firstLine="0"/>
        <w:rPr>
          <w:sz w:val="24"/>
        </w:rPr>
      </w:pPr>
      <w:bookmarkStart w:id="159" w:name="_Toc288394094"/>
      <w:bookmarkStart w:id="160" w:name="_Toc288410561"/>
      <w:bookmarkStart w:id="161" w:name="_Toc288410690"/>
      <w:bookmarkStart w:id="162" w:name="_Toc294246107"/>
      <w:r w:rsidRPr="00C411A3">
        <w:rPr>
          <w:sz w:val="24"/>
        </w:rPr>
        <w:t>Физическая культура</w:t>
      </w:r>
      <w:bookmarkEnd w:id="159"/>
      <w:bookmarkEnd w:id="160"/>
      <w:bookmarkEnd w:id="161"/>
      <w:bookmarkEnd w:id="162"/>
    </w:p>
    <w:p w:rsidR="00653A76" w:rsidRPr="00C411A3" w:rsidRDefault="00653A76" w:rsidP="00F13056">
      <w:pPr>
        <w:pStyle w:val="a3"/>
        <w:spacing w:line="360" w:lineRule="auto"/>
        <w:ind w:firstLine="454"/>
        <w:rPr>
          <w:rFonts w:ascii="Times New Roman" w:hAnsi="Times New Roman"/>
          <w:b/>
          <w:bCs/>
          <w:iCs/>
          <w:color w:val="auto"/>
          <w:sz w:val="24"/>
          <w:szCs w:val="24"/>
        </w:rPr>
      </w:pPr>
      <w:r w:rsidRPr="00C411A3">
        <w:rPr>
          <w:rFonts w:ascii="Times New Roman" w:hAnsi="Times New Roman"/>
          <w:b/>
          <w:bCs/>
          <w:iCs/>
          <w:color w:val="auto"/>
          <w:sz w:val="24"/>
          <w:szCs w:val="24"/>
        </w:rPr>
        <w:t>Знания о физической культуре</w:t>
      </w:r>
    </w:p>
    <w:p w:rsidR="00653A76" w:rsidRPr="00C411A3" w:rsidRDefault="00653A76" w:rsidP="00F13056">
      <w:pPr>
        <w:pStyle w:val="a3"/>
        <w:spacing w:line="360" w:lineRule="auto"/>
        <w:ind w:firstLine="454"/>
        <w:rPr>
          <w:rFonts w:ascii="Times New Roman" w:hAnsi="Times New Roman"/>
          <w:color w:val="auto"/>
          <w:sz w:val="24"/>
          <w:szCs w:val="24"/>
        </w:rPr>
      </w:pPr>
      <w:r w:rsidRPr="00C411A3">
        <w:rPr>
          <w:rFonts w:ascii="Times New Roman" w:hAnsi="Times New Roman"/>
          <w:b/>
          <w:bCs/>
          <w:color w:val="auto"/>
          <w:sz w:val="24"/>
          <w:szCs w:val="24"/>
        </w:rPr>
        <w:t xml:space="preserve">Физическая культура. </w:t>
      </w:r>
      <w:r w:rsidRPr="00C411A3">
        <w:rPr>
          <w:rFonts w:ascii="Times New Roman" w:hAnsi="Times New Roman"/>
          <w:color w:val="auto"/>
          <w:sz w:val="24"/>
          <w:szCs w:val="24"/>
        </w:rPr>
        <w:t xml:space="preserve">Физическая культура как система </w:t>
      </w:r>
      <w:r w:rsidRPr="00C411A3">
        <w:rPr>
          <w:rFonts w:ascii="Times New Roman" w:hAnsi="Times New Roman"/>
          <w:color w:val="auto"/>
          <w:spacing w:val="2"/>
          <w:sz w:val="24"/>
          <w:szCs w:val="24"/>
        </w:rPr>
        <w:t xml:space="preserve">разнообразных форм занятий физическими упражнениями </w:t>
      </w:r>
      <w:r w:rsidRPr="00C411A3">
        <w:rPr>
          <w:rFonts w:ascii="Times New Roman" w:hAnsi="Times New Roman"/>
          <w:color w:val="auto"/>
          <w:sz w:val="24"/>
          <w:szCs w:val="24"/>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653A76" w:rsidRPr="00C411A3" w:rsidRDefault="00653A76" w:rsidP="00F13056">
      <w:pPr>
        <w:pStyle w:val="a3"/>
        <w:spacing w:line="360" w:lineRule="auto"/>
        <w:ind w:firstLine="454"/>
        <w:rPr>
          <w:rFonts w:ascii="Times New Roman" w:hAnsi="Times New Roman"/>
          <w:b/>
          <w:bCs/>
          <w:color w:val="auto"/>
          <w:sz w:val="24"/>
          <w:szCs w:val="24"/>
        </w:rPr>
      </w:pPr>
      <w:r w:rsidRPr="00C411A3">
        <w:rPr>
          <w:rFonts w:ascii="Times New Roman" w:hAnsi="Times New Roman"/>
          <w:color w:val="auto"/>
          <w:spacing w:val="2"/>
          <w:sz w:val="24"/>
          <w:szCs w:val="24"/>
        </w:rPr>
        <w:t xml:space="preserve">Правила предупреждения травматизма во время занятий </w:t>
      </w:r>
      <w:r w:rsidRPr="00C411A3">
        <w:rPr>
          <w:rFonts w:ascii="Times New Roman" w:hAnsi="Times New Roman"/>
          <w:color w:val="auto"/>
          <w:sz w:val="24"/>
          <w:szCs w:val="24"/>
        </w:rPr>
        <w:t>физическими упражнениями: организация мест занятий, подбор одежды, обуви и инвентаря.</w:t>
      </w:r>
    </w:p>
    <w:p w:rsidR="00653A76" w:rsidRPr="00C411A3" w:rsidRDefault="00653A76" w:rsidP="00F13056">
      <w:pPr>
        <w:pStyle w:val="a3"/>
        <w:spacing w:line="360" w:lineRule="auto"/>
        <w:ind w:firstLine="454"/>
        <w:rPr>
          <w:rFonts w:ascii="Times New Roman" w:hAnsi="Times New Roman"/>
          <w:b/>
          <w:bCs/>
          <w:color w:val="auto"/>
          <w:sz w:val="24"/>
          <w:szCs w:val="24"/>
        </w:rPr>
      </w:pPr>
      <w:r w:rsidRPr="00C411A3">
        <w:rPr>
          <w:rFonts w:ascii="Times New Roman" w:hAnsi="Times New Roman"/>
          <w:b/>
          <w:bCs/>
          <w:color w:val="auto"/>
          <w:spacing w:val="2"/>
          <w:sz w:val="24"/>
          <w:szCs w:val="24"/>
        </w:rPr>
        <w:t xml:space="preserve">Из истории физической культуры. </w:t>
      </w:r>
      <w:r w:rsidRPr="00C411A3">
        <w:rPr>
          <w:rFonts w:ascii="Times New Roman" w:hAnsi="Times New Roman"/>
          <w:color w:val="auto"/>
          <w:spacing w:val="2"/>
          <w:sz w:val="24"/>
          <w:szCs w:val="24"/>
        </w:rPr>
        <w:t xml:space="preserve">История развития </w:t>
      </w:r>
      <w:r w:rsidRPr="00C411A3">
        <w:rPr>
          <w:rFonts w:ascii="Times New Roman" w:hAnsi="Times New Roman"/>
          <w:color w:val="auto"/>
          <w:sz w:val="24"/>
          <w:szCs w:val="24"/>
        </w:rPr>
        <w:t>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653A76" w:rsidRPr="00C411A3" w:rsidRDefault="00653A76" w:rsidP="00F13056">
      <w:pPr>
        <w:pStyle w:val="a3"/>
        <w:spacing w:line="360" w:lineRule="auto"/>
        <w:ind w:firstLine="454"/>
        <w:rPr>
          <w:rFonts w:ascii="Times New Roman" w:hAnsi="Times New Roman"/>
          <w:color w:val="auto"/>
          <w:spacing w:val="-2"/>
          <w:sz w:val="24"/>
          <w:szCs w:val="24"/>
        </w:rPr>
      </w:pPr>
      <w:r w:rsidRPr="00C411A3">
        <w:rPr>
          <w:rFonts w:ascii="Times New Roman" w:hAnsi="Times New Roman"/>
          <w:b/>
          <w:bCs/>
          <w:color w:val="auto"/>
          <w:spacing w:val="-4"/>
          <w:sz w:val="24"/>
          <w:szCs w:val="24"/>
        </w:rPr>
        <w:t xml:space="preserve">Физические упражнения. </w:t>
      </w:r>
      <w:r w:rsidRPr="00C411A3">
        <w:rPr>
          <w:rFonts w:ascii="Times New Roman" w:hAnsi="Times New Roman"/>
          <w:color w:val="auto"/>
          <w:spacing w:val="-4"/>
          <w:sz w:val="24"/>
          <w:szCs w:val="24"/>
        </w:rPr>
        <w:t>Физические упражнения, их вли</w:t>
      </w:r>
      <w:r w:rsidRPr="00C411A3">
        <w:rPr>
          <w:rFonts w:ascii="Times New Roman" w:hAnsi="Times New Roman"/>
          <w:color w:val="auto"/>
          <w:spacing w:val="-2"/>
          <w:sz w:val="24"/>
          <w:szCs w:val="24"/>
        </w:rPr>
        <w:t xml:space="preserve">яние на физическое развитие и развитие физических качеств. </w:t>
      </w:r>
      <w:r w:rsidRPr="00C411A3">
        <w:rPr>
          <w:rFonts w:ascii="Times New Roman" w:hAnsi="Times New Roman"/>
          <w:color w:val="auto"/>
          <w:spacing w:val="-4"/>
          <w:sz w:val="24"/>
          <w:szCs w:val="24"/>
        </w:rPr>
        <w:t>Физическая подготовка и её связь с развитием основных физи</w:t>
      </w:r>
      <w:r w:rsidRPr="00C411A3">
        <w:rPr>
          <w:rFonts w:ascii="Times New Roman" w:hAnsi="Times New Roman"/>
          <w:color w:val="auto"/>
          <w:spacing w:val="-2"/>
          <w:sz w:val="24"/>
          <w:szCs w:val="24"/>
        </w:rPr>
        <w:t>ческих качеств. Характеристика основных физических качеств: силы, быстроты, выносливости, гибкости и равновесия.</w:t>
      </w:r>
    </w:p>
    <w:p w:rsidR="00653A76" w:rsidRPr="00C411A3" w:rsidRDefault="00653A76" w:rsidP="00F13056">
      <w:pPr>
        <w:pStyle w:val="a3"/>
        <w:spacing w:line="360" w:lineRule="auto"/>
        <w:ind w:firstLine="454"/>
        <w:rPr>
          <w:rFonts w:ascii="Times New Roman" w:hAnsi="Times New Roman"/>
          <w:color w:val="auto"/>
          <w:sz w:val="24"/>
          <w:szCs w:val="24"/>
        </w:rPr>
      </w:pPr>
      <w:r w:rsidRPr="00C411A3">
        <w:rPr>
          <w:rFonts w:ascii="Times New Roman" w:hAnsi="Times New Roman"/>
          <w:color w:val="auto"/>
          <w:sz w:val="24"/>
          <w:szCs w:val="24"/>
        </w:rPr>
        <w:t>Физическая нагрузка и её влияние на повышение частоты сердечных сокращений.</w:t>
      </w:r>
    </w:p>
    <w:p w:rsidR="00653A76" w:rsidRPr="00C411A3" w:rsidRDefault="00653A76" w:rsidP="00F13056">
      <w:pPr>
        <w:pStyle w:val="a3"/>
        <w:spacing w:line="360" w:lineRule="auto"/>
        <w:ind w:firstLine="454"/>
        <w:rPr>
          <w:rFonts w:ascii="Times New Roman" w:hAnsi="Times New Roman"/>
          <w:b/>
          <w:bCs/>
          <w:iCs/>
          <w:color w:val="auto"/>
          <w:sz w:val="24"/>
          <w:szCs w:val="24"/>
        </w:rPr>
      </w:pPr>
      <w:r w:rsidRPr="00C411A3">
        <w:rPr>
          <w:rFonts w:ascii="Times New Roman" w:hAnsi="Times New Roman"/>
          <w:b/>
          <w:bCs/>
          <w:iCs/>
          <w:color w:val="auto"/>
          <w:sz w:val="24"/>
          <w:szCs w:val="24"/>
        </w:rPr>
        <w:t>Способы физкультурной деятельности</w:t>
      </w:r>
    </w:p>
    <w:p w:rsidR="00653A76" w:rsidRPr="00C411A3" w:rsidRDefault="00653A76" w:rsidP="00F13056">
      <w:pPr>
        <w:pStyle w:val="a3"/>
        <w:spacing w:line="360" w:lineRule="auto"/>
        <w:ind w:firstLine="454"/>
        <w:rPr>
          <w:rFonts w:ascii="Times New Roman" w:hAnsi="Times New Roman"/>
          <w:b/>
          <w:bCs/>
          <w:color w:val="auto"/>
          <w:spacing w:val="-2"/>
          <w:sz w:val="24"/>
          <w:szCs w:val="24"/>
        </w:rPr>
      </w:pPr>
      <w:r w:rsidRPr="00C411A3">
        <w:rPr>
          <w:rFonts w:ascii="Times New Roman" w:hAnsi="Times New Roman"/>
          <w:b/>
          <w:bCs/>
          <w:color w:val="auto"/>
          <w:spacing w:val="2"/>
          <w:sz w:val="24"/>
          <w:szCs w:val="24"/>
        </w:rPr>
        <w:t xml:space="preserve">Самостоятельные занятия. </w:t>
      </w:r>
      <w:r w:rsidRPr="00C411A3">
        <w:rPr>
          <w:rFonts w:ascii="Times New Roman" w:hAnsi="Times New Roman"/>
          <w:color w:val="auto"/>
          <w:spacing w:val="2"/>
          <w:sz w:val="24"/>
          <w:szCs w:val="24"/>
        </w:rPr>
        <w:t>Составление режима дня</w:t>
      </w:r>
      <w:proofErr w:type="gramStart"/>
      <w:r w:rsidRPr="00C411A3">
        <w:rPr>
          <w:rFonts w:ascii="Times New Roman" w:hAnsi="Times New Roman"/>
          <w:color w:val="auto"/>
          <w:spacing w:val="2"/>
          <w:sz w:val="24"/>
          <w:szCs w:val="24"/>
        </w:rPr>
        <w:t>.</w:t>
      </w:r>
      <w:r w:rsidRPr="00C411A3">
        <w:rPr>
          <w:rFonts w:ascii="Times New Roman" w:hAnsi="Times New Roman"/>
          <w:color w:val="auto"/>
          <w:spacing w:val="-2"/>
          <w:sz w:val="24"/>
          <w:szCs w:val="24"/>
        </w:rPr>
        <w:t>В</w:t>
      </w:r>
      <w:proofErr w:type="gramEnd"/>
      <w:r w:rsidRPr="00C411A3">
        <w:rPr>
          <w:rFonts w:ascii="Times New Roman" w:hAnsi="Times New Roman"/>
          <w:color w:val="auto"/>
          <w:spacing w:val="-2"/>
          <w:sz w:val="24"/>
          <w:szCs w:val="24"/>
        </w:rPr>
        <w:t>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653A76" w:rsidRPr="00C411A3" w:rsidRDefault="00653A76" w:rsidP="00F13056">
      <w:pPr>
        <w:pStyle w:val="a3"/>
        <w:spacing w:line="360" w:lineRule="auto"/>
        <w:ind w:firstLine="454"/>
        <w:rPr>
          <w:rFonts w:ascii="Times New Roman" w:hAnsi="Times New Roman"/>
          <w:b/>
          <w:bCs/>
          <w:color w:val="auto"/>
          <w:sz w:val="24"/>
          <w:szCs w:val="24"/>
        </w:rPr>
      </w:pPr>
      <w:r w:rsidRPr="00C411A3">
        <w:rPr>
          <w:rFonts w:ascii="Times New Roman" w:hAnsi="Times New Roman"/>
          <w:b/>
          <w:bCs/>
          <w:color w:val="auto"/>
          <w:sz w:val="24"/>
          <w:szCs w:val="24"/>
        </w:rPr>
        <w:t xml:space="preserve">Самостоятельные наблюдения за физическим развитием и физической подготовленностью. </w:t>
      </w:r>
      <w:r w:rsidRPr="00C411A3">
        <w:rPr>
          <w:rFonts w:ascii="Times New Roman" w:hAnsi="Times New Roman"/>
          <w:color w:val="auto"/>
          <w:sz w:val="24"/>
          <w:szCs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653A76" w:rsidRPr="00C411A3" w:rsidRDefault="00653A76" w:rsidP="00F13056">
      <w:pPr>
        <w:pStyle w:val="a3"/>
        <w:spacing w:line="360" w:lineRule="auto"/>
        <w:ind w:firstLine="454"/>
        <w:rPr>
          <w:rFonts w:ascii="Times New Roman" w:hAnsi="Times New Roman"/>
          <w:color w:val="auto"/>
          <w:sz w:val="24"/>
          <w:szCs w:val="24"/>
        </w:rPr>
      </w:pPr>
      <w:r w:rsidRPr="00C411A3">
        <w:rPr>
          <w:rFonts w:ascii="Times New Roman" w:hAnsi="Times New Roman"/>
          <w:b/>
          <w:bCs/>
          <w:color w:val="auto"/>
          <w:sz w:val="24"/>
          <w:szCs w:val="24"/>
        </w:rPr>
        <w:t xml:space="preserve">Самостоятельные игры и развлечения. </w:t>
      </w:r>
      <w:r w:rsidRPr="00C411A3">
        <w:rPr>
          <w:rFonts w:ascii="Times New Roman" w:hAnsi="Times New Roman"/>
          <w:color w:val="auto"/>
          <w:sz w:val="24"/>
          <w:szCs w:val="24"/>
        </w:rPr>
        <w:t>Организация и проведение подвижных игр (на спортивных площадках и в спортивных залах).</w:t>
      </w:r>
    </w:p>
    <w:p w:rsidR="00653A76" w:rsidRPr="00C411A3" w:rsidRDefault="00653A76" w:rsidP="00F13056">
      <w:pPr>
        <w:pStyle w:val="a3"/>
        <w:spacing w:line="360" w:lineRule="auto"/>
        <w:ind w:firstLine="454"/>
        <w:rPr>
          <w:rFonts w:ascii="Times New Roman" w:hAnsi="Times New Roman"/>
          <w:b/>
          <w:bCs/>
          <w:iCs/>
          <w:color w:val="auto"/>
          <w:sz w:val="24"/>
          <w:szCs w:val="24"/>
        </w:rPr>
      </w:pPr>
      <w:r w:rsidRPr="00C411A3">
        <w:rPr>
          <w:rFonts w:ascii="Times New Roman" w:hAnsi="Times New Roman"/>
          <w:b/>
          <w:bCs/>
          <w:iCs/>
          <w:color w:val="auto"/>
          <w:sz w:val="24"/>
          <w:szCs w:val="24"/>
        </w:rPr>
        <w:t>Физическое совершенствование</w:t>
      </w:r>
    </w:p>
    <w:p w:rsidR="00653A76" w:rsidRPr="00C411A3" w:rsidRDefault="00653A76" w:rsidP="00F13056">
      <w:pPr>
        <w:pStyle w:val="a3"/>
        <w:spacing w:line="360" w:lineRule="auto"/>
        <w:ind w:firstLine="454"/>
        <w:rPr>
          <w:rFonts w:ascii="Times New Roman" w:hAnsi="Times New Roman"/>
          <w:color w:val="auto"/>
          <w:sz w:val="24"/>
          <w:szCs w:val="24"/>
        </w:rPr>
      </w:pPr>
      <w:r w:rsidRPr="00C411A3">
        <w:rPr>
          <w:rFonts w:ascii="Times New Roman" w:hAnsi="Times New Roman"/>
          <w:b/>
          <w:bCs/>
          <w:color w:val="auto"/>
          <w:sz w:val="24"/>
          <w:szCs w:val="24"/>
        </w:rPr>
        <w:t xml:space="preserve">Физкультурно­оздоровительная деятельность. </w:t>
      </w:r>
      <w:r w:rsidRPr="00C411A3">
        <w:rPr>
          <w:rFonts w:ascii="Times New Roman" w:hAnsi="Times New Roman"/>
          <w:color w:val="auto"/>
          <w:sz w:val="24"/>
          <w:szCs w:val="24"/>
        </w:rPr>
        <w:t>Комплексы физических упражнений для утренней зарядки, физкульт­минуток, занятий по профилактике и коррекции нарушений осанки.</w:t>
      </w:r>
    </w:p>
    <w:p w:rsidR="00653A76" w:rsidRPr="00C411A3" w:rsidRDefault="00653A76" w:rsidP="00F13056">
      <w:pPr>
        <w:pStyle w:val="a3"/>
        <w:spacing w:line="360" w:lineRule="auto"/>
        <w:ind w:firstLine="454"/>
        <w:rPr>
          <w:rFonts w:ascii="Times New Roman" w:hAnsi="Times New Roman"/>
          <w:color w:val="auto"/>
          <w:sz w:val="24"/>
          <w:szCs w:val="24"/>
        </w:rPr>
      </w:pPr>
      <w:r w:rsidRPr="00C411A3">
        <w:rPr>
          <w:rFonts w:ascii="Times New Roman" w:hAnsi="Times New Roman"/>
          <w:color w:val="auto"/>
          <w:sz w:val="24"/>
          <w:szCs w:val="24"/>
        </w:rPr>
        <w:t>Комплексы упражнений на развитие физических качеств.</w:t>
      </w:r>
    </w:p>
    <w:p w:rsidR="00653A76" w:rsidRPr="00C411A3" w:rsidRDefault="00653A76" w:rsidP="00F13056">
      <w:pPr>
        <w:pStyle w:val="a3"/>
        <w:spacing w:line="360" w:lineRule="auto"/>
        <w:ind w:firstLine="454"/>
        <w:rPr>
          <w:rFonts w:ascii="Times New Roman" w:hAnsi="Times New Roman"/>
          <w:b/>
          <w:bCs/>
          <w:color w:val="auto"/>
          <w:sz w:val="24"/>
          <w:szCs w:val="24"/>
        </w:rPr>
      </w:pPr>
      <w:r w:rsidRPr="00C411A3">
        <w:rPr>
          <w:rFonts w:ascii="Times New Roman" w:hAnsi="Times New Roman"/>
          <w:color w:val="auto"/>
          <w:spacing w:val="-2"/>
          <w:sz w:val="24"/>
          <w:szCs w:val="24"/>
        </w:rPr>
        <w:t xml:space="preserve">Комплексы дыхательных упражнений. Гимнастика для </w:t>
      </w:r>
      <w:r w:rsidRPr="00C411A3">
        <w:rPr>
          <w:rFonts w:ascii="Times New Roman" w:hAnsi="Times New Roman"/>
          <w:color w:val="auto"/>
          <w:sz w:val="24"/>
          <w:szCs w:val="24"/>
        </w:rPr>
        <w:t>глаз.</w:t>
      </w:r>
    </w:p>
    <w:p w:rsidR="00653A76" w:rsidRPr="00C411A3" w:rsidRDefault="00653A76" w:rsidP="00F13056">
      <w:pPr>
        <w:pStyle w:val="a3"/>
        <w:spacing w:line="360" w:lineRule="auto"/>
        <w:ind w:firstLine="454"/>
        <w:rPr>
          <w:rFonts w:ascii="Times New Roman" w:hAnsi="Times New Roman"/>
          <w:b/>
          <w:bCs/>
          <w:color w:val="auto"/>
          <w:sz w:val="24"/>
          <w:szCs w:val="24"/>
        </w:rPr>
      </w:pPr>
      <w:r w:rsidRPr="00C411A3">
        <w:rPr>
          <w:rFonts w:ascii="Times New Roman" w:hAnsi="Times New Roman"/>
          <w:b/>
          <w:bCs/>
          <w:color w:val="auto"/>
          <w:sz w:val="24"/>
          <w:szCs w:val="24"/>
        </w:rPr>
        <w:t>Спортивно­оздоровительная деятельность.</w:t>
      </w:r>
    </w:p>
    <w:p w:rsidR="00653A76" w:rsidRPr="00C411A3" w:rsidRDefault="00653A76" w:rsidP="00F13056">
      <w:pPr>
        <w:pStyle w:val="a3"/>
        <w:spacing w:line="360" w:lineRule="auto"/>
        <w:ind w:firstLine="454"/>
        <w:rPr>
          <w:rFonts w:ascii="Times New Roman" w:hAnsi="Times New Roman"/>
          <w:iCs/>
          <w:color w:val="auto"/>
          <w:sz w:val="24"/>
          <w:szCs w:val="24"/>
        </w:rPr>
      </w:pPr>
      <w:r w:rsidRPr="00C411A3">
        <w:rPr>
          <w:rFonts w:ascii="Times New Roman" w:hAnsi="Times New Roman"/>
          <w:b/>
          <w:bCs/>
          <w:iCs/>
          <w:color w:val="auto"/>
          <w:spacing w:val="2"/>
          <w:sz w:val="24"/>
          <w:szCs w:val="24"/>
        </w:rPr>
        <w:t xml:space="preserve">Гимнастика с основами акробатики. </w:t>
      </w:r>
      <w:r w:rsidRPr="00C411A3">
        <w:rPr>
          <w:rFonts w:ascii="Times New Roman" w:hAnsi="Times New Roman"/>
          <w:iCs/>
          <w:color w:val="auto"/>
          <w:spacing w:val="2"/>
          <w:sz w:val="24"/>
          <w:szCs w:val="24"/>
        </w:rPr>
        <w:t xml:space="preserve">Организующие </w:t>
      </w:r>
      <w:r w:rsidRPr="00C411A3">
        <w:rPr>
          <w:rFonts w:ascii="Times New Roman" w:hAnsi="Times New Roman"/>
          <w:iCs/>
          <w:color w:val="auto"/>
          <w:sz w:val="24"/>
          <w:szCs w:val="24"/>
        </w:rPr>
        <w:t xml:space="preserve">команды и приёмы. </w:t>
      </w:r>
      <w:r w:rsidRPr="00C411A3">
        <w:rPr>
          <w:rFonts w:ascii="Times New Roman" w:hAnsi="Times New Roman"/>
          <w:color w:val="auto"/>
          <w:sz w:val="24"/>
          <w:szCs w:val="24"/>
        </w:rPr>
        <w:t>Строевые действия в шеренге и колонне; выполнение строевых команд.</w:t>
      </w:r>
    </w:p>
    <w:p w:rsidR="00653A76" w:rsidRPr="00C411A3" w:rsidRDefault="00653A76" w:rsidP="00F13056">
      <w:pPr>
        <w:pStyle w:val="a3"/>
        <w:spacing w:line="360" w:lineRule="auto"/>
        <w:ind w:firstLine="454"/>
        <w:rPr>
          <w:rFonts w:ascii="Times New Roman" w:hAnsi="Times New Roman"/>
          <w:iCs/>
          <w:color w:val="auto"/>
          <w:sz w:val="24"/>
          <w:szCs w:val="24"/>
        </w:rPr>
      </w:pPr>
      <w:r w:rsidRPr="00C411A3">
        <w:rPr>
          <w:rFonts w:ascii="Times New Roman" w:hAnsi="Times New Roman"/>
          <w:iCs/>
          <w:color w:val="auto"/>
          <w:sz w:val="24"/>
          <w:szCs w:val="24"/>
        </w:rPr>
        <w:t xml:space="preserve">Акробатические упражнения. </w:t>
      </w:r>
      <w:r w:rsidRPr="00C411A3">
        <w:rPr>
          <w:rFonts w:ascii="Times New Roman" w:hAnsi="Times New Roman"/>
          <w:color w:val="auto"/>
          <w:sz w:val="24"/>
          <w:szCs w:val="24"/>
        </w:rPr>
        <w:t>Упоры; седы; упражненияв группировке; перекаты; стойка на лопатках; кувырки вперёд и назад; гимнастический мост.</w:t>
      </w:r>
    </w:p>
    <w:p w:rsidR="00653A76" w:rsidRPr="00C411A3" w:rsidRDefault="00653A76" w:rsidP="00F13056">
      <w:pPr>
        <w:pStyle w:val="a3"/>
        <w:spacing w:line="360" w:lineRule="auto"/>
        <w:ind w:firstLine="454"/>
        <w:rPr>
          <w:rFonts w:ascii="Times New Roman" w:hAnsi="Times New Roman"/>
          <w:iCs/>
          <w:color w:val="auto"/>
          <w:sz w:val="24"/>
          <w:szCs w:val="24"/>
        </w:rPr>
      </w:pPr>
      <w:r w:rsidRPr="00C411A3">
        <w:rPr>
          <w:rFonts w:ascii="Times New Roman" w:hAnsi="Times New Roman"/>
          <w:iCs/>
          <w:color w:val="auto"/>
          <w:sz w:val="24"/>
          <w:szCs w:val="24"/>
        </w:rPr>
        <w:t xml:space="preserve">Акробатические комбинации. </w:t>
      </w:r>
      <w:r w:rsidRPr="00C411A3">
        <w:rPr>
          <w:rFonts w:ascii="Times New Roman" w:hAnsi="Times New Roman"/>
          <w:color w:val="auto"/>
          <w:sz w:val="24"/>
          <w:szCs w:val="24"/>
        </w:rPr>
        <w:t>Например: 1)</w:t>
      </w:r>
      <w:r w:rsidRPr="00C411A3">
        <w:rPr>
          <w:rFonts w:ascii="Times New Roman" w:hAnsi="Times New Roman"/>
          <w:color w:val="auto"/>
          <w:sz w:val="24"/>
          <w:szCs w:val="24"/>
        </w:rPr>
        <w:t> </w:t>
      </w:r>
      <w:r w:rsidRPr="00C411A3">
        <w:rPr>
          <w:rFonts w:ascii="Times New Roman" w:hAnsi="Times New Roman"/>
          <w:color w:val="auto"/>
          <w:sz w:val="24"/>
          <w:szCs w:val="24"/>
        </w:rPr>
        <w:t xml:space="preserve">мост из положения лёжа на спине, опуститься в исходное положение, переворот в положение лёжа на животе, прыжок с опорой </w:t>
      </w:r>
      <w:r w:rsidRPr="00C411A3">
        <w:rPr>
          <w:rFonts w:ascii="Times New Roman" w:hAnsi="Times New Roman"/>
          <w:color w:val="auto"/>
          <w:spacing w:val="2"/>
          <w:sz w:val="24"/>
          <w:szCs w:val="24"/>
        </w:rPr>
        <w:t>на руки в упор присев; 2)</w:t>
      </w:r>
      <w:r w:rsidRPr="00C411A3">
        <w:rPr>
          <w:rFonts w:ascii="Times New Roman" w:hAnsi="Times New Roman"/>
          <w:color w:val="auto"/>
          <w:spacing w:val="2"/>
          <w:sz w:val="24"/>
          <w:szCs w:val="24"/>
        </w:rPr>
        <w:t> </w:t>
      </w:r>
      <w:r w:rsidRPr="00C411A3">
        <w:rPr>
          <w:rFonts w:ascii="Times New Roman" w:hAnsi="Times New Roman"/>
          <w:color w:val="auto"/>
          <w:spacing w:val="2"/>
          <w:sz w:val="24"/>
          <w:szCs w:val="24"/>
        </w:rPr>
        <w:t xml:space="preserve">кувырок вперёд в упор присев, </w:t>
      </w:r>
      <w:r w:rsidRPr="00C411A3">
        <w:rPr>
          <w:rFonts w:ascii="Times New Roman" w:hAnsi="Times New Roman"/>
          <w:color w:val="auto"/>
          <w:sz w:val="24"/>
          <w:szCs w:val="24"/>
        </w:rPr>
        <w:t>кувырок назад в упор присев, из упора присев кувырок назад до упора на коленях с опорой на руки, прыжком переход в упор присев, кувырок вперёд.</w:t>
      </w:r>
    </w:p>
    <w:p w:rsidR="00653A76" w:rsidRPr="00C411A3" w:rsidRDefault="00653A76" w:rsidP="00F13056">
      <w:pPr>
        <w:pStyle w:val="a3"/>
        <w:spacing w:line="360" w:lineRule="auto"/>
        <w:ind w:firstLine="454"/>
        <w:rPr>
          <w:rFonts w:ascii="Times New Roman" w:hAnsi="Times New Roman"/>
          <w:iCs/>
          <w:color w:val="auto"/>
          <w:sz w:val="24"/>
          <w:szCs w:val="24"/>
        </w:rPr>
      </w:pPr>
      <w:r w:rsidRPr="00C411A3">
        <w:rPr>
          <w:rFonts w:ascii="Times New Roman" w:hAnsi="Times New Roman"/>
          <w:iCs/>
          <w:color w:val="auto"/>
          <w:spacing w:val="-4"/>
          <w:sz w:val="24"/>
          <w:szCs w:val="24"/>
        </w:rPr>
        <w:t xml:space="preserve">Упражнения на низкой гимнастической перекладине: </w:t>
      </w:r>
      <w:r w:rsidRPr="00C411A3">
        <w:rPr>
          <w:rFonts w:ascii="Times New Roman" w:hAnsi="Times New Roman"/>
          <w:color w:val="auto"/>
          <w:spacing w:val="-4"/>
          <w:sz w:val="24"/>
          <w:szCs w:val="24"/>
        </w:rPr>
        <w:t xml:space="preserve">висы, </w:t>
      </w:r>
      <w:r w:rsidRPr="00C411A3">
        <w:rPr>
          <w:rFonts w:ascii="Times New Roman" w:hAnsi="Times New Roman"/>
          <w:color w:val="auto"/>
          <w:sz w:val="24"/>
          <w:szCs w:val="24"/>
        </w:rPr>
        <w:t>перемахи.</w:t>
      </w:r>
    </w:p>
    <w:p w:rsidR="00653A76" w:rsidRPr="00C411A3" w:rsidRDefault="00653A76" w:rsidP="00F13056">
      <w:pPr>
        <w:pStyle w:val="a3"/>
        <w:spacing w:line="360" w:lineRule="auto"/>
        <w:ind w:firstLine="454"/>
        <w:rPr>
          <w:rFonts w:ascii="Times New Roman" w:hAnsi="Times New Roman"/>
          <w:iCs/>
          <w:color w:val="auto"/>
          <w:sz w:val="24"/>
          <w:szCs w:val="24"/>
        </w:rPr>
      </w:pPr>
      <w:r w:rsidRPr="00C411A3">
        <w:rPr>
          <w:rFonts w:ascii="Times New Roman" w:hAnsi="Times New Roman"/>
          <w:iCs/>
          <w:color w:val="auto"/>
          <w:spacing w:val="2"/>
          <w:sz w:val="24"/>
          <w:szCs w:val="24"/>
        </w:rPr>
        <w:t xml:space="preserve">Гимнастическая комбинация. </w:t>
      </w:r>
      <w:r w:rsidRPr="00C411A3">
        <w:rPr>
          <w:rFonts w:ascii="Times New Roman" w:hAnsi="Times New Roman"/>
          <w:color w:val="auto"/>
          <w:spacing w:val="2"/>
          <w:sz w:val="24"/>
          <w:szCs w:val="24"/>
        </w:rPr>
        <w:t xml:space="preserve">Например, из виса стоя </w:t>
      </w:r>
      <w:r w:rsidRPr="00C411A3">
        <w:rPr>
          <w:rFonts w:ascii="Times New Roman" w:hAnsi="Times New Roman"/>
          <w:color w:val="auto"/>
          <w:sz w:val="24"/>
          <w:szCs w:val="24"/>
        </w:rPr>
        <w:t xml:space="preserve">присев толчком двумя ногами перемах, согнув ноги, в вис </w:t>
      </w:r>
      <w:r w:rsidRPr="00C411A3">
        <w:rPr>
          <w:rFonts w:ascii="Times New Roman" w:hAnsi="Times New Roman"/>
          <w:color w:val="auto"/>
          <w:spacing w:val="2"/>
          <w:sz w:val="24"/>
          <w:szCs w:val="24"/>
        </w:rPr>
        <w:t xml:space="preserve">сзади согнувшись, опускание назад в вис стоя и обратное </w:t>
      </w:r>
      <w:r w:rsidRPr="00C411A3">
        <w:rPr>
          <w:rFonts w:ascii="Times New Roman" w:hAnsi="Times New Roman"/>
          <w:color w:val="auto"/>
          <w:sz w:val="24"/>
          <w:szCs w:val="24"/>
        </w:rPr>
        <w:t>движение через вис сзади согнувшись со сходом вперёд ноги.</w:t>
      </w:r>
    </w:p>
    <w:p w:rsidR="00653A76" w:rsidRPr="00C411A3" w:rsidRDefault="00653A76" w:rsidP="00F13056">
      <w:pPr>
        <w:pStyle w:val="a3"/>
        <w:spacing w:line="360" w:lineRule="auto"/>
        <w:ind w:firstLine="454"/>
        <w:rPr>
          <w:rFonts w:ascii="Times New Roman" w:hAnsi="Times New Roman"/>
          <w:iCs/>
          <w:color w:val="auto"/>
          <w:sz w:val="24"/>
          <w:szCs w:val="24"/>
        </w:rPr>
      </w:pPr>
      <w:r w:rsidRPr="00C411A3">
        <w:rPr>
          <w:rFonts w:ascii="Times New Roman" w:hAnsi="Times New Roman"/>
          <w:iCs/>
          <w:color w:val="auto"/>
          <w:sz w:val="24"/>
          <w:szCs w:val="24"/>
        </w:rPr>
        <w:t xml:space="preserve">Опорный прыжок: </w:t>
      </w:r>
      <w:r w:rsidRPr="00C411A3">
        <w:rPr>
          <w:rFonts w:ascii="Times New Roman" w:hAnsi="Times New Roman"/>
          <w:color w:val="auto"/>
          <w:sz w:val="24"/>
          <w:szCs w:val="24"/>
        </w:rPr>
        <w:t>с разбега через гимнастического козла.</w:t>
      </w:r>
    </w:p>
    <w:p w:rsidR="00653A76" w:rsidRPr="00C411A3" w:rsidRDefault="00653A76" w:rsidP="00F13056">
      <w:pPr>
        <w:pStyle w:val="a3"/>
        <w:spacing w:line="360" w:lineRule="auto"/>
        <w:ind w:firstLine="454"/>
        <w:rPr>
          <w:rFonts w:ascii="Times New Roman" w:hAnsi="Times New Roman"/>
          <w:b/>
          <w:bCs/>
          <w:iCs/>
          <w:color w:val="auto"/>
          <w:sz w:val="24"/>
          <w:szCs w:val="24"/>
        </w:rPr>
      </w:pPr>
      <w:r w:rsidRPr="00C411A3">
        <w:rPr>
          <w:rFonts w:ascii="Times New Roman" w:hAnsi="Times New Roman"/>
          <w:iCs/>
          <w:color w:val="auto"/>
          <w:spacing w:val="2"/>
          <w:sz w:val="24"/>
          <w:szCs w:val="24"/>
        </w:rPr>
        <w:t xml:space="preserve">Гимнастические упражнения прикладного характера. </w:t>
      </w:r>
      <w:r w:rsidRPr="00C411A3">
        <w:rPr>
          <w:rFonts w:ascii="Times New Roman" w:hAnsi="Times New Roman"/>
          <w:color w:val="auto"/>
          <w:spacing w:val="2"/>
          <w:sz w:val="24"/>
          <w:szCs w:val="24"/>
        </w:rPr>
        <w:t xml:space="preserve">Прыжки со скакалкой. Передвижение по гимнастической </w:t>
      </w:r>
      <w:r w:rsidRPr="00C411A3">
        <w:rPr>
          <w:rFonts w:ascii="Times New Roman" w:hAnsi="Times New Roman"/>
          <w:color w:val="auto"/>
          <w:sz w:val="24"/>
          <w:szCs w:val="24"/>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653A76" w:rsidRPr="00C411A3" w:rsidRDefault="00653A76" w:rsidP="00F13056">
      <w:pPr>
        <w:pStyle w:val="a3"/>
        <w:spacing w:line="360" w:lineRule="auto"/>
        <w:ind w:firstLine="454"/>
        <w:rPr>
          <w:rFonts w:ascii="Times New Roman" w:hAnsi="Times New Roman"/>
          <w:iCs/>
          <w:color w:val="auto"/>
          <w:sz w:val="24"/>
          <w:szCs w:val="24"/>
        </w:rPr>
      </w:pPr>
      <w:r w:rsidRPr="00C411A3">
        <w:rPr>
          <w:rFonts w:ascii="Times New Roman" w:hAnsi="Times New Roman"/>
          <w:b/>
          <w:bCs/>
          <w:iCs/>
          <w:color w:val="auto"/>
          <w:sz w:val="24"/>
          <w:szCs w:val="24"/>
        </w:rPr>
        <w:t xml:space="preserve">Лёгкая атлетика. </w:t>
      </w:r>
      <w:r w:rsidRPr="00C411A3">
        <w:rPr>
          <w:rFonts w:ascii="Times New Roman" w:hAnsi="Times New Roman"/>
          <w:iCs/>
          <w:color w:val="auto"/>
          <w:sz w:val="24"/>
          <w:szCs w:val="24"/>
        </w:rPr>
        <w:t xml:space="preserve">Беговые упражнения: </w:t>
      </w:r>
      <w:r w:rsidRPr="00C411A3">
        <w:rPr>
          <w:rFonts w:ascii="Times New Roman" w:hAnsi="Times New Roman"/>
          <w:color w:val="auto"/>
          <w:sz w:val="24"/>
          <w:szCs w:val="24"/>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653A76" w:rsidRPr="00C411A3" w:rsidRDefault="00653A76" w:rsidP="00F13056">
      <w:pPr>
        <w:pStyle w:val="a3"/>
        <w:spacing w:line="360" w:lineRule="auto"/>
        <w:ind w:firstLine="454"/>
        <w:rPr>
          <w:rFonts w:ascii="Times New Roman" w:hAnsi="Times New Roman"/>
          <w:iCs/>
          <w:color w:val="auto"/>
          <w:sz w:val="24"/>
          <w:szCs w:val="24"/>
        </w:rPr>
      </w:pPr>
      <w:r w:rsidRPr="00C411A3">
        <w:rPr>
          <w:rFonts w:ascii="Times New Roman" w:hAnsi="Times New Roman"/>
          <w:iCs/>
          <w:color w:val="auto"/>
          <w:sz w:val="24"/>
          <w:szCs w:val="24"/>
        </w:rPr>
        <w:t xml:space="preserve">Прыжковые упражнения: </w:t>
      </w:r>
      <w:r w:rsidRPr="00C411A3">
        <w:rPr>
          <w:rFonts w:ascii="Times New Roman" w:hAnsi="Times New Roman"/>
          <w:color w:val="auto"/>
          <w:sz w:val="24"/>
          <w:szCs w:val="24"/>
        </w:rPr>
        <w:t>на одной ноге и двух ногах на месте и с продвижением; в длину и высоту; спрыгивание и запрыгивание.</w:t>
      </w:r>
    </w:p>
    <w:p w:rsidR="00653A76" w:rsidRPr="00C411A3" w:rsidRDefault="00653A76" w:rsidP="00F13056">
      <w:pPr>
        <w:pStyle w:val="a3"/>
        <w:spacing w:line="360" w:lineRule="auto"/>
        <w:ind w:firstLine="454"/>
        <w:rPr>
          <w:rFonts w:ascii="Times New Roman" w:hAnsi="Times New Roman"/>
          <w:iCs/>
          <w:color w:val="auto"/>
          <w:sz w:val="24"/>
          <w:szCs w:val="24"/>
        </w:rPr>
      </w:pPr>
      <w:r w:rsidRPr="00C411A3">
        <w:rPr>
          <w:rFonts w:ascii="Times New Roman" w:hAnsi="Times New Roman"/>
          <w:iCs/>
          <w:color w:val="auto"/>
          <w:sz w:val="24"/>
          <w:szCs w:val="24"/>
        </w:rPr>
        <w:t xml:space="preserve">Броски: </w:t>
      </w:r>
      <w:r w:rsidRPr="00C411A3">
        <w:rPr>
          <w:rFonts w:ascii="Times New Roman" w:hAnsi="Times New Roman"/>
          <w:color w:val="auto"/>
          <w:sz w:val="24"/>
          <w:szCs w:val="24"/>
        </w:rPr>
        <w:t>большого мяча (1 кг) на дальность разными способами.</w:t>
      </w:r>
    </w:p>
    <w:p w:rsidR="00653A76" w:rsidRPr="00C411A3" w:rsidRDefault="00653A76" w:rsidP="00F13056">
      <w:pPr>
        <w:pStyle w:val="a3"/>
        <w:spacing w:line="360" w:lineRule="auto"/>
        <w:ind w:firstLine="454"/>
        <w:rPr>
          <w:rFonts w:ascii="Times New Roman" w:hAnsi="Times New Roman"/>
          <w:b/>
          <w:bCs/>
          <w:iCs/>
          <w:color w:val="auto"/>
          <w:sz w:val="24"/>
          <w:szCs w:val="24"/>
        </w:rPr>
      </w:pPr>
      <w:r w:rsidRPr="00C411A3">
        <w:rPr>
          <w:rFonts w:ascii="Times New Roman" w:hAnsi="Times New Roman"/>
          <w:iCs/>
          <w:color w:val="auto"/>
          <w:sz w:val="24"/>
          <w:szCs w:val="24"/>
        </w:rPr>
        <w:t xml:space="preserve">Метание: </w:t>
      </w:r>
      <w:r w:rsidRPr="00C411A3">
        <w:rPr>
          <w:rFonts w:ascii="Times New Roman" w:hAnsi="Times New Roman"/>
          <w:color w:val="auto"/>
          <w:sz w:val="24"/>
          <w:szCs w:val="24"/>
        </w:rPr>
        <w:t>малого мяча в вертикальную цель и на дальность.</w:t>
      </w:r>
    </w:p>
    <w:p w:rsidR="00653A76" w:rsidRPr="00C411A3" w:rsidRDefault="00653A76" w:rsidP="00F13056">
      <w:pPr>
        <w:pStyle w:val="a3"/>
        <w:spacing w:line="360" w:lineRule="auto"/>
        <w:ind w:firstLine="454"/>
        <w:rPr>
          <w:rFonts w:ascii="Times New Roman" w:hAnsi="Times New Roman"/>
          <w:iCs/>
          <w:color w:val="auto"/>
          <w:sz w:val="24"/>
          <w:szCs w:val="24"/>
        </w:rPr>
      </w:pPr>
      <w:r w:rsidRPr="00C411A3">
        <w:rPr>
          <w:rFonts w:ascii="Times New Roman" w:hAnsi="Times New Roman"/>
          <w:b/>
          <w:bCs/>
          <w:iCs/>
          <w:color w:val="auto"/>
          <w:sz w:val="24"/>
          <w:szCs w:val="24"/>
        </w:rPr>
        <w:t xml:space="preserve">Подвижные и спортивные игры. </w:t>
      </w:r>
      <w:r w:rsidRPr="00C411A3">
        <w:rPr>
          <w:rFonts w:ascii="Times New Roman" w:hAnsi="Times New Roman"/>
          <w:iCs/>
          <w:color w:val="auto"/>
          <w:sz w:val="24"/>
          <w:szCs w:val="24"/>
        </w:rPr>
        <w:t xml:space="preserve">На материале гимнастики с основами акробатики: </w:t>
      </w:r>
      <w:r w:rsidRPr="00C411A3">
        <w:rPr>
          <w:rFonts w:ascii="Times New Roman" w:hAnsi="Times New Roman"/>
          <w:color w:val="auto"/>
          <w:sz w:val="24"/>
          <w:szCs w:val="24"/>
        </w:rPr>
        <w:t>игровые задания с исполь</w:t>
      </w:r>
      <w:r w:rsidRPr="00C411A3">
        <w:rPr>
          <w:rFonts w:ascii="Times New Roman" w:hAnsi="Times New Roman"/>
          <w:color w:val="auto"/>
          <w:spacing w:val="2"/>
          <w:sz w:val="24"/>
          <w:szCs w:val="24"/>
        </w:rPr>
        <w:t xml:space="preserve">зованием строевых упражнений, упражнений на внимание, </w:t>
      </w:r>
      <w:r w:rsidRPr="00C411A3">
        <w:rPr>
          <w:rFonts w:ascii="Times New Roman" w:hAnsi="Times New Roman"/>
          <w:color w:val="auto"/>
          <w:sz w:val="24"/>
          <w:szCs w:val="24"/>
        </w:rPr>
        <w:t>силу, ловкость и координацию.</w:t>
      </w:r>
    </w:p>
    <w:p w:rsidR="00653A76" w:rsidRPr="00C411A3" w:rsidRDefault="00653A76" w:rsidP="00F13056">
      <w:pPr>
        <w:pStyle w:val="a3"/>
        <w:spacing w:line="360" w:lineRule="auto"/>
        <w:ind w:firstLine="454"/>
        <w:rPr>
          <w:rFonts w:ascii="Times New Roman" w:hAnsi="Times New Roman"/>
          <w:iCs/>
          <w:color w:val="auto"/>
          <w:sz w:val="24"/>
          <w:szCs w:val="24"/>
        </w:rPr>
      </w:pPr>
      <w:r w:rsidRPr="00C411A3">
        <w:rPr>
          <w:rFonts w:ascii="Times New Roman" w:hAnsi="Times New Roman"/>
          <w:iCs/>
          <w:color w:val="auto"/>
          <w:sz w:val="24"/>
          <w:szCs w:val="24"/>
        </w:rPr>
        <w:t xml:space="preserve">На материале лёгкой атлетики: </w:t>
      </w:r>
      <w:r w:rsidRPr="00C411A3">
        <w:rPr>
          <w:rFonts w:ascii="Times New Roman" w:hAnsi="Times New Roman"/>
          <w:color w:val="auto"/>
          <w:sz w:val="24"/>
          <w:szCs w:val="24"/>
        </w:rPr>
        <w:t>прыжки, бег, метания и броски; упражнения на координацию, выносливость и быстроту.</w:t>
      </w:r>
    </w:p>
    <w:p w:rsidR="00653A76" w:rsidRPr="00C411A3" w:rsidRDefault="00653A76" w:rsidP="00F13056">
      <w:pPr>
        <w:pStyle w:val="a3"/>
        <w:spacing w:line="360" w:lineRule="auto"/>
        <w:ind w:firstLine="454"/>
        <w:rPr>
          <w:rFonts w:ascii="Times New Roman" w:hAnsi="Times New Roman"/>
          <w:iCs/>
          <w:color w:val="auto"/>
          <w:sz w:val="24"/>
          <w:szCs w:val="24"/>
        </w:rPr>
      </w:pPr>
      <w:r w:rsidRPr="00C411A3">
        <w:rPr>
          <w:rFonts w:ascii="Times New Roman" w:hAnsi="Times New Roman"/>
          <w:iCs/>
          <w:color w:val="auto"/>
          <w:spacing w:val="2"/>
          <w:sz w:val="24"/>
          <w:szCs w:val="24"/>
        </w:rPr>
        <w:t xml:space="preserve">На материале лыжной подготовки: </w:t>
      </w:r>
      <w:r w:rsidRPr="00C411A3">
        <w:rPr>
          <w:rFonts w:ascii="Times New Roman" w:hAnsi="Times New Roman"/>
          <w:color w:val="auto"/>
          <w:spacing w:val="2"/>
          <w:sz w:val="24"/>
          <w:szCs w:val="24"/>
        </w:rPr>
        <w:t>эстафеты в пере</w:t>
      </w:r>
      <w:r w:rsidRPr="00C411A3">
        <w:rPr>
          <w:rFonts w:ascii="Times New Roman" w:hAnsi="Times New Roman"/>
          <w:color w:val="auto"/>
          <w:sz w:val="24"/>
          <w:szCs w:val="24"/>
        </w:rPr>
        <w:t>движении на лыжах, упражнения на выносливость и координацию.</w:t>
      </w:r>
    </w:p>
    <w:p w:rsidR="00653A76" w:rsidRPr="00C411A3" w:rsidRDefault="00653A76" w:rsidP="00F13056">
      <w:pPr>
        <w:pStyle w:val="a3"/>
        <w:spacing w:line="360" w:lineRule="auto"/>
        <w:ind w:firstLine="454"/>
        <w:rPr>
          <w:rFonts w:ascii="Times New Roman" w:hAnsi="Times New Roman"/>
          <w:iCs/>
          <w:color w:val="auto"/>
          <w:sz w:val="24"/>
          <w:szCs w:val="24"/>
        </w:rPr>
      </w:pPr>
      <w:r w:rsidRPr="00C411A3">
        <w:rPr>
          <w:rFonts w:ascii="Times New Roman" w:hAnsi="Times New Roman"/>
          <w:iCs/>
          <w:color w:val="auto"/>
          <w:sz w:val="24"/>
          <w:szCs w:val="24"/>
        </w:rPr>
        <w:t>На материале спортивных игр:</w:t>
      </w:r>
    </w:p>
    <w:p w:rsidR="00653A76" w:rsidRPr="00C411A3" w:rsidRDefault="00653A76" w:rsidP="00F13056">
      <w:pPr>
        <w:pStyle w:val="a3"/>
        <w:spacing w:line="360" w:lineRule="auto"/>
        <w:ind w:firstLine="454"/>
        <w:rPr>
          <w:rFonts w:ascii="Times New Roman" w:hAnsi="Times New Roman"/>
          <w:iCs/>
          <w:color w:val="auto"/>
          <w:sz w:val="24"/>
          <w:szCs w:val="24"/>
        </w:rPr>
      </w:pPr>
      <w:r w:rsidRPr="00C411A3">
        <w:rPr>
          <w:rFonts w:ascii="Times New Roman" w:hAnsi="Times New Roman"/>
          <w:iCs/>
          <w:color w:val="auto"/>
          <w:sz w:val="24"/>
          <w:szCs w:val="24"/>
        </w:rPr>
        <w:t xml:space="preserve">Футбол: </w:t>
      </w:r>
      <w:r w:rsidRPr="00C411A3">
        <w:rPr>
          <w:rFonts w:ascii="Times New Roman" w:hAnsi="Times New Roman"/>
          <w:color w:val="auto"/>
          <w:sz w:val="24"/>
          <w:szCs w:val="24"/>
        </w:rPr>
        <w:t>удар по неподвижному и катящемуся мячу; оста</w:t>
      </w:r>
      <w:r w:rsidRPr="00C411A3">
        <w:rPr>
          <w:rFonts w:ascii="Times New Roman" w:hAnsi="Times New Roman"/>
          <w:color w:val="auto"/>
          <w:spacing w:val="2"/>
          <w:sz w:val="24"/>
          <w:szCs w:val="24"/>
        </w:rPr>
        <w:t xml:space="preserve">новка мяча; ведение мяча; подвижные игры на материале </w:t>
      </w:r>
      <w:r w:rsidRPr="00C411A3">
        <w:rPr>
          <w:rFonts w:ascii="Times New Roman" w:hAnsi="Times New Roman"/>
          <w:color w:val="auto"/>
          <w:sz w:val="24"/>
          <w:szCs w:val="24"/>
        </w:rPr>
        <w:t>футбола.</w:t>
      </w:r>
    </w:p>
    <w:p w:rsidR="00653A76" w:rsidRPr="00C411A3" w:rsidRDefault="00653A76" w:rsidP="00F13056">
      <w:pPr>
        <w:pStyle w:val="a3"/>
        <w:spacing w:line="360" w:lineRule="auto"/>
        <w:ind w:firstLine="454"/>
        <w:rPr>
          <w:rFonts w:ascii="Times New Roman" w:hAnsi="Times New Roman"/>
          <w:iCs/>
          <w:color w:val="auto"/>
          <w:sz w:val="24"/>
          <w:szCs w:val="24"/>
        </w:rPr>
      </w:pPr>
      <w:r w:rsidRPr="00C411A3">
        <w:rPr>
          <w:rFonts w:ascii="Times New Roman" w:hAnsi="Times New Roman"/>
          <w:iCs/>
          <w:color w:val="auto"/>
          <w:sz w:val="24"/>
          <w:szCs w:val="24"/>
        </w:rPr>
        <w:t xml:space="preserve">Баскетбол: </w:t>
      </w:r>
      <w:r w:rsidRPr="00C411A3">
        <w:rPr>
          <w:rFonts w:ascii="Times New Roman" w:hAnsi="Times New Roman"/>
          <w:color w:val="auto"/>
          <w:sz w:val="24"/>
          <w:szCs w:val="24"/>
        </w:rPr>
        <w:t>специальные передвижения без мяча; ведение мяча; броски мяча в корзину; подвижные игры на материале баскетбола.</w:t>
      </w:r>
    </w:p>
    <w:p w:rsidR="00653A76" w:rsidRPr="00C411A3" w:rsidRDefault="00653A76" w:rsidP="00F13056">
      <w:pPr>
        <w:pStyle w:val="a3"/>
        <w:spacing w:line="360" w:lineRule="auto"/>
        <w:ind w:firstLine="454"/>
        <w:rPr>
          <w:rFonts w:ascii="Times New Roman" w:hAnsi="Times New Roman"/>
          <w:color w:val="auto"/>
          <w:sz w:val="24"/>
          <w:szCs w:val="24"/>
        </w:rPr>
      </w:pPr>
      <w:r w:rsidRPr="00C411A3">
        <w:rPr>
          <w:rFonts w:ascii="Times New Roman" w:hAnsi="Times New Roman"/>
          <w:iCs/>
          <w:color w:val="auto"/>
          <w:sz w:val="24"/>
          <w:szCs w:val="24"/>
        </w:rPr>
        <w:t xml:space="preserve">Волейбол: </w:t>
      </w:r>
      <w:r w:rsidRPr="00C411A3">
        <w:rPr>
          <w:rFonts w:ascii="Times New Roman" w:hAnsi="Times New Roman"/>
          <w:color w:val="auto"/>
          <w:sz w:val="24"/>
          <w:szCs w:val="24"/>
        </w:rPr>
        <w:t>подбрасывание мяча; подача мяча; приём и передача мяча; подвижные игры на материале волейбола. Подвижные игры разных народов.</w:t>
      </w:r>
    </w:p>
    <w:p w:rsidR="00653A76" w:rsidRPr="00C411A3" w:rsidRDefault="00653A76" w:rsidP="00F13056">
      <w:pPr>
        <w:pStyle w:val="a3"/>
        <w:spacing w:line="360" w:lineRule="auto"/>
        <w:ind w:firstLine="454"/>
        <w:rPr>
          <w:rFonts w:ascii="Times New Roman" w:hAnsi="Times New Roman"/>
          <w:b/>
          <w:bCs/>
          <w:iCs/>
          <w:color w:val="auto"/>
          <w:sz w:val="24"/>
          <w:szCs w:val="24"/>
        </w:rPr>
      </w:pPr>
      <w:r w:rsidRPr="00C411A3">
        <w:rPr>
          <w:rFonts w:ascii="Times New Roman" w:hAnsi="Times New Roman"/>
          <w:b/>
          <w:bCs/>
          <w:iCs/>
          <w:color w:val="auto"/>
          <w:sz w:val="24"/>
          <w:szCs w:val="24"/>
        </w:rPr>
        <w:t>Общеразвивающие упражнения</w:t>
      </w:r>
    </w:p>
    <w:p w:rsidR="00653A76" w:rsidRPr="00C411A3" w:rsidRDefault="00653A76" w:rsidP="00F13056">
      <w:pPr>
        <w:pStyle w:val="a3"/>
        <w:spacing w:line="360" w:lineRule="auto"/>
        <w:ind w:firstLine="454"/>
        <w:rPr>
          <w:rFonts w:ascii="Times New Roman" w:hAnsi="Times New Roman"/>
          <w:iCs/>
          <w:color w:val="auto"/>
          <w:sz w:val="24"/>
          <w:szCs w:val="24"/>
        </w:rPr>
      </w:pPr>
      <w:r w:rsidRPr="00C411A3">
        <w:rPr>
          <w:rFonts w:ascii="Times New Roman" w:hAnsi="Times New Roman"/>
          <w:b/>
          <w:bCs/>
          <w:color w:val="auto"/>
          <w:sz w:val="24"/>
          <w:szCs w:val="24"/>
        </w:rPr>
        <w:t>На материале гимнастики с основами акробатики</w:t>
      </w:r>
    </w:p>
    <w:p w:rsidR="00653A76" w:rsidRPr="00C411A3" w:rsidRDefault="00653A76" w:rsidP="00F13056">
      <w:pPr>
        <w:pStyle w:val="a3"/>
        <w:spacing w:line="360" w:lineRule="auto"/>
        <w:ind w:firstLine="454"/>
        <w:rPr>
          <w:rFonts w:ascii="Times New Roman" w:hAnsi="Times New Roman"/>
          <w:iCs/>
          <w:color w:val="auto"/>
          <w:sz w:val="24"/>
          <w:szCs w:val="24"/>
        </w:rPr>
      </w:pPr>
      <w:r w:rsidRPr="00C411A3">
        <w:rPr>
          <w:rFonts w:ascii="Times New Roman" w:hAnsi="Times New Roman"/>
          <w:iCs/>
          <w:color w:val="auto"/>
          <w:spacing w:val="2"/>
          <w:sz w:val="24"/>
          <w:szCs w:val="24"/>
        </w:rPr>
        <w:t xml:space="preserve">Развитие гибкости: </w:t>
      </w:r>
      <w:r w:rsidRPr="00C411A3">
        <w:rPr>
          <w:rFonts w:ascii="Times New Roman" w:hAnsi="Times New Roman"/>
          <w:color w:val="auto"/>
          <w:spacing w:val="2"/>
          <w:sz w:val="24"/>
          <w:szCs w:val="24"/>
        </w:rPr>
        <w:t>широкие стойки на ногах; ходьба</w:t>
      </w:r>
      <w:r w:rsidRPr="00C411A3">
        <w:rPr>
          <w:rFonts w:ascii="Times New Roman" w:hAnsi="Times New Roman"/>
          <w:color w:val="auto"/>
          <w:sz w:val="24"/>
          <w:szCs w:val="24"/>
        </w:rPr>
        <w:t xml:space="preserve">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w:t>
      </w:r>
      <w:r w:rsidRPr="00C411A3">
        <w:rPr>
          <w:rFonts w:ascii="Times New Roman" w:hAnsi="Times New Roman"/>
          <w:color w:val="auto"/>
          <w:spacing w:val="2"/>
          <w:sz w:val="24"/>
          <w:szCs w:val="24"/>
        </w:rPr>
        <w:t xml:space="preserve">упражнений, включающие в себя максимальное сгибание </w:t>
      </w:r>
      <w:r w:rsidRPr="00C411A3">
        <w:rPr>
          <w:rFonts w:ascii="Times New Roman" w:hAnsi="Times New Roman"/>
          <w:color w:val="auto"/>
          <w:sz w:val="24"/>
          <w:szCs w:val="24"/>
        </w:rPr>
        <w:t xml:space="preserve">и </w:t>
      </w:r>
      <w:r w:rsidRPr="00C411A3">
        <w:rPr>
          <w:rFonts w:ascii="Times New Roman" w:hAnsi="Times New Roman"/>
          <w:color w:val="auto"/>
          <w:spacing w:val="2"/>
          <w:sz w:val="24"/>
          <w:szCs w:val="24"/>
        </w:rPr>
        <w:t xml:space="preserve">прогибание туловища (в стойках и седах); индивидуальные </w:t>
      </w:r>
      <w:r w:rsidRPr="00C411A3">
        <w:rPr>
          <w:rFonts w:ascii="Times New Roman" w:hAnsi="Times New Roman"/>
          <w:color w:val="auto"/>
          <w:sz w:val="24"/>
          <w:szCs w:val="24"/>
        </w:rPr>
        <w:t>комплексы по развитию гибкости.</w:t>
      </w:r>
    </w:p>
    <w:p w:rsidR="00653A76" w:rsidRPr="00C411A3" w:rsidRDefault="00653A76" w:rsidP="00F13056">
      <w:pPr>
        <w:pStyle w:val="a3"/>
        <w:spacing w:line="360" w:lineRule="auto"/>
        <w:ind w:firstLine="454"/>
        <w:rPr>
          <w:rFonts w:ascii="Times New Roman" w:hAnsi="Times New Roman"/>
          <w:iCs/>
          <w:color w:val="auto"/>
          <w:sz w:val="24"/>
          <w:szCs w:val="24"/>
        </w:rPr>
      </w:pPr>
      <w:r w:rsidRPr="00C411A3">
        <w:rPr>
          <w:rFonts w:ascii="Times New Roman" w:hAnsi="Times New Roman"/>
          <w:iCs/>
          <w:color w:val="auto"/>
          <w:sz w:val="24"/>
          <w:szCs w:val="24"/>
        </w:rPr>
        <w:t xml:space="preserve">Развитие координации: </w:t>
      </w:r>
      <w:r w:rsidRPr="00C411A3">
        <w:rPr>
          <w:rFonts w:ascii="Times New Roman" w:hAnsi="Times New Roman"/>
          <w:color w:val="auto"/>
          <w:sz w:val="24"/>
          <w:szCs w:val="24"/>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C411A3">
        <w:rPr>
          <w:rFonts w:ascii="Times New Roman" w:hAnsi="Times New Roman"/>
          <w:color w:val="auto"/>
          <w:spacing w:val="2"/>
          <w:sz w:val="24"/>
          <w:szCs w:val="24"/>
        </w:rPr>
        <w:t xml:space="preserve">настической скамейке, низкому гимнастическому бревну с </w:t>
      </w:r>
      <w:r w:rsidRPr="00C411A3">
        <w:rPr>
          <w:rFonts w:ascii="Times New Roman" w:hAnsi="Times New Roman"/>
          <w:color w:val="auto"/>
          <w:sz w:val="24"/>
          <w:szCs w:val="24"/>
        </w:rPr>
        <w:t xml:space="preserve">меняющимся темпом и длиной шага, поворотами и приседаниями; воспроизведение заданной игровой позы; игры на </w:t>
      </w:r>
      <w:r w:rsidRPr="00C411A3">
        <w:rPr>
          <w:rFonts w:ascii="Times New Roman" w:hAnsi="Times New Roman"/>
          <w:color w:val="auto"/>
          <w:spacing w:val="2"/>
          <w:sz w:val="24"/>
          <w:szCs w:val="24"/>
        </w:rPr>
        <w:t xml:space="preserve">переключение внимания, на расслабление мышц рук, ног, </w:t>
      </w:r>
      <w:r w:rsidRPr="00C411A3">
        <w:rPr>
          <w:rFonts w:ascii="Times New Roman" w:hAnsi="Times New Roman"/>
          <w:color w:val="auto"/>
          <w:sz w:val="24"/>
          <w:szCs w:val="24"/>
        </w:rPr>
        <w:t>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C411A3">
        <w:rPr>
          <w:rFonts w:ascii="Times New Roman" w:hAnsi="Times New Roman"/>
          <w:color w:val="auto"/>
          <w:spacing w:val="2"/>
          <w:sz w:val="24"/>
          <w:szCs w:val="24"/>
        </w:rPr>
        <w:t>нения на расслабление отдельных мышечных групп; пере</w:t>
      </w:r>
      <w:r w:rsidRPr="00C411A3">
        <w:rPr>
          <w:rFonts w:ascii="Times New Roman" w:hAnsi="Times New Roman"/>
          <w:color w:val="auto"/>
          <w:sz w:val="24"/>
          <w:szCs w:val="24"/>
        </w:rPr>
        <w:t>движение шагом, бегом, прыжками в разных направлениях по намеченным ориентирам и по сигналу.</w:t>
      </w:r>
    </w:p>
    <w:p w:rsidR="00653A76" w:rsidRPr="00C411A3" w:rsidRDefault="00653A76" w:rsidP="00F13056">
      <w:pPr>
        <w:pStyle w:val="a3"/>
        <w:spacing w:line="360" w:lineRule="auto"/>
        <w:ind w:firstLine="454"/>
        <w:rPr>
          <w:rFonts w:ascii="Times New Roman" w:hAnsi="Times New Roman"/>
          <w:iCs/>
          <w:color w:val="auto"/>
          <w:sz w:val="24"/>
          <w:szCs w:val="24"/>
        </w:rPr>
      </w:pPr>
      <w:r w:rsidRPr="00C411A3">
        <w:rPr>
          <w:rFonts w:ascii="Times New Roman" w:hAnsi="Times New Roman"/>
          <w:iCs/>
          <w:color w:val="auto"/>
          <w:sz w:val="24"/>
          <w:szCs w:val="24"/>
        </w:rPr>
        <w:t xml:space="preserve">Формирование осанки: </w:t>
      </w:r>
      <w:r w:rsidRPr="00C411A3">
        <w:rPr>
          <w:rFonts w:ascii="Times New Roman" w:hAnsi="Times New Roman"/>
          <w:color w:val="auto"/>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653A76" w:rsidRPr="00C411A3" w:rsidRDefault="00653A76" w:rsidP="00F13056">
      <w:pPr>
        <w:pStyle w:val="a3"/>
        <w:spacing w:line="360" w:lineRule="auto"/>
        <w:ind w:firstLine="454"/>
        <w:rPr>
          <w:rFonts w:ascii="Times New Roman" w:hAnsi="Times New Roman"/>
          <w:b/>
          <w:bCs/>
          <w:color w:val="auto"/>
          <w:spacing w:val="-2"/>
          <w:sz w:val="24"/>
          <w:szCs w:val="24"/>
        </w:rPr>
      </w:pPr>
      <w:r w:rsidRPr="00C411A3">
        <w:rPr>
          <w:rFonts w:ascii="Times New Roman" w:hAnsi="Times New Roman"/>
          <w:iCs/>
          <w:color w:val="auto"/>
          <w:sz w:val="24"/>
          <w:szCs w:val="24"/>
        </w:rPr>
        <w:t xml:space="preserve">Развитие силовых способностей: </w:t>
      </w:r>
      <w:r w:rsidRPr="00C411A3">
        <w:rPr>
          <w:rFonts w:ascii="Times New Roman" w:hAnsi="Times New Roman"/>
          <w:color w:val="auto"/>
          <w:sz w:val="24"/>
          <w:szCs w:val="24"/>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C411A3">
        <w:rPr>
          <w:rFonts w:ascii="Times New Roman" w:hAnsi="Times New Roman"/>
          <w:color w:val="auto"/>
          <w:spacing w:val="-2"/>
          <w:sz w:val="24"/>
          <w:szCs w:val="24"/>
        </w:rPr>
        <w:t xml:space="preserve">шечных групп и увеличивающимся отягощением; лазанье </w:t>
      </w:r>
      <w:r w:rsidRPr="00C411A3">
        <w:rPr>
          <w:rFonts w:ascii="Times New Roman" w:hAnsi="Times New Roman"/>
          <w:color w:val="auto"/>
          <w:spacing w:val="2"/>
          <w:sz w:val="24"/>
          <w:szCs w:val="24"/>
        </w:rPr>
        <w:t>с дополнительным отягощением на поясе (по гимнастиче</w:t>
      </w:r>
      <w:r w:rsidRPr="00C411A3">
        <w:rPr>
          <w:rFonts w:ascii="Times New Roman" w:hAnsi="Times New Roman"/>
          <w:color w:val="auto"/>
          <w:spacing w:val="-2"/>
          <w:sz w:val="24"/>
          <w:szCs w:val="24"/>
        </w:rPr>
        <w:t xml:space="preserve">ской стенке и наклонной гимнастической скамейке в упоре </w:t>
      </w:r>
      <w:r w:rsidRPr="00C411A3">
        <w:rPr>
          <w:rFonts w:ascii="Times New Roman" w:hAnsi="Times New Roman"/>
          <w:color w:val="auto"/>
          <w:sz w:val="24"/>
          <w:szCs w:val="24"/>
        </w:rPr>
        <w:t>на коленях и в упоре присев); перелезание и перепрыгива</w:t>
      </w:r>
      <w:r w:rsidRPr="00C411A3">
        <w:rPr>
          <w:rFonts w:ascii="Times New Roman" w:hAnsi="Times New Roman"/>
          <w:color w:val="auto"/>
          <w:spacing w:val="2"/>
          <w:sz w:val="24"/>
          <w:szCs w:val="24"/>
        </w:rPr>
        <w:t xml:space="preserve">ние через препятствия с опорой на руки; подтягивание в </w:t>
      </w:r>
      <w:r w:rsidRPr="00C411A3">
        <w:rPr>
          <w:rFonts w:ascii="Times New Roman" w:hAnsi="Times New Roman"/>
          <w:color w:val="auto"/>
          <w:spacing w:val="-2"/>
          <w:sz w:val="24"/>
          <w:szCs w:val="24"/>
        </w:rPr>
        <w:t>висе стоя и лёжа; отжимание лёжа с опорой на гимнастическую скамейку; прыжковые упражнения с предметом в руках(с продвижением вперёд поочерёдно на правой и левой ноге, на месте вверх и вверх с поворотами вправо и влево), прыжки вверх</w:t>
      </w:r>
      <w:r w:rsidRPr="00C411A3">
        <w:rPr>
          <w:rFonts w:ascii="Times New Roman" w:hAnsi="Times New Roman"/>
          <w:color w:val="auto"/>
          <w:spacing w:val="-2"/>
          <w:sz w:val="24"/>
          <w:szCs w:val="24"/>
        </w:rPr>
        <w:noBreakHyphen/>
        <w:t>вперёд толчком одной ногой и двумя ногами о гимнастический мостик; переноска партнёра в парах.</w:t>
      </w:r>
    </w:p>
    <w:p w:rsidR="00653A76" w:rsidRPr="00C411A3" w:rsidRDefault="00653A76" w:rsidP="00F13056">
      <w:pPr>
        <w:pStyle w:val="a3"/>
        <w:spacing w:line="360" w:lineRule="auto"/>
        <w:ind w:firstLine="454"/>
        <w:rPr>
          <w:rFonts w:ascii="Times New Roman" w:hAnsi="Times New Roman"/>
          <w:iCs/>
          <w:color w:val="auto"/>
          <w:sz w:val="24"/>
          <w:szCs w:val="24"/>
        </w:rPr>
      </w:pPr>
      <w:r w:rsidRPr="00C411A3">
        <w:rPr>
          <w:rFonts w:ascii="Times New Roman" w:hAnsi="Times New Roman"/>
          <w:b/>
          <w:bCs/>
          <w:color w:val="auto"/>
          <w:sz w:val="24"/>
          <w:szCs w:val="24"/>
        </w:rPr>
        <w:t>На материале лёгкой атлетики</w:t>
      </w:r>
    </w:p>
    <w:p w:rsidR="00653A76" w:rsidRPr="00C411A3" w:rsidRDefault="00653A76" w:rsidP="00F13056">
      <w:pPr>
        <w:pStyle w:val="a3"/>
        <w:spacing w:line="360" w:lineRule="auto"/>
        <w:ind w:firstLine="454"/>
        <w:rPr>
          <w:rFonts w:ascii="Times New Roman" w:hAnsi="Times New Roman"/>
          <w:iCs/>
          <w:color w:val="auto"/>
          <w:sz w:val="24"/>
          <w:szCs w:val="24"/>
        </w:rPr>
      </w:pPr>
      <w:r w:rsidRPr="00C411A3">
        <w:rPr>
          <w:rFonts w:ascii="Times New Roman" w:hAnsi="Times New Roman"/>
          <w:iCs/>
          <w:color w:val="auto"/>
          <w:spacing w:val="2"/>
          <w:sz w:val="24"/>
          <w:szCs w:val="24"/>
        </w:rPr>
        <w:t xml:space="preserve">Развитие координации: </w:t>
      </w:r>
      <w:r w:rsidRPr="00C411A3">
        <w:rPr>
          <w:rFonts w:ascii="Times New Roman" w:hAnsi="Times New Roman"/>
          <w:color w:val="auto"/>
          <w:spacing w:val="2"/>
          <w:sz w:val="24"/>
          <w:szCs w:val="24"/>
        </w:rPr>
        <w:t>бег с изменяющимся направле</w:t>
      </w:r>
      <w:r w:rsidRPr="00C411A3">
        <w:rPr>
          <w:rFonts w:ascii="Times New Roman" w:hAnsi="Times New Roman"/>
          <w:color w:val="auto"/>
          <w:sz w:val="24"/>
          <w:szCs w:val="24"/>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653A76" w:rsidRPr="00C411A3" w:rsidRDefault="00653A76" w:rsidP="00F13056">
      <w:pPr>
        <w:pStyle w:val="a3"/>
        <w:spacing w:line="360" w:lineRule="auto"/>
        <w:ind w:firstLine="454"/>
        <w:rPr>
          <w:rFonts w:ascii="Times New Roman" w:hAnsi="Times New Roman"/>
          <w:iCs/>
          <w:color w:val="auto"/>
          <w:spacing w:val="2"/>
          <w:sz w:val="24"/>
          <w:szCs w:val="24"/>
        </w:rPr>
      </w:pPr>
      <w:r w:rsidRPr="00C411A3">
        <w:rPr>
          <w:rFonts w:ascii="Times New Roman" w:hAnsi="Times New Roman"/>
          <w:iCs/>
          <w:color w:val="auto"/>
          <w:spacing w:val="2"/>
          <w:sz w:val="24"/>
          <w:szCs w:val="24"/>
        </w:rPr>
        <w:t xml:space="preserve">Развитие быстроты: </w:t>
      </w:r>
      <w:r w:rsidRPr="00C411A3">
        <w:rPr>
          <w:rFonts w:ascii="Times New Roman" w:hAnsi="Times New Roman"/>
          <w:color w:val="auto"/>
          <w:spacing w:val="2"/>
          <w:sz w:val="24"/>
          <w:szCs w:val="24"/>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C411A3">
        <w:rPr>
          <w:rFonts w:ascii="Times New Roman" w:hAnsi="Times New Roman"/>
          <w:color w:val="auto"/>
          <w:spacing w:val="2"/>
          <w:sz w:val="24"/>
          <w:szCs w:val="24"/>
        </w:rPr>
        <w:br/>
      </w:r>
      <w:r w:rsidRPr="00C411A3">
        <w:rPr>
          <w:rFonts w:ascii="Times New Roman" w:hAnsi="Times New Roman"/>
          <w:color w:val="auto"/>
          <w:sz w:val="24"/>
          <w:szCs w:val="24"/>
        </w:rPr>
        <w:t>положений; броски в стенку и ловля теннисного мяча в мак</w:t>
      </w:r>
      <w:r w:rsidRPr="00C411A3">
        <w:rPr>
          <w:rFonts w:ascii="Times New Roman" w:hAnsi="Times New Roman"/>
          <w:color w:val="auto"/>
          <w:spacing w:val="2"/>
          <w:sz w:val="24"/>
          <w:szCs w:val="24"/>
        </w:rPr>
        <w:t>симальном темпе, из раз</w:t>
      </w:r>
      <w:r w:rsidR="00A22907" w:rsidRPr="00C411A3">
        <w:rPr>
          <w:rFonts w:ascii="Times New Roman" w:hAnsi="Times New Roman"/>
          <w:color w:val="auto"/>
          <w:spacing w:val="2"/>
          <w:sz w:val="24"/>
          <w:szCs w:val="24"/>
        </w:rPr>
        <w:t>ных исходных положений, с пово</w:t>
      </w:r>
      <w:r w:rsidRPr="00C411A3">
        <w:rPr>
          <w:rFonts w:ascii="Times New Roman" w:hAnsi="Times New Roman"/>
          <w:color w:val="auto"/>
          <w:spacing w:val="2"/>
          <w:sz w:val="24"/>
          <w:szCs w:val="24"/>
        </w:rPr>
        <w:t>ротами.</w:t>
      </w:r>
    </w:p>
    <w:p w:rsidR="00653A76" w:rsidRPr="00C411A3" w:rsidRDefault="00653A76" w:rsidP="00F13056">
      <w:pPr>
        <w:pStyle w:val="a3"/>
        <w:spacing w:line="360" w:lineRule="auto"/>
        <w:ind w:firstLine="454"/>
        <w:rPr>
          <w:rFonts w:ascii="Times New Roman" w:hAnsi="Times New Roman"/>
          <w:iCs/>
          <w:color w:val="auto"/>
          <w:sz w:val="24"/>
          <w:szCs w:val="24"/>
        </w:rPr>
      </w:pPr>
      <w:r w:rsidRPr="00C411A3">
        <w:rPr>
          <w:rFonts w:ascii="Times New Roman" w:hAnsi="Times New Roman"/>
          <w:iCs/>
          <w:color w:val="auto"/>
          <w:sz w:val="24"/>
          <w:szCs w:val="24"/>
        </w:rPr>
        <w:t xml:space="preserve">Развитие выносливости: </w:t>
      </w:r>
      <w:r w:rsidRPr="00C411A3">
        <w:rPr>
          <w:rFonts w:ascii="Times New Roman" w:hAnsi="Times New Roman"/>
          <w:color w:val="auto"/>
          <w:sz w:val="24"/>
          <w:szCs w:val="24"/>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C411A3">
        <w:rPr>
          <w:rFonts w:ascii="Times New Roman" w:hAnsi="Times New Roman"/>
          <w:color w:val="auto"/>
          <w:sz w:val="24"/>
          <w:szCs w:val="24"/>
        </w:rPr>
        <w:noBreakHyphen/>
        <w:t>минутный бег.</w:t>
      </w:r>
    </w:p>
    <w:p w:rsidR="00653A76" w:rsidRPr="00C411A3" w:rsidRDefault="00653A76" w:rsidP="00F13056">
      <w:pPr>
        <w:pStyle w:val="a3"/>
        <w:spacing w:line="360" w:lineRule="auto"/>
        <w:ind w:firstLine="454"/>
        <w:rPr>
          <w:rFonts w:ascii="Times New Roman" w:hAnsi="Times New Roman"/>
          <w:b/>
          <w:bCs/>
          <w:color w:val="auto"/>
          <w:sz w:val="24"/>
          <w:szCs w:val="24"/>
        </w:rPr>
      </w:pPr>
      <w:r w:rsidRPr="00C411A3">
        <w:rPr>
          <w:rFonts w:ascii="Times New Roman" w:hAnsi="Times New Roman"/>
          <w:iCs/>
          <w:color w:val="auto"/>
          <w:sz w:val="24"/>
          <w:szCs w:val="24"/>
        </w:rPr>
        <w:t xml:space="preserve">Развитие силовых способностей: </w:t>
      </w:r>
      <w:r w:rsidRPr="00C411A3">
        <w:rPr>
          <w:rFonts w:ascii="Times New Roman" w:hAnsi="Times New Roman"/>
          <w:color w:val="auto"/>
          <w:sz w:val="24"/>
          <w:szCs w:val="24"/>
        </w:rPr>
        <w:t xml:space="preserve">повторное выполнение </w:t>
      </w:r>
      <w:r w:rsidRPr="00C411A3">
        <w:rPr>
          <w:rFonts w:ascii="Times New Roman" w:hAnsi="Times New Roman"/>
          <w:color w:val="auto"/>
          <w:spacing w:val="-2"/>
          <w:sz w:val="24"/>
          <w:szCs w:val="24"/>
        </w:rPr>
        <w:t>многоскоков; повторное преодоление препятствий (15—20 см);</w:t>
      </w:r>
      <w:r w:rsidRPr="00C411A3">
        <w:rPr>
          <w:rFonts w:ascii="Times New Roman" w:hAnsi="Times New Roman"/>
          <w:color w:val="auto"/>
          <w:sz w:val="24"/>
          <w:szCs w:val="24"/>
        </w:rPr>
        <w:t xml:space="preserve">передача набивного мяча (1 кг) в максимальном темпе, по </w:t>
      </w:r>
      <w:r w:rsidRPr="00C411A3">
        <w:rPr>
          <w:rFonts w:ascii="Times New Roman" w:hAnsi="Times New Roman"/>
          <w:color w:val="auto"/>
          <w:spacing w:val="2"/>
          <w:sz w:val="24"/>
          <w:szCs w:val="24"/>
        </w:rPr>
        <w:t xml:space="preserve">кругу, из разных исходных положений; метание набивных </w:t>
      </w:r>
      <w:r w:rsidRPr="00C411A3">
        <w:rPr>
          <w:rFonts w:ascii="Times New Roman" w:hAnsi="Times New Roman"/>
          <w:color w:val="auto"/>
          <w:sz w:val="24"/>
          <w:szCs w:val="24"/>
        </w:rPr>
        <w:t xml:space="preserve">мячей (1—2 кг) одной рукой и двумя руками из разных исходных положений и различными способами (сверху, сбоку, </w:t>
      </w:r>
      <w:r w:rsidRPr="00C411A3">
        <w:rPr>
          <w:rFonts w:ascii="Times New Roman" w:hAnsi="Times New Roman"/>
          <w:color w:val="auto"/>
          <w:spacing w:val="2"/>
          <w:sz w:val="24"/>
          <w:szCs w:val="24"/>
        </w:rPr>
        <w:t>снизу, от груди); повторное выполнение беговых нагрузок</w:t>
      </w:r>
      <w:r w:rsidRPr="00C411A3">
        <w:rPr>
          <w:rFonts w:ascii="Times New Roman" w:hAnsi="Times New Roman"/>
          <w:color w:val="auto"/>
          <w:sz w:val="24"/>
          <w:szCs w:val="24"/>
        </w:rPr>
        <w:t>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821939" w:rsidRPr="00C411A3" w:rsidRDefault="00821939" w:rsidP="00F13056">
      <w:pPr>
        <w:pStyle w:val="a3"/>
        <w:spacing w:line="360" w:lineRule="auto"/>
        <w:ind w:firstLine="454"/>
        <w:rPr>
          <w:rFonts w:ascii="Times New Roman" w:hAnsi="Times New Roman"/>
          <w:color w:val="auto"/>
          <w:sz w:val="24"/>
          <w:szCs w:val="24"/>
        </w:rPr>
      </w:pPr>
    </w:p>
    <w:p w:rsidR="000F42A9" w:rsidRPr="00C411A3" w:rsidRDefault="000F42A9" w:rsidP="00AE37DD">
      <w:pPr>
        <w:pStyle w:val="afd"/>
        <w:numPr>
          <w:ilvl w:val="1"/>
          <w:numId w:val="73"/>
        </w:numPr>
        <w:ind w:left="0" w:firstLine="0"/>
        <w:rPr>
          <w:sz w:val="24"/>
        </w:rPr>
      </w:pPr>
      <w:bookmarkStart w:id="163" w:name="_Toc294246108"/>
      <w:r w:rsidRPr="00C411A3">
        <w:rPr>
          <w:sz w:val="24"/>
        </w:rPr>
        <w:t>Программа духовно-нравственного воспитания, развития обучающихся при получении начального общего образования</w:t>
      </w:r>
      <w:bookmarkEnd w:id="163"/>
    </w:p>
    <w:p w:rsidR="000F42A9" w:rsidRPr="00C411A3" w:rsidRDefault="000F42A9" w:rsidP="000F42A9">
      <w:pPr>
        <w:spacing w:line="360" w:lineRule="auto"/>
        <w:ind w:firstLine="709"/>
      </w:pPr>
    </w:p>
    <w:p w:rsidR="000F42A9" w:rsidRPr="00C411A3" w:rsidRDefault="000F42A9" w:rsidP="00BD7394">
      <w:pPr>
        <w:pStyle w:val="Zag1"/>
        <w:spacing w:after="0" w:line="360" w:lineRule="auto"/>
        <w:ind w:left="709" w:firstLine="0"/>
        <w:jc w:val="left"/>
        <w:rPr>
          <w:color w:val="auto"/>
          <w:sz w:val="24"/>
          <w:lang w:val="ru-RU"/>
        </w:rPr>
      </w:pPr>
      <w:r w:rsidRPr="00C411A3">
        <w:rPr>
          <w:color w:val="auto"/>
          <w:sz w:val="24"/>
          <w:lang w:val="ru-RU"/>
        </w:rPr>
        <w:t>Цель и задачи духовно-нравственного развития, воспитания и социализации обучающихся</w:t>
      </w:r>
    </w:p>
    <w:p w:rsidR="000F42A9" w:rsidRPr="00C411A3" w:rsidRDefault="000F42A9" w:rsidP="000F42A9">
      <w:pPr>
        <w:pStyle w:val="a3"/>
        <w:spacing w:line="360" w:lineRule="auto"/>
        <w:ind w:firstLine="709"/>
        <w:rPr>
          <w:rFonts w:ascii="Times New Roman" w:hAnsi="Times New Roman"/>
          <w:color w:val="auto"/>
          <w:sz w:val="24"/>
          <w:szCs w:val="24"/>
        </w:rPr>
      </w:pPr>
      <w:r w:rsidRPr="00C411A3">
        <w:rPr>
          <w:rFonts w:ascii="Times New Roman" w:hAnsi="Times New Roman"/>
          <w:color w:val="auto"/>
          <w:sz w:val="24"/>
          <w:szCs w:val="24"/>
        </w:rPr>
        <w:t>Целью духовно-нравственного развития, воспитания и социализации обу</w:t>
      </w:r>
      <w:r w:rsidRPr="00C411A3">
        <w:rPr>
          <w:rFonts w:ascii="Times New Roman" w:hAnsi="Times New Roman"/>
          <w:color w:val="auto"/>
          <w:spacing w:val="-2"/>
          <w:sz w:val="24"/>
          <w:szCs w:val="24"/>
        </w:rPr>
        <w:t>чающихся на уровне начального общего образования являет</w:t>
      </w:r>
      <w:r w:rsidRPr="00C411A3">
        <w:rPr>
          <w:rFonts w:ascii="Times New Roman" w:hAnsi="Times New Roman"/>
          <w:color w:val="auto"/>
          <w:sz w:val="24"/>
          <w:szCs w:val="24"/>
        </w:rPr>
        <w:t>ся социально­педагогическая поддержка становления и развития высоконравственного, творческого, компетентного граж</w:t>
      </w:r>
      <w:r w:rsidRPr="00C411A3">
        <w:rPr>
          <w:rFonts w:ascii="Times New Roman" w:hAnsi="Times New Roman"/>
          <w:color w:val="auto"/>
          <w:spacing w:val="2"/>
          <w:sz w:val="24"/>
          <w:szCs w:val="24"/>
        </w:rPr>
        <w:t xml:space="preserve">данина России, принимающего судьбу Отечества как </w:t>
      </w:r>
      <w:r w:rsidRPr="00C411A3">
        <w:rPr>
          <w:rFonts w:ascii="Times New Roman" w:hAnsi="Times New Roman"/>
          <w:color w:val="auto"/>
          <w:sz w:val="24"/>
          <w:szCs w:val="24"/>
        </w:rPr>
        <w:t>свою личную, осознающего ответственность за настоящее и буду</w:t>
      </w:r>
      <w:r w:rsidRPr="00C411A3">
        <w:rPr>
          <w:rFonts w:ascii="Times New Roman" w:hAnsi="Times New Roman"/>
          <w:color w:val="auto"/>
          <w:spacing w:val="2"/>
          <w:sz w:val="24"/>
          <w:szCs w:val="24"/>
        </w:rPr>
        <w:t xml:space="preserve">щее своей страны, укорененного в духовных и культурных </w:t>
      </w:r>
      <w:r w:rsidRPr="00C411A3">
        <w:rPr>
          <w:rFonts w:ascii="Times New Roman" w:hAnsi="Times New Roman"/>
          <w:color w:val="auto"/>
          <w:sz w:val="24"/>
          <w:szCs w:val="24"/>
        </w:rPr>
        <w:t>традициях многонационального народа Российской Федерации.</w:t>
      </w:r>
    </w:p>
    <w:p w:rsidR="000F42A9" w:rsidRPr="00C411A3" w:rsidRDefault="000F42A9" w:rsidP="000F42A9">
      <w:pPr>
        <w:pStyle w:val="a3"/>
        <w:spacing w:line="360" w:lineRule="auto"/>
        <w:ind w:firstLine="709"/>
        <w:rPr>
          <w:rFonts w:ascii="Times New Roman" w:hAnsi="Times New Roman"/>
          <w:i/>
          <w:iCs/>
          <w:color w:val="auto"/>
          <w:sz w:val="24"/>
          <w:szCs w:val="24"/>
        </w:rPr>
      </w:pPr>
      <w:r w:rsidRPr="00C411A3">
        <w:rPr>
          <w:rFonts w:ascii="Times New Roman" w:hAnsi="Times New Roman"/>
          <w:color w:val="auto"/>
          <w:sz w:val="24"/>
          <w:szCs w:val="24"/>
        </w:rPr>
        <w:t>Задачи духовно­нравственного развития, воспитания и социализации обучающихся на уровне начального общего образования:</w:t>
      </w:r>
    </w:p>
    <w:p w:rsidR="000F42A9" w:rsidRPr="00C411A3" w:rsidRDefault="000F42A9" w:rsidP="000F42A9">
      <w:pPr>
        <w:pStyle w:val="a3"/>
        <w:spacing w:line="360" w:lineRule="auto"/>
        <w:ind w:firstLine="709"/>
        <w:rPr>
          <w:rFonts w:ascii="Times New Roman" w:hAnsi="Times New Roman"/>
          <w:b/>
          <w:color w:val="auto"/>
          <w:sz w:val="24"/>
          <w:szCs w:val="24"/>
        </w:rPr>
      </w:pPr>
      <w:r w:rsidRPr="00C411A3">
        <w:rPr>
          <w:rFonts w:ascii="Times New Roman" w:hAnsi="Times New Roman"/>
          <w:b/>
          <w:iCs/>
          <w:color w:val="auto"/>
          <w:sz w:val="24"/>
          <w:szCs w:val="24"/>
        </w:rPr>
        <w:t>В области формирования нравственной культуры:</w:t>
      </w:r>
    </w:p>
    <w:p w:rsidR="000F42A9" w:rsidRPr="00C411A3" w:rsidRDefault="000F42A9" w:rsidP="000F42A9">
      <w:pPr>
        <w:pStyle w:val="ab"/>
        <w:spacing w:line="360" w:lineRule="auto"/>
        <w:ind w:firstLine="709"/>
        <w:rPr>
          <w:rFonts w:ascii="Times New Roman" w:hAnsi="Times New Roman"/>
          <w:color w:val="auto"/>
          <w:spacing w:val="2"/>
          <w:sz w:val="24"/>
          <w:szCs w:val="24"/>
        </w:rPr>
      </w:pPr>
      <w:r w:rsidRPr="00C411A3">
        <w:rPr>
          <w:rFonts w:ascii="Times New Roman" w:hAnsi="Times New Roman"/>
          <w:color w:val="auto"/>
          <w:sz w:val="24"/>
          <w:szCs w:val="24"/>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w:t>
      </w:r>
      <w:r w:rsidRPr="00C411A3">
        <w:rPr>
          <w:rFonts w:ascii="Times New Roman" w:hAnsi="Times New Roman"/>
          <w:color w:val="auto"/>
          <w:spacing w:val="2"/>
          <w:sz w:val="24"/>
          <w:szCs w:val="24"/>
        </w:rPr>
        <w:t>прерывного образования, самовоспитания и стремления к нравственному совершенствованию;</w:t>
      </w:r>
    </w:p>
    <w:p w:rsidR="000F42A9" w:rsidRPr="00C411A3" w:rsidRDefault="000F42A9" w:rsidP="000F42A9">
      <w:pPr>
        <w:pStyle w:val="ab"/>
        <w:spacing w:line="360" w:lineRule="auto"/>
        <w:ind w:firstLine="709"/>
        <w:rPr>
          <w:rFonts w:ascii="Times New Roman" w:hAnsi="Times New Roman"/>
          <w:color w:val="auto"/>
          <w:sz w:val="24"/>
          <w:szCs w:val="24"/>
        </w:rPr>
      </w:pPr>
      <w:r w:rsidRPr="00C411A3">
        <w:rPr>
          <w:rFonts w:ascii="Times New Roman" w:hAnsi="Times New Roman"/>
          <w:color w:val="auto"/>
          <w:sz w:val="24"/>
          <w:szCs w:val="24"/>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0F42A9" w:rsidRPr="00C411A3" w:rsidRDefault="000F42A9" w:rsidP="000F42A9">
      <w:pPr>
        <w:pStyle w:val="ab"/>
        <w:spacing w:line="360" w:lineRule="auto"/>
        <w:ind w:firstLine="709"/>
        <w:rPr>
          <w:rFonts w:ascii="Times New Roman" w:hAnsi="Times New Roman"/>
          <w:color w:val="auto"/>
          <w:sz w:val="24"/>
          <w:szCs w:val="24"/>
        </w:rPr>
      </w:pPr>
      <w:r w:rsidRPr="00C411A3">
        <w:rPr>
          <w:rFonts w:ascii="Times New Roman" w:hAnsi="Times New Roman"/>
          <w:color w:val="auto"/>
          <w:spacing w:val="2"/>
          <w:sz w:val="24"/>
          <w:szCs w:val="24"/>
        </w:rPr>
        <w:t>формирование основ нравственного самосознания лич</w:t>
      </w:r>
      <w:r w:rsidRPr="00C411A3">
        <w:rPr>
          <w:rFonts w:ascii="Times New Roman" w:hAnsi="Times New Roman"/>
          <w:color w:val="auto"/>
          <w:sz w:val="24"/>
          <w:szCs w:val="24"/>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0F42A9" w:rsidRPr="00C411A3" w:rsidRDefault="000F42A9" w:rsidP="000F42A9">
      <w:pPr>
        <w:pStyle w:val="ab"/>
        <w:spacing w:line="360" w:lineRule="auto"/>
        <w:ind w:firstLine="709"/>
        <w:rPr>
          <w:rFonts w:ascii="Times New Roman" w:hAnsi="Times New Roman"/>
          <w:color w:val="auto"/>
          <w:sz w:val="24"/>
          <w:szCs w:val="24"/>
        </w:rPr>
      </w:pPr>
      <w:r w:rsidRPr="00C411A3">
        <w:rPr>
          <w:rFonts w:ascii="Times New Roman" w:hAnsi="Times New Roman"/>
          <w:color w:val="auto"/>
          <w:sz w:val="24"/>
          <w:szCs w:val="24"/>
        </w:rPr>
        <w:t>формирование нравственного смысла учения;</w:t>
      </w:r>
    </w:p>
    <w:p w:rsidR="000F42A9" w:rsidRPr="00C411A3" w:rsidRDefault="000F42A9" w:rsidP="000F42A9">
      <w:pPr>
        <w:pStyle w:val="ab"/>
        <w:spacing w:line="360" w:lineRule="auto"/>
        <w:ind w:firstLine="709"/>
        <w:rPr>
          <w:rFonts w:ascii="Times New Roman" w:hAnsi="Times New Roman"/>
          <w:color w:val="auto"/>
          <w:sz w:val="24"/>
          <w:szCs w:val="24"/>
        </w:rPr>
      </w:pPr>
      <w:r w:rsidRPr="00C411A3">
        <w:rPr>
          <w:rFonts w:ascii="Times New Roman" w:hAnsi="Times New Roman"/>
          <w:color w:val="auto"/>
          <w:sz w:val="24"/>
          <w:szCs w:val="24"/>
        </w:rPr>
        <w:t>формирование основ морали – осознанной обучающим</w:t>
      </w:r>
      <w:r w:rsidRPr="00C411A3">
        <w:rPr>
          <w:rFonts w:ascii="Times New Roman" w:hAnsi="Times New Roman"/>
          <w:color w:val="auto"/>
          <w:spacing w:val="2"/>
          <w:sz w:val="24"/>
          <w:szCs w:val="24"/>
        </w:rPr>
        <w:t>ся необходимости определенного поведения, обусловленно</w:t>
      </w:r>
      <w:r w:rsidRPr="00C411A3">
        <w:rPr>
          <w:rFonts w:ascii="Times New Roman" w:hAnsi="Times New Roman"/>
          <w:color w:val="auto"/>
          <w:sz w:val="24"/>
          <w:szCs w:val="24"/>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0F42A9" w:rsidRPr="00C411A3" w:rsidRDefault="000F42A9" w:rsidP="000F42A9">
      <w:pPr>
        <w:pStyle w:val="ab"/>
        <w:spacing w:line="360" w:lineRule="auto"/>
        <w:ind w:firstLine="709"/>
        <w:rPr>
          <w:rFonts w:ascii="Times New Roman" w:hAnsi="Times New Roman"/>
          <w:color w:val="auto"/>
          <w:sz w:val="24"/>
          <w:szCs w:val="24"/>
        </w:rPr>
      </w:pPr>
      <w:r w:rsidRPr="00C411A3">
        <w:rPr>
          <w:rFonts w:ascii="Times New Roman" w:hAnsi="Times New Roman"/>
          <w:color w:val="auto"/>
          <w:spacing w:val="2"/>
          <w:sz w:val="24"/>
          <w:szCs w:val="24"/>
        </w:rPr>
        <w:t>принятие обучающимся нравственных ценно</w:t>
      </w:r>
      <w:r w:rsidRPr="00C411A3">
        <w:rPr>
          <w:rFonts w:ascii="Times New Roman" w:hAnsi="Times New Roman"/>
          <w:color w:val="auto"/>
          <w:sz w:val="24"/>
          <w:szCs w:val="24"/>
        </w:rPr>
        <w:t>стей, национальных и этнических духовных традиций с учетом мировоззренческих и культурных особенностей и потребностей семьи;</w:t>
      </w:r>
    </w:p>
    <w:p w:rsidR="000F42A9" w:rsidRPr="00C411A3" w:rsidRDefault="000F42A9" w:rsidP="000F42A9">
      <w:pPr>
        <w:pStyle w:val="ab"/>
        <w:spacing w:line="360" w:lineRule="auto"/>
        <w:ind w:firstLine="709"/>
        <w:rPr>
          <w:rFonts w:ascii="Times New Roman" w:hAnsi="Times New Roman"/>
          <w:color w:val="auto"/>
          <w:sz w:val="24"/>
          <w:szCs w:val="24"/>
        </w:rPr>
      </w:pPr>
      <w:r w:rsidRPr="00C411A3">
        <w:rPr>
          <w:rFonts w:ascii="Times New Roman" w:hAnsi="Times New Roman"/>
          <w:color w:val="auto"/>
          <w:sz w:val="24"/>
          <w:szCs w:val="24"/>
        </w:rPr>
        <w:t>формирование эстетических потребностей, ценностей и чувств;</w:t>
      </w:r>
    </w:p>
    <w:p w:rsidR="000F42A9" w:rsidRPr="00C411A3" w:rsidRDefault="000F42A9" w:rsidP="000F42A9">
      <w:pPr>
        <w:pStyle w:val="ab"/>
        <w:spacing w:line="360" w:lineRule="auto"/>
        <w:ind w:firstLine="709"/>
        <w:rPr>
          <w:rFonts w:ascii="Times New Roman" w:hAnsi="Times New Roman"/>
          <w:color w:val="auto"/>
          <w:spacing w:val="2"/>
          <w:sz w:val="24"/>
          <w:szCs w:val="24"/>
        </w:rPr>
      </w:pPr>
      <w:r w:rsidRPr="00C411A3">
        <w:rPr>
          <w:rFonts w:ascii="Times New Roman" w:hAnsi="Times New Roman"/>
          <w:color w:val="auto"/>
          <w:spacing w:val="2"/>
          <w:sz w:val="24"/>
          <w:szCs w:val="24"/>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0F42A9" w:rsidRPr="00C411A3" w:rsidRDefault="000F42A9" w:rsidP="000F42A9">
      <w:pPr>
        <w:pStyle w:val="ab"/>
        <w:spacing w:line="360" w:lineRule="auto"/>
        <w:ind w:firstLine="709"/>
        <w:rPr>
          <w:rFonts w:ascii="Times New Roman" w:hAnsi="Times New Roman"/>
          <w:color w:val="auto"/>
          <w:sz w:val="24"/>
          <w:szCs w:val="24"/>
        </w:rPr>
      </w:pPr>
      <w:r w:rsidRPr="00C411A3">
        <w:rPr>
          <w:rFonts w:ascii="Times New Roman" w:hAnsi="Times New Roman"/>
          <w:color w:val="auto"/>
          <w:sz w:val="24"/>
          <w:szCs w:val="24"/>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0F42A9" w:rsidRPr="00C411A3" w:rsidRDefault="000F42A9" w:rsidP="000F42A9">
      <w:pPr>
        <w:pStyle w:val="ab"/>
        <w:spacing w:line="360" w:lineRule="auto"/>
        <w:ind w:firstLine="709"/>
        <w:rPr>
          <w:rFonts w:ascii="Times New Roman" w:hAnsi="Times New Roman"/>
          <w:i/>
          <w:iCs/>
          <w:color w:val="auto"/>
          <w:sz w:val="24"/>
          <w:szCs w:val="24"/>
        </w:rPr>
      </w:pPr>
      <w:r w:rsidRPr="00C411A3">
        <w:rPr>
          <w:rFonts w:ascii="Times New Roman" w:hAnsi="Times New Roman"/>
          <w:color w:val="auto"/>
          <w:sz w:val="24"/>
          <w:szCs w:val="24"/>
        </w:rPr>
        <w:t>развитие трудолюбия, способности к преодолению трудностей, целеустремленности и настойчивости в достижении результата.</w:t>
      </w:r>
    </w:p>
    <w:p w:rsidR="000F42A9" w:rsidRPr="00C411A3" w:rsidRDefault="000F42A9" w:rsidP="000F42A9">
      <w:pPr>
        <w:pStyle w:val="a3"/>
        <w:spacing w:line="360" w:lineRule="auto"/>
        <w:ind w:firstLine="709"/>
        <w:rPr>
          <w:rFonts w:ascii="Times New Roman" w:hAnsi="Times New Roman"/>
          <w:b/>
          <w:color w:val="auto"/>
          <w:sz w:val="24"/>
          <w:szCs w:val="24"/>
        </w:rPr>
      </w:pPr>
      <w:r w:rsidRPr="00C411A3">
        <w:rPr>
          <w:rFonts w:ascii="Times New Roman" w:hAnsi="Times New Roman"/>
          <w:b/>
          <w:iCs/>
          <w:color w:val="auto"/>
          <w:sz w:val="24"/>
          <w:szCs w:val="24"/>
        </w:rPr>
        <w:t>В области формирования социальной культуры:</w:t>
      </w:r>
    </w:p>
    <w:p w:rsidR="000F42A9" w:rsidRPr="00C411A3" w:rsidRDefault="000F42A9" w:rsidP="000F42A9">
      <w:pPr>
        <w:pStyle w:val="ab"/>
        <w:spacing w:line="360" w:lineRule="auto"/>
        <w:ind w:firstLine="709"/>
        <w:rPr>
          <w:rFonts w:ascii="Times New Roman" w:hAnsi="Times New Roman"/>
          <w:color w:val="auto"/>
          <w:sz w:val="24"/>
          <w:szCs w:val="24"/>
        </w:rPr>
      </w:pPr>
      <w:r w:rsidRPr="00C411A3">
        <w:rPr>
          <w:rFonts w:ascii="Times New Roman" w:hAnsi="Times New Roman"/>
          <w:color w:val="auto"/>
          <w:sz w:val="24"/>
          <w:szCs w:val="24"/>
        </w:rPr>
        <w:t>формирование основ российской культурной и гражданской идентичности (самобытности);</w:t>
      </w:r>
    </w:p>
    <w:p w:rsidR="000F42A9" w:rsidRPr="00C411A3" w:rsidRDefault="000F42A9" w:rsidP="000F42A9">
      <w:pPr>
        <w:pStyle w:val="ab"/>
        <w:spacing w:line="360" w:lineRule="auto"/>
        <w:ind w:firstLine="709"/>
        <w:rPr>
          <w:rFonts w:ascii="Times New Roman" w:hAnsi="Times New Roman"/>
          <w:color w:val="auto"/>
          <w:sz w:val="24"/>
          <w:szCs w:val="24"/>
        </w:rPr>
      </w:pPr>
      <w:r w:rsidRPr="00C411A3">
        <w:rPr>
          <w:rFonts w:ascii="Times New Roman" w:hAnsi="Times New Roman"/>
          <w:color w:val="auto"/>
          <w:sz w:val="24"/>
          <w:szCs w:val="24"/>
        </w:rPr>
        <w:t>пробуждение веры в Россию, в свой народ, чувства личной ответственности за Отечество;</w:t>
      </w:r>
    </w:p>
    <w:p w:rsidR="000F42A9" w:rsidRPr="00C411A3" w:rsidRDefault="000F42A9" w:rsidP="000F42A9">
      <w:pPr>
        <w:pStyle w:val="ab"/>
        <w:spacing w:line="360" w:lineRule="auto"/>
        <w:ind w:firstLine="709"/>
        <w:rPr>
          <w:rFonts w:ascii="Times New Roman" w:hAnsi="Times New Roman"/>
          <w:color w:val="auto"/>
          <w:sz w:val="24"/>
          <w:szCs w:val="24"/>
        </w:rPr>
      </w:pPr>
      <w:r w:rsidRPr="00C411A3">
        <w:rPr>
          <w:rFonts w:ascii="Times New Roman" w:hAnsi="Times New Roman"/>
          <w:color w:val="auto"/>
          <w:sz w:val="24"/>
          <w:szCs w:val="24"/>
        </w:rPr>
        <w:t>воспитание ценностного отношения к своему национальному языку и культуре;</w:t>
      </w:r>
    </w:p>
    <w:p w:rsidR="000F42A9" w:rsidRPr="00C411A3" w:rsidRDefault="000F42A9" w:rsidP="000F42A9">
      <w:pPr>
        <w:pStyle w:val="ab"/>
        <w:spacing w:line="360" w:lineRule="auto"/>
        <w:ind w:firstLine="709"/>
        <w:rPr>
          <w:rFonts w:ascii="Times New Roman" w:hAnsi="Times New Roman"/>
          <w:color w:val="auto"/>
          <w:spacing w:val="-2"/>
          <w:sz w:val="24"/>
          <w:szCs w:val="24"/>
        </w:rPr>
      </w:pPr>
      <w:r w:rsidRPr="00C411A3">
        <w:rPr>
          <w:rFonts w:ascii="Times New Roman" w:hAnsi="Times New Roman"/>
          <w:color w:val="auto"/>
          <w:spacing w:val="-2"/>
          <w:sz w:val="24"/>
          <w:szCs w:val="24"/>
        </w:rPr>
        <w:t>формирование патриотизма и гражданской солидарности;</w:t>
      </w:r>
    </w:p>
    <w:p w:rsidR="000F42A9" w:rsidRPr="00C411A3" w:rsidRDefault="000F42A9" w:rsidP="000F42A9">
      <w:pPr>
        <w:pStyle w:val="ab"/>
        <w:spacing w:line="360" w:lineRule="auto"/>
        <w:ind w:firstLine="709"/>
        <w:rPr>
          <w:rFonts w:ascii="Times New Roman" w:hAnsi="Times New Roman"/>
          <w:color w:val="auto"/>
          <w:sz w:val="24"/>
          <w:szCs w:val="24"/>
        </w:rPr>
      </w:pPr>
      <w:r w:rsidRPr="00C411A3">
        <w:rPr>
          <w:rFonts w:ascii="Times New Roman" w:hAnsi="Times New Roman"/>
          <w:color w:val="auto"/>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0F42A9" w:rsidRPr="00C411A3" w:rsidRDefault="000F42A9" w:rsidP="000F42A9">
      <w:pPr>
        <w:pStyle w:val="ab"/>
        <w:spacing w:line="360" w:lineRule="auto"/>
        <w:ind w:firstLine="709"/>
        <w:rPr>
          <w:rFonts w:ascii="Times New Roman" w:hAnsi="Times New Roman"/>
          <w:color w:val="auto"/>
          <w:sz w:val="24"/>
          <w:szCs w:val="24"/>
        </w:rPr>
      </w:pPr>
      <w:r w:rsidRPr="00C411A3">
        <w:rPr>
          <w:rFonts w:ascii="Times New Roman" w:hAnsi="Times New Roman"/>
          <w:color w:val="auto"/>
          <w:sz w:val="24"/>
          <w:szCs w:val="24"/>
        </w:rPr>
        <w:t>развитие доброжелательности и эмоциональной отзывчивости, человеколюбия (гуманности) понимания других людей и сопереживания им;</w:t>
      </w:r>
    </w:p>
    <w:p w:rsidR="000F42A9" w:rsidRPr="00C411A3" w:rsidRDefault="000F42A9" w:rsidP="000F42A9">
      <w:pPr>
        <w:pStyle w:val="ab"/>
        <w:spacing w:line="360" w:lineRule="auto"/>
        <w:ind w:firstLine="709"/>
        <w:rPr>
          <w:rFonts w:ascii="Times New Roman" w:hAnsi="Times New Roman"/>
          <w:color w:val="auto"/>
          <w:sz w:val="24"/>
          <w:szCs w:val="24"/>
        </w:rPr>
      </w:pPr>
      <w:r w:rsidRPr="00C411A3">
        <w:rPr>
          <w:rFonts w:ascii="Times New Roman" w:hAnsi="Times New Roman"/>
          <w:color w:val="auto"/>
          <w:spacing w:val="-4"/>
          <w:sz w:val="24"/>
          <w:szCs w:val="24"/>
        </w:rPr>
        <w:t>становление гражданских качеств личности на основе демократических ценност</w:t>
      </w:r>
      <w:r w:rsidRPr="00C411A3">
        <w:rPr>
          <w:rFonts w:ascii="Times New Roman" w:hAnsi="Times New Roman"/>
          <w:color w:val="auto"/>
          <w:sz w:val="24"/>
          <w:szCs w:val="24"/>
        </w:rPr>
        <w:t>ных ориентаций;</w:t>
      </w:r>
    </w:p>
    <w:p w:rsidR="000F42A9" w:rsidRPr="00C411A3" w:rsidRDefault="000F42A9" w:rsidP="000F42A9">
      <w:pPr>
        <w:pStyle w:val="ab"/>
        <w:spacing w:line="360" w:lineRule="auto"/>
        <w:ind w:firstLine="709"/>
        <w:rPr>
          <w:rFonts w:ascii="Times New Roman" w:hAnsi="Times New Roman"/>
          <w:color w:val="auto"/>
          <w:sz w:val="24"/>
          <w:szCs w:val="24"/>
        </w:rPr>
      </w:pPr>
      <w:r w:rsidRPr="00C411A3">
        <w:rPr>
          <w:rFonts w:ascii="Times New Roman" w:hAnsi="Times New Roman"/>
          <w:color w:val="auto"/>
          <w:sz w:val="24"/>
          <w:szCs w:val="24"/>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0F42A9" w:rsidRPr="00C411A3" w:rsidRDefault="000F42A9" w:rsidP="000F42A9">
      <w:pPr>
        <w:pStyle w:val="ab"/>
        <w:spacing w:line="360" w:lineRule="auto"/>
        <w:ind w:firstLine="709"/>
        <w:rPr>
          <w:rFonts w:ascii="Times New Roman" w:hAnsi="Times New Roman"/>
          <w:color w:val="auto"/>
          <w:sz w:val="24"/>
          <w:szCs w:val="24"/>
        </w:rPr>
      </w:pPr>
      <w:r w:rsidRPr="00C411A3">
        <w:rPr>
          <w:rFonts w:ascii="Times New Roman" w:hAnsi="Times New Roman"/>
          <w:color w:val="auto"/>
          <w:sz w:val="24"/>
          <w:szCs w:val="24"/>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0F42A9" w:rsidRPr="00C411A3" w:rsidRDefault="000F42A9" w:rsidP="000F42A9">
      <w:pPr>
        <w:pStyle w:val="a3"/>
        <w:spacing w:line="360" w:lineRule="auto"/>
        <w:ind w:firstLine="709"/>
        <w:rPr>
          <w:rFonts w:ascii="Times New Roman" w:hAnsi="Times New Roman"/>
          <w:b/>
          <w:color w:val="auto"/>
          <w:sz w:val="24"/>
          <w:szCs w:val="24"/>
        </w:rPr>
      </w:pPr>
      <w:r w:rsidRPr="00C411A3">
        <w:rPr>
          <w:rFonts w:ascii="Times New Roman" w:hAnsi="Times New Roman"/>
          <w:b/>
          <w:iCs/>
          <w:color w:val="auto"/>
          <w:sz w:val="24"/>
          <w:szCs w:val="24"/>
        </w:rPr>
        <w:t>В области формирования семейной культуры:</w:t>
      </w:r>
    </w:p>
    <w:p w:rsidR="000F42A9" w:rsidRPr="00C411A3" w:rsidRDefault="000F42A9" w:rsidP="000F42A9">
      <w:pPr>
        <w:pStyle w:val="ab"/>
        <w:spacing w:line="360" w:lineRule="auto"/>
        <w:ind w:firstLine="709"/>
        <w:rPr>
          <w:rFonts w:ascii="Times New Roman" w:hAnsi="Times New Roman"/>
          <w:color w:val="auto"/>
          <w:sz w:val="24"/>
          <w:szCs w:val="24"/>
        </w:rPr>
      </w:pPr>
      <w:r w:rsidRPr="00C411A3">
        <w:rPr>
          <w:rFonts w:ascii="Times New Roman" w:hAnsi="Times New Roman"/>
          <w:color w:val="auto"/>
          <w:spacing w:val="2"/>
          <w:sz w:val="24"/>
          <w:szCs w:val="24"/>
        </w:rPr>
        <w:t>формирование отношения к семье как основе россий</w:t>
      </w:r>
      <w:r w:rsidRPr="00C411A3">
        <w:rPr>
          <w:rFonts w:ascii="Times New Roman" w:hAnsi="Times New Roman"/>
          <w:color w:val="auto"/>
          <w:sz w:val="24"/>
          <w:szCs w:val="24"/>
        </w:rPr>
        <w:t>ского общества;</w:t>
      </w:r>
    </w:p>
    <w:p w:rsidR="000F42A9" w:rsidRPr="00C411A3" w:rsidRDefault="000F42A9" w:rsidP="000F42A9">
      <w:pPr>
        <w:pStyle w:val="ab"/>
        <w:spacing w:line="360" w:lineRule="auto"/>
        <w:ind w:firstLine="709"/>
        <w:rPr>
          <w:rFonts w:ascii="Times New Roman" w:hAnsi="Times New Roman"/>
          <w:color w:val="auto"/>
          <w:sz w:val="24"/>
          <w:szCs w:val="24"/>
        </w:rPr>
      </w:pPr>
      <w:r w:rsidRPr="00C411A3">
        <w:rPr>
          <w:rFonts w:ascii="Times New Roman" w:hAnsi="Times New Roman"/>
          <w:color w:val="auto"/>
          <w:spacing w:val="-2"/>
          <w:sz w:val="24"/>
          <w:szCs w:val="24"/>
        </w:rPr>
        <w:t xml:space="preserve">формирование у обучающегося уважительного отношения </w:t>
      </w:r>
      <w:r w:rsidRPr="00C411A3">
        <w:rPr>
          <w:rFonts w:ascii="Times New Roman" w:hAnsi="Times New Roman"/>
          <w:color w:val="auto"/>
          <w:spacing w:val="2"/>
          <w:sz w:val="24"/>
          <w:szCs w:val="24"/>
        </w:rPr>
        <w:t>к родителям, осознанного, заботливого отношения к стар</w:t>
      </w:r>
      <w:r w:rsidRPr="00C411A3">
        <w:rPr>
          <w:rFonts w:ascii="Times New Roman" w:hAnsi="Times New Roman"/>
          <w:color w:val="auto"/>
          <w:sz w:val="24"/>
          <w:szCs w:val="24"/>
        </w:rPr>
        <w:t>шим и младшим;</w:t>
      </w:r>
    </w:p>
    <w:p w:rsidR="000F42A9" w:rsidRPr="00C411A3" w:rsidRDefault="000F42A9" w:rsidP="000F42A9">
      <w:pPr>
        <w:pStyle w:val="ab"/>
        <w:spacing w:line="360" w:lineRule="auto"/>
        <w:ind w:firstLine="709"/>
        <w:rPr>
          <w:rFonts w:ascii="Times New Roman" w:hAnsi="Times New Roman"/>
          <w:color w:val="auto"/>
          <w:sz w:val="24"/>
          <w:szCs w:val="24"/>
        </w:rPr>
      </w:pPr>
      <w:r w:rsidRPr="00C411A3">
        <w:rPr>
          <w:rFonts w:ascii="Times New Roman" w:hAnsi="Times New Roman"/>
          <w:color w:val="auto"/>
          <w:spacing w:val="-2"/>
          <w:sz w:val="24"/>
          <w:szCs w:val="24"/>
        </w:rPr>
        <w:t xml:space="preserve">формирование представления о традиционных семейных ценностях народов России, </w:t>
      </w:r>
      <w:r w:rsidRPr="00C411A3">
        <w:rPr>
          <w:rFonts w:ascii="Times New Roman" w:hAnsi="Times New Roman"/>
          <w:color w:val="auto"/>
          <w:sz w:val="24"/>
          <w:szCs w:val="24"/>
        </w:rPr>
        <w:t>семейных ролях и уважения к ним;</w:t>
      </w:r>
    </w:p>
    <w:p w:rsidR="000F42A9" w:rsidRPr="00C411A3" w:rsidRDefault="000F42A9" w:rsidP="000F42A9">
      <w:pPr>
        <w:pStyle w:val="ab"/>
        <w:spacing w:line="360" w:lineRule="auto"/>
        <w:ind w:firstLine="709"/>
        <w:rPr>
          <w:rFonts w:ascii="Times New Roman" w:hAnsi="Times New Roman"/>
          <w:color w:val="auto"/>
          <w:sz w:val="24"/>
          <w:szCs w:val="24"/>
        </w:rPr>
      </w:pPr>
      <w:r w:rsidRPr="00C411A3">
        <w:rPr>
          <w:rFonts w:ascii="Times New Roman" w:hAnsi="Times New Roman"/>
          <w:color w:val="auto"/>
          <w:sz w:val="24"/>
          <w:szCs w:val="24"/>
        </w:rPr>
        <w:t>знакомство обучающегося с культурно­историческими и этническими традициями российской семьи.</w:t>
      </w:r>
    </w:p>
    <w:p w:rsidR="000F42A9" w:rsidRPr="00C411A3" w:rsidRDefault="000F42A9" w:rsidP="000F42A9">
      <w:pPr>
        <w:pStyle w:val="a3"/>
        <w:spacing w:line="360" w:lineRule="auto"/>
        <w:ind w:firstLine="709"/>
        <w:rPr>
          <w:rFonts w:ascii="Times New Roman" w:hAnsi="Times New Roman"/>
          <w:color w:val="auto"/>
          <w:sz w:val="24"/>
          <w:szCs w:val="24"/>
        </w:rPr>
      </w:pPr>
      <w:r w:rsidRPr="00C411A3">
        <w:rPr>
          <w:rFonts w:ascii="Times New Roman" w:hAnsi="Times New Roman"/>
          <w:color w:val="auto"/>
          <w:sz w:val="24"/>
          <w:szCs w:val="24"/>
        </w:rPr>
        <w:t>Образовательная организация может конкретизировать об</w:t>
      </w:r>
      <w:r w:rsidRPr="00C411A3">
        <w:rPr>
          <w:rFonts w:ascii="Times New Roman" w:hAnsi="Times New Roman"/>
          <w:color w:val="auto"/>
          <w:spacing w:val="2"/>
          <w:sz w:val="24"/>
          <w:szCs w:val="24"/>
        </w:rPr>
        <w:t xml:space="preserve">щие задачи духовно­нравственного развития, воспитания и социализации </w:t>
      </w:r>
      <w:r w:rsidRPr="00C411A3">
        <w:rPr>
          <w:rFonts w:ascii="Times New Roman" w:hAnsi="Times New Roman"/>
          <w:color w:val="auto"/>
          <w:sz w:val="24"/>
          <w:szCs w:val="24"/>
        </w:rPr>
        <w:t>обучающихся с учетом национальных и региональных, местных условий и особенностей организации образовательной деятельности</w:t>
      </w:r>
      <w:proofErr w:type="gramStart"/>
      <w:r w:rsidRPr="00C411A3">
        <w:rPr>
          <w:rFonts w:ascii="Times New Roman" w:hAnsi="Times New Roman"/>
          <w:color w:val="auto"/>
          <w:sz w:val="24"/>
          <w:szCs w:val="24"/>
        </w:rPr>
        <w:t xml:space="preserve"> ,</w:t>
      </w:r>
      <w:proofErr w:type="gramEnd"/>
      <w:r w:rsidRPr="00C411A3">
        <w:rPr>
          <w:rFonts w:ascii="Times New Roman" w:hAnsi="Times New Roman"/>
          <w:color w:val="auto"/>
          <w:sz w:val="24"/>
          <w:szCs w:val="24"/>
        </w:rPr>
        <w:t xml:space="preserve"> потребностей обучающихся и их родителей (законных представителей).</w:t>
      </w:r>
    </w:p>
    <w:p w:rsidR="000F42A9" w:rsidRPr="00C411A3" w:rsidRDefault="000F42A9" w:rsidP="000F42A9">
      <w:pPr>
        <w:pStyle w:val="a3"/>
        <w:spacing w:line="360" w:lineRule="auto"/>
        <w:ind w:firstLine="709"/>
        <w:rPr>
          <w:rFonts w:ascii="Times New Roman" w:hAnsi="Times New Roman"/>
          <w:color w:val="auto"/>
          <w:sz w:val="24"/>
          <w:szCs w:val="24"/>
        </w:rPr>
      </w:pPr>
      <w:r w:rsidRPr="00C411A3">
        <w:rPr>
          <w:rFonts w:ascii="Times New Roman" w:hAnsi="Times New Roman"/>
          <w:color w:val="auto"/>
          <w:sz w:val="24"/>
          <w:szCs w:val="24"/>
        </w:rPr>
        <w:t>Задачи духовно-нравственного развития, воспитания и социализации младших школьников, дополнительно к названным выше включенные в программу образовательной организации, не должны противоречить задачам настоящей программы и должны быть согласованы с родителями обучающихся. Согласование может иметь разные формы – от публичного предъявления родительской общественности программы воспитания и социализации, других документов до закрепления в специальных договорах, регулирующих получение образовательных услуг.</w:t>
      </w:r>
    </w:p>
    <w:p w:rsidR="000F42A9" w:rsidRPr="00C411A3" w:rsidRDefault="000F42A9" w:rsidP="000F42A9">
      <w:pPr>
        <w:pStyle w:val="a3"/>
        <w:spacing w:line="360" w:lineRule="auto"/>
        <w:ind w:firstLine="709"/>
        <w:rPr>
          <w:rFonts w:ascii="Times New Roman" w:hAnsi="Times New Roman"/>
          <w:color w:val="auto"/>
          <w:sz w:val="24"/>
          <w:szCs w:val="24"/>
        </w:rPr>
      </w:pPr>
    </w:p>
    <w:p w:rsidR="00476642" w:rsidRDefault="00476642" w:rsidP="00BD7394">
      <w:pPr>
        <w:pStyle w:val="a3"/>
        <w:spacing w:line="360" w:lineRule="auto"/>
        <w:ind w:left="709" w:firstLine="0"/>
        <w:jc w:val="left"/>
        <w:rPr>
          <w:rFonts w:ascii="Times New Roman" w:hAnsi="Times New Roman"/>
          <w:b/>
          <w:color w:val="auto"/>
          <w:sz w:val="24"/>
          <w:szCs w:val="24"/>
        </w:rPr>
      </w:pPr>
    </w:p>
    <w:p w:rsidR="000F42A9" w:rsidRPr="00C411A3" w:rsidRDefault="000F42A9" w:rsidP="00BD7394">
      <w:pPr>
        <w:pStyle w:val="a3"/>
        <w:spacing w:line="360" w:lineRule="auto"/>
        <w:ind w:left="709" w:firstLine="0"/>
        <w:jc w:val="left"/>
        <w:rPr>
          <w:rFonts w:ascii="Times New Roman" w:hAnsi="Times New Roman"/>
          <w:b/>
          <w:color w:val="auto"/>
          <w:sz w:val="24"/>
          <w:szCs w:val="24"/>
        </w:rPr>
      </w:pPr>
      <w:r w:rsidRPr="00C411A3">
        <w:rPr>
          <w:rFonts w:ascii="Times New Roman" w:hAnsi="Times New Roman"/>
          <w:b/>
          <w:color w:val="auto"/>
          <w:sz w:val="24"/>
          <w:szCs w:val="24"/>
        </w:rPr>
        <w:t xml:space="preserve">Основные направления и ценностные основы </w:t>
      </w:r>
    </w:p>
    <w:p w:rsidR="000F42A9" w:rsidRPr="00C411A3" w:rsidRDefault="000F42A9" w:rsidP="00BD7394">
      <w:pPr>
        <w:pStyle w:val="a3"/>
        <w:spacing w:line="360" w:lineRule="auto"/>
        <w:ind w:left="709" w:firstLine="0"/>
        <w:jc w:val="left"/>
        <w:rPr>
          <w:rFonts w:ascii="Times New Roman" w:hAnsi="Times New Roman"/>
          <w:b/>
          <w:color w:val="auto"/>
          <w:sz w:val="24"/>
          <w:szCs w:val="24"/>
        </w:rPr>
      </w:pPr>
      <w:r w:rsidRPr="00C411A3">
        <w:rPr>
          <w:rFonts w:ascii="Times New Roman" w:hAnsi="Times New Roman"/>
          <w:b/>
          <w:color w:val="auto"/>
          <w:sz w:val="24"/>
          <w:szCs w:val="24"/>
        </w:rPr>
        <w:t>духовно­нравственного развития, воспитания и социализации обучающихся</w:t>
      </w:r>
    </w:p>
    <w:p w:rsidR="000F42A9" w:rsidRPr="00C411A3" w:rsidRDefault="000F42A9" w:rsidP="000F42A9">
      <w:pPr>
        <w:pStyle w:val="a3"/>
        <w:spacing w:line="360" w:lineRule="auto"/>
        <w:ind w:firstLine="709"/>
        <w:rPr>
          <w:rFonts w:ascii="Times New Roman" w:hAnsi="Times New Roman"/>
          <w:color w:val="auto"/>
          <w:sz w:val="24"/>
          <w:szCs w:val="24"/>
        </w:rPr>
      </w:pPr>
      <w:r w:rsidRPr="00C411A3">
        <w:rPr>
          <w:rFonts w:ascii="Times New Roman" w:hAnsi="Times New Roman"/>
          <w:color w:val="auto"/>
          <w:sz w:val="24"/>
          <w:szCs w:val="24"/>
        </w:rPr>
        <w:t xml:space="preserve">Общие задачи духовно­нравственного развития, воспитания и социализации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C411A3">
        <w:rPr>
          <w:rFonts w:ascii="Times New Roman" w:hAnsi="Times New Roman"/>
          <w:color w:val="auto"/>
          <w:spacing w:val="2"/>
          <w:sz w:val="24"/>
          <w:szCs w:val="24"/>
        </w:rPr>
        <w:t>существенных сторон духовно­нравственного развития лич</w:t>
      </w:r>
      <w:r w:rsidRPr="00C411A3">
        <w:rPr>
          <w:rFonts w:ascii="Times New Roman" w:hAnsi="Times New Roman"/>
          <w:color w:val="auto"/>
          <w:sz w:val="24"/>
          <w:szCs w:val="24"/>
        </w:rPr>
        <w:t>ности гражданина России.</w:t>
      </w:r>
    </w:p>
    <w:p w:rsidR="000F42A9" w:rsidRPr="00C411A3" w:rsidRDefault="000F42A9" w:rsidP="000F42A9">
      <w:pPr>
        <w:pStyle w:val="a3"/>
        <w:spacing w:line="360" w:lineRule="auto"/>
        <w:ind w:firstLine="709"/>
        <w:rPr>
          <w:rFonts w:ascii="Times New Roman" w:hAnsi="Times New Roman"/>
          <w:color w:val="auto"/>
          <w:sz w:val="24"/>
          <w:szCs w:val="24"/>
        </w:rPr>
      </w:pPr>
      <w:r w:rsidRPr="00C411A3">
        <w:rPr>
          <w:rFonts w:ascii="Times New Roman" w:hAnsi="Times New Roman"/>
          <w:color w:val="auto"/>
          <w:sz w:val="24"/>
          <w:szCs w:val="24"/>
        </w:rPr>
        <w:t>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обучающимися.</w:t>
      </w:r>
    </w:p>
    <w:p w:rsidR="000F42A9" w:rsidRPr="00C411A3" w:rsidRDefault="000F42A9" w:rsidP="000F42A9">
      <w:pPr>
        <w:pStyle w:val="a3"/>
        <w:spacing w:line="360" w:lineRule="auto"/>
        <w:ind w:firstLine="709"/>
        <w:rPr>
          <w:rFonts w:ascii="Times New Roman" w:hAnsi="Times New Roman"/>
          <w:color w:val="auto"/>
          <w:sz w:val="24"/>
          <w:szCs w:val="24"/>
        </w:rPr>
      </w:pPr>
      <w:r w:rsidRPr="00C411A3">
        <w:rPr>
          <w:rFonts w:ascii="Times New Roman" w:hAnsi="Times New Roman"/>
          <w:color w:val="auto"/>
          <w:sz w:val="24"/>
          <w:szCs w:val="24"/>
        </w:rPr>
        <w:t>Организация духовно­нравственного развития, воспита</w:t>
      </w:r>
      <w:r w:rsidRPr="00C411A3">
        <w:rPr>
          <w:rFonts w:ascii="Times New Roman" w:hAnsi="Times New Roman"/>
          <w:color w:val="auto"/>
          <w:spacing w:val="2"/>
          <w:sz w:val="24"/>
          <w:szCs w:val="24"/>
        </w:rPr>
        <w:t>ния и социализации обучающихся осуществляется по следующим направле</w:t>
      </w:r>
      <w:r w:rsidRPr="00C411A3">
        <w:rPr>
          <w:rFonts w:ascii="Times New Roman" w:hAnsi="Times New Roman"/>
          <w:color w:val="auto"/>
          <w:sz w:val="24"/>
          <w:szCs w:val="24"/>
        </w:rPr>
        <w:t>ниям:</w:t>
      </w:r>
    </w:p>
    <w:p w:rsidR="000F42A9" w:rsidRPr="00C411A3" w:rsidRDefault="000F42A9" w:rsidP="000F42A9">
      <w:pPr>
        <w:pStyle w:val="ab"/>
        <w:spacing w:line="360" w:lineRule="auto"/>
        <w:ind w:firstLine="709"/>
        <w:rPr>
          <w:rFonts w:ascii="Times New Roman" w:hAnsi="Times New Roman"/>
          <w:color w:val="auto"/>
          <w:spacing w:val="2"/>
          <w:sz w:val="24"/>
          <w:szCs w:val="24"/>
        </w:rPr>
      </w:pPr>
      <w:r w:rsidRPr="00C411A3">
        <w:rPr>
          <w:rFonts w:ascii="Times New Roman" w:hAnsi="Times New Roman"/>
          <w:color w:val="auto"/>
          <w:spacing w:val="2"/>
          <w:sz w:val="24"/>
          <w:szCs w:val="24"/>
        </w:rPr>
        <w:t>1. Гражданско-патриотическое воспитание</w:t>
      </w:r>
    </w:p>
    <w:p w:rsidR="000F42A9" w:rsidRPr="00C411A3" w:rsidRDefault="000F42A9" w:rsidP="000F42A9">
      <w:pPr>
        <w:pStyle w:val="a3"/>
        <w:spacing w:line="360" w:lineRule="auto"/>
        <w:ind w:firstLine="709"/>
        <w:rPr>
          <w:rFonts w:ascii="Times New Roman" w:hAnsi="Times New Roman"/>
          <w:i/>
          <w:iCs/>
          <w:color w:val="auto"/>
          <w:sz w:val="24"/>
          <w:szCs w:val="24"/>
        </w:rPr>
      </w:pPr>
      <w:r w:rsidRPr="00C411A3">
        <w:rPr>
          <w:rFonts w:ascii="Times New Roman" w:hAnsi="Times New Roman"/>
          <w:color w:val="auto"/>
          <w:sz w:val="24"/>
          <w:szCs w:val="24"/>
        </w:rPr>
        <w:t xml:space="preserve">Ценности: </w:t>
      </w:r>
      <w:r w:rsidRPr="00C411A3">
        <w:rPr>
          <w:rFonts w:ascii="Times New Roman" w:hAnsi="Times New Roman"/>
          <w:iCs/>
          <w:color w:val="auto"/>
          <w:sz w:val="24"/>
          <w:szCs w:val="24"/>
        </w:rPr>
        <w:t xml:space="preserve">любовь к России, своему народу, своему краю; служение Отечеству; правовое государство; гражданское </w:t>
      </w:r>
      <w:r w:rsidRPr="00C411A3">
        <w:rPr>
          <w:rFonts w:ascii="Times New Roman" w:hAnsi="Times New Roman"/>
          <w:iCs/>
          <w:color w:val="auto"/>
          <w:spacing w:val="-2"/>
          <w:sz w:val="24"/>
          <w:szCs w:val="24"/>
        </w:rPr>
        <w:t>общество; закон и правопорядок; сво</w:t>
      </w:r>
      <w:r w:rsidRPr="00C411A3">
        <w:rPr>
          <w:rFonts w:ascii="Times New Roman" w:hAnsi="Times New Roman"/>
          <w:iCs/>
          <w:color w:val="auto"/>
          <w:sz w:val="24"/>
          <w:szCs w:val="24"/>
        </w:rPr>
        <w:t>бода личная и национальная; доверие к людям, институтам государства и гражданского общества</w:t>
      </w:r>
      <w:r w:rsidRPr="00C411A3">
        <w:rPr>
          <w:rFonts w:ascii="Times New Roman" w:hAnsi="Times New Roman"/>
          <w:i/>
          <w:iCs/>
          <w:color w:val="auto"/>
          <w:sz w:val="24"/>
          <w:szCs w:val="24"/>
        </w:rPr>
        <w:t>.</w:t>
      </w:r>
    </w:p>
    <w:p w:rsidR="000F42A9" w:rsidRPr="00C411A3" w:rsidRDefault="000F42A9" w:rsidP="000F42A9">
      <w:pPr>
        <w:pStyle w:val="ab"/>
        <w:spacing w:line="360" w:lineRule="auto"/>
        <w:ind w:firstLine="709"/>
        <w:rPr>
          <w:rFonts w:ascii="Times New Roman" w:hAnsi="Times New Roman"/>
          <w:color w:val="auto"/>
          <w:spacing w:val="2"/>
          <w:sz w:val="24"/>
          <w:szCs w:val="24"/>
        </w:rPr>
      </w:pPr>
      <w:r w:rsidRPr="00C411A3">
        <w:rPr>
          <w:rFonts w:ascii="Times New Roman" w:hAnsi="Times New Roman"/>
          <w:color w:val="auto"/>
          <w:spacing w:val="2"/>
          <w:sz w:val="24"/>
          <w:szCs w:val="24"/>
        </w:rPr>
        <w:t>2. Нравственное и духовное воспитание</w:t>
      </w:r>
    </w:p>
    <w:p w:rsidR="000F42A9" w:rsidRPr="00C411A3" w:rsidRDefault="000F42A9" w:rsidP="000F42A9">
      <w:pPr>
        <w:pStyle w:val="a3"/>
        <w:spacing w:line="360" w:lineRule="auto"/>
        <w:ind w:firstLine="709"/>
        <w:rPr>
          <w:rFonts w:ascii="Times New Roman" w:hAnsi="Times New Roman"/>
          <w:color w:val="auto"/>
          <w:sz w:val="24"/>
          <w:szCs w:val="24"/>
        </w:rPr>
      </w:pPr>
      <w:r w:rsidRPr="00C411A3">
        <w:rPr>
          <w:rFonts w:ascii="Times New Roman" w:hAnsi="Times New Roman"/>
          <w:color w:val="auto"/>
          <w:sz w:val="24"/>
          <w:szCs w:val="24"/>
        </w:rPr>
        <w:t xml:space="preserve">Ценности: </w:t>
      </w:r>
      <w:r w:rsidRPr="00C411A3">
        <w:rPr>
          <w:rFonts w:ascii="Times New Roman" w:hAnsi="Times New Roman"/>
          <w:iCs/>
          <w:color w:val="auto"/>
          <w:sz w:val="24"/>
          <w:szCs w:val="24"/>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0F42A9" w:rsidRPr="00C411A3" w:rsidRDefault="000F42A9" w:rsidP="000F42A9">
      <w:pPr>
        <w:pStyle w:val="ab"/>
        <w:spacing w:line="360" w:lineRule="auto"/>
        <w:ind w:firstLine="709"/>
        <w:rPr>
          <w:rFonts w:ascii="Times New Roman" w:hAnsi="Times New Roman"/>
          <w:color w:val="auto"/>
          <w:spacing w:val="2"/>
          <w:sz w:val="24"/>
          <w:szCs w:val="24"/>
        </w:rPr>
      </w:pPr>
      <w:r w:rsidRPr="00C411A3">
        <w:rPr>
          <w:rFonts w:ascii="Times New Roman" w:hAnsi="Times New Roman"/>
          <w:color w:val="auto"/>
          <w:spacing w:val="2"/>
          <w:sz w:val="24"/>
          <w:szCs w:val="24"/>
        </w:rPr>
        <w:t>3. Воспитание положительного отношения к труду и творчеству</w:t>
      </w:r>
    </w:p>
    <w:p w:rsidR="000F42A9" w:rsidRPr="00C411A3" w:rsidRDefault="000F42A9" w:rsidP="000F42A9">
      <w:pPr>
        <w:pStyle w:val="a3"/>
        <w:spacing w:line="360" w:lineRule="auto"/>
        <w:ind w:firstLine="709"/>
        <w:rPr>
          <w:rFonts w:ascii="Times New Roman" w:hAnsi="Times New Roman"/>
          <w:iCs/>
          <w:color w:val="auto"/>
          <w:sz w:val="24"/>
          <w:szCs w:val="24"/>
        </w:rPr>
      </w:pPr>
      <w:r w:rsidRPr="00C411A3">
        <w:rPr>
          <w:rFonts w:ascii="Times New Roman" w:hAnsi="Times New Roman"/>
          <w:color w:val="auto"/>
          <w:sz w:val="24"/>
          <w:szCs w:val="24"/>
        </w:rPr>
        <w:t xml:space="preserve">Ценности: </w:t>
      </w:r>
      <w:r w:rsidRPr="00C411A3">
        <w:rPr>
          <w:rFonts w:ascii="Times New Roman" w:hAnsi="Times New Roman"/>
          <w:iCs/>
          <w:color w:val="auto"/>
          <w:sz w:val="24"/>
          <w:szCs w:val="24"/>
        </w:rPr>
        <w:t>уважение к труду, человеку труда; творчество и созидание; стремление к познанию и истине; целеустремлённость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0F42A9" w:rsidRPr="00C411A3" w:rsidRDefault="000F42A9" w:rsidP="000F42A9">
      <w:pPr>
        <w:pStyle w:val="ab"/>
        <w:widowControl w:val="0"/>
        <w:spacing w:line="360" w:lineRule="auto"/>
        <w:ind w:firstLine="709"/>
        <w:rPr>
          <w:rFonts w:ascii="Times New Roman" w:hAnsi="Times New Roman"/>
          <w:color w:val="auto"/>
          <w:spacing w:val="2"/>
          <w:sz w:val="24"/>
          <w:szCs w:val="24"/>
        </w:rPr>
      </w:pPr>
      <w:r w:rsidRPr="00C411A3">
        <w:rPr>
          <w:rFonts w:ascii="Times New Roman" w:hAnsi="Times New Roman"/>
          <w:color w:val="auto"/>
          <w:spacing w:val="2"/>
          <w:sz w:val="24"/>
          <w:szCs w:val="24"/>
        </w:rPr>
        <w:t>4. Интеллектуальное воспитание</w:t>
      </w:r>
    </w:p>
    <w:p w:rsidR="000F42A9" w:rsidRPr="00C411A3" w:rsidRDefault="000F42A9" w:rsidP="000F42A9">
      <w:pPr>
        <w:pStyle w:val="ab"/>
        <w:widowControl w:val="0"/>
        <w:spacing w:line="360" w:lineRule="auto"/>
        <w:ind w:firstLine="709"/>
        <w:rPr>
          <w:rFonts w:ascii="Times New Roman" w:hAnsi="Times New Roman"/>
          <w:color w:val="auto"/>
          <w:spacing w:val="2"/>
          <w:sz w:val="24"/>
          <w:szCs w:val="24"/>
        </w:rPr>
      </w:pPr>
      <w:r w:rsidRPr="00C411A3">
        <w:rPr>
          <w:rFonts w:ascii="Times New Roman" w:hAnsi="Times New Roman"/>
          <w:color w:val="auto"/>
          <w:sz w:val="24"/>
          <w:szCs w:val="24"/>
        </w:rPr>
        <w:t xml:space="preserve">Ценности: образование, </w:t>
      </w:r>
      <w:r w:rsidRPr="00C411A3">
        <w:rPr>
          <w:rFonts w:ascii="Times New Roman" w:hAnsi="Times New Roman"/>
          <w:iCs/>
          <w:color w:val="auto"/>
          <w:sz w:val="24"/>
          <w:szCs w:val="24"/>
        </w:rPr>
        <w:t xml:space="preserve">истина, интеллект, наука, интеллектуальная деятельность, интеллектуальное развитие личности, </w:t>
      </w:r>
      <w:r w:rsidRPr="00C411A3">
        <w:rPr>
          <w:rFonts w:ascii="Times New Roman" w:hAnsi="Times New Roman"/>
          <w:color w:val="auto"/>
          <w:sz w:val="24"/>
          <w:szCs w:val="24"/>
        </w:rPr>
        <w:t>знание,</w:t>
      </w:r>
      <w:r w:rsidRPr="00C411A3">
        <w:rPr>
          <w:rFonts w:ascii="Times New Roman" w:hAnsi="Times New Roman"/>
          <w:iCs/>
          <w:color w:val="auto"/>
          <w:sz w:val="24"/>
          <w:szCs w:val="24"/>
        </w:rPr>
        <w:t xml:space="preserve"> общество знаний. </w:t>
      </w:r>
    </w:p>
    <w:p w:rsidR="000F42A9" w:rsidRPr="00C411A3" w:rsidRDefault="000F42A9" w:rsidP="000F42A9">
      <w:pPr>
        <w:pStyle w:val="ab"/>
        <w:spacing w:line="360" w:lineRule="auto"/>
        <w:ind w:firstLine="709"/>
        <w:rPr>
          <w:rFonts w:ascii="Times New Roman" w:hAnsi="Times New Roman"/>
          <w:color w:val="auto"/>
          <w:spacing w:val="2"/>
          <w:sz w:val="24"/>
          <w:szCs w:val="24"/>
        </w:rPr>
      </w:pPr>
      <w:r w:rsidRPr="00C411A3">
        <w:rPr>
          <w:rFonts w:ascii="Times New Roman" w:hAnsi="Times New Roman"/>
          <w:color w:val="auto"/>
          <w:spacing w:val="2"/>
          <w:sz w:val="24"/>
          <w:szCs w:val="24"/>
        </w:rPr>
        <w:t>5. Здоровьесберегающее воспитание</w:t>
      </w:r>
    </w:p>
    <w:p w:rsidR="000F42A9" w:rsidRPr="00C411A3" w:rsidRDefault="000F42A9" w:rsidP="000F42A9">
      <w:pPr>
        <w:pStyle w:val="ab"/>
        <w:spacing w:line="360" w:lineRule="auto"/>
        <w:ind w:firstLine="709"/>
        <w:rPr>
          <w:rFonts w:ascii="Times New Roman" w:hAnsi="Times New Roman"/>
          <w:i/>
          <w:color w:val="auto"/>
          <w:spacing w:val="2"/>
          <w:sz w:val="24"/>
          <w:szCs w:val="24"/>
        </w:rPr>
      </w:pPr>
      <w:r w:rsidRPr="00C411A3">
        <w:rPr>
          <w:rFonts w:ascii="Times New Roman" w:hAnsi="Times New Roman"/>
          <w:color w:val="auto"/>
          <w:sz w:val="24"/>
          <w:szCs w:val="24"/>
        </w:rPr>
        <w:t>Ценности: здоровье физическое, духовное и нравственное, здоровый образ жизни, здоровьесберегающие технологии, физическая культура и спорт</w:t>
      </w:r>
    </w:p>
    <w:p w:rsidR="000F42A9" w:rsidRPr="00C411A3" w:rsidRDefault="000F42A9" w:rsidP="000F42A9">
      <w:pPr>
        <w:pStyle w:val="ab"/>
        <w:spacing w:line="360" w:lineRule="auto"/>
        <w:ind w:firstLine="709"/>
        <w:rPr>
          <w:rFonts w:ascii="Times New Roman" w:hAnsi="Times New Roman"/>
          <w:color w:val="auto"/>
          <w:spacing w:val="2"/>
          <w:sz w:val="24"/>
          <w:szCs w:val="24"/>
        </w:rPr>
      </w:pPr>
      <w:r w:rsidRPr="00C411A3">
        <w:rPr>
          <w:rFonts w:ascii="Times New Roman" w:hAnsi="Times New Roman"/>
          <w:color w:val="auto"/>
          <w:spacing w:val="2"/>
          <w:sz w:val="24"/>
          <w:szCs w:val="24"/>
        </w:rPr>
        <w:t>6. Социокультурное и медиакультурное воспитание</w:t>
      </w:r>
    </w:p>
    <w:p w:rsidR="000F42A9" w:rsidRPr="00C411A3" w:rsidRDefault="000F42A9" w:rsidP="000F42A9">
      <w:pPr>
        <w:pStyle w:val="ab"/>
        <w:spacing w:line="360" w:lineRule="auto"/>
        <w:ind w:firstLine="709"/>
        <w:rPr>
          <w:rFonts w:ascii="Times New Roman" w:hAnsi="Times New Roman"/>
          <w:color w:val="auto"/>
          <w:spacing w:val="2"/>
          <w:sz w:val="24"/>
          <w:szCs w:val="24"/>
        </w:rPr>
      </w:pPr>
      <w:r w:rsidRPr="00C411A3">
        <w:rPr>
          <w:rFonts w:ascii="Times New Roman" w:hAnsi="Times New Roman"/>
          <w:color w:val="auto"/>
          <w:sz w:val="24"/>
          <w:szCs w:val="24"/>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C411A3">
        <w:rPr>
          <w:rFonts w:ascii="Times New Roman" w:hAnsi="Times New Roman"/>
          <w:iCs/>
          <w:color w:val="auto"/>
          <w:spacing w:val="-2"/>
          <w:sz w:val="24"/>
          <w:szCs w:val="24"/>
        </w:rPr>
        <w:t xml:space="preserve"> поликультурный мир</w:t>
      </w:r>
      <w:r w:rsidRPr="00C411A3">
        <w:rPr>
          <w:rFonts w:ascii="Times New Roman" w:hAnsi="Times New Roman"/>
          <w:i/>
          <w:iCs/>
          <w:color w:val="auto"/>
          <w:spacing w:val="-2"/>
          <w:sz w:val="24"/>
          <w:szCs w:val="24"/>
        </w:rPr>
        <w:t>.</w:t>
      </w:r>
    </w:p>
    <w:p w:rsidR="000F42A9" w:rsidRPr="00C411A3" w:rsidRDefault="000F42A9" w:rsidP="000F42A9">
      <w:pPr>
        <w:pStyle w:val="ab"/>
        <w:spacing w:line="360" w:lineRule="auto"/>
        <w:ind w:firstLine="709"/>
        <w:rPr>
          <w:rFonts w:ascii="Times New Roman" w:hAnsi="Times New Roman"/>
          <w:color w:val="auto"/>
          <w:spacing w:val="2"/>
          <w:sz w:val="24"/>
          <w:szCs w:val="24"/>
        </w:rPr>
      </w:pPr>
      <w:r w:rsidRPr="00C411A3">
        <w:rPr>
          <w:rFonts w:ascii="Times New Roman" w:hAnsi="Times New Roman"/>
          <w:color w:val="auto"/>
          <w:spacing w:val="2"/>
          <w:sz w:val="24"/>
          <w:szCs w:val="24"/>
        </w:rPr>
        <w:t>7. Культуротворческое и эстетическое воспитание</w:t>
      </w:r>
    </w:p>
    <w:p w:rsidR="000F42A9" w:rsidRPr="00C411A3" w:rsidRDefault="000F42A9" w:rsidP="000F42A9">
      <w:pPr>
        <w:pStyle w:val="a3"/>
        <w:spacing w:line="360" w:lineRule="auto"/>
        <w:ind w:firstLine="709"/>
        <w:rPr>
          <w:rFonts w:ascii="Times New Roman" w:hAnsi="Times New Roman"/>
          <w:color w:val="auto"/>
          <w:sz w:val="24"/>
          <w:szCs w:val="24"/>
        </w:rPr>
      </w:pPr>
      <w:r w:rsidRPr="00C411A3">
        <w:rPr>
          <w:rFonts w:ascii="Times New Roman" w:hAnsi="Times New Roman"/>
          <w:color w:val="auto"/>
          <w:sz w:val="24"/>
          <w:szCs w:val="24"/>
        </w:rPr>
        <w:t xml:space="preserve">Ценности: </w:t>
      </w:r>
      <w:r w:rsidRPr="00C411A3">
        <w:rPr>
          <w:rFonts w:ascii="Times New Roman" w:hAnsi="Times New Roman"/>
          <w:iCs/>
          <w:color w:val="auto"/>
          <w:sz w:val="24"/>
          <w:szCs w:val="24"/>
        </w:rPr>
        <w:t xml:space="preserve">красота; гармония; </w:t>
      </w:r>
      <w:r w:rsidRPr="00C411A3">
        <w:rPr>
          <w:rFonts w:ascii="Times New Roman" w:hAnsi="Times New Roman"/>
          <w:iCs/>
          <w:color w:val="auto"/>
          <w:spacing w:val="-3"/>
          <w:sz w:val="24"/>
          <w:szCs w:val="24"/>
        </w:rPr>
        <w:t>эстетическое развитие, самовыражение в творчестве и ис</w:t>
      </w:r>
      <w:r w:rsidRPr="00C411A3">
        <w:rPr>
          <w:rFonts w:ascii="Times New Roman" w:hAnsi="Times New Roman"/>
          <w:iCs/>
          <w:color w:val="auto"/>
          <w:sz w:val="24"/>
          <w:szCs w:val="24"/>
        </w:rPr>
        <w:t>кусстве, культуросозидание, индивидуальные творческие способности, диалог культур и цивилизаций.</w:t>
      </w:r>
    </w:p>
    <w:p w:rsidR="000F42A9" w:rsidRPr="00C411A3" w:rsidRDefault="000F42A9" w:rsidP="000F42A9">
      <w:pPr>
        <w:pStyle w:val="ab"/>
        <w:spacing w:line="360" w:lineRule="auto"/>
        <w:ind w:firstLine="709"/>
        <w:rPr>
          <w:rFonts w:ascii="Times New Roman" w:hAnsi="Times New Roman"/>
          <w:color w:val="auto"/>
          <w:spacing w:val="2"/>
          <w:sz w:val="24"/>
          <w:szCs w:val="24"/>
        </w:rPr>
      </w:pPr>
      <w:r w:rsidRPr="00C411A3">
        <w:rPr>
          <w:rFonts w:ascii="Times New Roman" w:hAnsi="Times New Roman"/>
          <w:color w:val="auto"/>
          <w:spacing w:val="2"/>
          <w:sz w:val="24"/>
          <w:szCs w:val="24"/>
        </w:rPr>
        <w:t>8. Правовое воспитание и культура безопасности</w:t>
      </w:r>
    </w:p>
    <w:p w:rsidR="000F42A9" w:rsidRPr="00C411A3" w:rsidRDefault="000F42A9" w:rsidP="000F42A9">
      <w:pPr>
        <w:pStyle w:val="ab"/>
        <w:spacing w:line="360" w:lineRule="auto"/>
        <w:ind w:firstLine="709"/>
        <w:rPr>
          <w:rFonts w:ascii="Times New Roman" w:hAnsi="Times New Roman"/>
          <w:color w:val="auto"/>
          <w:spacing w:val="2"/>
          <w:sz w:val="24"/>
          <w:szCs w:val="24"/>
        </w:rPr>
      </w:pPr>
      <w:r w:rsidRPr="00C411A3">
        <w:rPr>
          <w:rFonts w:ascii="Times New Roman" w:hAnsi="Times New Roman"/>
          <w:color w:val="auto"/>
          <w:sz w:val="24"/>
          <w:szCs w:val="24"/>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0F42A9" w:rsidRPr="00C411A3" w:rsidRDefault="000F42A9" w:rsidP="000F42A9">
      <w:pPr>
        <w:pStyle w:val="ab"/>
        <w:spacing w:line="360" w:lineRule="auto"/>
        <w:ind w:firstLine="709"/>
        <w:rPr>
          <w:rFonts w:ascii="Times New Roman" w:hAnsi="Times New Roman"/>
          <w:color w:val="auto"/>
          <w:spacing w:val="2"/>
          <w:sz w:val="24"/>
          <w:szCs w:val="24"/>
        </w:rPr>
      </w:pPr>
      <w:r w:rsidRPr="00C411A3">
        <w:rPr>
          <w:rFonts w:ascii="Times New Roman" w:hAnsi="Times New Roman"/>
          <w:color w:val="auto"/>
          <w:spacing w:val="2"/>
          <w:sz w:val="24"/>
          <w:szCs w:val="24"/>
        </w:rPr>
        <w:t>9. Воспитание семейных ценностей</w:t>
      </w:r>
    </w:p>
    <w:p w:rsidR="000F42A9" w:rsidRPr="00C411A3" w:rsidRDefault="000F42A9" w:rsidP="000F42A9">
      <w:pPr>
        <w:pStyle w:val="ab"/>
        <w:spacing w:line="360" w:lineRule="auto"/>
        <w:ind w:firstLine="709"/>
        <w:rPr>
          <w:rFonts w:ascii="Times New Roman" w:hAnsi="Times New Roman"/>
          <w:color w:val="auto"/>
          <w:spacing w:val="2"/>
          <w:sz w:val="24"/>
          <w:szCs w:val="24"/>
        </w:rPr>
      </w:pPr>
      <w:r w:rsidRPr="00C411A3">
        <w:rPr>
          <w:rFonts w:ascii="Times New Roman" w:hAnsi="Times New Roman"/>
          <w:color w:val="auto"/>
          <w:sz w:val="24"/>
          <w:szCs w:val="24"/>
        </w:rPr>
        <w:t>Ценности: семья, семейные традиции, культура семейной жизни, этика и психология семейных отношений, любовь и</w:t>
      </w:r>
      <w:r w:rsidRPr="00C411A3">
        <w:rPr>
          <w:rFonts w:ascii="Times New Roman" w:hAnsi="Times New Roman"/>
          <w:iCs/>
          <w:color w:val="auto"/>
          <w:sz w:val="24"/>
          <w:szCs w:val="24"/>
        </w:rPr>
        <w:t xml:space="preserve"> уважение к родителям, прародителям; забота о старших и младших.</w:t>
      </w:r>
    </w:p>
    <w:p w:rsidR="000F42A9" w:rsidRPr="00C411A3" w:rsidRDefault="000F42A9" w:rsidP="000F42A9">
      <w:pPr>
        <w:pStyle w:val="ab"/>
        <w:spacing w:line="360" w:lineRule="auto"/>
        <w:ind w:firstLine="709"/>
        <w:rPr>
          <w:rFonts w:ascii="Times New Roman" w:hAnsi="Times New Roman"/>
          <w:color w:val="auto"/>
          <w:spacing w:val="2"/>
          <w:sz w:val="24"/>
          <w:szCs w:val="24"/>
        </w:rPr>
      </w:pPr>
      <w:r w:rsidRPr="00C411A3">
        <w:rPr>
          <w:rFonts w:ascii="Times New Roman" w:hAnsi="Times New Roman"/>
          <w:color w:val="auto"/>
          <w:spacing w:val="2"/>
          <w:sz w:val="24"/>
          <w:szCs w:val="24"/>
        </w:rPr>
        <w:t>10. Формирование коммуникативной культуры</w:t>
      </w:r>
    </w:p>
    <w:p w:rsidR="000F42A9" w:rsidRPr="00C411A3" w:rsidRDefault="000F42A9" w:rsidP="000F42A9">
      <w:pPr>
        <w:pStyle w:val="ab"/>
        <w:spacing w:line="360" w:lineRule="auto"/>
        <w:ind w:firstLine="709"/>
        <w:rPr>
          <w:rFonts w:ascii="Times New Roman" w:hAnsi="Times New Roman"/>
          <w:color w:val="auto"/>
          <w:spacing w:val="2"/>
          <w:sz w:val="24"/>
          <w:szCs w:val="24"/>
        </w:rPr>
      </w:pPr>
      <w:r w:rsidRPr="00C411A3">
        <w:rPr>
          <w:rFonts w:ascii="Times New Roman" w:hAnsi="Times New Roman"/>
          <w:color w:val="auto"/>
          <w:sz w:val="24"/>
          <w:szCs w:val="24"/>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0F42A9" w:rsidRPr="00C411A3" w:rsidRDefault="000F42A9" w:rsidP="000F42A9">
      <w:pPr>
        <w:pStyle w:val="ab"/>
        <w:widowControl w:val="0"/>
        <w:spacing w:line="360" w:lineRule="auto"/>
        <w:ind w:firstLine="709"/>
        <w:rPr>
          <w:rFonts w:ascii="Times New Roman" w:hAnsi="Times New Roman"/>
          <w:color w:val="auto"/>
          <w:spacing w:val="2"/>
          <w:sz w:val="24"/>
          <w:szCs w:val="24"/>
        </w:rPr>
      </w:pPr>
      <w:r w:rsidRPr="00C411A3">
        <w:rPr>
          <w:rFonts w:ascii="Times New Roman" w:hAnsi="Times New Roman"/>
          <w:color w:val="auto"/>
          <w:spacing w:val="2"/>
          <w:sz w:val="24"/>
          <w:szCs w:val="24"/>
        </w:rPr>
        <w:t>11. Экологическое воспитание</w:t>
      </w:r>
    </w:p>
    <w:p w:rsidR="000F42A9" w:rsidRPr="00C411A3" w:rsidRDefault="000F42A9" w:rsidP="000F42A9">
      <w:pPr>
        <w:pStyle w:val="ab"/>
        <w:widowControl w:val="0"/>
        <w:spacing w:line="360" w:lineRule="auto"/>
        <w:ind w:firstLine="709"/>
        <w:rPr>
          <w:rFonts w:ascii="Times New Roman" w:hAnsi="Times New Roman"/>
          <w:i/>
          <w:iCs/>
          <w:color w:val="auto"/>
          <w:sz w:val="24"/>
          <w:szCs w:val="24"/>
        </w:rPr>
      </w:pPr>
      <w:r w:rsidRPr="00C411A3">
        <w:rPr>
          <w:rFonts w:ascii="Times New Roman" w:hAnsi="Times New Roman"/>
          <w:color w:val="auto"/>
          <w:spacing w:val="2"/>
          <w:sz w:val="24"/>
          <w:szCs w:val="24"/>
        </w:rPr>
        <w:t xml:space="preserve">Ценности: </w:t>
      </w:r>
      <w:r w:rsidRPr="00C411A3">
        <w:rPr>
          <w:rFonts w:ascii="Times New Roman" w:hAnsi="Times New Roman"/>
          <w:iCs/>
          <w:color w:val="auto"/>
          <w:spacing w:val="2"/>
          <w:sz w:val="24"/>
          <w:szCs w:val="24"/>
        </w:rPr>
        <w:t xml:space="preserve">родная земля; заповедная природа; планета </w:t>
      </w:r>
      <w:r w:rsidRPr="00C411A3">
        <w:rPr>
          <w:rFonts w:ascii="Times New Roman" w:hAnsi="Times New Roman"/>
          <w:iCs/>
          <w:color w:val="auto"/>
          <w:sz w:val="24"/>
          <w:szCs w:val="24"/>
        </w:rPr>
        <w:t>Земля; бережное освоение природных ресурсов региона, страны, планеты, экологическая культура, забота об окружающей среде, домашних животных.</w:t>
      </w:r>
    </w:p>
    <w:p w:rsidR="000F42A9" w:rsidRPr="00C411A3" w:rsidRDefault="000F42A9" w:rsidP="000F42A9">
      <w:pPr>
        <w:pStyle w:val="a3"/>
        <w:spacing w:line="360" w:lineRule="auto"/>
        <w:ind w:firstLine="709"/>
        <w:rPr>
          <w:rFonts w:ascii="Times New Roman" w:hAnsi="Times New Roman"/>
          <w:color w:val="auto"/>
          <w:sz w:val="24"/>
          <w:szCs w:val="24"/>
        </w:rPr>
      </w:pPr>
      <w:r w:rsidRPr="00C411A3">
        <w:rPr>
          <w:rFonts w:ascii="Times New Roman" w:hAnsi="Times New Roman"/>
          <w:color w:val="auto"/>
          <w:spacing w:val="-2"/>
          <w:sz w:val="24"/>
          <w:szCs w:val="24"/>
        </w:rPr>
        <w:t>Все направления духовно­нравственного развития, воспи</w:t>
      </w:r>
      <w:r w:rsidRPr="00C411A3">
        <w:rPr>
          <w:rFonts w:ascii="Times New Roman" w:hAnsi="Times New Roman"/>
          <w:color w:val="auto"/>
          <w:sz w:val="24"/>
          <w:szCs w:val="24"/>
        </w:rPr>
        <w:t>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w:t>
      </w:r>
    </w:p>
    <w:p w:rsidR="000F42A9" w:rsidRPr="00C411A3" w:rsidRDefault="000F42A9" w:rsidP="000F42A9">
      <w:pPr>
        <w:pStyle w:val="a3"/>
        <w:spacing w:line="360" w:lineRule="auto"/>
        <w:ind w:firstLine="709"/>
        <w:rPr>
          <w:rFonts w:ascii="Times New Roman" w:hAnsi="Times New Roman"/>
          <w:color w:val="auto"/>
          <w:sz w:val="24"/>
          <w:szCs w:val="24"/>
        </w:rPr>
      </w:pPr>
    </w:p>
    <w:p w:rsidR="000F42A9" w:rsidRPr="00C411A3" w:rsidRDefault="000F42A9" w:rsidP="00BD7394">
      <w:pPr>
        <w:pStyle w:val="a3"/>
        <w:spacing w:line="360" w:lineRule="auto"/>
        <w:ind w:left="709" w:firstLine="0"/>
        <w:jc w:val="left"/>
        <w:rPr>
          <w:rFonts w:ascii="Times New Roman" w:hAnsi="Times New Roman"/>
          <w:b/>
          <w:color w:val="auto"/>
          <w:sz w:val="24"/>
          <w:szCs w:val="24"/>
        </w:rPr>
      </w:pPr>
      <w:r w:rsidRPr="00C411A3">
        <w:rPr>
          <w:rFonts w:ascii="Times New Roman" w:hAnsi="Times New Roman"/>
          <w:b/>
          <w:color w:val="auto"/>
          <w:sz w:val="24"/>
          <w:szCs w:val="24"/>
        </w:rPr>
        <w:t>Основное содержание духовно­нравственного развития, воспитания и социализации обучающихся</w:t>
      </w:r>
    </w:p>
    <w:p w:rsidR="000F42A9" w:rsidRPr="00C411A3" w:rsidRDefault="000F42A9" w:rsidP="000F42A9">
      <w:pPr>
        <w:pStyle w:val="ab"/>
        <w:spacing w:line="360" w:lineRule="auto"/>
        <w:ind w:firstLine="709"/>
        <w:rPr>
          <w:rFonts w:ascii="Times New Roman" w:hAnsi="Times New Roman"/>
          <w:b/>
          <w:color w:val="auto"/>
          <w:spacing w:val="2"/>
          <w:sz w:val="24"/>
          <w:szCs w:val="24"/>
        </w:rPr>
      </w:pPr>
      <w:r w:rsidRPr="00C411A3">
        <w:rPr>
          <w:rFonts w:ascii="Times New Roman" w:hAnsi="Times New Roman"/>
          <w:b/>
          <w:color w:val="auto"/>
          <w:spacing w:val="2"/>
          <w:sz w:val="24"/>
          <w:szCs w:val="24"/>
        </w:rPr>
        <w:t>Гражданско-патриотическое воспитание:</w:t>
      </w:r>
    </w:p>
    <w:p w:rsidR="000F42A9" w:rsidRPr="00C411A3" w:rsidRDefault="000F42A9" w:rsidP="000F42A9">
      <w:pPr>
        <w:pStyle w:val="ab"/>
        <w:spacing w:line="360" w:lineRule="auto"/>
        <w:ind w:firstLine="709"/>
        <w:rPr>
          <w:rFonts w:ascii="Times New Roman" w:hAnsi="Times New Roman"/>
          <w:color w:val="auto"/>
          <w:sz w:val="24"/>
          <w:szCs w:val="24"/>
        </w:rPr>
      </w:pPr>
      <w:r w:rsidRPr="00C411A3">
        <w:rPr>
          <w:rFonts w:ascii="Times New Roman" w:hAnsi="Times New Roman"/>
          <w:color w:val="auto"/>
          <w:sz w:val="24"/>
          <w:szCs w:val="24"/>
        </w:rPr>
        <w:t>ценностные представления о любви к России, народам Российской Федерации, к своей малой родине;</w:t>
      </w:r>
    </w:p>
    <w:p w:rsidR="000F42A9" w:rsidRPr="00C411A3" w:rsidRDefault="000F42A9" w:rsidP="000F42A9">
      <w:pPr>
        <w:pStyle w:val="ab"/>
        <w:spacing w:line="360" w:lineRule="auto"/>
        <w:ind w:firstLine="709"/>
        <w:rPr>
          <w:rFonts w:ascii="Times New Roman" w:hAnsi="Times New Roman"/>
          <w:color w:val="auto"/>
          <w:sz w:val="24"/>
          <w:szCs w:val="24"/>
        </w:rPr>
      </w:pPr>
      <w:r w:rsidRPr="00C411A3">
        <w:rPr>
          <w:rFonts w:ascii="Times New Roman" w:hAnsi="Times New Roman"/>
          <w:color w:val="auto"/>
          <w:sz w:val="24"/>
          <w:szCs w:val="24"/>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0F42A9" w:rsidRPr="00C411A3" w:rsidRDefault="000F42A9" w:rsidP="000F42A9">
      <w:pPr>
        <w:pStyle w:val="ab"/>
        <w:spacing w:line="360" w:lineRule="auto"/>
        <w:ind w:firstLine="709"/>
        <w:rPr>
          <w:rFonts w:ascii="Times New Roman" w:hAnsi="Times New Roman"/>
          <w:color w:val="auto"/>
          <w:sz w:val="24"/>
          <w:szCs w:val="24"/>
        </w:rPr>
      </w:pPr>
      <w:r w:rsidRPr="00C411A3">
        <w:rPr>
          <w:rFonts w:ascii="Times New Roman" w:hAnsi="Times New Roman"/>
          <w:color w:val="auto"/>
          <w:sz w:val="24"/>
          <w:szCs w:val="24"/>
        </w:rPr>
        <w:t xml:space="preserve">элементарные представления о политическом устройстве </w:t>
      </w:r>
      <w:r w:rsidRPr="00C411A3">
        <w:rPr>
          <w:rFonts w:ascii="Times New Roman" w:hAnsi="Times New Roman"/>
          <w:color w:val="auto"/>
          <w:spacing w:val="2"/>
          <w:sz w:val="24"/>
          <w:szCs w:val="24"/>
        </w:rPr>
        <w:t xml:space="preserve">Российского государства, его институтах, их роли в жизни </w:t>
      </w:r>
      <w:r w:rsidRPr="00C411A3">
        <w:rPr>
          <w:rFonts w:ascii="Times New Roman" w:hAnsi="Times New Roman"/>
          <w:color w:val="auto"/>
          <w:sz w:val="24"/>
          <w:szCs w:val="24"/>
        </w:rPr>
        <w:t>общества, важнейших законах государства;</w:t>
      </w:r>
    </w:p>
    <w:p w:rsidR="000F42A9" w:rsidRPr="00C411A3" w:rsidRDefault="000F42A9" w:rsidP="000F42A9">
      <w:pPr>
        <w:pStyle w:val="ab"/>
        <w:spacing w:line="360" w:lineRule="auto"/>
        <w:ind w:firstLine="709"/>
        <w:rPr>
          <w:rFonts w:ascii="Times New Roman" w:hAnsi="Times New Roman"/>
          <w:color w:val="auto"/>
          <w:sz w:val="24"/>
          <w:szCs w:val="24"/>
        </w:rPr>
      </w:pPr>
      <w:r w:rsidRPr="00C411A3">
        <w:rPr>
          <w:rFonts w:ascii="Times New Roman" w:hAnsi="Times New Roman"/>
          <w:color w:val="auto"/>
          <w:spacing w:val="2"/>
          <w:sz w:val="24"/>
          <w:szCs w:val="24"/>
        </w:rPr>
        <w:t xml:space="preserve">представления о символах государства – Флаге, Гербе России, о флаге и гербе субъекта Российской Федерации, </w:t>
      </w:r>
      <w:r w:rsidRPr="00C411A3">
        <w:rPr>
          <w:rFonts w:ascii="Times New Roman" w:hAnsi="Times New Roman"/>
          <w:color w:val="auto"/>
          <w:sz w:val="24"/>
          <w:szCs w:val="24"/>
        </w:rPr>
        <w:t>в котором находится образовательная организация;</w:t>
      </w:r>
    </w:p>
    <w:p w:rsidR="000F42A9" w:rsidRPr="00C411A3" w:rsidRDefault="000F42A9" w:rsidP="000F42A9">
      <w:pPr>
        <w:pStyle w:val="ab"/>
        <w:spacing w:line="360" w:lineRule="auto"/>
        <w:ind w:firstLine="709"/>
        <w:rPr>
          <w:rFonts w:ascii="Times New Roman" w:hAnsi="Times New Roman"/>
          <w:color w:val="auto"/>
          <w:sz w:val="24"/>
          <w:szCs w:val="24"/>
        </w:rPr>
      </w:pPr>
      <w:r w:rsidRPr="00C411A3">
        <w:rPr>
          <w:rFonts w:ascii="Times New Roman" w:hAnsi="Times New Roman"/>
          <w:color w:val="auto"/>
          <w:spacing w:val="2"/>
          <w:sz w:val="24"/>
          <w:szCs w:val="24"/>
        </w:rPr>
        <w:t xml:space="preserve">интерес к государственным праздникам и важнейшим </w:t>
      </w:r>
      <w:r w:rsidRPr="00C411A3">
        <w:rPr>
          <w:rFonts w:ascii="Times New Roman" w:hAnsi="Times New Roman"/>
          <w:color w:val="auto"/>
          <w:sz w:val="24"/>
          <w:szCs w:val="24"/>
        </w:rPr>
        <w:t xml:space="preserve">событиям в жизни России, субъекта Российской Федерации, </w:t>
      </w:r>
      <w:r w:rsidRPr="00C411A3">
        <w:rPr>
          <w:rFonts w:ascii="Times New Roman" w:hAnsi="Times New Roman"/>
          <w:color w:val="auto"/>
          <w:spacing w:val="2"/>
          <w:sz w:val="24"/>
          <w:szCs w:val="24"/>
        </w:rPr>
        <w:t>края (населенного пункта), в котором находится образова</w:t>
      </w:r>
      <w:r w:rsidRPr="00C411A3">
        <w:rPr>
          <w:rFonts w:ascii="Times New Roman" w:hAnsi="Times New Roman"/>
          <w:color w:val="auto"/>
          <w:sz w:val="24"/>
          <w:szCs w:val="24"/>
        </w:rPr>
        <w:t>тельная организация;</w:t>
      </w:r>
    </w:p>
    <w:p w:rsidR="000F42A9" w:rsidRPr="00C411A3" w:rsidRDefault="000F42A9" w:rsidP="000F42A9">
      <w:pPr>
        <w:pStyle w:val="ab"/>
        <w:spacing w:line="360" w:lineRule="auto"/>
        <w:ind w:firstLine="709"/>
        <w:rPr>
          <w:rFonts w:ascii="Times New Roman" w:hAnsi="Times New Roman"/>
          <w:color w:val="auto"/>
          <w:sz w:val="24"/>
          <w:szCs w:val="24"/>
        </w:rPr>
      </w:pPr>
      <w:r w:rsidRPr="00C411A3">
        <w:rPr>
          <w:rFonts w:ascii="Times New Roman" w:hAnsi="Times New Roman"/>
          <w:color w:val="auto"/>
          <w:sz w:val="24"/>
          <w:szCs w:val="24"/>
        </w:rPr>
        <w:t>уважительное отношение к русскому языку как государственному, языку межнационального общения;</w:t>
      </w:r>
    </w:p>
    <w:p w:rsidR="000F42A9" w:rsidRPr="00C411A3" w:rsidRDefault="000F42A9" w:rsidP="000F42A9">
      <w:pPr>
        <w:pStyle w:val="ab"/>
        <w:spacing w:line="360" w:lineRule="auto"/>
        <w:ind w:firstLine="709"/>
        <w:rPr>
          <w:rFonts w:ascii="Times New Roman" w:hAnsi="Times New Roman"/>
          <w:color w:val="auto"/>
          <w:sz w:val="24"/>
          <w:szCs w:val="24"/>
        </w:rPr>
      </w:pPr>
      <w:r w:rsidRPr="00C411A3">
        <w:rPr>
          <w:rFonts w:ascii="Times New Roman" w:hAnsi="Times New Roman"/>
          <w:color w:val="auto"/>
          <w:spacing w:val="2"/>
          <w:sz w:val="24"/>
          <w:szCs w:val="24"/>
        </w:rPr>
        <w:t xml:space="preserve">ценностное отношение к своему национальному языку </w:t>
      </w:r>
      <w:r w:rsidRPr="00C411A3">
        <w:rPr>
          <w:rFonts w:ascii="Times New Roman" w:hAnsi="Times New Roman"/>
          <w:color w:val="auto"/>
          <w:sz w:val="24"/>
          <w:szCs w:val="24"/>
        </w:rPr>
        <w:t>и культуре;</w:t>
      </w:r>
    </w:p>
    <w:p w:rsidR="000F42A9" w:rsidRPr="00C411A3" w:rsidRDefault="000F42A9" w:rsidP="000F42A9">
      <w:pPr>
        <w:pStyle w:val="ab"/>
        <w:spacing w:line="360" w:lineRule="auto"/>
        <w:ind w:firstLine="709"/>
        <w:rPr>
          <w:rFonts w:ascii="Times New Roman" w:hAnsi="Times New Roman"/>
          <w:color w:val="auto"/>
          <w:sz w:val="24"/>
          <w:szCs w:val="24"/>
        </w:rPr>
      </w:pPr>
      <w:r w:rsidRPr="00C411A3">
        <w:rPr>
          <w:rFonts w:ascii="Times New Roman" w:hAnsi="Times New Roman"/>
          <w:color w:val="auto"/>
          <w:sz w:val="24"/>
          <w:szCs w:val="24"/>
        </w:rPr>
        <w:t>первоначальные представления о народах России, об их общей исторической судьбе, о единстве народов нашей страны;</w:t>
      </w:r>
    </w:p>
    <w:p w:rsidR="000F42A9" w:rsidRPr="00C411A3" w:rsidRDefault="000F42A9" w:rsidP="000F42A9">
      <w:pPr>
        <w:pStyle w:val="ab"/>
        <w:spacing w:line="360" w:lineRule="auto"/>
        <w:ind w:firstLine="709"/>
        <w:rPr>
          <w:rFonts w:ascii="Times New Roman" w:hAnsi="Times New Roman"/>
          <w:color w:val="auto"/>
          <w:sz w:val="24"/>
          <w:szCs w:val="24"/>
        </w:rPr>
      </w:pPr>
      <w:r w:rsidRPr="00C411A3">
        <w:rPr>
          <w:rFonts w:ascii="Times New Roman" w:hAnsi="Times New Roman"/>
          <w:color w:val="auto"/>
          <w:spacing w:val="2"/>
          <w:sz w:val="24"/>
          <w:szCs w:val="24"/>
        </w:rPr>
        <w:t xml:space="preserve">первоначальные представления о национальных героях и </w:t>
      </w:r>
      <w:r w:rsidRPr="00C411A3">
        <w:rPr>
          <w:rFonts w:ascii="Times New Roman" w:hAnsi="Times New Roman"/>
          <w:color w:val="auto"/>
          <w:sz w:val="24"/>
          <w:szCs w:val="24"/>
        </w:rPr>
        <w:t>важнейших событиях истории России и ее народов;</w:t>
      </w:r>
    </w:p>
    <w:p w:rsidR="000F42A9" w:rsidRPr="00C411A3" w:rsidRDefault="000F42A9" w:rsidP="000F42A9">
      <w:pPr>
        <w:pStyle w:val="ab"/>
        <w:spacing w:line="360" w:lineRule="auto"/>
        <w:ind w:firstLine="709"/>
        <w:rPr>
          <w:rFonts w:ascii="Times New Roman" w:hAnsi="Times New Roman"/>
          <w:color w:val="auto"/>
          <w:sz w:val="24"/>
          <w:szCs w:val="24"/>
        </w:rPr>
      </w:pPr>
      <w:r w:rsidRPr="00C411A3">
        <w:rPr>
          <w:rFonts w:ascii="Times New Roman" w:hAnsi="Times New Roman"/>
          <w:color w:val="auto"/>
          <w:sz w:val="24"/>
          <w:szCs w:val="24"/>
        </w:rPr>
        <w:t>уважительное отношение к воинскому прошлому и настоящему нашей  страны, уважение к защитникам Родины.</w:t>
      </w:r>
    </w:p>
    <w:p w:rsidR="000F42A9" w:rsidRPr="00C411A3" w:rsidRDefault="000F42A9" w:rsidP="000F42A9">
      <w:pPr>
        <w:pStyle w:val="ab"/>
        <w:spacing w:line="360" w:lineRule="auto"/>
        <w:ind w:firstLine="709"/>
        <w:rPr>
          <w:rFonts w:ascii="Times New Roman" w:hAnsi="Times New Roman"/>
          <w:b/>
          <w:color w:val="auto"/>
          <w:spacing w:val="2"/>
          <w:sz w:val="24"/>
          <w:szCs w:val="24"/>
        </w:rPr>
      </w:pPr>
      <w:r w:rsidRPr="00C411A3">
        <w:rPr>
          <w:rFonts w:ascii="Times New Roman" w:hAnsi="Times New Roman"/>
          <w:b/>
          <w:color w:val="auto"/>
          <w:spacing w:val="2"/>
          <w:sz w:val="24"/>
          <w:szCs w:val="24"/>
        </w:rPr>
        <w:t>Нравственное и духовное воспитание:</w:t>
      </w:r>
    </w:p>
    <w:p w:rsidR="000F42A9" w:rsidRPr="00C411A3" w:rsidRDefault="000F42A9" w:rsidP="000F42A9">
      <w:pPr>
        <w:pStyle w:val="ab"/>
        <w:spacing w:line="360" w:lineRule="auto"/>
        <w:ind w:firstLine="709"/>
        <w:rPr>
          <w:rFonts w:ascii="Times New Roman" w:hAnsi="Times New Roman"/>
          <w:color w:val="auto"/>
          <w:sz w:val="24"/>
          <w:szCs w:val="24"/>
        </w:rPr>
      </w:pPr>
      <w:r w:rsidRPr="00C411A3">
        <w:rPr>
          <w:rFonts w:ascii="Times New Roman" w:hAnsi="Times New Roman"/>
          <w:color w:val="auto"/>
          <w:sz w:val="24"/>
          <w:szCs w:val="24"/>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0F42A9" w:rsidRPr="00C411A3" w:rsidRDefault="000F42A9" w:rsidP="000F42A9">
      <w:pPr>
        <w:pStyle w:val="ab"/>
        <w:spacing w:line="360" w:lineRule="auto"/>
        <w:ind w:firstLine="709"/>
        <w:rPr>
          <w:rFonts w:ascii="Times New Roman" w:hAnsi="Times New Roman"/>
          <w:color w:val="auto"/>
          <w:sz w:val="24"/>
          <w:szCs w:val="24"/>
        </w:rPr>
      </w:pPr>
      <w:r w:rsidRPr="00C411A3">
        <w:rPr>
          <w:rFonts w:ascii="Times New Roman" w:hAnsi="Times New Roman"/>
          <w:color w:val="auto"/>
          <w:sz w:val="24"/>
          <w:szCs w:val="24"/>
        </w:rPr>
        <w:t>первоначальные представления означении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0F42A9" w:rsidRPr="00C411A3" w:rsidRDefault="000F42A9" w:rsidP="000F42A9">
      <w:pPr>
        <w:pStyle w:val="ab"/>
        <w:spacing w:line="360" w:lineRule="auto"/>
        <w:ind w:firstLine="709"/>
        <w:rPr>
          <w:rFonts w:ascii="Times New Roman" w:hAnsi="Times New Roman"/>
          <w:color w:val="auto"/>
          <w:sz w:val="24"/>
          <w:szCs w:val="24"/>
        </w:rPr>
      </w:pPr>
      <w:r w:rsidRPr="00C411A3">
        <w:rPr>
          <w:rFonts w:ascii="Times New Roman" w:hAnsi="Times New Roman"/>
          <w:color w:val="auto"/>
          <w:sz w:val="24"/>
          <w:szCs w:val="24"/>
        </w:rPr>
        <w:t>первоначальные представления о духовных ценностях народов России;</w:t>
      </w:r>
    </w:p>
    <w:p w:rsidR="000F42A9" w:rsidRPr="00C411A3" w:rsidRDefault="000F42A9" w:rsidP="000F42A9">
      <w:pPr>
        <w:pStyle w:val="ab"/>
        <w:spacing w:line="360" w:lineRule="auto"/>
        <w:ind w:firstLine="709"/>
        <w:rPr>
          <w:rFonts w:ascii="Times New Roman" w:hAnsi="Times New Roman"/>
          <w:color w:val="auto"/>
          <w:sz w:val="24"/>
          <w:szCs w:val="24"/>
        </w:rPr>
      </w:pPr>
      <w:r w:rsidRPr="00C411A3">
        <w:rPr>
          <w:rFonts w:ascii="Times New Roman" w:hAnsi="Times New Roman"/>
          <w:color w:val="auto"/>
          <w:sz w:val="24"/>
          <w:szCs w:val="24"/>
        </w:rPr>
        <w:t>уважительное отношение к традициям, культуре и языку своего народа и других народов России;</w:t>
      </w:r>
    </w:p>
    <w:p w:rsidR="000F42A9" w:rsidRPr="00C411A3" w:rsidRDefault="000F42A9" w:rsidP="000F42A9">
      <w:pPr>
        <w:pStyle w:val="ab"/>
        <w:spacing w:line="360" w:lineRule="auto"/>
        <w:ind w:firstLine="709"/>
        <w:rPr>
          <w:rFonts w:ascii="Times New Roman" w:hAnsi="Times New Roman"/>
          <w:color w:val="auto"/>
          <w:sz w:val="24"/>
          <w:szCs w:val="24"/>
        </w:rPr>
      </w:pPr>
      <w:r w:rsidRPr="00C411A3">
        <w:rPr>
          <w:rFonts w:ascii="Times New Roman" w:hAnsi="Times New Roman"/>
          <w:color w:val="auto"/>
          <w:sz w:val="24"/>
          <w:szCs w:val="24"/>
        </w:rPr>
        <w:t>знание и выполнение правил поведения в образовательной организации, дома, на улице, в населенном пункте, в общественных местах, на природе;</w:t>
      </w:r>
    </w:p>
    <w:p w:rsidR="000F42A9" w:rsidRPr="00C411A3" w:rsidRDefault="000F42A9" w:rsidP="000F42A9">
      <w:pPr>
        <w:pStyle w:val="ab"/>
        <w:spacing w:line="360" w:lineRule="auto"/>
        <w:ind w:firstLine="709"/>
        <w:rPr>
          <w:rFonts w:ascii="Times New Roman" w:hAnsi="Times New Roman"/>
          <w:color w:val="auto"/>
          <w:sz w:val="24"/>
          <w:szCs w:val="24"/>
        </w:rPr>
      </w:pPr>
      <w:r w:rsidRPr="00C411A3">
        <w:rPr>
          <w:rFonts w:ascii="Times New Roman" w:hAnsi="Times New Roman"/>
          <w:color w:val="auto"/>
          <w:sz w:val="24"/>
          <w:szCs w:val="24"/>
        </w:rPr>
        <w:t>уважительное отношение к старшим, доброжелательное отношение к сверстникам и младшим;</w:t>
      </w:r>
    </w:p>
    <w:p w:rsidR="000F42A9" w:rsidRPr="00C411A3" w:rsidRDefault="000F42A9" w:rsidP="000F42A9">
      <w:pPr>
        <w:pStyle w:val="ab"/>
        <w:spacing w:line="360" w:lineRule="auto"/>
        <w:ind w:firstLine="709"/>
        <w:rPr>
          <w:rFonts w:ascii="Times New Roman" w:hAnsi="Times New Roman"/>
          <w:color w:val="auto"/>
          <w:sz w:val="24"/>
          <w:szCs w:val="24"/>
        </w:rPr>
      </w:pPr>
      <w:r w:rsidRPr="00C411A3">
        <w:rPr>
          <w:rFonts w:ascii="Times New Roman" w:hAnsi="Times New Roman"/>
          <w:color w:val="auto"/>
          <w:sz w:val="24"/>
          <w:szCs w:val="24"/>
        </w:rPr>
        <w:t>установление дружеских взаимоотношений в коллективе, основанных на взаимопомощи и взаимной поддержке;</w:t>
      </w:r>
    </w:p>
    <w:p w:rsidR="000F42A9" w:rsidRPr="00C411A3" w:rsidRDefault="000F42A9" w:rsidP="000F42A9">
      <w:pPr>
        <w:pStyle w:val="ab"/>
        <w:spacing w:line="360" w:lineRule="auto"/>
        <w:ind w:firstLine="709"/>
        <w:rPr>
          <w:rFonts w:ascii="Times New Roman" w:hAnsi="Times New Roman"/>
          <w:color w:val="auto"/>
          <w:sz w:val="24"/>
          <w:szCs w:val="24"/>
        </w:rPr>
      </w:pPr>
      <w:r w:rsidRPr="00C411A3">
        <w:rPr>
          <w:rFonts w:ascii="Times New Roman" w:hAnsi="Times New Roman"/>
          <w:color w:val="auto"/>
          <w:sz w:val="24"/>
          <w:szCs w:val="24"/>
        </w:rPr>
        <w:t>бережное, гуманное отношение ко всему живому;</w:t>
      </w:r>
    </w:p>
    <w:p w:rsidR="000F42A9" w:rsidRPr="00C411A3" w:rsidRDefault="000F42A9" w:rsidP="000F42A9">
      <w:pPr>
        <w:pStyle w:val="ab"/>
        <w:spacing w:line="360" w:lineRule="auto"/>
        <w:ind w:firstLine="709"/>
        <w:rPr>
          <w:rFonts w:ascii="Times New Roman" w:hAnsi="Times New Roman"/>
          <w:color w:val="auto"/>
          <w:sz w:val="24"/>
          <w:szCs w:val="24"/>
        </w:rPr>
      </w:pPr>
      <w:r w:rsidRPr="00C411A3">
        <w:rPr>
          <w:rFonts w:ascii="Times New Roman" w:hAnsi="Times New Roman"/>
          <w:color w:val="auto"/>
          <w:sz w:val="24"/>
          <w:szCs w:val="24"/>
        </w:rPr>
        <w:t>стремление избегать плохих поступков, не капризничать, не быть упрямым; умение признаться в плохом поступке и проанализировать его;</w:t>
      </w:r>
    </w:p>
    <w:p w:rsidR="000F42A9" w:rsidRPr="00C411A3" w:rsidRDefault="000F42A9" w:rsidP="000F42A9">
      <w:pPr>
        <w:pStyle w:val="ab"/>
        <w:spacing w:line="360" w:lineRule="auto"/>
        <w:ind w:firstLine="709"/>
        <w:rPr>
          <w:rFonts w:ascii="Times New Roman" w:hAnsi="Times New Roman"/>
          <w:color w:val="auto"/>
          <w:spacing w:val="-2"/>
          <w:sz w:val="24"/>
          <w:szCs w:val="24"/>
        </w:rPr>
      </w:pPr>
      <w:r w:rsidRPr="00C411A3">
        <w:rPr>
          <w:rFonts w:ascii="Times New Roman" w:hAnsi="Times New Roman"/>
          <w:color w:val="auto"/>
          <w:spacing w:val="-2"/>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0F42A9" w:rsidRPr="00C411A3" w:rsidRDefault="000F42A9" w:rsidP="000F42A9">
      <w:pPr>
        <w:pStyle w:val="ab"/>
        <w:spacing w:line="360" w:lineRule="auto"/>
        <w:ind w:firstLine="709"/>
        <w:rPr>
          <w:rFonts w:ascii="Times New Roman" w:hAnsi="Times New Roman"/>
          <w:b/>
          <w:color w:val="auto"/>
          <w:spacing w:val="2"/>
          <w:sz w:val="24"/>
          <w:szCs w:val="24"/>
        </w:rPr>
      </w:pPr>
      <w:r w:rsidRPr="00C411A3">
        <w:rPr>
          <w:rFonts w:ascii="Times New Roman" w:hAnsi="Times New Roman"/>
          <w:b/>
          <w:color w:val="auto"/>
          <w:spacing w:val="2"/>
          <w:sz w:val="24"/>
          <w:szCs w:val="24"/>
        </w:rPr>
        <w:t>Воспитание положительного отношения к труду и творчеству:</w:t>
      </w:r>
    </w:p>
    <w:p w:rsidR="000F42A9" w:rsidRPr="00C411A3" w:rsidRDefault="000F42A9" w:rsidP="000F42A9">
      <w:pPr>
        <w:pStyle w:val="ab"/>
        <w:spacing w:line="360" w:lineRule="auto"/>
        <w:ind w:firstLine="709"/>
        <w:rPr>
          <w:rFonts w:ascii="Times New Roman" w:hAnsi="Times New Roman"/>
          <w:color w:val="auto"/>
          <w:sz w:val="24"/>
          <w:szCs w:val="24"/>
        </w:rPr>
      </w:pPr>
      <w:r w:rsidRPr="00C411A3">
        <w:rPr>
          <w:rFonts w:ascii="Times New Roman" w:hAnsi="Times New Roman"/>
          <w:color w:val="auto"/>
          <w:sz w:val="24"/>
          <w:szCs w:val="24"/>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0F42A9" w:rsidRPr="00C411A3" w:rsidRDefault="000F42A9" w:rsidP="000F42A9">
      <w:pPr>
        <w:pStyle w:val="ab"/>
        <w:spacing w:line="360" w:lineRule="auto"/>
        <w:ind w:firstLine="709"/>
        <w:rPr>
          <w:rFonts w:ascii="Times New Roman" w:hAnsi="Times New Roman"/>
          <w:color w:val="auto"/>
          <w:sz w:val="24"/>
          <w:szCs w:val="24"/>
        </w:rPr>
      </w:pPr>
      <w:r w:rsidRPr="00C411A3">
        <w:rPr>
          <w:rFonts w:ascii="Times New Roman" w:hAnsi="Times New Roman"/>
          <w:color w:val="auto"/>
          <w:sz w:val="24"/>
          <w:szCs w:val="24"/>
        </w:rPr>
        <w:t>уважение к труду и творчеству старших и сверстников;</w:t>
      </w:r>
    </w:p>
    <w:p w:rsidR="000F42A9" w:rsidRPr="00C411A3" w:rsidRDefault="000F42A9" w:rsidP="000F42A9">
      <w:pPr>
        <w:pStyle w:val="ab"/>
        <w:spacing w:line="360" w:lineRule="auto"/>
        <w:ind w:firstLine="709"/>
        <w:rPr>
          <w:rFonts w:ascii="Times New Roman" w:hAnsi="Times New Roman"/>
          <w:color w:val="auto"/>
          <w:sz w:val="24"/>
          <w:szCs w:val="24"/>
        </w:rPr>
      </w:pPr>
      <w:r w:rsidRPr="00C411A3">
        <w:rPr>
          <w:rFonts w:ascii="Times New Roman" w:hAnsi="Times New Roman"/>
          <w:color w:val="auto"/>
          <w:sz w:val="24"/>
          <w:szCs w:val="24"/>
        </w:rPr>
        <w:t>элементарные представления об основных профессиях;</w:t>
      </w:r>
    </w:p>
    <w:p w:rsidR="000F42A9" w:rsidRPr="00C411A3" w:rsidRDefault="000F42A9" w:rsidP="000F42A9">
      <w:pPr>
        <w:pStyle w:val="ab"/>
        <w:spacing w:line="360" w:lineRule="auto"/>
        <w:ind w:firstLine="709"/>
        <w:rPr>
          <w:rFonts w:ascii="Times New Roman" w:hAnsi="Times New Roman"/>
          <w:color w:val="auto"/>
          <w:sz w:val="24"/>
          <w:szCs w:val="24"/>
        </w:rPr>
      </w:pPr>
      <w:r w:rsidRPr="00C411A3">
        <w:rPr>
          <w:rFonts w:ascii="Times New Roman" w:hAnsi="Times New Roman"/>
          <w:color w:val="auto"/>
          <w:sz w:val="24"/>
          <w:szCs w:val="24"/>
        </w:rPr>
        <w:t>ценностное отношение к учебе как виду творческой деятельности;</w:t>
      </w:r>
    </w:p>
    <w:p w:rsidR="000F42A9" w:rsidRPr="00C411A3" w:rsidRDefault="000F42A9" w:rsidP="000F42A9">
      <w:pPr>
        <w:pStyle w:val="ab"/>
        <w:spacing w:line="360" w:lineRule="auto"/>
        <w:ind w:firstLine="709"/>
        <w:rPr>
          <w:rFonts w:ascii="Times New Roman" w:hAnsi="Times New Roman"/>
          <w:color w:val="auto"/>
          <w:sz w:val="24"/>
          <w:szCs w:val="24"/>
        </w:rPr>
      </w:pPr>
      <w:r w:rsidRPr="00C411A3">
        <w:rPr>
          <w:rFonts w:ascii="Times New Roman" w:hAnsi="Times New Roman"/>
          <w:color w:val="auto"/>
          <w:sz w:val="24"/>
          <w:szCs w:val="24"/>
        </w:rPr>
        <w:t>элементарные представления о современной экономике;</w:t>
      </w:r>
    </w:p>
    <w:p w:rsidR="000F42A9" w:rsidRPr="00C411A3" w:rsidRDefault="000F42A9" w:rsidP="000F42A9">
      <w:pPr>
        <w:pStyle w:val="ab"/>
        <w:spacing w:line="360" w:lineRule="auto"/>
        <w:ind w:firstLine="709"/>
        <w:rPr>
          <w:rFonts w:ascii="Times New Roman" w:hAnsi="Times New Roman"/>
          <w:color w:val="auto"/>
          <w:sz w:val="24"/>
          <w:szCs w:val="24"/>
        </w:rPr>
      </w:pPr>
      <w:r w:rsidRPr="00C411A3">
        <w:rPr>
          <w:rFonts w:ascii="Times New Roman" w:hAnsi="Times New Roman"/>
          <w:color w:val="auto"/>
          <w:spacing w:val="2"/>
          <w:sz w:val="24"/>
          <w:szCs w:val="24"/>
        </w:rPr>
        <w:t xml:space="preserve">первоначальные навыки коллективной работы, в том </w:t>
      </w:r>
      <w:r w:rsidRPr="00C411A3">
        <w:rPr>
          <w:rFonts w:ascii="Times New Roman" w:hAnsi="Times New Roman"/>
          <w:color w:val="auto"/>
          <w:sz w:val="24"/>
          <w:szCs w:val="24"/>
        </w:rPr>
        <w:t>числе при разработке и реализации учебных и учебно­трудовых проектов;</w:t>
      </w:r>
    </w:p>
    <w:p w:rsidR="000F42A9" w:rsidRPr="00C411A3" w:rsidRDefault="000F42A9" w:rsidP="000F42A9">
      <w:pPr>
        <w:pStyle w:val="ab"/>
        <w:spacing w:line="360" w:lineRule="auto"/>
        <w:ind w:firstLine="709"/>
        <w:rPr>
          <w:rFonts w:ascii="Times New Roman" w:hAnsi="Times New Roman"/>
          <w:color w:val="auto"/>
          <w:sz w:val="24"/>
          <w:szCs w:val="24"/>
        </w:rPr>
      </w:pPr>
      <w:r w:rsidRPr="00C411A3">
        <w:rPr>
          <w:rFonts w:ascii="Times New Roman" w:hAnsi="Times New Roman"/>
          <w:color w:val="auto"/>
          <w:spacing w:val="-2"/>
          <w:sz w:val="24"/>
          <w:szCs w:val="24"/>
        </w:rPr>
        <w:t>умение проявлять дисциплинированность, последователь</w:t>
      </w:r>
      <w:r w:rsidRPr="00C411A3">
        <w:rPr>
          <w:rFonts w:ascii="Times New Roman" w:hAnsi="Times New Roman"/>
          <w:color w:val="auto"/>
          <w:sz w:val="24"/>
          <w:szCs w:val="24"/>
        </w:rPr>
        <w:t>ность и настойчивость в выполнении учебных и учебно­трудовых заданий;</w:t>
      </w:r>
    </w:p>
    <w:p w:rsidR="000F42A9" w:rsidRPr="00C411A3" w:rsidRDefault="000F42A9" w:rsidP="000F42A9">
      <w:pPr>
        <w:pStyle w:val="ab"/>
        <w:spacing w:line="360" w:lineRule="auto"/>
        <w:ind w:firstLine="709"/>
        <w:rPr>
          <w:rFonts w:ascii="Times New Roman" w:hAnsi="Times New Roman"/>
          <w:color w:val="auto"/>
          <w:sz w:val="24"/>
          <w:szCs w:val="24"/>
        </w:rPr>
      </w:pPr>
      <w:r w:rsidRPr="00C411A3">
        <w:rPr>
          <w:rFonts w:ascii="Times New Roman" w:hAnsi="Times New Roman"/>
          <w:color w:val="auto"/>
          <w:sz w:val="24"/>
          <w:szCs w:val="24"/>
        </w:rPr>
        <w:t>умение соблюдать порядок на рабочем месте;</w:t>
      </w:r>
    </w:p>
    <w:p w:rsidR="000F42A9" w:rsidRPr="00C411A3" w:rsidRDefault="000F42A9" w:rsidP="000F42A9">
      <w:pPr>
        <w:pStyle w:val="ab"/>
        <w:spacing w:line="360" w:lineRule="auto"/>
        <w:ind w:firstLine="709"/>
        <w:rPr>
          <w:rFonts w:ascii="Times New Roman" w:hAnsi="Times New Roman"/>
          <w:color w:val="auto"/>
          <w:sz w:val="24"/>
          <w:szCs w:val="24"/>
        </w:rPr>
      </w:pPr>
      <w:r w:rsidRPr="00C411A3">
        <w:rPr>
          <w:rFonts w:ascii="Times New Roman" w:hAnsi="Times New Roman"/>
          <w:color w:val="auto"/>
          <w:spacing w:val="2"/>
          <w:sz w:val="24"/>
          <w:szCs w:val="24"/>
        </w:rPr>
        <w:t xml:space="preserve">бережное отношение к результатам своего труда, труда </w:t>
      </w:r>
      <w:r w:rsidRPr="00C411A3">
        <w:rPr>
          <w:rFonts w:ascii="Times New Roman" w:hAnsi="Times New Roman"/>
          <w:color w:val="auto"/>
          <w:sz w:val="24"/>
          <w:szCs w:val="24"/>
        </w:rPr>
        <w:t>других людей, к школьному имуществу, учебникам, личным вещам;</w:t>
      </w:r>
    </w:p>
    <w:p w:rsidR="000F42A9" w:rsidRPr="00C411A3" w:rsidRDefault="000F42A9" w:rsidP="000F42A9">
      <w:pPr>
        <w:pStyle w:val="ab"/>
        <w:spacing w:line="360" w:lineRule="auto"/>
        <w:ind w:firstLine="709"/>
        <w:rPr>
          <w:rFonts w:ascii="Times New Roman" w:hAnsi="Times New Roman"/>
          <w:color w:val="auto"/>
          <w:sz w:val="24"/>
          <w:szCs w:val="24"/>
        </w:rPr>
      </w:pPr>
      <w:r w:rsidRPr="00C411A3">
        <w:rPr>
          <w:rFonts w:ascii="Times New Roman" w:hAnsi="Times New Roman"/>
          <w:color w:val="auto"/>
          <w:sz w:val="24"/>
          <w:szCs w:val="24"/>
        </w:rPr>
        <w:t>отрицательное отношение к лени и небрежности в труде и учебе, небережливому отношению к результатам труда людей.</w:t>
      </w:r>
    </w:p>
    <w:p w:rsidR="000F42A9" w:rsidRPr="00C411A3" w:rsidRDefault="000F42A9" w:rsidP="000F42A9">
      <w:pPr>
        <w:pStyle w:val="ab"/>
        <w:spacing w:line="360" w:lineRule="auto"/>
        <w:ind w:firstLine="709"/>
        <w:rPr>
          <w:rFonts w:ascii="Times New Roman" w:hAnsi="Times New Roman"/>
          <w:b/>
          <w:color w:val="auto"/>
          <w:spacing w:val="2"/>
          <w:sz w:val="24"/>
          <w:szCs w:val="24"/>
        </w:rPr>
      </w:pPr>
      <w:r w:rsidRPr="00C411A3">
        <w:rPr>
          <w:rFonts w:ascii="Times New Roman" w:hAnsi="Times New Roman"/>
          <w:b/>
          <w:color w:val="auto"/>
          <w:spacing w:val="2"/>
          <w:sz w:val="24"/>
          <w:szCs w:val="24"/>
        </w:rPr>
        <w:t>Интеллектуальное воспитание:</w:t>
      </w:r>
    </w:p>
    <w:p w:rsidR="000F42A9" w:rsidRPr="00C411A3" w:rsidRDefault="000F42A9" w:rsidP="000F42A9">
      <w:pPr>
        <w:pStyle w:val="ab"/>
        <w:spacing w:line="360" w:lineRule="auto"/>
        <w:ind w:firstLine="709"/>
        <w:rPr>
          <w:rFonts w:ascii="Times New Roman" w:hAnsi="Times New Roman"/>
          <w:color w:val="auto"/>
          <w:spacing w:val="2"/>
          <w:sz w:val="24"/>
          <w:szCs w:val="24"/>
        </w:rPr>
      </w:pPr>
      <w:r w:rsidRPr="00C411A3">
        <w:rPr>
          <w:rFonts w:ascii="Times New Roman" w:hAnsi="Times New Roman"/>
          <w:color w:val="auto"/>
          <w:spacing w:val="2"/>
          <w:sz w:val="24"/>
          <w:szCs w:val="24"/>
        </w:rPr>
        <w:t>первоначальные представления о возможностях интеллектуальной деятельности, о ее значении для развития личности и общества;</w:t>
      </w:r>
    </w:p>
    <w:p w:rsidR="000F42A9" w:rsidRPr="00C411A3" w:rsidRDefault="000F42A9" w:rsidP="000F42A9">
      <w:pPr>
        <w:pStyle w:val="ab"/>
        <w:spacing w:line="360" w:lineRule="auto"/>
        <w:ind w:firstLine="709"/>
        <w:rPr>
          <w:rFonts w:ascii="Times New Roman" w:hAnsi="Times New Roman"/>
          <w:color w:val="auto"/>
          <w:spacing w:val="2"/>
          <w:sz w:val="24"/>
          <w:szCs w:val="24"/>
        </w:rPr>
      </w:pPr>
      <w:r w:rsidRPr="00C411A3">
        <w:rPr>
          <w:rFonts w:ascii="Times New Roman" w:hAnsi="Times New Roman"/>
          <w:color w:val="auto"/>
          <w:spacing w:val="2"/>
          <w:sz w:val="24"/>
          <w:szCs w:val="24"/>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0F42A9" w:rsidRPr="00C411A3" w:rsidRDefault="000F42A9" w:rsidP="000F42A9">
      <w:pPr>
        <w:pStyle w:val="ab"/>
        <w:spacing w:line="360" w:lineRule="auto"/>
        <w:ind w:firstLine="709"/>
        <w:rPr>
          <w:rFonts w:ascii="Times New Roman" w:hAnsi="Times New Roman"/>
          <w:color w:val="auto"/>
          <w:sz w:val="24"/>
          <w:szCs w:val="24"/>
        </w:rPr>
      </w:pPr>
      <w:r w:rsidRPr="00C411A3">
        <w:rPr>
          <w:rFonts w:ascii="Times New Roman" w:hAnsi="Times New Roman"/>
          <w:color w:val="auto"/>
          <w:sz w:val="24"/>
          <w:szCs w:val="24"/>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0F42A9" w:rsidRPr="00C411A3" w:rsidRDefault="000F42A9" w:rsidP="000F42A9">
      <w:pPr>
        <w:pStyle w:val="ab"/>
        <w:spacing w:line="360" w:lineRule="auto"/>
        <w:ind w:firstLine="709"/>
        <w:rPr>
          <w:rFonts w:ascii="Times New Roman" w:hAnsi="Times New Roman"/>
          <w:color w:val="auto"/>
          <w:sz w:val="24"/>
          <w:szCs w:val="24"/>
        </w:rPr>
      </w:pPr>
      <w:r w:rsidRPr="00C411A3">
        <w:rPr>
          <w:rFonts w:ascii="Times New Roman" w:hAnsi="Times New Roman"/>
          <w:color w:val="auto"/>
          <w:sz w:val="24"/>
          <w:szCs w:val="24"/>
        </w:rPr>
        <w:t>первоначальные представления о содержании, ценности и безопасности современного информационного пространства;</w:t>
      </w:r>
    </w:p>
    <w:p w:rsidR="000F42A9" w:rsidRPr="00C411A3" w:rsidRDefault="000F42A9" w:rsidP="000F42A9">
      <w:pPr>
        <w:pStyle w:val="ab"/>
        <w:spacing w:line="360" w:lineRule="auto"/>
        <w:ind w:firstLine="709"/>
        <w:rPr>
          <w:rFonts w:ascii="Times New Roman" w:hAnsi="Times New Roman"/>
          <w:color w:val="auto"/>
          <w:sz w:val="24"/>
          <w:szCs w:val="24"/>
        </w:rPr>
      </w:pPr>
      <w:r w:rsidRPr="00C411A3">
        <w:rPr>
          <w:rFonts w:ascii="Times New Roman" w:hAnsi="Times New Roman"/>
          <w:color w:val="auto"/>
          <w:sz w:val="24"/>
          <w:szCs w:val="24"/>
        </w:rPr>
        <w:t>интерес к познанию нового;</w:t>
      </w:r>
    </w:p>
    <w:p w:rsidR="000F42A9" w:rsidRPr="00C411A3" w:rsidRDefault="000F42A9" w:rsidP="000F42A9">
      <w:pPr>
        <w:pStyle w:val="ab"/>
        <w:spacing w:line="360" w:lineRule="auto"/>
        <w:ind w:firstLine="709"/>
        <w:rPr>
          <w:rFonts w:ascii="Times New Roman" w:hAnsi="Times New Roman"/>
          <w:color w:val="auto"/>
          <w:sz w:val="24"/>
          <w:szCs w:val="24"/>
        </w:rPr>
      </w:pPr>
      <w:r w:rsidRPr="00C411A3">
        <w:rPr>
          <w:rFonts w:ascii="Times New Roman" w:hAnsi="Times New Roman"/>
          <w:color w:val="auto"/>
          <w:sz w:val="24"/>
          <w:szCs w:val="24"/>
        </w:rPr>
        <w:t>уважение интеллектуального труда, людям науки, представителям творческих профессий;</w:t>
      </w:r>
    </w:p>
    <w:p w:rsidR="000F42A9" w:rsidRPr="00C411A3" w:rsidRDefault="000F42A9" w:rsidP="000F42A9">
      <w:pPr>
        <w:pStyle w:val="ab"/>
        <w:spacing w:line="360" w:lineRule="auto"/>
        <w:ind w:firstLine="709"/>
        <w:rPr>
          <w:rFonts w:ascii="Times New Roman" w:hAnsi="Times New Roman"/>
          <w:color w:val="auto"/>
          <w:sz w:val="24"/>
          <w:szCs w:val="24"/>
        </w:rPr>
      </w:pPr>
      <w:r w:rsidRPr="00C411A3">
        <w:rPr>
          <w:rFonts w:ascii="Times New Roman" w:hAnsi="Times New Roman"/>
          <w:color w:val="auto"/>
          <w:sz w:val="24"/>
          <w:szCs w:val="24"/>
        </w:rPr>
        <w:t>элементарные навыки работы с научной информацией;</w:t>
      </w:r>
    </w:p>
    <w:p w:rsidR="000F42A9" w:rsidRPr="00C411A3" w:rsidRDefault="000F42A9" w:rsidP="000F42A9">
      <w:pPr>
        <w:pStyle w:val="ab"/>
        <w:spacing w:line="360" w:lineRule="auto"/>
        <w:ind w:firstLine="709"/>
        <w:rPr>
          <w:rFonts w:ascii="Times New Roman" w:hAnsi="Times New Roman"/>
          <w:color w:val="auto"/>
          <w:sz w:val="24"/>
          <w:szCs w:val="24"/>
        </w:rPr>
      </w:pPr>
      <w:r w:rsidRPr="00C411A3">
        <w:rPr>
          <w:rFonts w:ascii="Times New Roman" w:hAnsi="Times New Roman"/>
          <w:color w:val="auto"/>
          <w:sz w:val="24"/>
          <w:szCs w:val="24"/>
        </w:rPr>
        <w:t>первоначальный опыт организации и реализации учебно-исследовательских проектов;</w:t>
      </w:r>
    </w:p>
    <w:p w:rsidR="000F42A9" w:rsidRPr="00C411A3" w:rsidRDefault="000F42A9" w:rsidP="000F42A9">
      <w:pPr>
        <w:pStyle w:val="ab"/>
        <w:spacing w:line="360" w:lineRule="auto"/>
        <w:ind w:firstLine="709"/>
        <w:rPr>
          <w:rFonts w:ascii="Times New Roman" w:hAnsi="Times New Roman"/>
          <w:color w:val="auto"/>
          <w:sz w:val="24"/>
          <w:szCs w:val="24"/>
        </w:rPr>
      </w:pPr>
      <w:r w:rsidRPr="00C411A3">
        <w:rPr>
          <w:rFonts w:ascii="Times New Roman" w:hAnsi="Times New Roman"/>
          <w:color w:val="auto"/>
          <w:sz w:val="24"/>
          <w:szCs w:val="24"/>
        </w:rPr>
        <w:t>первоначальные представления об ответственности за использование результатов научных открытий.</w:t>
      </w:r>
    </w:p>
    <w:p w:rsidR="000F42A9" w:rsidRPr="00C411A3" w:rsidRDefault="000F42A9" w:rsidP="000F42A9">
      <w:pPr>
        <w:pStyle w:val="ab"/>
        <w:spacing w:line="360" w:lineRule="auto"/>
        <w:ind w:firstLine="709"/>
        <w:rPr>
          <w:rFonts w:ascii="Times New Roman" w:hAnsi="Times New Roman"/>
          <w:color w:val="auto"/>
          <w:spacing w:val="2"/>
          <w:sz w:val="24"/>
          <w:szCs w:val="24"/>
        </w:rPr>
      </w:pPr>
      <w:r w:rsidRPr="00C411A3">
        <w:rPr>
          <w:rFonts w:ascii="Times New Roman" w:hAnsi="Times New Roman"/>
          <w:b/>
          <w:color w:val="auto"/>
          <w:spacing w:val="2"/>
          <w:sz w:val="24"/>
          <w:szCs w:val="24"/>
        </w:rPr>
        <w:t>Здоровьесберегающее воспитание</w:t>
      </w:r>
      <w:r w:rsidRPr="00C411A3">
        <w:rPr>
          <w:rFonts w:ascii="Times New Roman" w:hAnsi="Times New Roman"/>
          <w:color w:val="auto"/>
          <w:spacing w:val="2"/>
          <w:sz w:val="24"/>
          <w:szCs w:val="24"/>
        </w:rPr>
        <w:t>:</w:t>
      </w:r>
    </w:p>
    <w:p w:rsidR="000F42A9" w:rsidRPr="00C411A3" w:rsidRDefault="000F42A9" w:rsidP="000F42A9">
      <w:pPr>
        <w:pStyle w:val="ab"/>
        <w:spacing w:line="360" w:lineRule="auto"/>
        <w:ind w:firstLine="709"/>
        <w:rPr>
          <w:rFonts w:ascii="Times New Roman" w:hAnsi="Times New Roman"/>
          <w:color w:val="auto"/>
          <w:spacing w:val="2"/>
          <w:sz w:val="24"/>
          <w:szCs w:val="24"/>
        </w:rPr>
      </w:pPr>
      <w:r w:rsidRPr="00C411A3">
        <w:rPr>
          <w:rFonts w:ascii="Times New Roman" w:hAnsi="Times New Roman"/>
          <w:color w:val="auto"/>
          <w:spacing w:val="2"/>
          <w:sz w:val="24"/>
          <w:szCs w:val="24"/>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0F42A9" w:rsidRPr="00C411A3" w:rsidRDefault="000F42A9" w:rsidP="000F42A9">
      <w:pPr>
        <w:pStyle w:val="ab"/>
        <w:spacing w:line="360" w:lineRule="auto"/>
        <w:ind w:firstLine="709"/>
        <w:rPr>
          <w:rFonts w:ascii="Times New Roman" w:hAnsi="Times New Roman"/>
          <w:color w:val="auto"/>
          <w:spacing w:val="2"/>
          <w:sz w:val="24"/>
          <w:szCs w:val="24"/>
        </w:rPr>
      </w:pPr>
      <w:r w:rsidRPr="00C411A3">
        <w:rPr>
          <w:rFonts w:ascii="Times New Roman" w:hAnsi="Times New Roman"/>
          <w:color w:val="auto"/>
          <w:spacing w:val="2"/>
          <w:sz w:val="24"/>
          <w:szCs w:val="24"/>
        </w:rPr>
        <w:t>формирование начальных представлений о культуре здорового образа жизни;</w:t>
      </w:r>
    </w:p>
    <w:p w:rsidR="000F42A9" w:rsidRPr="00C411A3" w:rsidRDefault="000F42A9" w:rsidP="000F42A9">
      <w:pPr>
        <w:pStyle w:val="ab"/>
        <w:spacing w:line="360" w:lineRule="auto"/>
        <w:ind w:firstLine="709"/>
        <w:rPr>
          <w:rFonts w:ascii="Times New Roman" w:hAnsi="Times New Roman"/>
          <w:color w:val="auto"/>
          <w:spacing w:val="2"/>
          <w:sz w:val="24"/>
          <w:szCs w:val="24"/>
        </w:rPr>
      </w:pPr>
      <w:r w:rsidRPr="00C411A3">
        <w:rPr>
          <w:rFonts w:ascii="Times New Roman" w:hAnsi="Times New Roman"/>
          <w:color w:val="auto"/>
          <w:spacing w:val="2"/>
          <w:sz w:val="24"/>
          <w:szCs w:val="24"/>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0F42A9" w:rsidRPr="00C411A3" w:rsidRDefault="000F42A9" w:rsidP="000F42A9">
      <w:pPr>
        <w:pStyle w:val="ab"/>
        <w:spacing w:line="360" w:lineRule="auto"/>
        <w:ind w:firstLine="709"/>
        <w:rPr>
          <w:rFonts w:ascii="Times New Roman" w:hAnsi="Times New Roman"/>
          <w:color w:val="auto"/>
          <w:spacing w:val="2"/>
          <w:sz w:val="24"/>
          <w:szCs w:val="24"/>
        </w:rPr>
      </w:pPr>
      <w:r w:rsidRPr="00C411A3">
        <w:rPr>
          <w:rFonts w:ascii="Times New Roman" w:hAnsi="Times New Roman"/>
          <w:color w:val="auto"/>
          <w:spacing w:val="2"/>
          <w:sz w:val="24"/>
          <w:szCs w:val="24"/>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0F42A9" w:rsidRPr="00C411A3" w:rsidRDefault="000F42A9" w:rsidP="000F42A9">
      <w:pPr>
        <w:pStyle w:val="ab"/>
        <w:spacing w:line="360" w:lineRule="auto"/>
        <w:ind w:firstLine="709"/>
        <w:rPr>
          <w:rFonts w:ascii="Times New Roman" w:hAnsi="Times New Roman"/>
          <w:color w:val="auto"/>
          <w:spacing w:val="2"/>
          <w:sz w:val="24"/>
          <w:szCs w:val="24"/>
        </w:rPr>
      </w:pPr>
      <w:r w:rsidRPr="00C411A3">
        <w:rPr>
          <w:rFonts w:ascii="Times New Roman" w:hAnsi="Times New Roman"/>
          <w:color w:val="auto"/>
          <w:spacing w:val="2"/>
          <w:sz w:val="24"/>
          <w:szCs w:val="24"/>
        </w:rPr>
        <w:t>элементарные знания по истории российского и мирового спорта, уважение к спортсменам;</w:t>
      </w:r>
    </w:p>
    <w:p w:rsidR="000F42A9" w:rsidRPr="00C411A3" w:rsidRDefault="000F42A9" w:rsidP="000F42A9">
      <w:pPr>
        <w:pStyle w:val="ab"/>
        <w:spacing w:line="360" w:lineRule="auto"/>
        <w:ind w:firstLine="709"/>
        <w:rPr>
          <w:rFonts w:ascii="Times New Roman" w:hAnsi="Times New Roman"/>
          <w:color w:val="auto"/>
          <w:sz w:val="24"/>
          <w:szCs w:val="24"/>
        </w:rPr>
      </w:pPr>
      <w:r w:rsidRPr="00C411A3">
        <w:rPr>
          <w:rFonts w:ascii="Times New Roman" w:hAnsi="Times New Roman"/>
          <w:color w:val="auto"/>
          <w:spacing w:val="2"/>
          <w:sz w:val="24"/>
          <w:szCs w:val="24"/>
        </w:rPr>
        <w:t xml:space="preserve">отрицательное отношение к </w:t>
      </w:r>
      <w:r w:rsidRPr="00C411A3">
        <w:rPr>
          <w:rFonts w:ascii="Times New Roman" w:hAnsi="Times New Roman"/>
          <w:color w:val="auto"/>
          <w:sz w:val="24"/>
          <w:szCs w:val="24"/>
        </w:rPr>
        <w:t>употреблению психоактивных веществ, к курению и алкоголю, избытку компьютерных игр и интернета;</w:t>
      </w:r>
    </w:p>
    <w:p w:rsidR="000F42A9" w:rsidRPr="00C411A3" w:rsidRDefault="000F42A9" w:rsidP="000F42A9">
      <w:pPr>
        <w:pStyle w:val="ab"/>
        <w:spacing w:line="360" w:lineRule="auto"/>
        <w:ind w:firstLine="709"/>
        <w:rPr>
          <w:rFonts w:ascii="Times New Roman" w:hAnsi="Times New Roman"/>
          <w:color w:val="auto"/>
          <w:spacing w:val="2"/>
          <w:sz w:val="24"/>
          <w:szCs w:val="24"/>
        </w:rPr>
      </w:pPr>
      <w:r w:rsidRPr="00C411A3">
        <w:rPr>
          <w:rFonts w:ascii="Times New Roman" w:hAnsi="Times New Roman"/>
          <w:color w:val="auto"/>
          <w:sz w:val="24"/>
          <w:szCs w:val="24"/>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0F42A9" w:rsidRPr="00C411A3" w:rsidRDefault="000F42A9" w:rsidP="000F42A9">
      <w:pPr>
        <w:pStyle w:val="ab"/>
        <w:spacing w:line="360" w:lineRule="auto"/>
        <w:ind w:firstLine="709"/>
        <w:rPr>
          <w:rFonts w:ascii="Times New Roman" w:hAnsi="Times New Roman"/>
          <w:b/>
          <w:color w:val="auto"/>
          <w:spacing w:val="2"/>
          <w:sz w:val="24"/>
          <w:szCs w:val="24"/>
        </w:rPr>
      </w:pPr>
      <w:r w:rsidRPr="00C411A3">
        <w:rPr>
          <w:rFonts w:ascii="Times New Roman" w:hAnsi="Times New Roman"/>
          <w:b/>
          <w:color w:val="auto"/>
          <w:spacing w:val="2"/>
          <w:sz w:val="24"/>
          <w:szCs w:val="24"/>
        </w:rPr>
        <w:t>Социокультурное и медиакультурное воспитание:</w:t>
      </w:r>
    </w:p>
    <w:p w:rsidR="000F42A9" w:rsidRPr="00C411A3" w:rsidRDefault="000F42A9" w:rsidP="000F42A9">
      <w:pPr>
        <w:pStyle w:val="ab"/>
        <w:spacing w:line="360" w:lineRule="auto"/>
        <w:ind w:firstLine="709"/>
        <w:rPr>
          <w:rFonts w:ascii="Times New Roman" w:hAnsi="Times New Roman"/>
          <w:color w:val="auto"/>
          <w:spacing w:val="2"/>
          <w:sz w:val="24"/>
          <w:szCs w:val="24"/>
        </w:rPr>
      </w:pPr>
      <w:r w:rsidRPr="00C411A3">
        <w:rPr>
          <w:rFonts w:ascii="Times New Roman" w:hAnsi="Times New Roman"/>
          <w:color w:val="auto"/>
          <w:spacing w:val="2"/>
          <w:sz w:val="24"/>
          <w:szCs w:val="24"/>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0F42A9" w:rsidRPr="00C411A3" w:rsidRDefault="000F42A9" w:rsidP="000F42A9">
      <w:pPr>
        <w:pStyle w:val="ab"/>
        <w:spacing w:line="360" w:lineRule="auto"/>
        <w:ind w:firstLine="709"/>
        <w:rPr>
          <w:rFonts w:ascii="Times New Roman" w:hAnsi="Times New Roman"/>
          <w:color w:val="auto"/>
          <w:spacing w:val="2"/>
          <w:sz w:val="24"/>
          <w:szCs w:val="24"/>
        </w:rPr>
      </w:pPr>
      <w:r w:rsidRPr="00C411A3">
        <w:rPr>
          <w:rFonts w:ascii="Times New Roman" w:hAnsi="Times New Roman"/>
          <w:color w:val="auto"/>
          <w:spacing w:val="2"/>
          <w:sz w:val="24"/>
          <w:szCs w:val="24"/>
        </w:rPr>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0F42A9" w:rsidRPr="00C411A3" w:rsidRDefault="000F42A9" w:rsidP="000F42A9">
      <w:pPr>
        <w:pStyle w:val="ab"/>
        <w:spacing w:line="360" w:lineRule="auto"/>
        <w:ind w:firstLine="709"/>
        <w:rPr>
          <w:rFonts w:ascii="Times New Roman" w:hAnsi="Times New Roman"/>
          <w:color w:val="auto"/>
          <w:spacing w:val="2"/>
          <w:sz w:val="24"/>
          <w:szCs w:val="24"/>
        </w:rPr>
      </w:pPr>
      <w:r w:rsidRPr="00C411A3">
        <w:rPr>
          <w:rFonts w:ascii="Times New Roman" w:hAnsi="Times New Roman"/>
          <w:color w:val="auto"/>
          <w:spacing w:val="2"/>
          <w:sz w:val="24"/>
          <w:szCs w:val="24"/>
        </w:rPr>
        <w:t>первичный опыт межкультурного, межнационального, межконфессионального сотрудничества, диалогического общения;</w:t>
      </w:r>
    </w:p>
    <w:p w:rsidR="000F42A9" w:rsidRPr="00C411A3" w:rsidRDefault="000F42A9" w:rsidP="000F42A9">
      <w:pPr>
        <w:pStyle w:val="ab"/>
        <w:spacing w:line="360" w:lineRule="auto"/>
        <w:ind w:firstLine="709"/>
        <w:rPr>
          <w:rFonts w:ascii="Times New Roman" w:hAnsi="Times New Roman"/>
          <w:color w:val="auto"/>
          <w:spacing w:val="2"/>
          <w:sz w:val="24"/>
          <w:szCs w:val="24"/>
        </w:rPr>
      </w:pPr>
      <w:r w:rsidRPr="00C411A3">
        <w:rPr>
          <w:rFonts w:ascii="Times New Roman" w:hAnsi="Times New Roman"/>
          <w:color w:val="auto"/>
          <w:spacing w:val="2"/>
          <w:sz w:val="24"/>
          <w:szCs w:val="24"/>
        </w:rPr>
        <w:t>первичный опыт социального партнерства и межпоколенного диалога;</w:t>
      </w:r>
    </w:p>
    <w:p w:rsidR="000F42A9" w:rsidRPr="00C411A3" w:rsidRDefault="000F42A9" w:rsidP="000F42A9">
      <w:pPr>
        <w:pStyle w:val="ab"/>
        <w:spacing w:line="360" w:lineRule="auto"/>
        <w:ind w:firstLine="709"/>
        <w:rPr>
          <w:rFonts w:ascii="Times New Roman" w:hAnsi="Times New Roman"/>
          <w:color w:val="auto"/>
          <w:spacing w:val="2"/>
          <w:sz w:val="24"/>
          <w:szCs w:val="24"/>
        </w:rPr>
      </w:pPr>
      <w:r w:rsidRPr="00C411A3">
        <w:rPr>
          <w:rFonts w:ascii="Times New Roman" w:hAnsi="Times New Roman"/>
          <w:color w:val="auto"/>
          <w:spacing w:val="2"/>
          <w:sz w:val="24"/>
          <w:szCs w:val="24"/>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0F42A9" w:rsidRPr="00C411A3" w:rsidRDefault="000F42A9" w:rsidP="000F42A9">
      <w:pPr>
        <w:pStyle w:val="ab"/>
        <w:spacing w:line="360" w:lineRule="auto"/>
        <w:ind w:firstLine="709"/>
        <w:rPr>
          <w:rFonts w:ascii="Times New Roman" w:hAnsi="Times New Roman"/>
          <w:b/>
          <w:color w:val="auto"/>
          <w:spacing w:val="2"/>
          <w:sz w:val="24"/>
          <w:szCs w:val="24"/>
        </w:rPr>
      </w:pPr>
      <w:r w:rsidRPr="00C411A3">
        <w:rPr>
          <w:rFonts w:ascii="Times New Roman" w:hAnsi="Times New Roman"/>
          <w:b/>
          <w:color w:val="auto"/>
          <w:spacing w:val="2"/>
          <w:sz w:val="24"/>
          <w:szCs w:val="24"/>
        </w:rPr>
        <w:t>Культуротворческое и эстетическое воспитание:</w:t>
      </w:r>
    </w:p>
    <w:p w:rsidR="000F42A9" w:rsidRPr="00C411A3" w:rsidRDefault="000F42A9" w:rsidP="000F42A9">
      <w:pPr>
        <w:pStyle w:val="ab"/>
        <w:spacing w:line="360" w:lineRule="auto"/>
        <w:ind w:firstLine="709"/>
        <w:rPr>
          <w:rFonts w:ascii="Times New Roman" w:hAnsi="Times New Roman"/>
          <w:color w:val="auto"/>
          <w:sz w:val="24"/>
          <w:szCs w:val="24"/>
        </w:rPr>
      </w:pPr>
      <w:r w:rsidRPr="00C411A3">
        <w:rPr>
          <w:rFonts w:ascii="Times New Roman" w:hAnsi="Times New Roman"/>
          <w:color w:val="auto"/>
          <w:sz w:val="24"/>
          <w:szCs w:val="24"/>
        </w:rPr>
        <w:t xml:space="preserve">первоначальные представления об эстетических идеалах и ценностях; </w:t>
      </w:r>
    </w:p>
    <w:p w:rsidR="000F42A9" w:rsidRPr="00C411A3" w:rsidRDefault="000F42A9" w:rsidP="000F42A9">
      <w:pPr>
        <w:pStyle w:val="ab"/>
        <w:spacing w:line="360" w:lineRule="auto"/>
        <w:ind w:firstLine="709"/>
        <w:rPr>
          <w:rFonts w:ascii="Times New Roman" w:hAnsi="Times New Roman"/>
          <w:color w:val="auto"/>
          <w:sz w:val="24"/>
          <w:szCs w:val="24"/>
        </w:rPr>
      </w:pPr>
      <w:r w:rsidRPr="00C411A3">
        <w:rPr>
          <w:rFonts w:ascii="Times New Roman" w:hAnsi="Times New Roman"/>
          <w:color w:val="auto"/>
          <w:sz w:val="24"/>
          <w:szCs w:val="24"/>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0F42A9" w:rsidRPr="00C411A3" w:rsidRDefault="000F42A9" w:rsidP="000F42A9">
      <w:pPr>
        <w:pStyle w:val="ab"/>
        <w:spacing w:line="360" w:lineRule="auto"/>
        <w:ind w:firstLine="709"/>
        <w:rPr>
          <w:rFonts w:ascii="Times New Roman" w:hAnsi="Times New Roman"/>
          <w:color w:val="auto"/>
          <w:sz w:val="24"/>
          <w:szCs w:val="24"/>
        </w:rPr>
      </w:pPr>
      <w:r w:rsidRPr="00C411A3">
        <w:rPr>
          <w:rFonts w:ascii="Times New Roman" w:hAnsi="Times New Roman"/>
          <w:color w:val="auto"/>
          <w:sz w:val="24"/>
          <w:szCs w:val="24"/>
        </w:rPr>
        <w:t>проявление и развитие индивидуальных творческих способностей;</w:t>
      </w:r>
    </w:p>
    <w:p w:rsidR="000F42A9" w:rsidRPr="00C411A3" w:rsidRDefault="000F42A9" w:rsidP="000F42A9">
      <w:pPr>
        <w:pStyle w:val="ab"/>
        <w:spacing w:line="360" w:lineRule="auto"/>
        <w:ind w:firstLine="709"/>
        <w:rPr>
          <w:rFonts w:ascii="Times New Roman" w:hAnsi="Times New Roman"/>
          <w:color w:val="auto"/>
          <w:sz w:val="24"/>
          <w:szCs w:val="24"/>
        </w:rPr>
      </w:pPr>
      <w:r w:rsidRPr="00C411A3">
        <w:rPr>
          <w:rFonts w:ascii="Times New Roman" w:hAnsi="Times New Roman"/>
          <w:color w:val="auto"/>
          <w:sz w:val="24"/>
          <w:szCs w:val="24"/>
        </w:rPr>
        <w:t>способность формулировать собственные эстетические предпочтения;</w:t>
      </w:r>
    </w:p>
    <w:p w:rsidR="000F42A9" w:rsidRPr="00C411A3" w:rsidRDefault="000F42A9" w:rsidP="000F42A9">
      <w:pPr>
        <w:pStyle w:val="ab"/>
        <w:spacing w:line="360" w:lineRule="auto"/>
        <w:ind w:firstLine="709"/>
        <w:rPr>
          <w:rFonts w:ascii="Times New Roman" w:hAnsi="Times New Roman"/>
          <w:color w:val="auto"/>
          <w:sz w:val="24"/>
          <w:szCs w:val="24"/>
        </w:rPr>
      </w:pPr>
      <w:r w:rsidRPr="00C411A3">
        <w:rPr>
          <w:rFonts w:ascii="Times New Roman" w:hAnsi="Times New Roman"/>
          <w:color w:val="auto"/>
          <w:sz w:val="24"/>
          <w:szCs w:val="24"/>
        </w:rPr>
        <w:t>представления о душевной и физической красоте человека;</w:t>
      </w:r>
    </w:p>
    <w:p w:rsidR="000F42A9" w:rsidRPr="00C411A3" w:rsidRDefault="000F42A9" w:rsidP="000F42A9">
      <w:pPr>
        <w:pStyle w:val="ab"/>
        <w:spacing w:line="360" w:lineRule="auto"/>
        <w:ind w:firstLine="709"/>
        <w:rPr>
          <w:rFonts w:ascii="Times New Roman" w:hAnsi="Times New Roman"/>
          <w:color w:val="auto"/>
          <w:sz w:val="24"/>
          <w:szCs w:val="24"/>
        </w:rPr>
      </w:pPr>
      <w:r w:rsidRPr="00C411A3">
        <w:rPr>
          <w:rFonts w:ascii="Times New Roman" w:hAnsi="Times New Roman"/>
          <w:color w:val="auto"/>
          <w:sz w:val="24"/>
          <w:szCs w:val="24"/>
        </w:rPr>
        <w:t>формирование эстетических идеалов, чувства прекрасного; умение видеть красоту природы, труда и творчества;</w:t>
      </w:r>
    </w:p>
    <w:p w:rsidR="000F42A9" w:rsidRPr="00C411A3" w:rsidRDefault="000F42A9" w:rsidP="000F42A9">
      <w:pPr>
        <w:pStyle w:val="ab"/>
        <w:spacing w:line="360" w:lineRule="auto"/>
        <w:ind w:firstLine="709"/>
        <w:rPr>
          <w:rFonts w:ascii="Times New Roman" w:hAnsi="Times New Roman"/>
          <w:color w:val="auto"/>
          <w:sz w:val="24"/>
          <w:szCs w:val="24"/>
        </w:rPr>
      </w:pPr>
      <w:r w:rsidRPr="00C411A3">
        <w:rPr>
          <w:rFonts w:ascii="Times New Roman" w:hAnsi="Times New Roman"/>
          <w:color w:val="auto"/>
          <w:sz w:val="24"/>
          <w:szCs w:val="24"/>
        </w:rPr>
        <w:t>начальные представления об искусстве народов России;</w:t>
      </w:r>
    </w:p>
    <w:p w:rsidR="000F42A9" w:rsidRPr="00C411A3" w:rsidRDefault="000F42A9" w:rsidP="000F42A9">
      <w:pPr>
        <w:pStyle w:val="ab"/>
        <w:spacing w:line="360" w:lineRule="auto"/>
        <w:ind w:firstLine="709"/>
        <w:rPr>
          <w:rFonts w:ascii="Times New Roman" w:hAnsi="Times New Roman"/>
          <w:color w:val="auto"/>
          <w:sz w:val="24"/>
          <w:szCs w:val="24"/>
        </w:rPr>
      </w:pPr>
      <w:r w:rsidRPr="00C411A3">
        <w:rPr>
          <w:rFonts w:ascii="Times New Roman" w:hAnsi="Times New Roman"/>
          <w:color w:val="auto"/>
          <w:spacing w:val="2"/>
          <w:sz w:val="24"/>
          <w:szCs w:val="24"/>
        </w:rPr>
        <w:t xml:space="preserve">интерес к чтению, произведениям искусства, детским </w:t>
      </w:r>
      <w:r w:rsidRPr="00C411A3">
        <w:rPr>
          <w:rFonts w:ascii="Times New Roman" w:hAnsi="Times New Roman"/>
          <w:color w:val="auto"/>
          <w:sz w:val="24"/>
          <w:szCs w:val="24"/>
        </w:rPr>
        <w:t>спектаклям, концертам, выставкам, музыке;</w:t>
      </w:r>
    </w:p>
    <w:p w:rsidR="000F42A9" w:rsidRPr="00C411A3" w:rsidRDefault="000F42A9" w:rsidP="000F42A9">
      <w:pPr>
        <w:pStyle w:val="ab"/>
        <w:spacing w:line="360" w:lineRule="auto"/>
        <w:ind w:firstLine="709"/>
        <w:rPr>
          <w:rFonts w:ascii="Times New Roman" w:hAnsi="Times New Roman"/>
          <w:color w:val="auto"/>
          <w:sz w:val="24"/>
          <w:szCs w:val="24"/>
        </w:rPr>
      </w:pPr>
      <w:r w:rsidRPr="00C411A3">
        <w:rPr>
          <w:rFonts w:ascii="Times New Roman" w:hAnsi="Times New Roman"/>
          <w:color w:val="auto"/>
          <w:sz w:val="24"/>
          <w:szCs w:val="24"/>
        </w:rPr>
        <w:t>интерес к занятиям художественным творчеством;</w:t>
      </w:r>
    </w:p>
    <w:p w:rsidR="000F42A9" w:rsidRPr="00C411A3" w:rsidRDefault="000F42A9" w:rsidP="000F42A9">
      <w:pPr>
        <w:pStyle w:val="ab"/>
        <w:spacing w:line="360" w:lineRule="auto"/>
        <w:ind w:firstLine="709"/>
        <w:rPr>
          <w:rFonts w:ascii="Times New Roman" w:hAnsi="Times New Roman"/>
          <w:color w:val="auto"/>
          <w:sz w:val="24"/>
          <w:szCs w:val="24"/>
        </w:rPr>
      </w:pPr>
      <w:r w:rsidRPr="00C411A3">
        <w:rPr>
          <w:rFonts w:ascii="Times New Roman" w:hAnsi="Times New Roman"/>
          <w:color w:val="auto"/>
          <w:sz w:val="24"/>
          <w:szCs w:val="24"/>
        </w:rPr>
        <w:t>стремление к опрятному внешнему виду;</w:t>
      </w:r>
    </w:p>
    <w:p w:rsidR="000F42A9" w:rsidRPr="00C411A3" w:rsidRDefault="000F42A9" w:rsidP="000F42A9">
      <w:pPr>
        <w:pStyle w:val="ab"/>
        <w:spacing w:line="360" w:lineRule="auto"/>
        <w:ind w:firstLine="709"/>
        <w:rPr>
          <w:rFonts w:ascii="Times New Roman" w:hAnsi="Times New Roman"/>
          <w:color w:val="auto"/>
          <w:sz w:val="24"/>
          <w:szCs w:val="24"/>
        </w:rPr>
      </w:pPr>
      <w:r w:rsidRPr="00C411A3">
        <w:rPr>
          <w:rFonts w:ascii="Times New Roman" w:hAnsi="Times New Roman"/>
          <w:color w:val="auto"/>
          <w:sz w:val="24"/>
          <w:szCs w:val="24"/>
        </w:rPr>
        <w:t>отрицательное отношение к некрасивым поступкам и неряшливости.</w:t>
      </w:r>
    </w:p>
    <w:p w:rsidR="000F42A9" w:rsidRPr="00C411A3" w:rsidRDefault="000F42A9" w:rsidP="000F42A9">
      <w:pPr>
        <w:pStyle w:val="ab"/>
        <w:spacing w:line="360" w:lineRule="auto"/>
        <w:ind w:firstLine="709"/>
        <w:rPr>
          <w:rFonts w:ascii="Times New Roman" w:hAnsi="Times New Roman"/>
          <w:b/>
          <w:color w:val="auto"/>
          <w:spacing w:val="2"/>
          <w:sz w:val="24"/>
          <w:szCs w:val="24"/>
        </w:rPr>
      </w:pPr>
      <w:r w:rsidRPr="00C411A3">
        <w:rPr>
          <w:rFonts w:ascii="Times New Roman" w:hAnsi="Times New Roman"/>
          <w:b/>
          <w:color w:val="auto"/>
          <w:spacing w:val="2"/>
          <w:sz w:val="24"/>
          <w:szCs w:val="24"/>
        </w:rPr>
        <w:t xml:space="preserve">Правовое воспитание и культура безопасности: </w:t>
      </w:r>
    </w:p>
    <w:p w:rsidR="000F42A9" w:rsidRPr="00C411A3" w:rsidRDefault="000F42A9" w:rsidP="000F42A9">
      <w:pPr>
        <w:pStyle w:val="ab"/>
        <w:spacing w:line="360" w:lineRule="auto"/>
        <w:ind w:firstLine="709"/>
        <w:rPr>
          <w:rFonts w:ascii="Times New Roman" w:hAnsi="Times New Roman"/>
          <w:color w:val="auto"/>
          <w:sz w:val="24"/>
          <w:szCs w:val="24"/>
        </w:rPr>
      </w:pPr>
      <w:r w:rsidRPr="00C411A3">
        <w:rPr>
          <w:rFonts w:ascii="Times New Roman" w:hAnsi="Times New Roman"/>
          <w:color w:val="auto"/>
          <w:sz w:val="24"/>
          <w:szCs w:val="24"/>
        </w:rPr>
        <w:t>элементарные представления об институтах гражданского общества, о возможностях участия граждан в общественном управлении;</w:t>
      </w:r>
    </w:p>
    <w:p w:rsidR="000F42A9" w:rsidRPr="00C411A3" w:rsidRDefault="000F42A9" w:rsidP="000F42A9">
      <w:pPr>
        <w:pStyle w:val="ab"/>
        <w:spacing w:line="360" w:lineRule="auto"/>
        <w:ind w:firstLine="709"/>
        <w:rPr>
          <w:rFonts w:ascii="Times New Roman" w:hAnsi="Times New Roman"/>
          <w:color w:val="auto"/>
          <w:sz w:val="24"/>
          <w:szCs w:val="24"/>
        </w:rPr>
      </w:pPr>
      <w:r w:rsidRPr="00C411A3">
        <w:rPr>
          <w:rFonts w:ascii="Times New Roman" w:hAnsi="Times New Roman"/>
          <w:color w:val="auto"/>
          <w:spacing w:val="-4"/>
          <w:sz w:val="24"/>
          <w:szCs w:val="24"/>
        </w:rPr>
        <w:t>первоначальные представления о правах, свободах и обязанностях человека</w:t>
      </w:r>
      <w:r w:rsidRPr="00C411A3">
        <w:rPr>
          <w:rFonts w:ascii="Times New Roman" w:hAnsi="Times New Roman"/>
          <w:color w:val="auto"/>
          <w:sz w:val="24"/>
          <w:szCs w:val="24"/>
        </w:rPr>
        <w:t>;</w:t>
      </w:r>
    </w:p>
    <w:p w:rsidR="000F42A9" w:rsidRPr="00C411A3" w:rsidRDefault="000F42A9" w:rsidP="000F42A9">
      <w:pPr>
        <w:pStyle w:val="ab"/>
        <w:spacing w:line="360" w:lineRule="auto"/>
        <w:ind w:firstLine="709"/>
        <w:rPr>
          <w:rFonts w:ascii="Times New Roman" w:hAnsi="Times New Roman"/>
          <w:color w:val="auto"/>
          <w:sz w:val="24"/>
          <w:szCs w:val="24"/>
        </w:rPr>
      </w:pPr>
      <w:r w:rsidRPr="00C411A3">
        <w:rPr>
          <w:rFonts w:ascii="Times New Roman" w:hAnsi="Times New Roman"/>
          <w:color w:val="auto"/>
          <w:sz w:val="24"/>
          <w:szCs w:val="24"/>
        </w:rPr>
        <w:t>элементарные представления о верховенстве закона и потребности в правопорядке, общественном согласии;</w:t>
      </w:r>
    </w:p>
    <w:p w:rsidR="000F42A9" w:rsidRPr="00C411A3" w:rsidRDefault="000F42A9" w:rsidP="000F42A9">
      <w:pPr>
        <w:pStyle w:val="ab"/>
        <w:spacing w:line="360" w:lineRule="auto"/>
        <w:ind w:firstLine="709"/>
        <w:rPr>
          <w:rFonts w:ascii="Times New Roman" w:hAnsi="Times New Roman"/>
          <w:color w:val="auto"/>
          <w:sz w:val="24"/>
          <w:szCs w:val="24"/>
        </w:rPr>
      </w:pPr>
      <w:r w:rsidRPr="00C411A3">
        <w:rPr>
          <w:rFonts w:ascii="Times New Roman" w:hAnsi="Times New Roman"/>
          <w:color w:val="auto"/>
          <w:sz w:val="24"/>
          <w:szCs w:val="24"/>
        </w:rPr>
        <w:t>интерес к общественным явлениям, понимание активной роли человека в обществе;</w:t>
      </w:r>
    </w:p>
    <w:p w:rsidR="000F42A9" w:rsidRPr="00C411A3" w:rsidRDefault="000F42A9" w:rsidP="000F42A9">
      <w:pPr>
        <w:pStyle w:val="ab"/>
        <w:spacing w:line="360" w:lineRule="auto"/>
        <w:ind w:firstLine="709"/>
        <w:rPr>
          <w:rFonts w:ascii="Times New Roman" w:hAnsi="Times New Roman"/>
          <w:color w:val="auto"/>
          <w:sz w:val="24"/>
          <w:szCs w:val="24"/>
        </w:rPr>
      </w:pPr>
      <w:r w:rsidRPr="00C411A3">
        <w:rPr>
          <w:rFonts w:ascii="Times New Roman" w:hAnsi="Times New Roman"/>
          <w:color w:val="auto"/>
          <w:sz w:val="24"/>
          <w:szCs w:val="24"/>
        </w:rPr>
        <w:t>стремление активно участвовать в делах класса, школы, семьи, своего села, города;</w:t>
      </w:r>
    </w:p>
    <w:p w:rsidR="000F42A9" w:rsidRPr="00C411A3" w:rsidRDefault="000F42A9" w:rsidP="000F42A9">
      <w:pPr>
        <w:pStyle w:val="ab"/>
        <w:spacing w:line="360" w:lineRule="auto"/>
        <w:ind w:firstLine="709"/>
        <w:rPr>
          <w:rFonts w:ascii="Times New Roman" w:hAnsi="Times New Roman"/>
          <w:color w:val="auto"/>
          <w:sz w:val="24"/>
          <w:szCs w:val="24"/>
        </w:rPr>
      </w:pPr>
      <w:r w:rsidRPr="00C411A3">
        <w:rPr>
          <w:rFonts w:ascii="Times New Roman" w:hAnsi="Times New Roman"/>
          <w:color w:val="auto"/>
          <w:sz w:val="24"/>
          <w:szCs w:val="24"/>
        </w:rPr>
        <w:t>умение отвечать за свои поступки;</w:t>
      </w:r>
    </w:p>
    <w:p w:rsidR="000F42A9" w:rsidRPr="00C411A3" w:rsidRDefault="000F42A9" w:rsidP="000F42A9">
      <w:pPr>
        <w:pStyle w:val="ab"/>
        <w:spacing w:line="360" w:lineRule="auto"/>
        <w:ind w:firstLine="709"/>
        <w:rPr>
          <w:rFonts w:ascii="Times New Roman" w:hAnsi="Times New Roman"/>
          <w:color w:val="auto"/>
          <w:sz w:val="24"/>
          <w:szCs w:val="24"/>
        </w:rPr>
      </w:pPr>
      <w:r w:rsidRPr="00C411A3">
        <w:rPr>
          <w:rFonts w:ascii="Times New Roman" w:hAnsi="Times New Roman"/>
          <w:color w:val="auto"/>
          <w:sz w:val="24"/>
          <w:szCs w:val="24"/>
        </w:rPr>
        <w:t>негативное отношение к нарушениям порядка в классе, дома, на улице, к невыполнению человеком своих обязанностей;</w:t>
      </w:r>
    </w:p>
    <w:p w:rsidR="000F42A9" w:rsidRPr="00C411A3" w:rsidRDefault="000F42A9" w:rsidP="000F42A9">
      <w:pPr>
        <w:pStyle w:val="ab"/>
        <w:spacing w:line="360" w:lineRule="auto"/>
        <w:ind w:firstLine="709"/>
        <w:rPr>
          <w:rFonts w:ascii="Times New Roman" w:hAnsi="Times New Roman"/>
          <w:color w:val="auto"/>
          <w:sz w:val="24"/>
          <w:szCs w:val="24"/>
        </w:rPr>
      </w:pPr>
      <w:r w:rsidRPr="00C411A3">
        <w:rPr>
          <w:rFonts w:ascii="Times New Roman" w:hAnsi="Times New Roman"/>
          <w:color w:val="auto"/>
          <w:sz w:val="24"/>
          <w:szCs w:val="24"/>
        </w:rPr>
        <w:t>знание правил безопасного поведения в школе, быту, на отдыхе, городской среде, понимание необходимости их выполнения;</w:t>
      </w:r>
    </w:p>
    <w:p w:rsidR="000F42A9" w:rsidRPr="00C411A3" w:rsidRDefault="000F42A9" w:rsidP="000F42A9">
      <w:pPr>
        <w:pStyle w:val="ab"/>
        <w:spacing w:line="360" w:lineRule="auto"/>
        <w:ind w:firstLine="709"/>
        <w:rPr>
          <w:rFonts w:ascii="Times New Roman" w:hAnsi="Times New Roman"/>
          <w:color w:val="auto"/>
          <w:sz w:val="24"/>
          <w:szCs w:val="24"/>
        </w:rPr>
      </w:pPr>
      <w:r w:rsidRPr="00C411A3">
        <w:rPr>
          <w:rFonts w:ascii="Times New Roman" w:hAnsi="Times New Roman"/>
          <w:color w:val="auto"/>
          <w:sz w:val="24"/>
          <w:szCs w:val="24"/>
        </w:rPr>
        <w:t>первоначальные представления об информационной безопасности;</w:t>
      </w:r>
    </w:p>
    <w:p w:rsidR="000F42A9" w:rsidRPr="00C411A3" w:rsidRDefault="000F42A9" w:rsidP="000F42A9">
      <w:pPr>
        <w:pStyle w:val="ab"/>
        <w:spacing w:line="360" w:lineRule="auto"/>
        <w:ind w:firstLine="709"/>
        <w:rPr>
          <w:rFonts w:ascii="Times New Roman" w:hAnsi="Times New Roman"/>
          <w:color w:val="auto"/>
          <w:sz w:val="24"/>
          <w:szCs w:val="24"/>
        </w:rPr>
      </w:pPr>
      <w:r w:rsidRPr="00C411A3">
        <w:rPr>
          <w:rFonts w:ascii="Times New Roman" w:hAnsi="Times New Roman"/>
          <w:color w:val="auto"/>
          <w:sz w:val="24"/>
          <w:szCs w:val="24"/>
        </w:rPr>
        <w:t>представления о возможном негативном влиянии на мо</w:t>
      </w:r>
      <w:r w:rsidRPr="00C411A3">
        <w:rPr>
          <w:rFonts w:ascii="Times New Roman" w:hAnsi="Times New Roman"/>
          <w:color w:val="auto"/>
          <w:spacing w:val="2"/>
          <w:sz w:val="24"/>
          <w:szCs w:val="24"/>
        </w:rPr>
        <w:t xml:space="preserve">рально­психологическое состояние человека компьютерных </w:t>
      </w:r>
      <w:r w:rsidRPr="00C411A3">
        <w:rPr>
          <w:rFonts w:ascii="Times New Roman" w:hAnsi="Times New Roman"/>
          <w:color w:val="auto"/>
          <w:sz w:val="24"/>
          <w:szCs w:val="24"/>
        </w:rPr>
        <w:t>игр, кинофильмов, телевизионных передач, рекламы;</w:t>
      </w:r>
    </w:p>
    <w:p w:rsidR="000F42A9" w:rsidRPr="00C411A3" w:rsidRDefault="000F42A9" w:rsidP="000F42A9">
      <w:pPr>
        <w:pStyle w:val="ab"/>
        <w:spacing w:line="360" w:lineRule="auto"/>
        <w:ind w:firstLine="709"/>
        <w:rPr>
          <w:rFonts w:ascii="Times New Roman" w:hAnsi="Times New Roman"/>
          <w:b/>
          <w:bCs/>
          <w:i/>
          <w:iCs/>
          <w:color w:val="auto"/>
          <w:sz w:val="24"/>
          <w:szCs w:val="24"/>
        </w:rPr>
      </w:pPr>
      <w:r w:rsidRPr="00C411A3">
        <w:rPr>
          <w:rFonts w:ascii="Times New Roman" w:hAnsi="Times New Roman"/>
          <w:color w:val="auto"/>
          <w:sz w:val="24"/>
          <w:szCs w:val="24"/>
        </w:rPr>
        <w:t>элементарные представления о девиантном и делинквентном поведении.</w:t>
      </w:r>
    </w:p>
    <w:p w:rsidR="000F42A9" w:rsidRPr="00C411A3" w:rsidRDefault="000F42A9" w:rsidP="000F42A9">
      <w:pPr>
        <w:pStyle w:val="ab"/>
        <w:spacing w:line="360" w:lineRule="auto"/>
        <w:ind w:firstLine="709"/>
        <w:rPr>
          <w:rFonts w:ascii="Times New Roman" w:hAnsi="Times New Roman"/>
          <w:b/>
          <w:color w:val="auto"/>
          <w:spacing w:val="2"/>
          <w:sz w:val="24"/>
          <w:szCs w:val="24"/>
        </w:rPr>
      </w:pPr>
      <w:r w:rsidRPr="00C411A3">
        <w:rPr>
          <w:rFonts w:ascii="Times New Roman" w:hAnsi="Times New Roman"/>
          <w:b/>
          <w:color w:val="auto"/>
          <w:spacing w:val="2"/>
          <w:sz w:val="24"/>
          <w:szCs w:val="24"/>
        </w:rPr>
        <w:t>Воспитание семейных ценностей:</w:t>
      </w:r>
    </w:p>
    <w:p w:rsidR="000F42A9" w:rsidRPr="00C411A3" w:rsidRDefault="000F42A9" w:rsidP="000F42A9">
      <w:pPr>
        <w:pStyle w:val="ab"/>
        <w:spacing w:line="360" w:lineRule="auto"/>
        <w:ind w:firstLine="709"/>
        <w:rPr>
          <w:rFonts w:ascii="Times New Roman" w:hAnsi="Times New Roman"/>
          <w:color w:val="auto"/>
          <w:sz w:val="24"/>
          <w:szCs w:val="24"/>
        </w:rPr>
      </w:pPr>
      <w:r w:rsidRPr="00C411A3">
        <w:rPr>
          <w:rFonts w:ascii="Times New Roman" w:hAnsi="Times New Roman"/>
          <w:color w:val="auto"/>
          <w:sz w:val="24"/>
          <w:szCs w:val="24"/>
        </w:rPr>
        <w:t>первоначальные представления о семье как социальном институте, о роли семьи в жизни человека и общества;</w:t>
      </w:r>
    </w:p>
    <w:p w:rsidR="000F42A9" w:rsidRPr="00C411A3" w:rsidRDefault="000F42A9" w:rsidP="000F42A9">
      <w:pPr>
        <w:pStyle w:val="ab"/>
        <w:spacing w:line="360" w:lineRule="auto"/>
        <w:ind w:firstLine="709"/>
        <w:rPr>
          <w:rFonts w:ascii="Times New Roman" w:hAnsi="Times New Roman"/>
          <w:color w:val="auto"/>
          <w:sz w:val="24"/>
          <w:szCs w:val="24"/>
        </w:rPr>
      </w:pPr>
      <w:r w:rsidRPr="00C411A3">
        <w:rPr>
          <w:rFonts w:ascii="Times New Roman" w:hAnsi="Times New Roman"/>
          <w:color w:val="auto"/>
          <w:sz w:val="24"/>
          <w:szCs w:val="24"/>
        </w:rPr>
        <w:t>знание правил поведение в семье, понимание необходимости их выполнения;</w:t>
      </w:r>
    </w:p>
    <w:p w:rsidR="000F42A9" w:rsidRPr="00C411A3" w:rsidRDefault="000F42A9" w:rsidP="000F42A9">
      <w:pPr>
        <w:pStyle w:val="ab"/>
        <w:spacing w:line="360" w:lineRule="auto"/>
        <w:ind w:firstLine="709"/>
        <w:rPr>
          <w:rFonts w:ascii="Times New Roman" w:hAnsi="Times New Roman"/>
          <w:color w:val="auto"/>
          <w:sz w:val="24"/>
          <w:szCs w:val="24"/>
        </w:rPr>
      </w:pPr>
      <w:r w:rsidRPr="00C411A3">
        <w:rPr>
          <w:rFonts w:ascii="Times New Roman" w:hAnsi="Times New Roman"/>
          <w:color w:val="auto"/>
          <w:sz w:val="24"/>
          <w:szCs w:val="24"/>
        </w:rPr>
        <w:t>представление о семейных ролях, правах и обязанностях членов семьи;</w:t>
      </w:r>
    </w:p>
    <w:p w:rsidR="000F42A9" w:rsidRPr="00C411A3" w:rsidRDefault="000F42A9" w:rsidP="000F42A9">
      <w:pPr>
        <w:pStyle w:val="ab"/>
        <w:spacing w:line="360" w:lineRule="auto"/>
        <w:ind w:firstLine="709"/>
        <w:rPr>
          <w:rFonts w:ascii="Times New Roman" w:hAnsi="Times New Roman"/>
          <w:color w:val="auto"/>
          <w:sz w:val="24"/>
          <w:szCs w:val="24"/>
        </w:rPr>
      </w:pPr>
      <w:r w:rsidRPr="00C411A3">
        <w:rPr>
          <w:rFonts w:ascii="Times New Roman" w:hAnsi="Times New Roman"/>
          <w:color w:val="auto"/>
          <w:sz w:val="24"/>
          <w:szCs w:val="24"/>
        </w:rPr>
        <w:t>знание истории, ценностей и традиций своей семьи;</w:t>
      </w:r>
    </w:p>
    <w:p w:rsidR="000F42A9" w:rsidRPr="00C411A3" w:rsidRDefault="000F42A9" w:rsidP="000F42A9">
      <w:pPr>
        <w:pStyle w:val="ab"/>
        <w:spacing w:line="360" w:lineRule="auto"/>
        <w:ind w:firstLine="709"/>
        <w:rPr>
          <w:rFonts w:ascii="Times New Roman" w:hAnsi="Times New Roman"/>
          <w:color w:val="auto"/>
          <w:sz w:val="24"/>
          <w:szCs w:val="24"/>
        </w:rPr>
      </w:pPr>
      <w:r w:rsidRPr="00C411A3">
        <w:rPr>
          <w:rFonts w:ascii="Times New Roman" w:hAnsi="Times New Roman"/>
          <w:color w:val="auto"/>
          <w:sz w:val="24"/>
          <w:szCs w:val="24"/>
        </w:rPr>
        <w:t>уважительное, заботливое отношение к родителям, прародителям, сестрам и братьям;</w:t>
      </w:r>
    </w:p>
    <w:p w:rsidR="000F42A9" w:rsidRPr="00C411A3" w:rsidRDefault="000F42A9" w:rsidP="000F42A9">
      <w:pPr>
        <w:pStyle w:val="ab"/>
        <w:spacing w:line="360" w:lineRule="auto"/>
        <w:ind w:firstLine="709"/>
        <w:rPr>
          <w:rFonts w:ascii="Times New Roman" w:hAnsi="Times New Roman"/>
          <w:color w:val="auto"/>
          <w:spacing w:val="2"/>
          <w:sz w:val="24"/>
          <w:szCs w:val="24"/>
        </w:rPr>
      </w:pPr>
      <w:r w:rsidRPr="00C411A3">
        <w:rPr>
          <w:rFonts w:ascii="Times New Roman" w:hAnsi="Times New Roman"/>
          <w:color w:val="auto"/>
          <w:sz w:val="24"/>
          <w:szCs w:val="24"/>
        </w:rPr>
        <w:t>элементарные представления об этике и психологии семейных отношений, основанных на традиционных семейных ценностях народов России.</w:t>
      </w:r>
    </w:p>
    <w:p w:rsidR="000F42A9" w:rsidRPr="00C411A3" w:rsidRDefault="000F42A9" w:rsidP="000F42A9">
      <w:pPr>
        <w:pStyle w:val="ab"/>
        <w:spacing w:line="360" w:lineRule="auto"/>
        <w:ind w:firstLine="709"/>
        <w:rPr>
          <w:rFonts w:ascii="Times New Roman" w:hAnsi="Times New Roman"/>
          <w:b/>
          <w:color w:val="auto"/>
          <w:spacing w:val="2"/>
          <w:sz w:val="24"/>
          <w:szCs w:val="24"/>
        </w:rPr>
      </w:pPr>
      <w:r w:rsidRPr="00C411A3">
        <w:rPr>
          <w:rFonts w:ascii="Times New Roman" w:hAnsi="Times New Roman"/>
          <w:b/>
          <w:color w:val="auto"/>
          <w:spacing w:val="2"/>
          <w:sz w:val="24"/>
          <w:szCs w:val="24"/>
        </w:rPr>
        <w:t>Формирование коммуникативной культуры:</w:t>
      </w:r>
    </w:p>
    <w:p w:rsidR="000F42A9" w:rsidRPr="00C411A3" w:rsidRDefault="000F42A9" w:rsidP="000F42A9">
      <w:pPr>
        <w:pStyle w:val="ab"/>
        <w:spacing w:line="360" w:lineRule="auto"/>
        <w:ind w:firstLine="709"/>
        <w:rPr>
          <w:rFonts w:ascii="Times New Roman" w:hAnsi="Times New Roman"/>
          <w:color w:val="auto"/>
          <w:spacing w:val="2"/>
          <w:sz w:val="24"/>
          <w:szCs w:val="24"/>
        </w:rPr>
      </w:pPr>
      <w:r w:rsidRPr="00C411A3">
        <w:rPr>
          <w:rFonts w:ascii="Times New Roman" w:hAnsi="Times New Roman"/>
          <w:color w:val="auto"/>
          <w:spacing w:val="2"/>
          <w:sz w:val="24"/>
          <w:szCs w:val="24"/>
        </w:rPr>
        <w:t xml:space="preserve">первоначальные представления о значении общения для жизни человека, развития личности, успешной учебы; </w:t>
      </w:r>
    </w:p>
    <w:p w:rsidR="000F42A9" w:rsidRPr="00C411A3" w:rsidRDefault="000F42A9" w:rsidP="000F42A9">
      <w:pPr>
        <w:pStyle w:val="ab"/>
        <w:spacing w:line="360" w:lineRule="auto"/>
        <w:ind w:firstLine="709"/>
        <w:rPr>
          <w:rFonts w:ascii="Times New Roman" w:hAnsi="Times New Roman"/>
          <w:color w:val="auto"/>
          <w:spacing w:val="2"/>
          <w:sz w:val="24"/>
          <w:szCs w:val="24"/>
        </w:rPr>
      </w:pPr>
      <w:r w:rsidRPr="00C411A3">
        <w:rPr>
          <w:rFonts w:ascii="Times New Roman" w:hAnsi="Times New Roman"/>
          <w:color w:val="auto"/>
          <w:spacing w:val="2"/>
          <w:sz w:val="24"/>
          <w:szCs w:val="24"/>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0F42A9" w:rsidRPr="00C411A3" w:rsidRDefault="000F42A9" w:rsidP="000F42A9">
      <w:pPr>
        <w:pStyle w:val="ab"/>
        <w:spacing w:line="360" w:lineRule="auto"/>
        <w:ind w:firstLine="709"/>
        <w:rPr>
          <w:rFonts w:ascii="Times New Roman" w:hAnsi="Times New Roman"/>
          <w:color w:val="auto"/>
          <w:spacing w:val="2"/>
          <w:sz w:val="24"/>
          <w:szCs w:val="24"/>
        </w:rPr>
      </w:pPr>
      <w:r w:rsidRPr="00C411A3">
        <w:rPr>
          <w:rFonts w:ascii="Times New Roman" w:hAnsi="Times New Roman"/>
          <w:color w:val="auto"/>
          <w:spacing w:val="2"/>
          <w:sz w:val="24"/>
          <w:szCs w:val="24"/>
        </w:rPr>
        <w:t>понимание значимости ответственного отношения к слову как к поступку, действию;</w:t>
      </w:r>
    </w:p>
    <w:p w:rsidR="000F42A9" w:rsidRPr="00C411A3" w:rsidRDefault="000F42A9" w:rsidP="000F42A9">
      <w:pPr>
        <w:pStyle w:val="ab"/>
        <w:spacing w:line="360" w:lineRule="auto"/>
        <w:ind w:firstLine="709"/>
        <w:rPr>
          <w:rFonts w:ascii="Times New Roman" w:hAnsi="Times New Roman"/>
          <w:color w:val="auto"/>
          <w:spacing w:val="2"/>
          <w:sz w:val="24"/>
          <w:szCs w:val="24"/>
        </w:rPr>
      </w:pPr>
      <w:r w:rsidRPr="00C411A3">
        <w:rPr>
          <w:rFonts w:ascii="Times New Roman" w:hAnsi="Times New Roman"/>
          <w:color w:val="auto"/>
          <w:spacing w:val="2"/>
          <w:sz w:val="24"/>
          <w:szCs w:val="24"/>
        </w:rPr>
        <w:t>первоначальные знания о безопасном общении в Интернете;</w:t>
      </w:r>
    </w:p>
    <w:p w:rsidR="000F42A9" w:rsidRPr="00C411A3" w:rsidRDefault="000F42A9" w:rsidP="000F42A9">
      <w:pPr>
        <w:pStyle w:val="ab"/>
        <w:spacing w:line="360" w:lineRule="auto"/>
        <w:ind w:firstLine="709"/>
        <w:rPr>
          <w:rFonts w:ascii="Times New Roman" w:hAnsi="Times New Roman"/>
          <w:color w:val="auto"/>
          <w:spacing w:val="2"/>
          <w:sz w:val="24"/>
          <w:szCs w:val="24"/>
        </w:rPr>
      </w:pPr>
      <w:r w:rsidRPr="00C411A3">
        <w:rPr>
          <w:rFonts w:ascii="Times New Roman" w:hAnsi="Times New Roman"/>
          <w:color w:val="auto"/>
          <w:spacing w:val="2"/>
          <w:sz w:val="24"/>
          <w:szCs w:val="24"/>
        </w:rPr>
        <w:t>ценностные представления о родном языке;</w:t>
      </w:r>
    </w:p>
    <w:p w:rsidR="000F42A9" w:rsidRPr="00C411A3" w:rsidRDefault="000F42A9" w:rsidP="000F42A9">
      <w:pPr>
        <w:pStyle w:val="ab"/>
        <w:spacing w:line="360" w:lineRule="auto"/>
        <w:ind w:firstLine="709"/>
        <w:rPr>
          <w:rFonts w:ascii="Times New Roman" w:hAnsi="Times New Roman"/>
          <w:color w:val="auto"/>
          <w:spacing w:val="2"/>
          <w:sz w:val="24"/>
          <w:szCs w:val="24"/>
        </w:rPr>
      </w:pPr>
      <w:r w:rsidRPr="00C411A3">
        <w:rPr>
          <w:rFonts w:ascii="Times New Roman" w:hAnsi="Times New Roman"/>
          <w:color w:val="auto"/>
          <w:spacing w:val="2"/>
          <w:sz w:val="24"/>
          <w:szCs w:val="24"/>
        </w:rPr>
        <w:t>первоначальные представления об истории родного языка, его особенностях и месте в мире;</w:t>
      </w:r>
    </w:p>
    <w:p w:rsidR="000F42A9" w:rsidRPr="00C411A3" w:rsidRDefault="000F42A9" w:rsidP="000F42A9">
      <w:pPr>
        <w:pStyle w:val="ab"/>
        <w:spacing w:line="360" w:lineRule="auto"/>
        <w:ind w:firstLine="709"/>
        <w:rPr>
          <w:rFonts w:ascii="Times New Roman" w:hAnsi="Times New Roman"/>
          <w:color w:val="auto"/>
          <w:spacing w:val="2"/>
          <w:sz w:val="24"/>
          <w:szCs w:val="24"/>
        </w:rPr>
      </w:pPr>
      <w:r w:rsidRPr="00C411A3">
        <w:rPr>
          <w:rFonts w:ascii="Times New Roman" w:hAnsi="Times New Roman"/>
          <w:color w:val="auto"/>
          <w:spacing w:val="2"/>
          <w:sz w:val="24"/>
          <w:szCs w:val="24"/>
        </w:rPr>
        <w:t>элементарные представления о современных технологиях коммуникации;</w:t>
      </w:r>
    </w:p>
    <w:p w:rsidR="000F42A9" w:rsidRPr="00C411A3" w:rsidRDefault="000F42A9" w:rsidP="000F42A9">
      <w:pPr>
        <w:pStyle w:val="ab"/>
        <w:spacing w:line="360" w:lineRule="auto"/>
        <w:ind w:firstLine="709"/>
        <w:rPr>
          <w:rFonts w:ascii="Times New Roman" w:hAnsi="Times New Roman"/>
          <w:color w:val="auto"/>
          <w:spacing w:val="2"/>
          <w:sz w:val="24"/>
          <w:szCs w:val="24"/>
        </w:rPr>
      </w:pPr>
      <w:r w:rsidRPr="00C411A3">
        <w:rPr>
          <w:rFonts w:ascii="Times New Roman" w:hAnsi="Times New Roman"/>
          <w:color w:val="auto"/>
          <w:spacing w:val="2"/>
          <w:sz w:val="24"/>
          <w:szCs w:val="24"/>
        </w:rPr>
        <w:t xml:space="preserve">элементарные навыки межкультурной коммуникации; </w:t>
      </w:r>
    </w:p>
    <w:p w:rsidR="000F42A9" w:rsidRPr="00C411A3" w:rsidRDefault="000F42A9" w:rsidP="000F42A9">
      <w:pPr>
        <w:pStyle w:val="ab"/>
        <w:widowControl w:val="0"/>
        <w:spacing w:line="360" w:lineRule="auto"/>
        <w:ind w:firstLine="709"/>
        <w:rPr>
          <w:rFonts w:ascii="Times New Roman" w:hAnsi="Times New Roman"/>
          <w:b/>
          <w:color w:val="auto"/>
          <w:spacing w:val="2"/>
          <w:sz w:val="24"/>
          <w:szCs w:val="24"/>
        </w:rPr>
      </w:pPr>
      <w:r w:rsidRPr="00C411A3">
        <w:rPr>
          <w:rFonts w:ascii="Times New Roman" w:hAnsi="Times New Roman"/>
          <w:b/>
          <w:color w:val="auto"/>
          <w:spacing w:val="2"/>
          <w:sz w:val="24"/>
          <w:szCs w:val="24"/>
        </w:rPr>
        <w:t>Экологическое воспитание:</w:t>
      </w:r>
    </w:p>
    <w:p w:rsidR="000F42A9" w:rsidRPr="00C411A3" w:rsidRDefault="000F42A9" w:rsidP="000F42A9">
      <w:pPr>
        <w:pStyle w:val="ab"/>
        <w:widowControl w:val="0"/>
        <w:spacing w:line="360" w:lineRule="auto"/>
        <w:ind w:firstLine="709"/>
        <w:rPr>
          <w:rFonts w:ascii="Times New Roman" w:hAnsi="Times New Roman"/>
          <w:color w:val="auto"/>
          <w:sz w:val="24"/>
          <w:szCs w:val="24"/>
        </w:rPr>
      </w:pPr>
      <w:r w:rsidRPr="00C411A3">
        <w:rPr>
          <w:rFonts w:ascii="Times New Roman" w:hAnsi="Times New Roman"/>
          <w:color w:val="auto"/>
          <w:spacing w:val="2"/>
          <w:sz w:val="24"/>
          <w:szCs w:val="24"/>
        </w:rPr>
        <w:t xml:space="preserve">развитие интереса к природе, природным явлениям и </w:t>
      </w:r>
      <w:r w:rsidRPr="00C411A3">
        <w:rPr>
          <w:rFonts w:ascii="Times New Roman" w:hAnsi="Times New Roman"/>
          <w:color w:val="auto"/>
          <w:sz w:val="24"/>
          <w:szCs w:val="24"/>
        </w:rPr>
        <w:t>формам жизни, понимание активной роли человека в природе;</w:t>
      </w:r>
    </w:p>
    <w:p w:rsidR="000F42A9" w:rsidRPr="00C411A3" w:rsidRDefault="000F42A9" w:rsidP="000F42A9">
      <w:pPr>
        <w:pStyle w:val="ab"/>
        <w:spacing w:line="360" w:lineRule="auto"/>
        <w:ind w:firstLine="709"/>
        <w:rPr>
          <w:rFonts w:ascii="Times New Roman" w:hAnsi="Times New Roman"/>
          <w:color w:val="auto"/>
          <w:sz w:val="24"/>
          <w:szCs w:val="24"/>
        </w:rPr>
      </w:pPr>
      <w:r w:rsidRPr="00C411A3">
        <w:rPr>
          <w:rFonts w:ascii="Times New Roman" w:hAnsi="Times New Roman"/>
          <w:color w:val="auto"/>
          <w:sz w:val="24"/>
          <w:szCs w:val="24"/>
        </w:rPr>
        <w:t>ценностное отношение к природе и всем формам жизни;</w:t>
      </w:r>
    </w:p>
    <w:p w:rsidR="000F42A9" w:rsidRPr="00C411A3" w:rsidRDefault="000F42A9" w:rsidP="000F42A9">
      <w:pPr>
        <w:pStyle w:val="ab"/>
        <w:spacing w:line="360" w:lineRule="auto"/>
        <w:ind w:firstLine="709"/>
        <w:rPr>
          <w:rFonts w:ascii="Times New Roman" w:hAnsi="Times New Roman"/>
          <w:color w:val="auto"/>
          <w:sz w:val="24"/>
          <w:szCs w:val="24"/>
        </w:rPr>
      </w:pPr>
      <w:r w:rsidRPr="00C411A3">
        <w:rPr>
          <w:rFonts w:ascii="Times New Roman" w:hAnsi="Times New Roman"/>
          <w:color w:val="auto"/>
          <w:sz w:val="24"/>
          <w:szCs w:val="24"/>
        </w:rPr>
        <w:t>элементарный опыт природоохранительной деятельности;</w:t>
      </w:r>
    </w:p>
    <w:p w:rsidR="000F42A9" w:rsidRPr="00C411A3" w:rsidRDefault="000F42A9" w:rsidP="000F42A9">
      <w:pPr>
        <w:pStyle w:val="ab"/>
        <w:spacing w:line="360" w:lineRule="auto"/>
        <w:ind w:firstLine="709"/>
        <w:rPr>
          <w:rFonts w:ascii="Times New Roman" w:hAnsi="Times New Roman"/>
          <w:color w:val="auto"/>
          <w:sz w:val="24"/>
          <w:szCs w:val="24"/>
        </w:rPr>
      </w:pPr>
      <w:r w:rsidRPr="00C411A3">
        <w:rPr>
          <w:rFonts w:ascii="Times New Roman" w:hAnsi="Times New Roman"/>
          <w:color w:val="auto"/>
          <w:sz w:val="24"/>
          <w:szCs w:val="24"/>
        </w:rPr>
        <w:t>бережное отношение к растениям и животным;</w:t>
      </w:r>
    </w:p>
    <w:p w:rsidR="000F42A9" w:rsidRPr="00C411A3" w:rsidRDefault="000F42A9" w:rsidP="000F42A9">
      <w:pPr>
        <w:pStyle w:val="ab"/>
        <w:spacing w:line="360" w:lineRule="auto"/>
        <w:ind w:firstLine="709"/>
        <w:rPr>
          <w:rFonts w:ascii="Times New Roman" w:hAnsi="Times New Roman"/>
          <w:color w:val="auto"/>
          <w:sz w:val="24"/>
          <w:szCs w:val="24"/>
        </w:rPr>
      </w:pPr>
      <w:r w:rsidRPr="00C411A3">
        <w:rPr>
          <w:rFonts w:ascii="Times New Roman" w:hAnsi="Times New Roman"/>
          <w:color w:val="auto"/>
          <w:sz w:val="24"/>
          <w:szCs w:val="24"/>
        </w:rPr>
        <w:t>понимание взаимосвязи здоровья человека и экологической культуры;</w:t>
      </w:r>
    </w:p>
    <w:p w:rsidR="000F42A9" w:rsidRPr="00C411A3" w:rsidRDefault="000F42A9" w:rsidP="000F42A9">
      <w:pPr>
        <w:pStyle w:val="ab"/>
        <w:spacing w:line="360" w:lineRule="auto"/>
        <w:ind w:firstLine="709"/>
        <w:rPr>
          <w:rFonts w:ascii="Times New Roman" w:hAnsi="Times New Roman"/>
          <w:color w:val="auto"/>
          <w:sz w:val="24"/>
          <w:szCs w:val="24"/>
        </w:rPr>
      </w:pPr>
      <w:r w:rsidRPr="00C411A3">
        <w:rPr>
          <w:rFonts w:ascii="Times New Roman" w:hAnsi="Times New Roman"/>
          <w:color w:val="auto"/>
          <w:sz w:val="24"/>
          <w:szCs w:val="24"/>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0F42A9" w:rsidRPr="00C411A3" w:rsidRDefault="000F42A9" w:rsidP="000F42A9">
      <w:pPr>
        <w:pStyle w:val="ab"/>
        <w:spacing w:line="360" w:lineRule="auto"/>
        <w:ind w:firstLine="709"/>
        <w:rPr>
          <w:rFonts w:ascii="Times New Roman" w:hAnsi="Times New Roman"/>
          <w:color w:val="auto"/>
          <w:sz w:val="24"/>
          <w:szCs w:val="24"/>
        </w:rPr>
      </w:pPr>
      <w:r w:rsidRPr="00C411A3">
        <w:rPr>
          <w:rFonts w:ascii="Times New Roman" w:hAnsi="Times New Roman"/>
          <w:color w:val="auto"/>
          <w:sz w:val="24"/>
          <w:szCs w:val="24"/>
        </w:rPr>
        <w:t>элементарные знания законодательства в области защиты окружающей среды.</w:t>
      </w:r>
    </w:p>
    <w:p w:rsidR="000F42A9" w:rsidRPr="00C411A3" w:rsidRDefault="007E639C" w:rsidP="000F42A9">
      <w:pPr>
        <w:pStyle w:val="ab"/>
        <w:spacing w:line="360" w:lineRule="auto"/>
        <w:ind w:firstLine="709"/>
        <w:rPr>
          <w:rFonts w:ascii="Times New Roman" w:hAnsi="Times New Roman"/>
          <w:b/>
          <w:color w:val="auto"/>
          <w:sz w:val="24"/>
          <w:szCs w:val="24"/>
        </w:rPr>
      </w:pPr>
      <w:r w:rsidRPr="00C411A3">
        <w:rPr>
          <w:rFonts w:ascii="Times New Roman" w:hAnsi="Times New Roman"/>
          <w:b/>
          <w:color w:val="auto"/>
          <w:sz w:val="24"/>
          <w:szCs w:val="24"/>
        </w:rPr>
        <w:t>Виды деятельности и формы занятий с обучающимися</w:t>
      </w:r>
    </w:p>
    <w:p w:rsidR="000F42A9" w:rsidRPr="00C411A3" w:rsidRDefault="000F42A9" w:rsidP="000F42A9">
      <w:pPr>
        <w:pStyle w:val="ab"/>
        <w:spacing w:line="360" w:lineRule="auto"/>
        <w:ind w:firstLine="709"/>
        <w:rPr>
          <w:rFonts w:ascii="Times New Roman" w:hAnsi="Times New Roman"/>
          <w:b/>
          <w:color w:val="auto"/>
          <w:spacing w:val="2"/>
          <w:sz w:val="24"/>
          <w:szCs w:val="24"/>
        </w:rPr>
      </w:pPr>
      <w:r w:rsidRPr="00C411A3">
        <w:rPr>
          <w:rFonts w:ascii="Times New Roman" w:hAnsi="Times New Roman"/>
          <w:b/>
          <w:color w:val="auto"/>
          <w:spacing w:val="2"/>
          <w:sz w:val="24"/>
          <w:szCs w:val="24"/>
        </w:rPr>
        <w:t>Гражданско-патриотическое воспитание:</w:t>
      </w:r>
    </w:p>
    <w:p w:rsidR="000F42A9" w:rsidRPr="00C411A3" w:rsidRDefault="000F42A9" w:rsidP="00B33398">
      <w:pPr>
        <w:pStyle w:val="ab"/>
        <w:spacing w:line="360" w:lineRule="auto"/>
        <w:ind w:firstLine="709"/>
        <w:jc w:val="left"/>
        <w:rPr>
          <w:rFonts w:ascii="Times New Roman" w:hAnsi="Times New Roman"/>
          <w:color w:val="auto"/>
          <w:sz w:val="24"/>
          <w:szCs w:val="24"/>
        </w:rPr>
      </w:pPr>
      <w:r w:rsidRPr="00C411A3">
        <w:rPr>
          <w:rFonts w:ascii="Times New Roman" w:hAnsi="Times New Roman"/>
          <w:color w:val="auto"/>
          <w:spacing w:val="-2"/>
          <w:sz w:val="24"/>
          <w:szCs w:val="24"/>
        </w:rPr>
        <w:t>получают первоначальные представления о Конституции</w:t>
      </w:r>
      <w:r w:rsidRPr="00C411A3">
        <w:rPr>
          <w:rFonts w:ascii="Times New Roman" w:hAnsi="Times New Roman"/>
          <w:color w:val="auto"/>
          <w:spacing w:val="-2"/>
          <w:sz w:val="24"/>
          <w:szCs w:val="24"/>
        </w:rPr>
        <w:br/>
        <w:t>Российской Федерации, знакомятся с государственной сим</w:t>
      </w:r>
      <w:r w:rsidRPr="00C411A3">
        <w:rPr>
          <w:rFonts w:ascii="Times New Roman" w:hAnsi="Times New Roman"/>
          <w:color w:val="auto"/>
          <w:sz w:val="24"/>
          <w:szCs w:val="24"/>
        </w:rPr>
        <w:t>воликой – Гербом, Флагом Российской Федерации, гербом и флагом субъекта Российской Федерации, в котором нахо</w:t>
      </w:r>
      <w:r w:rsidRPr="00C411A3">
        <w:rPr>
          <w:rFonts w:ascii="Times New Roman" w:hAnsi="Times New Roman"/>
          <w:color w:val="auto"/>
          <w:spacing w:val="2"/>
          <w:sz w:val="24"/>
          <w:szCs w:val="24"/>
        </w:rPr>
        <w:t xml:space="preserve">дится образовательная организация (на плакатах, картинах, </w:t>
      </w:r>
      <w:r w:rsidRPr="00C411A3">
        <w:rPr>
          <w:rFonts w:ascii="Times New Roman" w:hAnsi="Times New Roman"/>
          <w:color w:val="auto"/>
          <w:sz w:val="24"/>
          <w:szCs w:val="24"/>
        </w:rPr>
        <w:t xml:space="preserve">в процессе бесед, чтения книг, </w:t>
      </w:r>
      <w:r w:rsidRPr="00C411A3">
        <w:rPr>
          <w:rFonts w:ascii="Times New Roman" w:hAnsi="Times New Roman"/>
          <w:color w:val="auto"/>
          <w:spacing w:val="-2"/>
          <w:sz w:val="24"/>
          <w:szCs w:val="24"/>
        </w:rPr>
        <w:t>изучения основных и вариативных учебных дисциплин</w:t>
      </w:r>
      <w:r w:rsidRPr="00C411A3">
        <w:rPr>
          <w:rFonts w:ascii="Times New Roman" w:hAnsi="Times New Roman"/>
          <w:color w:val="auto"/>
          <w:sz w:val="24"/>
          <w:szCs w:val="24"/>
        </w:rPr>
        <w:t>);</w:t>
      </w:r>
    </w:p>
    <w:p w:rsidR="000F42A9" w:rsidRPr="00C411A3" w:rsidRDefault="000F42A9" w:rsidP="000F42A9">
      <w:pPr>
        <w:pStyle w:val="ab"/>
        <w:spacing w:line="360" w:lineRule="auto"/>
        <w:ind w:firstLine="709"/>
        <w:rPr>
          <w:rFonts w:ascii="Times New Roman" w:hAnsi="Times New Roman"/>
          <w:color w:val="auto"/>
          <w:spacing w:val="-2"/>
          <w:sz w:val="24"/>
          <w:szCs w:val="24"/>
        </w:rPr>
      </w:pPr>
      <w:r w:rsidRPr="00C411A3">
        <w:rPr>
          <w:rFonts w:ascii="Times New Roman" w:hAnsi="Times New Roman"/>
          <w:color w:val="auto"/>
          <w:spacing w:val="-2"/>
          <w:sz w:val="24"/>
          <w:szCs w:val="24"/>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C411A3">
        <w:rPr>
          <w:rFonts w:ascii="Times New Roman" w:hAnsi="Times New Roman"/>
          <w:color w:val="auto"/>
          <w:spacing w:val="2"/>
          <w:sz w:val="24"/>
          <w:szCs w:val="24"/>
        </w:rPr>
        <w:t>местам, сюжетно­ролевых игр гражданского и историко­</w:t>
      </w:r>
      <w:r w:rsidRPr="00C411A3">
        <w:rPr>
          <w:rFonts w:ascii="Times New Roman" w:hAnsi="Times New Roman"/>
          <w:color w:val="auto"/>
          <w:spacing w:val="2"/>
          <w:sz w:val="24"/>
          <w:szCs w:val="24"/>
        </w:rPr>
        <w:br/>
      </w:r>
      <w:r w:rsidRPr="00C411A3">
        <w:rPr>
          <w:rFonts w:ascii="Times New Roman" w:hAnsi="Times New Roman"/>
          <w:color w:val="auto"/>
          <w:spacing w:val="-2"/>
          <w:sz w:val="24"/>
          <w:szCs w:val="24"/>
        </w:rPr>
        <w:t>патриотического содержания, изучения основных и вариативных учебных дисциплин);</w:t>
      </w:r>
    </w:p>
    <w:p w:rsidR="000F42A9" w:rsidRPr="00C411A3" w:rsidRDefault="000F42A9" w:rsidP="000F42A9">
      <w:pPr>
        <w:pStyle w:val="ab"/>
        <w:spacing w:line="360" w:lineRule="auto"/>
        <w:ind w:firstLine="709"/>
        <w:rPr>
          <w:rFonts w:ascii="Times New Roman" w:hAnsi="Times New Roman"/>
          <w:color w:val="auto"/>
          <w:sz w:val="24"/>
          <w:szCs w:val="24"/>
        </w:rPr>
      </w:pPr>
      <w:r w:rsidRPr="00C411A3">
        <w:rPr>
          <w:rFonts w:ascii="Times New Roman" w:hAnsi="Times New Roman"/>
          <w:color w:val="auto"/>
          <w:sz w:val="24"/>
          <w:szCs w:val="24"/>
        </w:rPr>
        <w:t>знакомятся с историей и культурой родного края, на</w:t>
      </w:r>
      <w:r w:rsidRPr="00C411A3">
        <w:rPr>
          <w:rFonts w:ascii="Times New Roman" w:hAnsi="Times New Roman"/>
          <w:color w:val="auto"/>
          <w:spacing w:val="-2"/>
          <w:sz w:val="24"/>
          <w:szCs w:val="24"/>
        </w:rPr>
        <w:t>родным творчеством, этнокультурными традициями, фолькло</w:t>
      </w:r>
      <w:r w:rsidRPr="00C411A3">
        <w:rPr>
          <w:rFonts w:ascii="Times New Roman" w:hAnsi="Times New Roman"/>
          <w:color w:val="auto"/>
          <w:sz w:val="24"/>
          <w:szCs w:val="24"/>
        </w:rPr>
        <w:t xml:space="preserve">ром, особенностями быта народов России (в процессе бесед, </w:t>
      </w:r>
      <w:r w:rsidRPr="00C411A3">
        <w:rPr>
          <w:rFonts w:ascii="Times New Roman" w:hAnsi="Times New Roman"/>
          <w:color w:val="auto"/>
          <w:spacing w:val="2"/>
          <w:sz w:val="24"/>
          <w:szCs w:val="24"/>
        </w:rPr>
        <w:t xml:space="preserve">сюжетно­ролевых игр, просмотра кинофильмов, творческих </w:t>
      </w:r>
      <w:r w:rsidRPr="00C411A3">
        <w:rPr>
          <w:rFonts w:ascii="Times New Roman" w:hAnsi="Times New Roman"/>
          <w:color w:val="auto"/>
          <w:sz w:val="24"/>
          <w:szCs w:val="24"/>
        </w:rPr>
        <w:t>конкурсов, фестивалей, праздников, экскурсий, путешествий, туристско­краеведческих экспедиций, изучения вариативных учебных дисциплин);</w:t>
      </w:r>
    </w:p>
    <w:p w:rsidR="000F42A9" w:rsidRPr="00C411A3" w:rsidRDefault="000F42A9" w:rsidP="000F42A9">
      <w:pPr>
        <w:pStyle w:val="ab"/>
        <w:spacing w:line="360" w:lineRule="auto"/>
        <w:ind w:firstLine="709"/>
        <w:rPr>
          <w:rFonts w:ascii="Times New Roman" w:hAnsi="Times New Roman"/>
          <w:color w:val="auto"/>
          <w:spacing w:val="2"/>
          <w:sz w:val="24"/>
          <w:szCs w:val="24"/>
        </w:rPr>
      </w:pPr>
      <w:r w:rsidRPr="00C411A3">
        <w:rPr>
          <w:rFonts w:ascii="Times New Roman" w:hAnsi="Times New Roman"/>
          <w:color w:val="auto"/>
          <w:spacing w:val="2"/>
          <w:sz w:val="24"/>
          <w:szCs w:val="24"/>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0F42A9" w:rsidRPr="00C411A3" w:rsidRDefault="000F42A9" w:rsidP="000F42A9">
      <w:pPr>
        <w:pStyle w:val="ab"/>
        <w:spacing w:line="360" w:lineRule="auto"/>
        <w:ind w:firstLine="709"/>
        <w:rPr>
          <w:rFonts w:ascii="Times New Roman" w:hAnsi="Times New Roman"/>
          <w:color w:val="auto"/>
          <w:sz w:val="24"/>
          <w:szCs w:val="24"/>
        </w:rPr>
      </w:pPr>
      <w:r w:rsidRPr="00C411A3">
        <w:rPr>
          <w:rFonts w:ascii="Times New Roman" w:hAnsi="Times New Roman"/>
          <w:color w:val="auto"/>
          <w:spacing w:val="2"/>
          <w:sz w:val="24"/>
          <w:szCs w:val="24"/>
        </w:rPr>
        <w:t>знакомятся с деятельностью общественных организа</w:t>
      </w:r>
      <w:r w:rsidRPr="00C411A3">
        <w:rPr>
          <w:rFonts w:ascii="Times New Roman" w:hAnsi="Times New Roman"/>
          <w:color w:val="auto"/>
          <w:sz w:val="24"/>
          <w:szCs w:val="24"/>
        </w:rPr>
        <w:t>ций патриотической и гражданской направленности</w:t>
      </w:r>
      <w:r w:rsidRPr="00C411A3">
        <w:rPr>
          <w:rFonts w:ascii="Times New Roman" w:hAnsi="Times New Roman"/>
          <w:color w:val="auto"/>
          <w:spacing w:val="2"/>
          <w:sz w:val="24"/>
          <w:szCs w:val="24"/>
        </w:rPr>
        <w:t xml:space="preserve"> (в процессе посильного участия в социальных </w:t>
      </w:r>
      <w:r w:rsidRPr="00C411A3">
        <w:rPr>
          <w:rFonts w:ascii="Times New Roman" w:hAnsi="Times New Roman"/>
          <w:color w:val="auto"/>
          <w:sz w:val="24"/>
          <w:szCs w:val="24"/>
        </w:rPr>
        <w:t>проектах и мероприятиях, проводимых этими организациями, встреч с их представителями);</w:t>
      </w:r>
    </w:p>
    <w:p w:rsidR="000F42A9" w:rsidRPr="00C411A3" w:rsidRDefault="000F42A9" w:rsidP="000F42A9">
      <w:pPr>
        <w:pStyle w:val="ab"/>
        <w:spacing w:line="360" w:lineRule="auto"/>
        <w:ind w:firstLine="709"/>
        <w:rPr>
          <w:rFonts w:ascii="Times New Roman" w:hAnsi="Times New Roman"/>
          <w:color w:val="auto"/>
          <w:sz w:val="24"/>
          <w:szCs w:val="24"/>
        </w:rPr>
      </w:pPr>
      <w:r w:rsidRPr="00C411A3">
        <w:rPr>
          <w:rFonts w:ascii="Times New Roman" w:hAnsi="Times New Roman"/>
          <w:color w:val="auto"/>
          <w:sz w:val="24"/>
          <w:szCs w:val="24"/>
        </w:rPr>
        <w:t>участвуют в просмотре учебных фильмов, отрывков из ху</w:t>
      </w:r>
      <w:r w:rsidRPr="00C411A3">
        <w:rPr>
          <w:rFonts w:ascii="Times New Roman" w:hAnsi="Times New Roman"/>
          <w:color w:val="auto"/>
          <w:spacing w:val="2"/>
          <w:sz w:val="24"/>
          <w:szCs w:val="24"/>
        </w:rPr>
        <w:t>дожественных фильмов, проведении бесед о подвигах Российской армии, защитниках Отечества, подготовке и про</w:t>
      </w:r>
      <w:r w:rsidRPr="00C411A3">
        <w:rPr>
          <w:rFonts w:ascii="Times New Roman" w:hAnsi="Times New Roman"/>
          <w:color w:val="auto"/>
          <w:sz w:val="24"/>
          <w:szCs w:val="24"/>
        </w:rPr>
        <w:t>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0F42A9" w:rsidRPr="00C411A3" w:rsidRDefault="000F42A9" w:rsidP="000F42A9">
      <w:pPr>
        <w:pStyle w:val="ab"/>
        <w:spacing w:line="360" w:lineRule="auto"/>
        <w:ind w:firstLine="709"/>
        <w:rPr>
          <w:rFonts w:ascii="Times New Roman" w:hAnsi="Times New Roman"/>
          <w:color w:val="auto"/>
          <w:sz w:val="24"/>
          <w:szCs w:val="24"/>
        </w:rPr>
      </w:pPr>
      <w:r w:rsidRPr="00C411A3">
        <w:rPr>
          <w:rFonts w:ascii="Times New Roman" w:hAnsi="Times New Roman"/>
          <w:color w:val="auto"/>
          <w:spacing w:val="2"/>
          <w:sz w:val="24"/>
          <w:szCs w:val="24"/>
        </w:rPr>
        <w:t>получают первоначальный опыт межкультурной ком</w:t>
      </w:r>
      <w:r w:rsidRPr="00C411A3">
        <w:rPr>
          <w:rFonts w:ascii="Times New Roman" w:hAnsi="Times New Roman"/>
          <w:color w:val="auto"/>
          <w:sz w:val="24"/>
          <w:szCs w:val="24"/>
        </w:rPr>
        <w:t>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0F42A9" w:rsidRPr="00C411A3" w:rsidRDefault="000F42A9" w:rsidP="000F42A9">
      <w:pPr>
        <w:pStyle w:val="ab"/>
        <w:spacing w:line="360" w:lineRule="auto"/>
        <w:ind w:firstLine="709"/>
        <w:rPr>
          <w:rFonts w:ascii="Times New Roman" w:hAnsi="Times New Roman"/>
          <w:color w:val="auto"/>
          <w:sz w:val="24"/>
          <w:szCs w:val="24"/>
        </w:rPr>
      </w:pPr>
      <w:r w:rsidRPr="00C411A3">
        <w:rPr>
          <w:rFonts w:ascii="Times New Roman" w:hAnsi="Times New Roman"/>
          <w:color w:val="auto"/>
          <w:spacing w:val="2"/>
          <w:sz w:val="24"/>
          <w:szCs w:val="24"/>
        </w:rPr>
        <w:t>участвуют во встречах и беседах с выпускниками своей школы, ознакомятся с биографиями выпускников, явив</w:t>
      </w:r>
      <w:r w:rsidRPr="00C411A3">
        <w:rPr>
          <w:rFonts w:ascii="Times New Roman" w:hAnsi="Times New Roman"/>
          <w:color w:val="auto"/>
          <w:sz w:val="24"/>
          <w:szCs w:val="24"/>
        </w:rPr>
        <w:t>ших собой достойные примеры гражданственности и патриотизма;</w:t>
      </w:r>
    </w:p>
    <w:p w:rsidR="000F42A9" w:rsidRPr="00C411A3" w:rsidRDefault="000F42A9" w:rsidP="000F42A9">
      <w:pPr>
        <w:pStyle w:val="ab"/>
        <w:spacing w:line="360" w:lineRule="auto"/>
        <w:ind w:firstLine="709"/>
        <w:rPr>
          <w:rFonts w:ascii="Times New Roman" w:hAnsi="Times New Roman"/>
          <w:color w:val="auto"/>
          <w:sz w:val="24"/>
          <w:szCs w:val="24"/>
        </w:rPr>
      </w:pPr>
      <w:r w:rsidRPr="00C411A3">
        <w:rPr>
          <w:rFonts w:ascii="Times New Roman" w:hAnsi="Times New Roman"/>
          <w:color w:val="auto"/>
          <w:sz w:val="24"/>
          <w:szCs w:val="24"/>
        </w:rPr>
        <w:t>принимают посильное участие в школьных программах и мероприятиях по поддержке ветеранов войны;</w:t>
      </w:r>
    </w:p>
    <w:p w:rsidR="000F42A9" w:rsidRPr="00C411A3" w:rsidRDefault="000F42A9" w:rsidP="000F42A9">
      <w:pPr>
        <w:pStyle w:val="ab"/>
        <w:spacing w:line="360" w:lineRule="auto"/>
        <w:ind w:firstLine="709"/>
        <w:rPr>
          <w:rFonts w:ascii="Times New Roman" w:hAnsi="Times New Roman"/>
          <w:color w:val="auto"/>
          <w:sz w:val="24"/>
          <w:szCs w:val="24"/>
        </w:rPr>
      </w:pPr>
      <w:r w:rsidRPr="00C411A3">
        <w:rPr>
          <w:rFonts w:ascii="Times New Roman" w:hAnsi="Times New Roman"/>
          <w:color w:val="auto"/>
          <w:sz w:val="24"/>
          <w:szCs w:val="24"/>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0F42A9" w:rsidRPr="00C411A3" w:rsidRDefault="000F42A9" w:rsidP="000F42A9">
      <w:pPr>
        <w:pStyle w:val="ab"/>
        <w:spacing w:line="360" w:lineRule="auto"/>
        <w:ind w:firstLine="709"/>
        <w:rPr>
          <w:rFonts w:ascii="Times New Roman" w:hAnsi="Times New Roman"/>
          <w:color w:val="auto"/>
          <w:sz w:val="24"/>
          <w:szCs w:val="24"/>
        </w:rPr>
      </w:pPr>
      <w:r w:rsidRPr="00C411A3">
        <w:rPr>
          <w:rFonts w:ascii="Times New Roman" w:hAnsi="Times New Roman"/>
          <w:color w:val="auto"/>
          <w:sz w:val="24"/>
          <w:szCs w:val="24"/>
        </w:rPr>
        <w:t xml:space="preserve">участвуют в проектах, направленных на изучение истории своей семьи в контексте значимых событий истории родного края, страны. </w:t>
      </w:r>
    </w:p>
    <w:p w:rsidR="000F42A9" w:rsidRPr="00C411A3" w:rsidRDefault="000F42A9" w:rsidP="000F42A9">
      <w:pPr>
        <w:pStyle w:val="ab"/>
        <w:spacing w:line="360" w:lineRule="auto"/>
        <w:ind w:firstLine="709"/>
        <w:rPr>
          <w:rFonts w:ascii="Times New Roman" w:hAnsi="Times New Roman"/>
          <w:b/>
          <w:color w:val="auto"/>
          <w:spacing w:val="2"/>
          <w:sz w:val="24"/>
          <w:szCs w:val="24"/>
        </w:rPr>
      </w:pPr>
      <w:r w:rsidRPr="00C411A3">
        <w:rPr>
          <w:rFonts w:ascii="Times New Roman" w:hAnsi="Times New Roman"/>
          <w:b/>
          <w:color w:val="auto"/>
          <w:spacing w:val="2"/>
          <w:sz w:val="24"/>
          <w:szCs w:val="24"/>
        </w:rPr>
        <w:t>Нравственное и духовное воспитание:</w:t>
      </w:r>
    </w:p>
    <w:p w:rsidR="000F42A9" w:rsidRPr="00C411A3" w:rsidRDefault="000F42A9" w:rsidP="000F42A9">
      <w:pPr>
        <w:pStyle w:val="ab"/>
        <w:spacing w:line="360" w:lineRule="auto"/>
        <w:ind w:firstLine="709"/>
        <w:rPr>
          <w:rFonts w:ascii="Times New Roman" w:hAnsi="Times New Roman"/>
          <w:color w:val="auto"/>
          <w:spacing w:val="-2"/>
          <w:sz w:val="24"/>
          <w:szCs w:val="24"/>
        </w:rPr>
      </w:pPr>
      <w:r w:rsidRPr="00C411A3">
        <w:rPr>
          <w:rFonts w:ascii="Times New Roman" w:hAnsi="Times New Roman"/>
          <w:color w:val="auto"/>
          <w:spacing w:val="-2"/>
          <w:sz w:val="24"/>
          <w:szCs w:val="24"/>
        </w:rPr>
        <w:t>получают первоначальные представления о базовых цен</w:t>
      </w:r>
      <w:r w:rsidRPr="00C411A3">
        <w:rPr>
          <w:rFonts w:ascii="Times New Roman" w:hAnsi="Times New Roman"/>
          <w:color w:val="auto"/>
          <w:spacing w:val="2"/>
          <w:sz w:val="24"/>
          <w:szCs w:val="24"/>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C411A3">
        <w:rPr>
          <w:rFonts w:ascii="Times New Roman" w:hAnsi="Times New Roman"/>
          <w:color w:val="auto"/>
          <w:spacing w:val="-2"/>
          <w:sz w:val="24"/>
          <w:szCs w:val="24"/>
        </w:rPr>
        <w:t xml:space="preserve">такой, как театральные постановки, литературно­музыкальные </w:t>
      </w:r>
      <w:r w:rsidRPr="00C411A3">
        <w:rPr>
          <w:rFonts w:ascii="Times New Roman" w:hAnsi="Times New Roman"/>
          <w:color w:val="auto"/>
          <w:spacing w:val="2"/>
          <w:sz w:val="24"/>
          <w:szCs w:val="24"/>
        </w:rPr>
        <w:t>композиции, художественные выставки и</w:t>
      </w:r>
      <w:r w:rsidRPr="00C411A3">
        <w:rPr>
          <w:rFonts w:ascii="Times New Roman" w:hAnsi="Times New Roman"/>
          <w:color w:val="auto"/>
          <w:spacing w:val="2"/>
          <w:sz w:val="24"/>
          <w:szCs w:val="24"/>
        </w:rPr>
        <w:t> </w:t>
      </w:r>
      <w:r w:rsidRPr="00C411A3">
        <w:rPr>
          <w:rFonts w:ascii="Times New Roman" w:hAnsi="Times New Roman"/>
          <w:color w:val="auto"/>
          <w:spacing w:val="2"/>
          <w:sz w:val="24"/>
          <w:szCs w:val="24"/>
        </w:rPr>
        <w:t xml:space="preserve">других мероприятий, отражающих </w:t>
      </w:r>
      <w:r w:rsidRPr="00C411A3">
        <w:rPr>
          <w:rFonts w:ascii="Times New Roman" w:hAnsi="Times New Roman"/>
          <w:color w:val="auto"/>
          <w:spacing w:val="-2"/>
          <w:sz w:val="24"/>
          <w:szCs w:val="24"/>
        </w:rPr>
        <w:t>культурные и духовные традиции народов России);</w:t>
      </w:r>
    </w:p>
    <w:p w:rsidR="000F42A9" w:rsidRPr="00C411A3" w:rsidRDefault="000F42A9" w:rsidP="000F42A9">
      <w:pPr>
        <w:pStyle w:val="ab"/>
        <w:spacing w:line="360" w:lineRule="auto"/>
        <w:ind w:firstLine="709"/>
        <w:rPr>
          <w:rFonts w:ascii="Times New Roman" w:hAnsi="Times New Roman"/>
          <w:color w:val="auto"/>
          <w:sz w:val="24"/>
          <w:szCs w:val="24"/>
        </w:rPr>
      </w:pPr>
      <w:r w:rsidRPr="00C411A3">
        <w:rPr>
          <w:rFonts w:ascii="Times New Roman" w:hAnsi="Times New Roman"/>
          <w:color w:val="auto"/>
          <w:sz w:val="24"/>
          <w:szCs w:val="24"/>
        </w:rPr>
        <w:t>участвуют в проведении уроков этики, внеурочных меро</w:t>
      </w:r>
      <w:r w:rsidRPr="00C411A3">
        <w:rPr>
          <w:rFonts w:ascii="Times New Roman" w:hAnsi="Times New Roman"/>
          <w:color w:val="auto"/>
          <w:spacing w:val="2"/>
          <w:sz w:val="24"/>
          <w:szCs w:val="24"/>
        </w:rPr>
        <w:t>приятий, направленных на формирование представлений</w:t>
      </w:r>
      <w:r w:rsidRPr="00C411A3">
        <w:rPr>
          <w:rFonts w:ascii="Times New Roman" w:hAnsi="Times New Roman"/>
          <w:color w:val="auto"/>
          <w:sz w:val="24"/>
          <w:szCs w:val="24"/>
        </w:rPr>
        <w:t xml:space="preserve">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0F42A9" w:rsidRPr="00C411A3" w:rsidRDefault="000F42A9" w:rsidP="000F42A9">
      <w:pPr>
        <w:pStyle w:val="ab"/>
        <w:spacing w:line="360" w:lineRule="auto"/>
        <w:ind w:firstLine="709"/>
        <w:rPr>
          <w:rFonts w:ascii="Times New Roman" w:hAnsi="Times New Roman"/>
          <w:color w:val="auto"/>
          <w:sz w:val="24"/>
          <w:szCs w:val="24"/>
        </w:rPr>
      </w:pPr>
      <w:r w:rsidRPr="00C411A3">
        <w:rPr>
          <w:rFonts w:ascii="Times New Roman" w:hAnsi="Times New Roman"/>
          <w:color w:val="auto"/>
          <w:sz w:val="24"/>
          <w:szCs w:val="24"/>
        </w:rPr>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0F42A9" w:rsidRPr="00C411A3" w:rsidRDefault="000F42A9" w:rsidP="000F42A9">
      <w:pPr>
        <w:pStyle w:val="ab"/>
        <w:spacing w:line="360" w:lineRule="auto"/>
        <w:ind w:firstLine="709"/>
        <w:rPr>
          <w:rFonts w:ascii="Times New Roman" w:hAnsi="Times New Roman"/>
          <w:color w:val="auto"/>
          <w:sz w:val="24"/>
          <w:szCs w:val="24"/>
        </w:rPr>
      </w:pPr>
      <w:r w:rsidRPr="00C411A3">
        <w:rPr>
          <w:rFonts w:ascii="Times New Roman" w:hAnsi="Times New Roman"/>
          <w:color w:val="auto"/>
          <w:sz w:val="24"/>
          <w:szCs w:val="24"/>
        </w:rPr>
        <w:t xml:space="preserve">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w:t>
      </w:r>
      <w:r w:rsidRPr="00C411A3">
        <w:rPr>
          <w:rFonts w:ascii="Times New Roman" w:hAnsi="Times New Roman"/>
          <w:color w:val="auto"/>
          <w:spacing w:val="2"/>
          <w:sz w:val="24"/>
          <w:szCs w:val="24"/>
        </w:rPr>
        <w:t>детям, взрослым, обучаются дружной игре, взаимной под</w:t>
      </w:r>
      <w:r w:rsidRPr="00C411A3">
        <w:rPr>
          <w:rFonts w:ascii="Times New Roman" w:hAnsi="Times New Roman"/>
          <w:color w:val="auto"/>
          <w:sz w:val="24"/>
          <w:szCs w:val="24"/>
        </w:rPr>
        <w:t>держке, участвуют в коллективных играх, приобретают опытасовместной деятельности;</w:t>
      </w:r>
    </w:p>
    <w:p w:rsidR="000F42A9" w:rsidRPr="00C411A3" w:rsidRDefault="000F42A9" w:rsidP="000F42A9">
      <w:pPr>
        <w:pStyle w:val="ab"/>
        <w:spacing w:line="360" w:lineRule="auto"/>
        <w:ind w:firstLine="709"/>
        <w:rPr>
          <w:rFonts w:ascii="Times New Roman" w:hAnsi="Times New Roman"/>
          <w:color w:val="auto"/>
          <w:sz w:val="24"/>
          <w:szCs w:val="24"/>
        </w:rPr>
      </w:pPr>
      <w:r w:rsidRPr="00C411A3">
        <w:rPr>
          <w:rFonts w:ascii="Times New Roman" w:hAnsi="Times New Roman"/>
          <w:color w:val="auto"/>
          <w:spacing w:val="2"/>
          <w:sz w:val="24"/>
          <w:szCs w:val="24"/>
        </w:rPr>
        <w:t>принимают посильное участие в делах благотворительности, мило</w:t>
      </w:r>
      <w:r w:rsidRPr="00C411A3">
        <w:rPr>
          <w:rFonts w:ascii="Times New Roman" w:hAnsi="Times New Roman"/>
          <w:color w:val="auto"/>
          <w:sz w:val="24"/>
          <w:szCs w:val="24"/>
        </w:rPr>
        <w:t>сердия, в оказании помощи нуждающимся, заботе о животных, других живых существах, природе.</w:t>
      </w:r>
    </w:p>
    <w:p w:rsidR="000F42A9" w:rsidRPr="00C411A3" w:rsidRDefault="000F42A9" w:rsidP="000F42A9">
      <w:pPr>
        <w:pStyle w:val="ab"/>
        <w:spacing w:line="360" w:lineRule="auto"/>
        <w:ind w:firstLine="709"/>
        <w:rPr>
          <w:rFonts w:ascii="Times New Roman" w:hAnsi="Times New Roman"/>
          <w:b/>
          <w:color w:val="auto"/>
          <w:spacing w:val="2"/>
          <w:sz w:val="24"/>
          <w:szCs w:val="24"/>
        </w:rPr>
      </w:pPr>
      <w:r w:rsidRPr="00C411A3">
        <w:rPr>
          <w:rFonts w:ascii="Times New Roman" w:hAnsi="Times New Roman"/>
          <w:b/>
          <w:color w:val="auto"/>
          <w:spacing w:val="2"/>
          <w:sz w:val="24"/>
          <w:szCs w:val="24"/>
        </w:rPr>
        <w:t>Воспитание положительного отношения к труду и творчеству:</w:t>
      </w:r>
    </w:p>
    <w:p w:rsidR="000F42A9" w:rsidRPr="00C411A3" w:rsidRDefault="000F42A9" w:rsidP="000F42A9">
      <w:pPr>
        <w:pStyle w:val="ab"/>
        <w:spacing w:line="360" w:lineRule="auto"/>
        <w:ind w:firstLine="709"/>
        <w:rPr>
          <w:rFonts w:ascii="Times New Roman" w:hAnsi="Times New Roman"/>
          <w:color w:val="auto"/>
          <w:sz w:val="24"/>
          <w:szCs w:val="24"/>
        </w:rPr>
      </w:pPr>
      <w:r w:rsidRPr="00C411A3">
        <w:rPr>
          <w:rFonts w:ascii="Times New Roman" w:hAnsi="Times New Roman"/>
          <w:color w:val="auto"/>
          <w:spacing w:val="2"/>
          <w:sz w:val="24"/>
          <w:szCs w:val="24"/>
        </w:rPr>
        <w:t>получают первоначальные представления о роли</w:t>
      </w:r>
      <w:r w:rsidRPr="00C411A3">
        <w:rPr>
          <w:rFonts w:ascii="Times New Roman" w:hAnsi="Times New Roman"/>
          <w:color w:val="auto"/>
          <w:sz w:val="24"/>
          <w:szCs w:val="24"/>
        </w:rPr>
        <w:t xml:space="preserve"> труда и значении творчества в жизни человека и общества в процессе изучения учебных дисциплин и проведения внеурочных мероприятий;</w:t>
      </w:r>
    </w:p>
    <w:p w:rsidR="000F42A9" w:rsidRPr="00C411A3" w:rsidRDefault="000F42A9" w:rsidP="000F42A9">
      <w:pPr>
        <w:pStyle w:val="ab"/>
        <w:spacing w:line="360" w:lineRule="auto"/>
        <w:ind w:firstLine="709"/>
        <w:rPr>
          <w:rFonts w:ascii="Times New Roman" w:hAnsi="Times New Roman"/>
          <w:color w:val="auto"/>
          <w:sz w:val="24"/>
          <w:szCs w:val="24"/>
        </w:rPr>
      </w:pPr>
      <w:r w:rsidRPr="00C411A3">
        <w:rPr>
          <w:rFonts w:ascii="Times New Roman" w:hAnsi="Times New Roman"/>
          <w:color w:val="auto"/>
          <w:sz w:val="24"/>
          <w:szCs w:val="24"/>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0F42A9" w:rsidRPr="00C411A3" w:rsidRDefault="000F42A9" w:rsidP="000F42A9">
      <w:pPr>
        <w:pStyle w:val="ab"/>
        <w:spacing w:line="360" w:lineRule="auto"/>
        <w:ind w:firstLine="709"/>
        <w:rPr>
          <w:rFonts w:ascii="Times New Roman" w:hAnsi="Times New Roman"/>
          <w:color w:val="auto"/>
          <w:sz w:val="24"/>
          <w:szCs w:val="24"/>
        </w:rPr>
      </w:pPr>
      <w:r w:rsidRPr="00C411A3">
        <w:rPr>
          <w:rFonts w:ascii="Times New Roman" w:hAnsi="Times New Roman"/>
          <w:color w:val="auto"/>
          <w:sz w:val="24"/>
          <w:szCs w:val="24"/>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0F42A9" w:rsidRPr="00C411A3" w:rsidRDefault="000F42A9" w:rsidP="000F42A9">
      <w:pPr>
        <w:pStyle w:val="ab"/>
        <w:spacing w:line="360" w:lineRule="auto"/>
        <w:ind w:firstLine="709"/>
        <w:rPr>
          <w:rFonts w:ascii="Times New Roman" w:hAnsi="Times New Roman"/>
          <w:color w:val="auto"/>
          <w:sz w:val="24"/>
          <w:szCs w:val="24"/>
        </w:rPr>
      </w:pPr>
      <w:r w:rsidRPr="00C411A3">
        <w:rPr>
          <w:rFonts w:ascii="Times New Roman" w:hAnsi="Times New Roman"/>
          <w:color w:val="auto"/>
          <w:spacing w:val="2"/>
          <w:sz w:val="24"/>
          <w:szCs w:val="24"/>
        </w:rPr>
        <w:t xml:space="preserve">знакомятся с профессиями своих родителей (законных </w:t>
      </w:r>
      <w:r w:rsidRPr="00C411A3">
        <w:rPr>
          <w:rFonts w:ascii="Times New Roman" w:hAnsi="Times New Roman"/>
          <w:color w:val="auto"/>
          <w:spacing w:val="-2"/>
          <w:sz w:val="24"/>
          <w:szCs w:val="24"/>
        </w:rPr>
        <w:t>представителей) и прародителей, участвуют в организации и про</w:t>
      </w:r>
      <w:r w:rsidRPr="00C411A3">
        <w:rPr>
          <w:rFonts w:ascii="Times New Roman" w:hAnsi="Times New Roman"/>
          <w:color w:val="auto"/>
          <w:sz w:val="24"/>
          <w:szCs w:val="24"/>
        </w:rPr>
        <w:t>ведении презентаций «Труд наших родных»;</w:t>
      </w:r>
    </w:p>
    <w:p w:rsidR="000F42A9" w:rsidRPr="00C411A3" w:rsidRDefault="000F42A9" w:rsidP="000F42A9">
      <w:pPr>
        <w:pStyle w:val="ab"/>
        <w:spacing w:line="360" w:lineRule="auto"/>
        <w:ind w:firstLine="709"/>
        <w:rPr>
          <w:rFonts w:ascii="Times New Roman" w:hAnsi="Times New Roman"/>
          <w:color w:val="auto"/>
          <w:sz w:val="24"/>
          <w:szCs w:val="24"/>
        </w:rPr>
      </w:pPr>
      <w:r w:rsidRPr="00C411A3">
        <w:rPr>
          <w:rFonts w:ascii="Times New Roman" w:hAnsi="Times New Roman"/>
          <w:color w:val="auto"/>
          <w:sz w:val="24"/>
          <w:szCs w:val="24"/>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C411A3">
        <w:rPr>
          <w:rFonts w:ascii="Times New Roman" w:hAnsi="Times New Roman"/>
          <w:color w:val="auto"/>
          <w:sz w:val="24"/>
          <w:szCs w:val="24"/>
        </w:rPr>
        <w:t> </w:t>
      </w:r>
      <w:r w:rsidRPr="00C411A3">
        <w:rPr>
          <w:rFonts w:ascii="Times New Roman" w:hAnsi="Times New Roman"/>
          <w:color w:val="auto"/>
          <w:sz w:val="24"/>
          <w:szCs w:val="24"/>
        </w:rPr>
        <w:t>т.</w:t>
      </w:r>
      <w:r w:rsidRPr="00C411A3">
        <w:rPr>
          <w:rFonts w:ascii="Times New Roman" w:hAnsi="Times New Roman"/>
          <w:color w:val="auto"/>
          <w:sz w:val="24"/>
          <w:szCs w:val="24"/>
        </w:rPr>
        <w:t> </w:t>
      </w:r>
      <w:r w:rsidRPr="00C411A3">
        <w:rPr>
          <w:rFonts w:ascii="Times New Roman" w:hAnsi="Times New Roman"/>
          <w:color w:val="auto"/>
          <w:sz w:val="24"/>
          <w:szCs w:val="24"/>
        </w:rPr>
        <w:t>д.), раскры</w:t>
      </w:r>
      <w:r w:rsidRPr="00C411A3">
        <w:rPr>
          <w:rFonts w:ascii="Times New Roman" w:hAnsi="Times New Roman"/>
          <w:color w:val="auto"/>
          <w:spacing w:val="2"/>
          <w:sz w:val="24"/>
          <w:szCs w:val="24"/>
        </w:rPr>
        <w:t xml:space="preserve">вающих перед детьми широкий спектр профессиональной </w:t>
      </w:r>
      <w:r w:rsidRPr="00C411A3">
        <w:rPr>
          <w:rFonts w:ascii="Times New Roman" w:hAnsi="Times New Roman"/>
          <w:color w:val="auto"/>
          <w:sz w:val="24"/>
          <w:szCs w:val="24"/>
        </w:rPr>
        <w:t>и трудовой деятельности);</w:t>
      </w:r>
    </w:p>
    <w:p w:rsidR="000F42A9" w:rsidRPr="00C411A3" w:rsidRDefault="000F42A9" w:rsidP="000F42A9">
      <w:pPr>
        <w:pStyle w:val="ab"/>
        <w:spacing w:line="360" w:lineRule="auto"/>
        <w:ind w:firstLine="709"/>
        <w:rPr>
          <w:rFonts w:ascii="Times New Roman" w:hAnsi="Times New Roman"/>
          <w:color w:val="auto"/>
          <w:sz w:val="24"/>
          <w:szCs w:val="24"/>
        </w:rPr>
      </w:pPr>
      <w:r w:rsidRPr="00C411A3">
        <w:rPr>
          <w:rFonts w:ascii="Times New Roman" w:hAnsi="Times New Roman"/>
          <w:color w:val="auto"/>
          <w:sz w:val="24"/>
          <w:szCs w:val="24"/>
        </w:rPr>
        <w:t>приобретают опыт уважительного и творческого отно</w:t>
      </w:r>
      <w:r w:rsidRPr="00C411A3">
        <w:rPr>
          <w:rFonts w:ascii="Times New Roman" w:hAnsi="Times New Roman"/>
          <w:color w:val="auto"/>
          <w:spacing w:val="2"/>
          <w:sz w:val="24"/>
          <w:szCs w:val="24"/>
        </w:rPr>
        <w:t>шения к учебному труду (посредством презентации учеб</w:t>
      </w:r>
      <w:r w:rsidRPr="00C411A3">
        <w:rPr>
          <w:rFonts w:ascii="Times New Roman" w:hAnsi="Times New Roman"/>
          <w:color w:val="auto"/>
          <w:sz w:val="24"/>
          <w:szCs w:val="24"/>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0F42A9" w:rsidRPr="00C411A3" w:rsidRDefault="000F42A9" w:rsidP="000F42A9">
      <w:pPr>
        <w:pStyle w:val="ab"/>
        <w:spacing w:line="360" w:lineRule="auto"/>
        <w:ind w:firstLine="709"/>
        <w:rPr>
          <w:rFonts w:ascii="Times New Roman" w:hAnsi="Times New Roman"/>
          <w:color w:val="auto"/>
          <w:sz w:val="24"/>
          <w:szCs w:val="24"/>
        </w:rPr>
      </w:pPr>
      <w:r w:rsidRPr="00C411A3">
        <w:rPr>
          <w:rFonts w:ascii="Times New Roman" w:hAnsi="Times New Roman"/>
          <w:color w:val="auto"/>
          <w:spacing w:val="-2"/>
          <w:sz w:val="24"/>
          <w:szCs w:val="24"/>
        </w:rPr>
        <w:t>осваивают навыки творческого применения знаний, полу</w:t>
      </w:r>
      <w:r w:rsidRPr="00C411A3">
        <w:rPr>
          <w:rFonts w:ascii="Times New Roman" w:hAnsi="Times New Roman"/>
          <w:color w:val="auto"/>
          <w:sz w:val="24"/>
          <w:szCs w:val="24"/>
        </w:rPr>
        <w:t>ченных при изучении учебных предметов на практике (в рамках предмета «Технология», участия в разработке и реализации различных проектов);</w:t>
      </w:r>
    </w:p>
    <w:p w:rsidR="000F42A9" w:rsidRPr="00C411A3" w:rsidRDefault="000F42A9" w:rsidP="000F42A9">
      <w:pPr>
        <w:pStyle w:val="ab"/>
        <w:spacing w:line="360" w:lineRule="auto"/>
        <w:ind w:firstLine="709"/>
        <w:rPr>
          <w:rFonts w:ascii="Times New Roman" w:hAnsi="Times New Roman"/>
          <w:color w:val="auto"/>
          <w:sz w:val="24"/>
          <w:szCs w:val="24"/>
        </w:rPr>
      </w:pPr>
      <w:r w:rsidRPr="00C411A3">
        <w:rPr>
          <w:rFonts w:ascii="Times New Roman" w:hAnsi="Times New Roman"/>
          <w:color w:val="auto"/>
          <w:spacing w:val="2"/>
          <w:sz w:val="24"/>
          <w:szCs w:val="24"/>
        </w:rPr>
        <w:t xml:space="preserve">приобретают начальный опыт участия в различных </w:t>
      </w:r>
      <w:r w:rsidRPr="00C411A3">
        <w:rPr>
          <w:rFonts w:ascii="Times New Roman" w:hAnsi="Times New Roman"/>
          <w:color w:val="auto"/>
          <w:sz w:val="24"/>
          <w:szCs w:val="24"/>
        </w:rPr>
        <w:t>видах общественно полезной деятельности на базе образова</w:t>
      </w:r>
      <w:r w:rsidRPr="00C411A3">
        <w:rPr>
          <w:rFonts w:ascii="Times New Roman" w:hAnsi="Times New Roman"/>
          <w:color w:val="auto"/>
          <w:spacing w:val="-2"/>
          <w:sz w:val="24"/>
          <w:szCs w:val="24"/>
        </w:rPr>
        <w:t xml:space="preserve">тельной организации и взаимодействующих с ним организаций </w:t>
      </w:r>
      <w:r w:rsidRPr="00C411A3">
        <w:rPr>
          <w:rFonts w:ascii="Times New Roman" w:hAnsi="Times New Roman"/>
          <w:color w:val="auto"/>
          <w:spacing w:val="2"/>
          <w:sz w:val="24"/>
          <w:szCs w:val="24"/>
        </w:rPr>
        <w:t>дополнительного образования, других социальных институ</w:t>
      </w:r>
      <w:r w:rsidRPr="00C411A3">
        <w:rPr>
          <w:rFonts w:ascii="Times New Roman" w:hAnsi="Times New Roman"/>
          <w:color w:val="auto"/>
          <w:sz w:val="24"/>
          <w:szCs w:val="24"/>
        </w:rPr>
        <w:t>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0F42A9" w:rsidRPr="00C411A3" w:rsidRDefault="000F42A9" w:rsidP="000F42A9">
      <w:pPr>
        <w:pStyle w:val="ab"/>
        <w:spacing w:line="360" w:lineRule="auto"/>
        <w:ind w:firstLine="709"/>
        <w:rPr>
          <w:rFonts w:ascii="Times New Roman" w:hAnsi="Times New Roman"/>
          <w:color w:val="auto"/>
          <w:sz w:val="24"/>
          <w:szCs w:val="24"/>
        </w:rPr>
      </w:pPr>
      <w:r w:rsidRPr="00C411A3">
        <w:rPr>
          <w:rFonts w:ascii="Times New Roman" w:hAnsi="Times New Roman"/>
          <w:color w:val="auto"/>
          <w:spacing w:val="-4"/>
          <w:sz w:val="24"/>
          <w:szCs w:val="24"/>
        </w:rPr>
        <w:t>приобретают умения и навыки самообслуживания в шко</w:t>
      </w:r>
      <w:r w:rsidRPr="00C411A3">
        <w:rPr>
          <w:rFonts w:ascii="Times New Roman" w:hAnsi="Times New Roman"/>
          <w:color w:val="auto"/>
          <w:sz w:val="24"/>
          <w:szCs w:val="24"/>
        </w:rPr>
        <w:t>ле и дома;</w:t>
      </w:r>
    </w:p>
    <w:p w:rsidR="000F42A9" w:rsidRPr="00C411A3" w:rsidRDefault="000F42A9" w:rsidP="000F42A9">
      <w:pPr>
        <w:pStyle w:val="ab"/>
        <w:spacing w:line="360" w:lineRule="auto"/>
        <w:ind w:firstLine="709"/>
        <w:rPr>
          <w:rFonts w:ascii="Times New Roman" w:hAnsi="Times New Roman"/>
          <w:color w:val="auto"/>
          <w:sz w:val="24"/>
          <w:szCs w:val="24"/>
        </w:rPr>
      </w:pPr>
      <w:r w:rsidRPr="00C411A3">
        <w:rPr>
          <w:rFonts w:ascii="Times New Roman" w:hAnsi="Times New Roman"/>
          <w:color w:val="auto"/>
          <w:spacing w:val="2"/>
          <w:sz w:val="24"/>
          <w:szCs w:val="24"/>
        </w:rPr>
        <w:t xml:space="preserve">участвуют во встречах и беседах с выпускниками своей </w:t>
      </w:r>
      <w:r w:rsidRPr="00C411A3">
        <w:rPr>
          <w:rFonts w:ascii="Times New Roman" w:hAnsi="Times New Roman"/>
          <w:color w:val="auto"/>
          <w:sz w:val="24"/>
          <w:szCs w:val="24"/>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0F42A9" w:rsidRPr="00C411A3" w:rsidRDefault="000F42A9" w:rsidP="000F42A9">
      <w:pPr>
        <w:pStyle w:val="ab"/>
        <w:spacing w:line="360" w:lineRule="auto"/>
        <w:ind w:firstLine="709"/>
        <w:rPr>
          <w:rFonts w:ascii="Times New Roman" w:hAnsi="Times New Roman"/>
          <w:b/>
          <w:color w:val="auto"/>
          <w:spacing w:val="2"/>
          <w:sz w:val="24"/>
          <w:szCs w:val="24"/>
        </w:rPr>
      </w:pPr>
      <w:r w:rsidRPr="00C411A3">
        <w:rPr>
          <w:rFonts w:ascii="Times New Roman" w:hAnsi="Times New Roman"/>
          <w:b/>
          <w:color w:val="auto"/>
          <w:spacing w:val="2"/>
          <w:sz w:val="24"/>
          <w:szCs w:val="24"/>
        </w:rPr>
        <w:t>Интеллектуальное воспитание:</w:t>
      </w:r>
    </w:p>
    <w:p w:rsidR="000F42A9" w:rsidRPr="00C411A3" w:rsidRDefault="000F42A9" w:rsidP="000F42A9">
      <w:pPr>
        <w:pStyle w:val="ab"/>
        <w:spacing w:line="360" w:lineRule="auto"/>
        <w:ind w:firstLine="709"/>
        <w:rPr>
          <w:rFonts w:ascii="Times New Roman" w:hAnsi="Times New Roman"/>
          <w:color w:val="auto"/>
          <w:sz w:val="24"/>
          <w:szCs w:val="24"/>
        </w:rPr>
      </w:pPr>
      <w:r w:rsidRPr="00C411A3">
        <w:rPr>
          <w:rFonts w:ascii="Times New Roman" w:hAnsi="Times New Roman"/>
          <w:color w:val="auto"/>
          <w:spacing w:val="2"/>
          <w:sz w:val="24"/>
          <w:szCs w:val="24"/>
        </w:rPr>
        <w:t>получают первоначальные представления о роли зна</w:t>
      </w:r>
      <w:r w:rsidRPr="00C411A3">
        <w:rPr>
          <w:rFonts w:ascii="Times New Roman" w:hAnsi="Times New Roman"/>
          <w:color w:val="auto"/>
          <w:sz w:val="24"/>
          <w:szCs w:val="24"/>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0F42A9" w:rsidRPr="00C411A3" w:rsidRDefault="000F42A9" w:rsidP="000F42A9">
      <w:pPr>
        <w:pStyle w:val="ab"/>
        <w:spacing w:line="360" w:lineRule="auto"/>
        <w:ind w:firstLine="709"/>
        <w:rPr>
          <w:rFonts w:ascii="Times New Roman" w:hAnsi="Times New Roman"/>
          <w:color w:val="auto"/>
          <w:sz w:val="24"/>
          <w:szCs w:val="24"/>
        </w:rPr>
      </w:pPr>
      <w:r w:rsidRPr="00C411A3">
        <w:rPr>
          <w:rFonts w:ascii="Times New Roman" w:hAnsi="Times New Roman"/>
          <w:color w:val="auto"/>
          <w:sz w:val="24"/>
          <w:szCs w:val="24"/>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0F42A9" w:rsidRPr="00C411A3" w:rsidRDefault="000F42A9" w:rsidP="000F42A9">
      <w:pPr>
        <w:pStyle w:val="ab"/>
        <w:widowControl w:val="0"/>
        <w:spacing w:line="360" w:lineRule="auto"/>
        <w:ind w:firstLine="709"/>
        <w:rPr>
          <w:rFonts w:ascii="Times New Roman" w:hAnsi="Times New Roman"/>
          <w:color w:val="auto"/>
          <w:sz w:val="24"/>
          <w:szCs w:val="24"/>
        </w:rPr>
      </w:pPr>
      <w:r w:rsidRPr="00C411A3">
        <w:rPr>
          <w:rFonts w:ascii="Times New Roman" w:hAnsi="Times New Roman"/>
          <w:color w:val="auto"/>
          <w:sz w:val="24"/>
          <w:szCs w:val="24"/>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0F42A9" w:rsidRPr="00C411A3" w:rsidRDefault="000F42A9" w:rsidP="000F42A9">
      <w:pPr>
        <w:pStyle w:val="ab"/>
        <w:widowControl w:val="0"/>
        <w:spacing w:line="360" w:lineRule="auto"/>
        <w:ind w:firstLine="709"/>
        <w:rPr>
          <w:rFonts w:ascii="Times New Roman" w:hAnsi="Times New Roman"/>
          <w:color w:val="auto"/>
          <w:sz w:val="24"/>
          <w:szCs w:val="24"/>
        </w:rPr>
      </w:pPr>
      <w:r w:rsidRPr="00C411A3">
        <w:rPr>
          <w:rFonts w:ascii="Times New Roman" w:hAnsi="Times New Roman"/>
          <w:color w:val="auto"/>
          <w:sz w:val="24"/>
          <w:szCs w:val="24"/>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0F42A9" w:rsidRPr="00C411A3" w:rsidRDefault="000F42A9" w:rsidP="000F42A9">
      <w:pPr>
        <w:pStyle w:val="ab"/>
        <w:spacing w:line="360" w:lineRule="auto"/>
        <w:ind w:firstLine="709"/>
        <w:rPr>
          <w:rFonts w:ascii="Times New Roman" w:hAnsi="Times New Roman"/>
          <w:color w:val="auto"/>
          <w:sz w:val="24"/>
          <w:szCs w:val="24"/>
        </w:rPr>
      </w:pPr>
      <w:r w:rsidRPr="00C411A3">
        <w:rPr>
          <w:rFonts w:ascii="Times New Roman" w:hAnsi="Times New Roman"/>
          <w:color w:val="auto"/>
          <w:sz w:val="24"/>
          <w:szCs w:val="24"/>
        </w:rPr>
        <w:t>получают элементарные навыки научно-исследовательской работы в ходе реализации учебно-исследовательских проектов;</w:t>
      </w:r>
    </w:p>
    <w:p w:rsidR="000F42A9" w:rsidRPr="00C411A3" w:rsidRDefault="000F42A9" w:rsidP="000F42A9">
      <w:pPr>
        <w:pStyle w:val="ab"/>
        <w:spacing w:line="360" w:lineRule="auto"/>
        <w:ind w:firstLine="709"/>
        <w:rPr>
          <w:rFonts w:ascii="Times New Roman" w:hAnsi="Times New Roman"/>
          <w:color w:val="auto"/>
          <w:sz w:val="24"/>
          <w:szCs w:val="24"/>
        </w:rPr>
      </w:pPr>
      <w:r w:rsidRPr="00C411A3">
        <w:rPr>
          <w:rFonts w:ascii="Times New Roman" w:hAnsi="Times New Roman"/>
          <w:color w:val="auto"/>
          <w:sz w:val="24"/>
          <w:szCs w:val="24"/>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w:t>
      </w:r>
      <w:r w:rsidRPr="00C411A3">
        <w:rPr>
          <w:rFonts w:ascii="Times New Roman" w:hAnsi="Times New Roman"/>
          <w:color w:val="auto"/>
          <w:spacing w:val="2"/>
          <w:sz w:val="24"/>
          <w:szCs w:val="24"/>
        </w:rPr>
        <w:t xml:space="preserve">вающих перед детьми широкий спектр интеллектуальной </w:t>
      </w:r>
      <w:r w:rsidRPr="00C411A3">
        <w:rPr>
          <w:rFonts w:ascii="Times New Roman" w:hAnsi="Times New Roman"/>
          <w:color w:val="auto"/>
          <w:sz w:val="24"/>
          <w:szCs w:val="24"/>
        </w:rPr>
        <w:t>деятельности);</w:t>
      </w:r>
    </w:p>
    <w:p w:rsidR="000F42A9" w:rsidRPr="00C411A3" w:rsidRDefault="000F42A9" w:rsidP="000F42A9">
      <w:pPr>
        <w:pStyle w:val="ab"/>
        <w:spacing w:line="360" w:lineRule="auto"/>
        <w:ind w:firstLine="709"/>
        <w:rPr>
          <w:rFonts w:ascii="Times New Roman" w:hAnsi="Times New Roman"/>
          <w:color w:val="auto"/>
          <w:sz w:val="24"/>
          <w:szCs w:val="24"/>
        </w:rPr>
      </w:pPr>
      <w:r w:rsidRPr="00C411A3">
        <w:rPr>
          <w:rFonts w:ascii="Times New Roman" w:hAnsi="Times New Roman"/>
          <w:color w:val="auto"/>
          <w:sz w:val="24"/>
          <w:szCs w:val="24"/>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0F42A9" w:rsidRPr="00C411A3" w:rsidRDefault="000F42A9" w:rsidP="000F42A9">
      <w:pPr>
        <w:pStyle w:val="ab"/>
        <w:spacing w:line="360" w:lineRule="auto"/>
        <w:ind w:firstLine="709"/>
        <w:rPr>
          <w:rFonts w:ascii="Times New Roman" w:hAnsi="Times New Roman"/>
          <w:color w:val="auto"/>
          <w:spacing w:val="2"/>
          <w:sz w:val="24"/>
          <w:szCs w:val="24"/>
        </w:rPr>
      </w:pPr>
      <w:r w:rsidRPr="00C411A3">
        <w:rPr>
          <w:rFonts w:ascii="Times New Roman" w:hAnsi="Times New Roman"/>
          <w:b/>
          <w:color w:val="auto"/>
          <w:spacing w:val="2"/>
          <w:sz w:val="24"/>
          <w:szCs w:val="24"/>
        </w:rPr>
        <w:t>Здоровьесберегающее воспитание</w:t>
      </w:r>
      <w:r w:rsidRPr="00C411A3">
        <w:rPr>
          <w:rFonts w:ascii="Times New Roman" w:hAnsi="Times New Roman"/>
          <w:color w:val="auto"/>
          <w:spacing w:val="2"/>
          <w:sz w:val="24"/>
          <w:szCs w:val="24"/>
        </w:rPr>
        <w:t>:</w:t>
      </w:r>
    </w:p>
    <w:p w:rsidR="000F42A9" w:rsidRPr="00C411A3" w:rsidRDefault="000F42A9" w:rsidP="000F42A9">
      <w:pPr>
        <w:pStyle w:val="ab"/>
        <w:spacing w:line="360" w:lineRule="auto"/>
        <w:ind w:firstLine="709"/>
        <w:rPr>
          <w:rFonts w:ascii="Times New Roman" w:hAnsi="Times New Roman"/>
          <w:color w:val="auto"/>
          <w:spacing w:val="2"/>
          <w:sz w:val="24"/>
          <w:szCs w:val="24"/>
        </w:rPr>
      </w:pPr>
      <w:r w:rsidRPr="00C411A3">
        <w:rPr>
          <w:rFonts w:ascii="Times New Roman" w:hAnsi="Times New Roman"/>
          <w:color w:val="auto"/>
          <w:sz w:val="24"/>
          <w:szCs w:val="24"/>
        </w:rPr>
        <w:t>получают первоначальные представления о</w:t>
      </w:r>
      <w:r w:rsidRPr="00C411A3">
        <w:rPr>
          <w:rFonts w:ascii="Times New Roman" w:hAnsi="Times New Roman"/>
          <w:color w:val="auto"/>
          <w:spacing w:val="2"/>
          <w:sz w:val="24"/>
          <w:szCs w:val="24"/>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C411A3">
        <w:rPr>
          <w:rFonts w:ascii="Times New Roman" w:hAnsi="Times New Roman"/>
          <w:color w:val="auto"/>
          <w:sz w:val="24"/>
          <w:szCs w:val="24"/>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0F42A9" w:rsidRPr="00C411A3" w:rsidRDefault="000F42A9" w:rsidP="000F42A9">
      <w:pPr>
        <w:pStyle w:val="aff1"/>
        <w:spacing w:line="360" w:lineRule="auto"/>
        <w:ind w:firstLine="709"/>
        <w:rPr>
          <w:sz w:val="24"/>
        </w:rPr>
      </w:pPr>
      <w:r w:rsidRPr="00C411A3">
        <w:rPr>
          <w:sz w:val="24"/>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0F42A9" w:rsidRPr="00C411A3" w:rsidRDefault="000F42A9" w:rsidP="000F42A9">
      <w:pPr>
        <w:pStyle w:val="aff1"/>
        <w:spacing w:line="360" w:lineRule="auto"/>
        <w:ind w:firstLine="709"/>
        <w:rPr>
          <w:sz w:val="24"/>
        </w:rPr>
      </w:pPr>
      <w:r w:rsidRPr="00C411A3">
        <w:rPr>
          <w:sz w:val="24"/>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0F42A9" w:rsidRPr="00C411A3" w:rsidRDefault="000F42A9" w:rsidP="000F42A9">
      <w:pPr>
        <w:pStyle w:val="aff1"/>
        <w:spacing w:line="360" w:lineRule="auto"/>
        <w:ind w:firstLine="709"/>
        <w:rPr>
          <w:sz w:val="24"/>
        </w:rPr>
      </w:pPr>
      <w:r w:rsidRPr="00C411A3">
        <w:rPr>
          <w:sz w:val="24"/>
        </w:rPr>
        <w:t>получают элементарные представления о первой доврачебной помощи пострадавшим;</w:t>
      </w:r>
    </w:p>
    <w:p w:rsidR="000F42A9" w:rsidRPr="00C411A3" w:rsidRDefault="000F42A9" w:rsidP="000F42A9">
      <w:pPr>
        <w:pStyle w:val="aff1"/>
        <w:spacing w:line="360" w:lineRule="auto"/>
        <w:ind w:firstLine="709"/>
        <w:rPr>
          <w:sz w:val="24"/>
        </w:rPr>
      </w:pPr>
      <w:r w:rsidRPr="00C411A3">
        <w:rPr>
          <w:sz w:val="24"/>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к аддиктивным проявлениям различного рода - наркозависимость, игромания, табакокурение, интернет-зависимость,  алкоголизм и др., как факторам ограничивающим свободу личности;</w:t>
      </w:r>
    </w:p>
    <w:p w:rsidR="000F42A9" w:rsidRPr="00C411A3" w:rsidRDefault="000F42A9" w:rsidP="000F42A9">
      <w:pPr>
        <w:pStyle w:val="aff1"/>
        <w:spacing w:line="360" w:lineRule="auto"/>
        <w:ind w:firstLine="709"/>
        <w:rPr>
          <w:sz w:val="24"/>
        </w:rPr>
      </w:pPr>
      <w:r w:rsidRPr="00C411A3">
        <w:rPr>
          <w:sz w:val="24"/>
        </w:rPr>
        <w:t>получают элементарные знания и умения противостоять негативному влиянию открытой и скрытой рекламы ПАВ, алкоголя, табакокурения (научиться говорить «нет») (в ходе дискуссий, тренингов, ролевых игр, обсуждения видеосюжетов и др.);</w:t>
      </w:r>
    </w:p>
    <w:p w:rsidR="000F42A9" w:rsidRPr="00C411A3" w:rsidRDefault="000F42A9" w:rsidP="000F42A9">
      <w:pPr>
        <w:pStyle w:val="aff1"/>
        <w:spacing w:line="360" w:lineRule="auto"/>
        <w:ind w:firstLine="709"/>
        <w:rPr>
          <w:sz w:val="24"/>
        </w:rPr>
      </w:pPr>
      <w:r w:rsidRPr="00C411A3">
        <w:rPr>
          <w:sz w:val="24"/>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0F42A9" w:rsidRPr="00C411A3" w:rsidRDefault="000F42A9" w:rsidP="000F42A9">
      <w:pPr>
        <w:pStyle w:val="aff1"/>
        <w:spacing w:line="360" w:lineRule="auto"/>
        <w:ind w:firstLine="709"/>
        <w:rPr>
          <w:sz w:val="24"/>
        </w:rPr>
      </w:pPr>
      <w:r w:rsidRPr="00C411A3">
        <w:rPr>
          <w:sz w:val="24"/>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0F42A9" w:rsidRPr="00C411A3" w:rsidRDefault="000F42A9" w:rsidP="000F42A9">
      <w:pPr>
        <w:pStyle w:val="aff1"/>
        <w:spacing w:line="360" w:lineRule="auto"/>
        <w:ind w:firstLine="709"/>
        <w:rPr>
          <w:sz w:val="24"/>
        </w:rPr>
      </w:pPr>
      <w:r w:rsidRPr="00C411A3">
        <w:rPr>
          <w:sz w:val="24"/>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0F42A9" w:rsidRPr="00C411A3" w:rsidRDefault="000F42A9" w:rsidP="000F42A9">
      <w:pPr>
        <w:pStyle w:val="ab"/>
        <w:spacing w:line="360" w:lineRule="auto"/>
        <w:ind w:firstLine="709"/>
        <w:rPr>
          <w:rFonts w:ascii="Times New Roman" w:hAnsi="Times New Roman"/>
          <w:b/>
          <w:color w:val="auto"/>
          <w:spacing w:val="2"/>
          <w:sz w:val="24"/>
          <w:szCs w:val="24"/>
        </w:rPr>
      </w:pPr>
      <w:r w:rsidRPr="00C411A3">
        <w:rPr>
          <w:rFonts w:ascii="Times New Roman" w:hAnsi="Times New Roman"/>
          <w:b/>
          <w:color w:val="auto"/>
          <w:spacing w:val="2"/>
          <w:sz w:val="24"/>
          <w:szCs w:val="24"/>
        </w:rPr>
        <w:t>Социокультурное и медиакультурное воспитание:</w:t>
      </w:r>
    </w:p>
    <w:p w:rsidR="000F42A9" w:rsidRPr="00C411A3" w:rsidRDefault="000F42A9" w:rsidP="000F42A9">
      <w:pPr>
        <w:pStyle w:val="ab"/>
        <w:spacing w:line="360" w:lineRule="auto"/>
        <w:ind w:firstLine="709"/>
        <w:rPr>
          <w:rFonts w:ascii="Times New Roman" w:hAnsi="Times New Roman"/>
          <w:color w:val="auto"/>
          <w:spacing w:val="2"/>
          <w:sz w:val="24"/>
          <w:szCs w:val="24"/>
        </w:rPr>
      </w:pPr>
      <w:r w:rsidRPr="00C411A3">
        <w:rPr>
          <w:rFonts w:ascii="Times New Roman" w:hAnsi="Times New Roman"/>
          <w:color w:val="auto"/>
          <w:spacing w:val="2"/>
          <w:sz w:val="24"/>
          <w:szCs w:val="24"/>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
    <w:p w:rsidR="000F42A9" w:rsidRPr="00C411A3" w:rsidRDefault="000F42A9" w:rsidP="000F42A9">
      <w:pPr>
        <w:pStyle w:val="ab"/>
        <w:spacing w:line="360" w:lineRule="auto"/>
        <w:ind w:firstLine="709"/>
        <w:rPr>
          <w:rFonts w:ascii="Times New Roman" w:hAnsi="Times New Roman"/>
          <w:color w:val="auto"/>
          <w:spacing w:val="2"/>
          <w:sz w:val="24"/>
          <w:szCs w:val="24"/>
        </w:rPr>
      </w:pPr>
      <w:r w:rsidRPr="00C411A3">
        <w:rPr>
          <w:rFonts w:ascii="Times New Roman" w:hAnsi="Times New Roman"/>
          <w:color w:val="auto"/>
          <w:spacing w:val="2"/>
          <w:sz w:val="24"/>
          <w:szCs w:val="24"/>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0F42A9" w:rsidRPr="00C411A3" w:rsidRDefault="000F42A9" w:rsidP="000F42A9">
      <w:pPr>
        <w:pStyle w:val="ab"/>
        <w:spacing w:line="360" w:lineRule="auto"/>
        <w:ind w:firstLine="709"/>
        <w:rPr>
          <w:rFonts w:ascii="Times New Roman" w:hAnsi="Times New Roman"/>
          <w:color w:val="auto"/>
          <w:spacing w:val="2"/>
          <w:sz w:val="24"/>
          <w:szCs w:val="24"/>
        </w:rPr>
      </w:pPr>
      <w:r w:rsidRPr="00C411A3">
        <w:rPr>
          <w:rFonts w:ascii="Times New Roman" w:hAnsi="Times New Roman"/>
          <w:color w:val="auto"/>
          <w:spacing w:val="2"/>
          <w:sz w:val="24"/>
          <w:szCs w:val="24"/>
        </w:rPr>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0F42A9" w:rsidRPr="00C411A3" w:rsidRDefault="000F42A9" w:rsidP="000F42A9">
      <w:pPr>
        <w:pStyle w:val="aff1"/>
        <w:spacing w:line="360" w:lineRule="auto"/>
        <w:ind w:firstLine="709"/>
        <w:rPr>
          <w:sz w:val="24"/>
        </w:rPr>
      </w:pPr>
      <w:r w:rsidRPr="00C411A3">
        <w:rPr>
          <w:sz w:val="24"/>
        </w:rPr>
        <w:t>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w:t>
      </w:r>
    </w:p>
    <w:p w:rsidR="000F42A9" w:rsidRPr="00C411A3" w:rsidRDefault="000F42A9" w:rsidP="000F42A9">
      <w:pPr>
        <w:pStyle w:val="aff1"/>
        <w:spacing w:line="360" w:lineRule="auto"/>
        <w:ind w:firstLine="709"/>
        <w:rPr>
          <w:sz w:val="24"/>
        </w:rPr>
      </w:pPr>
      <w:r w:rsidRPr="00C411A3">
        <w:rPr>
          <w:sz w:val="24"/>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0F42A9" w:rsidRPr="00C411A3" w:rsidRDefault="000F42A9" w:rsidP="000F42A9">
      <w:pPr>
        <w:pStyle w:val="ab"/>
        <w:spacing w:line="360" w:lineRule="auto"/>
        <w:ind w:firstLine="709"/>
        <w:rPr>
          <w:rFonts w:ascii="Times New Roman" w:hAnsi="Times New Roman"/>
          <w:color w:val="auto"/>
          <w:spacing w:val="2"/>
          <w:sz w:val="24"/>
          <w:szCs w:val="24"/>
        </w:rPr>
      </w:pPr>
      <w:r w:rsidRPr="00C411A3">
        <w:rPr>
          <w:rFonts w:ascii="Times New Roman" w:hAnsi="Times New Roman"/>
          <w:color w:val="auto"/>
          <w:sz w:val="24"/>
          <w:szCs w:val="24"/>
        </w:rPr>
        <w:t>приобретают первичные навыки</w:t>
      </w:r>
      <w:r w:rsidRPr="00C411A3">
        <w:rPr>
          <w:rFonts w:ascii="Times New Roman" w:hAnsi="Times New Roman"/>
          <w:color w:val="auto"/>
          <w:spacing w:val="2"/>
          <w:sz w:val="24"/>
          <w:szCs w:val="24"/>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0F42A9" w:rsidRPr="00C411A3" w:rsidRDefault="000F42A9" w:rsidP="000F42A9">
      <w:pPr>
        <w:pStyle w:val="ab"/>
        <w:spacing w:line="360" w:lineRule="auto"/>
        <w:ind w:firstLine="709"/>
        <w:rPr>
          <w:rFonts w:ascii="Times New Roman" w:hAnsi="Times New Roman"/>
          <w:b/>
          <w:color w:val="auto"/>
          <w:spacing w:val="2"/>
          <w:sz w:val="24"/>
          <w:szCs w:val="24"/>
        </w:rPr>
      </w:pPr>
      <w:r w:rsidRPr="00C411A3">
        <w:rPr>
          <w:rFonts w:ascii="Times New Roman" w:hAnsi="Times New Roman"/>
          <w:b/>
          <w:color w:val="auto"/>
          <w:spacing w:val="2"/>
          <w:sz w:val="24"/>
          <w:szCs w:val="24"/>
        </w:rPr>
        <w:t>Культуротворческое и эстетическое воспитание:</w:t>
      </w:r>
    </w:p>
    <w:p w:rsidR="000F42A9" w:rsidRPr="00C411A3" w:rsidRDefault="000F42A9" w:rsidP="000F42A9">
      <w:pPr>
        <w:pStyle w:val="ab"/>
        <w:spacing w:line="360" w:lineRule="auto"/>
        <w:ind w:firstLine="709"/>
        <w:rPr>
          <w:rFonts w:ascii="Times New Roman" w:hAnsi="Times New Roman"/>
          <w:color w:val="auto"/>
          <w:sz w:val="24"/>
          <w:szCs w:val="24"/>
        </w:rPr>
      </w:pPr>
      <w:r w:rsidRPr="00C411A3">
        <w:rPr>
          <w:rFonts w:ascii="Times New Roman" w:hAnsi="Times New Roman"/>
          <w:color w:val="auto"/>
          <w:sz w:val="24"/>
          <w:szCs w:val="24"/>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0F42A9" w:rsidRPr="00C411A3" w:rsidRDefault="000F42A9" w:rsidP="000F42A9">
      <w:pPr>
        <w:pStyle w:val="ab"/>
        <w:spacing w:line="360" w:lineRule="auto"/>
        <w:ind w:firstLine="709"/>
        <w:rPr>
          <w:rFonts w:ascii="Times New Roman" w:hAnsi="Times New Roman"/>
          <w:color w:val="auto"/>
          <w:sz w:val="24"/>
          <w:szCs w:val="24"/>
        </w:rPr>
      </w:pPr>
      <w:r w:rsidRPr="00C411A3">
        <w:rPr>
          <w:rFonts w:ascii="Times New Roman" w:hAnsi="Times New Roman"/>
          <w:color w:val="auto"/>
          <w:sz w:val="24"/>
          <w:szCs w:val="24"/>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w:t>
      </w:r>
      <w:r w:rsidRPr="00C411A3">
        <w:rPr>
          <w:rFonts w:ascii="Times New Roman" w:hAnsi="Times New Roman"/>
          <w:color w:val="auto"/>
          <w:spacing w:val="2"/>
          <w:sz w:val="24"/>
          <w:szCs w:val="24"/>
        </w:rPr>
        <w:t xml:space="preserve">деятельности, внеклассных мероприятий, включая шефство </w:t>
      </w:r>
      <w:r w:rsidRPr="00C411A3">
        <w:rPr>
          <w:rFonts w:ascii="Times New Roman" w:hAnsi="Times New Roman"/>
          <w:color w:val="auto"/>
          <w:sz w:val="24"/>
          <w:szCs w:val="24"/>
        </w:rPr>
        <w:t>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w:t>
      </w:r>
      <w:r w:rsidRPr="00C411A3">
        <w:rPr>
          <w:rFonts w:ascii="Times New Roman" w:hAnsi="Times New Roman"/>
          <w:color w:val="auto"/>
          <w:spacing w:val="2"/>
          <w:sz w:val="24"/>
          <w:szCs w:val="24"/>
        </w:rPr>
        <w:t xml:space="preserve">ных народных ярмарок, фестивалей народного творчества, </w:t>
      </w:r>
      <w:r w:rsidRPr="00C411A3">
        <w:rPr>
          <w:rFonts w:ascii="Times New Roman" w:hAnsi="Times New Roman"/>
          <w:color w:val="auto"/>
          <w:sz w:val="24"/>
          <w:szCs w:val="24"/>
        </w:rPr>
        <w:t>тематических выставок);</w:t>
      </w:r>
    </w:p>
    <w:p w:rsidR="000F42A9" w:rsidRPr="00C411A3" w:rsidRDefault="000F42A9" w:rsidP="000F42A9">
      <w:pPr>
        <w:pStyle w:val="ab"/>
        <w:spacing w:line="360" w:lineRule="auto"/>
        <w:ind w:firstLine="709"/>
        <w:rPr>
          <w:rFonts w:ascii="Times New Roman" w:hAnsi="Times New Roman"/>
          <w:color w:val="auto"/>
          <w:sz w:val="24"/>
          <w:szCs w:val="24"/>
        </w:rPr>
      </w:pPr>
      <w:r w:rsidRPr="00C411A3">
        <w:rPr>
          <w:rFonts w:ascii="Times New Roman" w:hAnsi="Times New Roman"/>
          <w:color w:val="auto"/>
          <w:spacing w:val="2"/>
          <w:sz w:val="24"/>
          <w:szCs w:val="24"/>
        </w:rPr>
        <w:t xml:space="preserve">осваивают навыки видеть прекрасное в окружающем </w:t>
      </w:r>
      <w:r w:rsidRPr="00C411A3">
        <w:rPr>
          <w:rFonts w:ascii="Times New Roman" w:hAnsi="Times New Roman"/>
          <w:color w:val="auto"/>
          <w:sz w:val="24"/>
          <w:szCs w:val="24"/>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C411A3">
        <w:rPr>
          <w:rFonts w:ascii="Times New Roman" w:hAnsi="Times New Roman"/>
          <w:color w:val="auto"/>
          <w:spacing w:val="2"/>
          <w:sz w:val="24"/>
          <w:szCs w:val="24"/>
        </w:rPr>
        <w:t xml:space="preserve">фильмов, фрагментов художественных фильмов о природе, </w:t>
      </w:r>
      <w:r w:rsidRPr="00C411A3">
        <w:rPr>
          <w:rFonts w:ascii="Times New Roman" w:hAnsi="Times New Roman"/>
          <w:color w:val="auto"/>
          <w:sz w:val="24"/>
          <w:szCs w:val="24"/>
        </w:rPr>
        <w:t>городских и сельских ландшафтах; развивают умения понимать красоту окружающего мира через художественные образы;</w:t>
      </w:r>
    </w:p>
    <w:p w:rsidR="000F42A9" w:rsidRPr="00C411A3" w:rsidRDefault="000F42A9" w:rsidP="000F42A9">
      <w:pPr>
        <w:pStyle w:val="ab"/>
        <w:spacing w:line="360" w:lineRule="auto"/>
        <w:ind w:firstLine="709"/>
        <w:rPr>
          <w:rFonts w:ascii="Times New Roman" w:hAnsi="Times New Roman"/>
          <w:color w:val="auto"/>
          <w:spacing w:val="-2"/>
          <w:sz w:val="24"/>
          <w:szCs w:val="24"/>
        </w:rPr>
      </w:pPr>
      <w:r w:rsidRPr="00C411A3">
        <w:rPr>
          <w:rFonts w:ascii="Times New Roman" w:hAnsi="Times New Roman"/>
          <w:color w:val="auto"/>
          <w:spacing w:val="-2"/>
          <w:sz w:val="24"/>
          <w:szCs w:val="24"/>
        </w:rPr>
        <w:t xml:space="preserve">осваивают навыки видеть прекрасное в поведении, отношениях и труде людей, развивают умения </w:t>
      </w:r>
      <w:r w:rsidRPr="00C411A3">
        <w:rPr>
          <w:rFonts w:ascii="Times New Roman" w:hAnsi="Times New Roman"/>
          <w:color w:val="auto"/>
          <w:sz w:val="24"/>
          <w:szCs w:val="24"/>
        </w:rPr>
        <w:t xml:space="preserve">различать добро и зло, красивое и безобразное, </w:t>
      </w:r>
      <w:r w:rsidRPr="00C411A3">
        <w:rPr>
          <w:rFonts w:ascii="Times New Roman" w:hAnsi="Times New Roman"/>
          <w:color w:val="auto"/>
          <w:spacing w:val="-2"/>
          <w:sz w:val="24"/>
          <w:szCs w:val="24"/>
        </w:rPr>
        <w:t xml:space="preserve">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 </w:t>
      </w:r>
    </w:p>
    <w:p w:rsidR="000F42A9" w:rsidRPr="00C411A3" w:rsidRDefault="000F42A9" w:rsidP="000F42A9">
      <w:pPr>
        <w:pStyle w:val="ab"/>
        <w:spacing w:line="360" w:lineRule="auto"/>
        <w:ind w:firstLine="709"/>
        <w:rPr>
          <w:rFonts w:ascii="Times New Roman" w:hAnsi="Times New Roman"/>
          <w:color w:val="auto"/>
          <w:sz w:val="24"/>
          <w:szCs w:val="24"/>
        </w:rPr>
      </w:pPr>
      <w:r w:rsidRPr="00C411A3">
        <w:rPr>
          <w:rFonts w:ascii="Times New Roman" w:hAnsi="Times New Roman"/>
          <w:color w:val="auto"/>
          <w:spacing w:val="-4"/>
          <w:sz w:val="24"/>
          <w:szCs w:val="24"/>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Pr="00C411A3">
        <w:rPr>
          <w:rFonts w:ascii="Times New Roman" w:hAnsi="Times New Roman"/>
          <w:color w:val="auto"/>
          <w:sz w:val="24"/>
          <w:szCs w:val="24"/>
        </w:rPr>
        <w:t>;</w:t>
      </w:r>
    </w:p>
    <w:p w:rsidR="000F42A9" w:rsidRPr="00C411A3" w:rsidRDefault="000F42A9" w:rsidP="000F42A9">
      <w:pPr>
        <w:pStyle w:val="ab"/>
        <w:spacing w:line="360" w:lineRule="auto"/>
        <w:ind w:firstLine="709"/>
        <w:rPr>
          <w:rFonts w:ascii="Times New Roman" w:hAnsi="Times New Roman"/>
          <w:color w:val="auto"/>
          <w:spacing w:val="-3"/>
          <w:sz w:val="24"/>
          <w:szCs w:val="24"/>
        </w:rPr>
      </w:pPr>
      <w:r w:rsidRPr="00C411A3">
        <w:rPr>
          <w:rFonts w:ascii="Times New Roman" w:hAnsi="Times New Roman"/>
          <w:color w:val="auto"/>
          <w:spacing w:val="-3"/>
          <w:sz w:val="24"/>
          <w:szCs w:val="24"/>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w:t>
      </w:r>
      <w:r w:rsidRPr="00C411A3">
        <w:rPr>
          <w:rFonts w:ascii="Times New Roman" w:hAnsi="Times New Roman"/>
          <w:color w:val="auto"/>
          <w:spacing w:val="2"/>
          <w:sz w:val="24"/>
          <w:szCs w:val="24"/>
        </w:rPr>
        <w:t xml:space="preserve">ности, реализации культурно­досуговых программ, включая </w:t>
      </w:r>
      <w:r w:rsidRPr="00C411A3">
        <w:rPr>
          <w:rFonts w:ascii="Times New Roman" w:hAnsi="Times New Roman"/>
          <w:color w:val="auto"/>
          <w:spacing w:val="-3"/>
          <w:sz w:val="24"/>
          <w:szCs w:val="24"/>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0F42A9" w:rsidRPr="00C411A3" w:rsidRDefault="000F42A9" w:rsidP="000F42A9">
      <w:pPr>
        <w:pStyle w:val="ab"/>
        <w:spacing w:line="360" w:lineRule="auto"/>
        <w:ind w:firstLine="709"/>
        <w:rPr>
          <w:rFonts w:ascii="Times New Roman" w:hAnsi="Times New Roman"/>
          <w:color w:val="auto"/>
          <w:sz w:val="24"/>
          <w:szCs w:val="24"/>
        </w:rPr>
      </w:pPr>
      <w:r w:rsidRPr="00C411A3">
        <w:rPr>
          <w:rFonts w:ascii="Times New Roman" w:hAnsi="Times New Roman"/>
          <w:color w:val="auto"/>
          <w:sz w:val="24"/>
          <w:szCs w:val="24"/>
        </w:rPr>
        <w:t>получают элементарные представления о стиле одежды как способе выражения душевного состояния человека;</w:t>
      </w:r>
    </w:p>
    <w:p w:rsidR="000F42A9" w:rsidRPr="00C411A3" w:rsidRDefault="000F42A9" w:rsidP="000F42A9">
      <w:pPr>
        <w:pStyle w:val="ab"/>
        <w:spacing w:line="360" w:lineRule="auto"/>
        <w:ind w:firstLine="709"/>
        <w:rPr>
          <w:rFonts w:ascii="Times New Roman" w:hAnsi="Times New Roman"/>
          <w:color w:val="auto"/>
          <w:sz w:val="24"/>
          <w:szCs w:val="24"/>
        </w:rPr>
      </w:pPr>
      <w:r w:rsidRPr="00C411A3">
        <w:rPr>
          <w:rFonts w:ascii="Times New Roman" w:hAnsi="Times New Roman"/>
          <w:color w:val="auto"/>
          <w:sz w:val="24"/>
          <w:szCs w:val="24"/>
        </w:rPr>
        <w:t>участвуют в художественном оформлении помещений.</w:t>
      </w:r>
    </w:p>
    <w:p w:rsidR="000F42A9" w:rsidRPr="00C411A3" w:rsidRDefault="000F42A9" w:rsidP="000F42A9">
      <w:pPr>
        <w:pStyle w:val="ab"/>
        <w:spacing w:line="360" w:lineRule="auto"/>
        <w:ind w:firstLine="709"/>
        <w:rPr>
          <w:rFonts w:ascii="Times New Roman" w:hAnsi="Times New Roman"/>
          <w:b/>
          <w:color w:val="auto"/>
          <w:spacing w:val="2"/>
          <w:sz w:val="24"/>
          <w:szCs w:val="24"/>
        </w:rPr>
      </w:pPr>
      <w:r w:rsidRPr="00C411A3">
        <w:rPr>
          <w:rFonts w:ascii="Times New Roman" w:hAnsi="Times New Roman"/>
          <w:b/>
          <w:color w:val="auto"/>
          <w:spacing w:val="2"/>
          <w:sz w:val="24"/>
          <w:szCs w:val="24"/>
        </w:rPr>
        <w:t xml:space="preserve">Правовое воспитание и культура безопасности: </w:t>
      </w:r>
    </w:p>
    <w:p w:rsidR="000F42A9" w:rsidRPr="00C411A3" w:rsidRDefault="000F42A9" w:rsidP="000F42A9">
      <w:pPr>
        <w:pStyle w:val="ab"/>
        <w:spacing w:line="360" w:lineRule="auto"/>
        <w:ind w:firstLine="709"/>
        <w:rPr>
          <w:rFonts w:ascii="Times New Roman" w:hAnsi="Times New Roman"/>
          <w:color w:val="auto"/>
          <w:sz w:val="24"/>
          <w:szCs w:val="24"/>
        </w:rPr>
      </w:pPr>
      <w:r w:rsidRPr="00C411A3">
        <w:rPr>
          <w:rFonts w:ascii="Times New Roman" w:hAnsi="Times New Roman"/>
          <w:color w:val="auto"/>
          <w:spacing w:val="-4"/>
          <w:sz w:val="24"/>
          <w:szCs w:val="24"/>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C411A3">
        <w:rPr>
          <w:rFonts w:ascii="Times New Roman" w:hAnsi="Times New Roman"/>
          <w:color w:val="auto"/>
          <w:sz w:val="24"/>
          <w:szCs w:val="24"/>
        </w:rPr>
        <w:t>;</w:t>
      </w:r>
    </w:p>
    <w:p w:rsidR="000F42A9" w:rsidRPr="00C411A3" w:rsidRDefault="000F42A9" w:rsidP="000F42A9">
      <w:pPr>
        <w:pStyle w:val="ab"/>
        <w:spacing w:line="360" w:lineRule="auto"/>
        <w:ind w:firstLine="709"/>
        <w:rPr>
          <w:rFonts w:ascii="Times New Roman" w:hAnsi="Times New Roman"/>
          <w:color w:val="auto"/>
          <w:sz w:val="24"/>
          <w:szCs w:val="24"/>
        </w:rPr>
      </w:pPr>
      <w:r w:rsidRPr="00C411A3">
        <w:rPr>
          <w:rFonts w:ascii="Times New Roman" w:hAnsi="Times New Roman"/>
          <w:color w:val="auto"/>
          <w:sz w:val="24"/>
          <w:szCs w:val="24"/>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0F42A9" w:rsidRPr="00C411A3" w:rsidRDefault="000F42A9" w:rsidP="000F42A9">
      <w:pPr>
        <w:pStyle w:val="ab"/>
        <w:spacing w:line="360" w:lineRule="auto"/>
        <w:ind w:firstLine="709"/>
        <w:rPr>
          <w:rFonts w:ascii="Times New Roman" w:hAnsi="Times New Roman"/>
          <w:color w:val="auto"/>
          <w:sz w:val="24"/>
          <w:szCs w:val="24"/>
        </w:rPr>
      </w:pPr>
      <w:r w:rsidRPr="00C411A3">
        <w:rPr>
          <w:rFonts w:ascii="Times New Roman" w:hAnsi="Times New Roman"/>
          <w:color w:val="auto"/>
          <w:spacing w:val="2"/>
          <w:sz w:val="24"/>
          <w:szCs w:val="24"/>
        </w:rPr>
        <w:t xml:space="preserve">получают элементарный опыт ответственного социального поведения, реализации прав гражданина (в процессе знакомства с деятельностью </w:t>
      </w:r>
      <w:r w:rsidRPr="00C411A3">
        <w:rPr>
          <w:rFonts w:ascii="Times New Roman" w:hAnsi="Times New Roman"/>
          <w:color w:val="auto"/>
          <w:sz w:val="24"/>
          <w:szCs w:val="24"/>
        </w:rPr>
        <w:t>детско­</w:t>
      </w:r>
      <w:r w:rsidRPr="00C411A3">
        <w:rPr>
          <w:rFonts w:ascii="Times New Roman" w:hAnsi="Times New Roman"/>
          <w:color w:val="auto"/>
          <w:spacing w:val="2"/>
          <w:sz w:val="24"/>
          <w:szCs w:val="24"/>
        </w:rPr>
        <w:t xml:space="preserve">юношеских движений, организаций, сообществ, посильного участия в социальных </w:t>
      </w:r>
      <w:r w:rsidRPr="00C411A3">
        <w:rPr>
          <w:rFonts w:ascii="Times New Roman" w:hAnsi="Times New Roman"/>
          <w:color w:val="auto"/>
          <w:sz w:val="24"/>
          <w:szCs w:val="24"/>
        </w:rPr>
        <w:t>проектах и мероприятиях, проводимых детско­юношескими организациями);</w:t>
      </w:r>
    </w:p>
    <w:p w:rsidR="000F42A9" w:rsidRPr="00C411A3" w:rsidRDefault="000F42A9" w:rsidP="000F42A9">
      <w:pPr>
        <w:pStyle w:val="ab"/>
        <w:spacing w:line="360" w:lineRule="auto"/>
        <w:ind w:firstLine="709"/>
        <w:rPr>
          <w:rFonts w:ascii="Times New Roman" w:hAnsi="Times New Roman"/>
          <w:color w:val="auto"/>
          <w:sz w:val="24"/>
          <w:szCs w:val="24"/>
        </w:rPr>
      </w:pPr>
      <w:r w:rsidRPr="00C411A3">
        <w:rPr>
          <w:rFonts w:ascii="Times New Roman" w:hAnsi="Times New Roman"/>
          <w:color w:val="auto"/>
          <w:sz w:val="24"/>
          <w:szCs w:val="24"/>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0F42A9" w:rsidRPr="00C411A3" w:rsidRDefault="000F42A9" w:rsidP="000F42A9">
      <w:pPr>
        <w:pStyle w:val="ab"/>
        <w:spacing w:line="360" w:lineRule="auto"/>
        <w:ind w:firstLine="709"/>
        <w:rPr>
          <w:rFonts w:ascii="Times New Roman" w:hAnsi="Times New Roman"/>
          <w:color w:val="auto"/>
          <w:sz w:val="24"/>
          <w:szCs w:val="24"/>
        </w:rPr>
      </w:pPr>
      <w:r w:rsidRPr="00C411A3">
        <w:rPr>
          <w:rFonts w:ascii="Times New Roman" w:hAnsi="Times New Roman"/>
          <w:color w:val="auto"/>
          <w:sz w:val="24"/>
          <w:szCs w:val="24"/>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0F42A9" w:rsidRPr="00C411A3" w:rsidRDefault="000F42A9" w:rsidP="000F42A9">
      <w:pPr>
        <w:pStyle w:val="ab"/>
        <w:spacing w:line="360" w:lineRule="auto"/>
        <w:ind w:firstLine="709"/>
        <w:rPr>
          <w:rFonts w:ascii="Times New Roman" w:hAnsi="Times New Roman"/>
          <w:color w:val="auto"/>
          <w:sz w:val="24"/>
          <w:szCs w:val="24"/>
        </w:rPr>
      </w:pPr>
      <w:r w:rsidRPr="00C411A3">
        <w:rPr>
          <w:rFonts w:ascii="Times New Roman" w:hAnsi="Times New Roman"/>
          <w:color w:val="auto"/>
          <w:sz w:val="24"/>
          <w:szCs w:val="24"/>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0F42A9" w:rsidRPr="00C411A3" w:rsidRDefault="000F42A9" w:rsidP="000F42A9">
      <w:pPr>
        <w:pStyle w:val="ab"/>
        <w:spacing w:line="360" w:lineRule="auto"/>
        <w:ind w:firstLine="709"/>
        <w:rPr>
          <w:rFonts w:ascii="Times New Roman" w:hAnsi="Times New Roman"/>
          <w:b/>
          <w:color w:val="auto"/>
          <w:spacing w:val="2"/>
          <w:sz w:val="24"/>
          <w:szCs w:val="24"/>
        </w:rPr>
      </w:pPr>
      <w:r w:rsidRPr="00C411A3">
        <w:rPr>
          <w:rFonts w:ascii="Times New Roman" w:hAnsi="Times New Roman"/>
          <w:b/>
          <w:color w:val="auto"/>
          <w:spacing w:val="2"/>
          <w:sz w:val="24"/>
          <w:szCs w:val="24"/>
        </w:rPr>
        <w:t>Воспитание семейных ценностей:</w:t>
      </w:r>
    </w:p>
    <w:p w:rsidR="000F42A9" w:rsidRPr="00C411A3" w:rsidRDefault="000F42A9" w:rsidP="000F42A9">
      <w:pPr>
        <w:pStyle w:val="ab"/>
        <w:spacing w:line="360" w:lineRule="auto"/>
        <w:ind w:firstLine="709"/>
        <w:rPr>
          <w:rFonts w:ascii="Times New Roman" w:hAnsi="Times New Roman"/>
          <w:color w:val="auto"/>
          <w:sz w:val="24"/>
          <w:szCs w:val="24"/>
        </w:rPr>
      </w:pPr>
      <w:r w:rsidRPr="00C411A3">
        <w:rPr>
          <w:rFonts w:ascii="Times New Roman" w:hAnsi="Times New Roman"/>
          <w:color w:val="auto"/>
          <w:spacing w:val="-4"/>
          <w:sz w:val="24"/>
          <w:szCs w:val="24"/>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C411A3">
        <w:rPr>
          <w:rFonts w:ascii="Times New Roman" w:hAnsi="Times New Roman"/>
          <w:color w:val="auto"/>
          <w:sz w:val="24"/>
          <w:szCs w:val="24"/>
        </w:rPr>
        <w:t>;</w:t>
      </w:r>
    </w:p>
    <w:p w:rsidR="000F42A9" w:rsidRPr="00C411A3" w:rsidRDefault="000F42A9" w:rsidP="000F42A9">
      <w:pPr>
        <w:pStyle w:val="ab"/>
        <w:spacing w:line="360" w:lineRule="auto"/>
        <w:ind w:firstLine="709"/>
        <w:rPr>
          <w:rFonts w:ascii="Times New Roman" w:hAnsi="Times New Roman"/>
          <w:color w:val="auto"/>
          <w:sz w:val="24"/>
          <w:szCs w:val="24"/>
        </w:rPr>
      </w:pPr>
      <w:r w:rsidRPr="00C411A3">
        <w:rPr>
          <w:rFonts w:ascii="Times New Roman" w:hAnsi="Times New Roman"/>
          <w:color w:val="auto"/>
          <w:sz w:val="24"/>
          <w:szCs w:val="24"/>
        </w:rPr>
        <w:t>получают первоначальные представления о семейных ценностях, традициях, культуре семейной жизни, этике и психологии семейных отношений,</w:t>
      </w:r>
      <w:r w:rsidRPr="00C411A3">
        <w:rPr>
          <w:rFonts w:ascii="Times New Roman" w:hAnsi="Times New Roman"/>
          <w:color w:val="auto"/>
          <w:spacing w:val="2"/>
          <w:sz w:val="24"/>
          <w:szCs w:val="24"/>
        </w:rPr>
        <w:t xml:space="preserve"> основанных на традиционных семейных ценностях народов России, нравствен</w:t>
      </w:r>
      <w:r w:rsidRPr="00C411A3">
        <w:rPr>
          <w:rFonts w:ascii="Times New Roman" w:hAnsi="Times New Roman"/>
          <w:color w:val="auto"/>
          <w:sz w:val="24"/>
          <w:szCs w:val="24"/>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0F42A9" w:rsidRPr="00C411A3" w:rsidRDefault="000F42A9" w:rsidP="000F42A9">
      <w:pPr>
        <w:pStyle w:val="ab"/>
        <w:spacing w:line="360" w:lineRule="auto"/>
        <w:ind w:firstLine="709"/>
        <w:rPr>
          <w:rFonts w:ascii="Times New Roman" w:hAnsi="Times New Roman"/>
          <w:color w:val="auto"/>
          <w:sz w:val="24"/>
          <w:szCs w:val="24"/>
        </w:rPr>
      </w:pPr>
      <w:r w:rsidRPr="00C411A3">
        <w:rPr>
          <w:rFonts w:ascii="Times New Roman" w:hAnsi="Times New Roman"/>
          <w:color w:val="auto"/>
          <w:sz w:val="24"/>
          <w:szCs w:val="24"/>
        </w:rPr>
        <w:t xml:space="preserve">расширят опыт позитивного взаимодействия в семье </w:t>
      </w:r>
      <w:r w:rsidRPr="00C411A3">
        <w:rPr>
          <w:rFonts w:ascii="Times New Roman" w:hAnsi="Times New Roman"/>
          <w:color w:val="auto"/>
          <w:spacing w:val="2"/>
          <w:sz w:val="24"/>
          <w:szCs w:val="24"/>
        </w:rPr>
        <w:t xml:space="preserve">(в процессе проведения открытых семейных праздников, </w:t>
      </w:r>
      <w:r w:rsidRPr="00C411A3">
        <w:rPr>
          <w:rFonts w:ascii="Times New Roman" w:hAnsi="Times New Roman"/>
          <w:color w:val="auto"/>
          <w:sz w:val="24"/>
          <w:szCs w:val="24"/>
        </w:rPr>
        <w:t>выполнения и презентации совместно с родителями (закон</w:t>
      </w:r>
      <w:r w:rsidRPr="00C411A3">
        <w:rPr>
          <w:rFonts w:ascii="Times New Roman" w:hAnsi="Times New Roman"/>
          <w:color w:val="auto"/>
          <w:spacing w:val="2"/>
          <w:sz w:val="24"/>
          <w:szCs w:val="24"/>
        </w:rPr>
        <w:t xml:space="preserve">ными представителями) творческих проектов, проведения </w:t>
      </w:r>
      <w:r w:rsidRPr="00C411A3">
        <w:rPr>
          <w:rFonts w:ascii="Times New Roman" w:hAnsi="Times New Roman"/>
          <w:color w:val="auto"/>
          <w:sz w:val="24"/>
          <w:szCs w:val="24"/>
        </w:rPr>
        <w:t>других мероприятий, раскрывающих историю семьи, воспи</w:t>
      </w:r>
      <w:r w:rsidRPr="00C411A3">
        <w:rPr>
          <w:rFonts w:ascii="Times New Roman" w:hAnsi="Times New Roman"/>
          <w:color w:val="auto"/>
          <w:spacing w:val="2"/>
          <w:sz w:val="24"/>
          <w:szCs w:val="24"/>
        </w:rPr>
        <w:t xml:space="preserve">тывающих уважение к старшему поколению, укрепляющих </w:t>
      </w:r>
      <w:r w:rsidRPr="00C411A3">
        <w:rPr>
          <w:rFonts w:ascii="Times New Roman" w:hAnsi="Times New Roman"/>
          <w:color w:val="auto"/>
          <w:sz w:val="24"/>
          <w:szCs w:val="24"/>
        </w:rPr>
        <w:t>преемственность между поколениями);</w:t>
      </w:r>
    </w:p>
    <w:p w:rsidR="000F42A9" w:rsidRPr="00C411A3" w:rsidRDefault="000F42A9" w:rsidP="000F42A9">
      <w:pPr>
        <w:pStyle w:val="ab"/>
        <w:spacing w:line="360" w:lineRule="auto"/>
        <w:ind w:firstLine="709"/>
        <w:rPr>
          <w:rFonts w:ascii="Times New Roman" w:hAnsi="Times New Roman"/>
          <w:color w:val="auto"/>
          <w:sz w:val="24"/>
          <w:szCs w:val="24"/>
        </w:rPr>
      </w:pPr>
      <w:r w:rsidRPr="00C411A3">
        <w:rPr>
          <w:rFonts w:ascii="Times New Roman" w:hAnsi="Times New Roman"/>
          <w:color w:val="auto"/>
          <w:sz w:val="24"/>
          <w:szCs w:val="24"/>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0F42A9" w:rsidRPr="00C411A3" w:rsidRDefault="000F42A9" w:rsidP="000F42A9">
      <w:pPr>
        <w:pStyle w:val="ab"/>
        <w:spacing w:line="360" w:lineRule="auto"/>
        <w:ind w:firstLine="709"/>
        <w:rPr>
          <w:rFonts w:ascii="Times New Roman" w:hAnsi="Times New Roman"/>
          <w:b/>
          <w:color w:val="auto"/>
          <w:spacing w:val="2"/>
          <w:sz w:val="24"/>
          <w:szCs w:val="24"/>
        </w:rPr>
      </w:pPr>
      <w:r w:rsidRPr="00C411A3">
        <w:rPr>
          <w:rFonts w:ascii="Times New Roman" w:hAnsi="Times New Roman"/>
          <w:b/>
          <w:color w:val="auto"/>
          <w:spacing w:val="2"/>
          <w:sz w:val="24"/>
          <w:szCs w:val="24"/>
        </w:rPr>
        <w:t>Формирование коммуникативной культуры:</w:t>
      </w:r>
    </w:p>
    <w:p w:rsidR="000F42A9" w:rsidRPr="00C411A3" w:rsidRDefault="000F42A9" w:rsidP="000F42A9">
      <w:pPr>
        <w:pStyle w:val="ab"/>
        <w:spacing w:line="360" w:lineRule="auto"/>
        <w:ind w:firstLine="709"/>
        <w:rPr>
          <w:rFonts w:ascii="Times New Roman" w:hAnsi="Times New Roman"/>
          <w:color w:val="auto"/>
          <w:sz w:val="24"/>
          <w:szCs w:val="24"/>
        </w:rPr>
      </w:pPr>
      <w:r w:rsidRPr="00C411A3">
        <w:rPr>
          <w:rFonts w:ascii="Times New Roman" w:hAnsi="Times New Roman"/>
          <w:color w:val="auto"/>
          <w:spacing w:val="-4"/>
          <w:sz w:val="24"/>
          <w:szCs w:val="24"/>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C411A3">
        <w:rPr>
          <w:rFonts w:ascii="Times New Roman" w:hAnsi="Times New Roman"/>
          <w:color w:val="auto"/>
          <w:sz w:val="24"/>
          <w:szCs w:val="24"/>
        </w:rPr>
        <w:t>;</w:t>
      </w:r>
    </w:p>
    <w:p w:rsidR="000F42A9" w:rsidRPr="00C411A3" w:rsidRDefault="000F42A9" w:rsidP="000F42A9">
      <w:pPr>
        <w:pStyle w:val="ab"/>
        <w:spacing w:line="360" w:lineRule="auto"/>
        <w:ind w:firstLine="709"/>
        <w:rPr>
          <w:rFonts w:ascii="Times New Roman" w:hAnsi="Times New Roman"/>
          <w:color w:val="auto"/>
          <w:sz w:val="24"/>
          <w:szCs w:val="24"/>
        </w:rPr>
      </w:pPr>
      <w:r w:rsidRPr="00C411A3">
        <w:rPr>
          <w:rFonts w:ascii="Times New Roman" w:hAnsi="Times New Roman"/>
          <w:color w:val="auto"/>
          <w:sz w:val="24"/>
          <w:szCs w:val="24"/>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0F42A9" w:rsidRPr="00C411A3" w:rsidRDefault="000F42A9" w:rsidP="000F42A9">
      <w:pPr>
        <w:pStyle w:val="ab"/>
        <w:spacing w:line="360" w:lineRule="auto"/>
        <w:ind w:firstLine="709"/>
        <w:rPr>
          <w:rFonts w:ascii="Times New Roman" w:hAnsi="Times New Roman"/>
          <w:color w:val="auto"/>
          <w:sz w:val="24"/>
          <w:szCs w:val="24"/>
        </w:rPr>
      </w:pPr>
      <w:r w:rsidRPr="00C411A3">
        <w:rPr>
          <w:rFonts w:ascii="Times New Roman" w:hAnsi="Times New Roman"/>
          <w:color w:val="auto"/>
          <w:sz w:val="24"/>
          <w:szCs w:val="24"/>
        </w:rPr>
        <w:t>участвуют в развитии школьных средств массовой информации (школьные газеты, сайты, радио-, теле-, видеостудии);</w:t>
      </w:r>
    </w:p>
    <w:p w:rsidR="000F42A9" w:rsidRPr="00C411A3" w:rsidRDefault="000F42A9" w:rsidP="000F42A9">
      <w:pPr>
        <w:pStyle w:val="ab"/>
        <w:spacing w:line="360" w:lineRule="auto"/>
        <w:ind w:firstLine="709"/>
        <w:rPr>
          <w:rFonts w:ascii="Times New Roman" w:hAnsi="Times New Roman"/>
          <w:color w:val="auto"/>
          <w:sz w:val="24"/>
          <w:szCs w:val="24"/>
        </w:rPr>
      </w:pPr>
      <w:r w:rsidRPr="00C411A3">
        <w:rPr>
          <w:rFonts w:ascii="Times New Roman" w:hAnsi="Times New Roman"/>
          <w:color w:val="auto"/>
          <w:sz w:val="24"/>
          <w:szCs w:val="24"/>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0F42A9" w:rsidRPr="00C411A3" w:rsidRDefault="000F42A9" w:rsidP="000F42A9">
      <w:pPr>
        <w:pStyle w:val="ab"/>
        <w:spacing w:line="360" w:lineRule="auto"/>
        <w:ind w:firstLine="709"/>
        <w:rPr>
          <w:rFonts w:ascii="Times New Roman" w:hAnsi="Times New Roman"/>
          <w:color w:val="auto"/>
          <w:sz w:val="24"/>
          <w:szCs w:val="24"/>
        </w:rPr>
      </w:pPr>
      <w:r w:rsidRPr="00C411A3">
        <w:rPr>
          <w:rFonts w:ascii="Times New Roman" w:hAnsi="Times New Roman"/>
          <w:color w:val="auto"/>
          <w:sz w:val="24"/>
          <w:szCs w:val="24"/>
        </w:rPr>
        <w:t>получают первоначальные представления о ценности и возможностях родного языка</w:t>
      </w:r>
      <w:r w:rsidRPr="00C411A3">
        <w:rPr>
          <w:rFonts w:ascii="Times New Roman" w:hAnsi="Times New Roman"/>
          <w:color w:val="auto"/>
          <w:spacing w:val="2"/>
          <w:sz w:val="24"/>
          <w:szCs w:val="24"/>
        </w:rPr>
        <w:t>, об истории родного языка, его особенностях и месте в мире (</w:t>
      </w:r>
      <w:r w:rsidRPr="00C411A3">
        <w:rPr>
          <w:rFonts w:ascii="Times New Roman" w:hAnsi="Times New Roman"/>
          <w:color w:val="auto"/>
          <w:sz w:val="24"/>
          <w:szCs w:val="24"/>
        </w:rPr>
        <w:t>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0F42A9" w:rsidRPr="00C411A3" w:rsidRDefault="000F42A9" w:rsidP="000F42A9">
      <w:pPr>
        <w:pStyle w:val="aff1"/>
        <w:spacing w:line="360" w:lineRule="auto"/>
        <w:ind w:firstLine="709"/>
        <w:rPr>
          <w:sz w:val="24"/>
        </w:rPr>
      </w:pPr>
      <w:r w:rsidRPr="00C411A3">
        <w:rPr>
          <w:sz w:val="24"/>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0F42A9" w:rsidRPr="00C411A3" w:rsidRDefault="000F42A9" w:rsidP="000F42A9">
      <w:pPr>
        <w:pStyle w:val="ab"/>
        <w:spacing w:line="360" w:lineRule="auto"/>
        <w:ind w:firstLine="709"/>
        <w:rPr>
          <w:rFonts w:ascii="Times New Roman" w:hAnsi="Times New Roman"/>
          <w:b/>
          <w:color w:val="auto"/>
          <w:spacing w:val="2"/>
          <w:sz w:val="24"/>
          <w:szCs w:val="24"/>
        </w:rPr>
      </w:pPr>
      <w:r w:rsidRPr="00C411A3">
        <w:rPr>
          <w:rFonts w:ascii="Times New Roman" w:hAnsi="Times New Roman"/>
          <w:b/>
          <w:color w:val="auto"/>
          <w:spacing w:val="2"/>
          <w:sz w:val="24"/>
          <w:szCs w:val="24"/>
        </w:rPr>
        <w:t>Экологическое воспитание:</w:t>
      </w:r>
    </w:p>
    <w:p w:rsidR="000F42A9" w:rsidRPr="00C411A3" w:rsidRDefault="000F42A9" w:rsidP="000F42A9">
      <w:pPr>
        <w:pStyle w:val="ab"/>
        <w:spacing w:line="360" w:lineRule="auto"/>
        <w:ind w:firstLine="709"/>
        <w:rPr>
          <w:rFonts w:ascii="Times New Roman" w:hAnsi="Times New Roman"/>
          <w:color w:val="auto"/>
          <w:sz w:val="24"/>
          <w:szCs w:val="24"/>
        </w:rPr>
      </w:pPr>
      <w:r w:rsidRPr="00C411A3">
        <w:rPr>
          <w:rFonts w:ascii="Times New Roman" w:hAnsi="Times New Roman"/>
          <w:color w:val="auto"/>
          <w:sz w:val="24"/>
          <w:szCs w:val="24"/>
        </w:rP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Pr="00C411A3">
        <w:rPr>
          <w:rFonts w:ascii="Times New Roman" w:hAnsi="Times New Roman"/>
          <w:color w:val="auto"/>
          <w:spacing w:val="-2"/>
          <w:sz w:val="24"/>
          <w:szCs w:val="24"/>
        </w:rPr>
        <w:t xml:space="preserve">культуре народов России, других стран, нормах экологической </w:t>
      </w:r>
      <w:r w:rsidRPr="00C411A3">
        <w:rPr>
          <w:rFonts w:ascii="Times New Roman" w:hAnsi="Times New Roman"/>
          <w:color w:val="auto"/>
          <w:sz w:val="24"/>
          <w:szCs w:val="24"/>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0F42A9" w:rsidRPr="00C411A3" w:rsidRDefault="000F42A9" w:rsidP="000F42A9">
      <w:pPr>
        <w:pStyle w:val="ab"/>
        <w:spacing w:line="360" w:lineRule="auto"/>
        <w:ind w:firstLine="709"/>
        <w:rPr>
          <w:rFonts w:ascii="Times New Roman" w:hAnsi="Times New Roman"/>
          <w:color w:val="auto"/>
          <w:spacing w:val="-4"/>
          <w:sz w:val="24"/>
          <w:szCs w:val="24"/>
        </w:rPr>
      </w:pPr>
      <w:r w:rsidRPr="00C411A3">
        <w:rPr>
          <w:rFonts w:ascii="Times New Roman" w:hAnsi="Times New Roman"/>
          <w:color w:val="auto"/>
          <w:spacing w:val="-4"/>
          <w:sz w:val="24"/>
          <w:szCs w:val="24"/>
        </w:rPr>
        <w:t>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0F42A9" w:rsidRPr="00C411A3" w:rsidRDefault="000F42A9" w:rsidP="000F42A9">
      <w:pPr>
        <w:pStyle w:val="ab"/>
        <w:spacing w:line="360" w:lineRule="auto"/>
        <w:ind w:firstLine="709"/>
        <w:rPr>
          <w:rFonts w:ascii="Times New Roman" w:hAnsi="Times New Roman"/>
          <w:color w:val="auto"/>
          <w:spacing w:val="-5"/>
          <w:sz w:val="24"/>
          <w:szCs w:val="24"/>
        </w:rPr>
      </w:pPr>
      <w:r w:rsidRPr="00C411A3">
        <w:rPr>
          <w:rFonts w:ascii="Times New Roman" w:hAnsi="Times New Roman"/>
          <w:color w:val="auto"/>
          <w:spacing w:val="-5"/>
          <w:sz w:val="24"/>
          <w:szCs w:val="24"/>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C411A3">
        <w:rPr>
          <w:rFonts w:ascii="Times New Roman" w:hAnsi="Times New Roman"/>
          <w:color w:val="auto"/>
          <w:sz w:val="24"/>
          <w:szCs w:val="24"/>
        </w:rPr>
        <w:t xml:space="preserve">клумб, очистка доступных территорий от мусора, подкормка </w:t>
      </w:r>
      <w:r w:rsidRPr="00C411A3">
        <w:rPr>
          <w:rFonts w:ascii="Times New Roman" w:hAnsi="Times New Roman"/>
          <w:color w:val="auto"/>
          <w:spacing w:val="-5"/>
          <w:sz w:val="24"/>
          <w:szCs w:val="24"/>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Pr="00C411A3">
        <w:rPr>
          <w:rFonts w:ascii="Times New Roman" w:hAnsi="Times New Roman"/>
          <w:color w:val="auto"/>
          <w:sz w:val="24"/>
          <w:szCs w:val="24"/>
        </w:rPr>
        <w:t xml:space="preserve"> посильное участие в деятельности детско­юношеских организаций);</w:t>
      </w:r>
    </w:p>
    <w:p w:rsidR="000F42A9" w:rsidRPr="00C411A3" w:rsidRDefault="000F42A9" w:rsidP="000F42A9">
      <w:pPr>
        <w:pStyle w:val="ab"/>
        <w:spacing w:line="360" w:lineRule="auto"/>
        <w:ind w:firstLine="709"/>
        <w:rPr>
          <w:rFonts w:ascii="Times New Roman" w:hAnsi="Times New Roman"/>
          <w:color w:val="auto"/>
          <w:sz w:val="24"/>
          <w:szCs w:val="24"/>
        </w:rPr>
      </w:pPr>
      <w:r w:rsidRPr="00C411A3">
        <w:rPr>
          <w:rFonts w:ascii="Times New Roman" w:hAnsi="Times New Roman"/>
          <w:color w:val="auto"/>
          <w:sz w:val="24"/>
          <w:szCs w:val="24"/>
        </w:rPr>
        <w:t xml:space="preserve">при поддержке школы усваивают в семье позитивные образцы взаимодействия </w:t>
      </w:r>
      <w:r w:rsidRPr="00C411A3">
        <w:rPr>
          <w:rFonts w:ascii="Times New Roman" w:hAnsi="Times New Roman"/>
          <w:color w:val="auto"/>
          <w:spacing w:val="2"/>
          <w:sz w:val="24"/>
          <w:szCs w:val="24"/>
        </w:rPr>
        <w:t>с природой: совместно с родителями (законными представителями) расширяют опыт общения с природой, заботятся</w:t>
      </w:r>
      <w:r w:rsidRPr="00C411A3">
        <w:rPr>
          <w:rFonts w:ascii="Times New Roman" w:hAnsi="Times New Roman"/>
          <w:color w:val="auto"/>
          <w:spacing w:val="-2"/>
          <w:sz w:val="24"/>
          <w:szCs w:val="24"/>
        </w:rPr>
        <w:t xml:space="preserve"> о животных и растениях, участвуют вместе с родителями (закон</w:t>
      </w:r>
      <w:r w:rsidRPr="00C411A3">
        <w:rPr>
          <w:rFonts w:ascii="Times New Roman" w:hAnsi="Times New Roman"/>
          <w:color w:val="auto"/>
          <w:sz w:val="24"/>
          <w:szCs w:val="24"/>
        </w:rPr>
        <w:t>ными представителями) в экологических мероприятиях по месту жительства;</w:t>
      </w:r>
    </w:p>
    <w:p w:rsidR="000F42A9" w:rsidRPr="00C411A3" w:rsidRDefault="000F42A9" w:rsidP="000F42A9">
      <w:pPr>
        <w:pStyle w:val="aff1"/>
        <w:spacing w:line="360" w:lineRule="auto"/>
        <w:ind w:firstLine="709"/>
        <w:rPr>
          <w:sz w:val="24"/>
        </w:rPr>
      </w:pPr>
      <w:r w:rsidRPr="00C411A3">
        <w:rPr>
          <w:sz w:val="24"/>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0F42A9" w:rsidRPr="00C411A3" w:rsidRDefault="000F42A9" w:rsidP="000F42A9">
      <w:pPr>
        <w:pStyle w:val="aff1"/>
        <w:spacing w:line="360" w:lineRule="auto"/>
        <w:ind w:firstLine="709"/>
        <w:rPr>
          <w:sz w:val="24"/>
        </w:rPr>
      </w:pPr>
    </w:p>
    <w:p w:rsidR="000F42A9" w:rsidRPr="00C411A3" w:rsidRDefault="000F42A9" w:rsidP="00BD7394">
      <w:pPr>
        <w:pStyle w:val="aff1"/>
        <w:spacing w:line="360" w:lineRule="auto"/>
        <w:ind w:left="709"/>
        <w:jc w:val="left"/>
        <w:rPr>
          <w:b/>
          <w:sz w:val="24"/>
        </w:rPr>
      </w:pPr>
      <w:r w:rsidRPr="00C411A3">
        <w:rPr>
          <w:b/>
          <w:sz w:val="24"/>
        </w:rPr>
        <w:t>Модель организации работы по духовно-нравственному развитию, воспитанию и социализации обучающихся</w:t>
      </w:r>
    </w:p>
    <w:p w:rsidR="000F42A9" w:rsidRPr="00C411A3" w:rsidRDefault="000F42A9" w:rsidP="000F42A9">
      <w:pPr>
        <w:pStyle w:val="aff3"/>
        <w:spacing w:line="360" w:lineRule="auto"/>
        <w:ind w:firstLine="709"/>
        <w:rPr>
          <w:rFonts w:ascii="Times New Roman" w:hAnsi="Times New Roman"/>
          <w:sz w:val="24"/>
          <w:szCs w:val="24"/>
        </w:rPr>
      </w:pPr>
      <w:r w:rsidRPr="00C411A3">
        <w:rPr>
          <w:rFonts w:ascii="Times New Roman" w:hAnsi="Times New Roman"/>
          <w:sz w:val="24"/>
          <w:szCs w:val="24"/>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
    <w:p w:rsidR="000F42A9" w:rsidRPr="00C411A3" w:rsidRDefault="000F42A9" w:rsidP="000F42A9">
      <w:pPr>
        <w:pStyle w:val="aff3"/>
        <w:spacing w:line="360" w:lineRule="auto"/>
        <w:ind w:firstLine="709"/>
        <w:rPr>
          <w:rFonts w:ascii="Times New Roman" w:hAnsi="Times New Roman"/>
          <w:sz w:val="24"/>
          <w:szCs w:val="24"/>
        </w:rPr>
      </w:pPr>
      <w:r w:rsidRPr="00C411A3">
        <w:rPr>
          <w:rFonts w:ascii="Times New Roman" w:hAnsi="Times New Roman"/>
          <w:sz w:val="24"/>
          <w:szCs w:val="24"/>
        </w:rPr>
        <w:t>- научно-методологическом (уровень согласованного единства базовых педагогических принципов и подходов к воспитанию);</w:t>
      </w:r>
    </w:p>
    <w:p w:rsidR="000F42A9" w:rsidRPr="00C411A3" w:rsidRDefault="000F42A9" w:rsidP="000F42A9">
      <w:pPr>
        <w:pStyle w:val="aff3"/>
        <w:spacing w:line="360" w:lineRule="auto"/>
        <w:ind w:firstLine="709"/>
        <w:rPr>
          <w:rFonts w:ascii="Times New Roman" w:hAnsi="Times New Roman"/>
          <w:sz w:val="24"/>
          <w:szCs w:val="24"/>
        </w:rPr>
      </w:pPr>
      <w:r w:rsidRPr="00C411A3">
        <w:rPr>
          <w:rFonts w:ascii="Times New Roman" w:hAnsi="Times New Roman"/>
          <w:sz w:val="24"/>
          <w:szCs w:val="24"/>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0F42A9" w:rsidRPr="00C411A3" w:rsidRDefault="000F42A9" w:rsidP="000F42A9">
      <w:pPr>
        <w:pStyle w:val="aff3"/>
        <w:spacing w:line="360" w:lineRule="auto"/>
        <w:ind w:firstLine="709"/>
        <w:rPr>
          <w:rFonts w:ascii="Times New Roman" w:hAnsi="Times New Roman"/>
          <w:sz w:val="24"/>
          <w:szCs w:val="24"/>
        </w:rPr>
      </w:pPr>
      <w:r w:rsidRPr="00C411A3">
        <w:rPr>
          <w:rFonts w:ascii="Times New Roman" w:hAnsi="Times New Roman"/>
          <w:sz w:val="24"/>
          <w:szCs w:val="24"/>
        </w:rPr>
        <w:t>- 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w:t>
      </w:r>
    </w:p>
    <w:p w:rsidR="000F42A9" w:rsidRPr="00C411A3" w:rsidRDefault="000F42A9" w:rsidP="000F42A9">
      <w:pPr>
        <w:pStyle w:val="aff3"/>
        <w:spacing w:line="360" w:lineRule="auto"/>
        <w:ind w:firstLine="709"/>
        <w:rPr>
          <w:rFonts w:ascii="Times New Roman" w:hAnsi="Times New Roman"/>
          <w:sz w:val="24"/>
          <w:szCs w:val="24"/>
        </w:rPr>
      </w:pPr>
      <w:r w:rsidRPr="00C411A3">
        <w:rPr>
          <w:rFonts w:ascii="Times New Roman" w:hAnsi="Times New Roman"/>
          <w:sz w:val="24"/>
          <w:szCs w:val="24"/>
        </w:rPr>
        <w:t>Данная модель взаимодействия базируется на сочетании двух принципов структурного взаимодействия: иерархического и сетевого.</w:t>
      </w:r>
    </w:p>
    <w:p w:rsidR="000F42A9" w:rsidRPr="00C411A3" w:rsidRDefault="000F42A9" w:rsidP="000F42A9">
      <w:pPr>
        <w:pStyle w:val="aff3"/>
        <w:spacing w:line="360" w:lineRule="auto"/>
        <w:ind w:firstLine="709"/>
        <w:rPr>
          <w:rFonts w:ascii="Times New Roman" w:hAnsi="Times New Roman"/>
          <w:sz w:val="24"/>
          <w:szCs w:val="24"/>
        </w:rPr>
      </w:pPr>
      <w:r w:rsidRPr="00C411A3">
        <w:rPr>
          <w:rFonts w:ascii="Times New Roman" w:hAnsi="Times New Roman"/>
          <w:sz w:val="24"/>
          <w:szCs w:val="24"/>
        </w:rPr>
        <w:t>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0F42A9" w:rsidRPr="00C411A3" w:rsidRDefault="000F42A9" w:rsidP="000F42A9">
      <w:pPr>
        <w:pStyle w:val="aff3"/>
        <w:spacing w:line="360" w:lineRule="auto"/>
        <w:ind w:firstLine="709"/>
        <w:rPr>
          <w:rFonts w:ascii="Times New Roman" w:hAnsi="Times New Roman"/>
          <w:sz w:val="24"/>
          <w:szCs w:val="24"/>
        </w:rPr>
      </w:pPr>
      <w:r w:rsidRPr="00C411A3">
        <w:rPr>
          <w:rFonts w:ascii="Times New Roman" w:hAnsi="Times New Roman"/>
          <w:sz w:val="24"/>
          <w:szCs w:val="24"/>
        </w:rPr>
        <w:t xml:space="preserve">Практическое взаимодействие осуществляется по </w:t>
      </w:r>
      <w:r w:rsidRPr="00C411A3">
        <w:rPr>
          <w:rFonts w:ascii="Times New Roman" w:hAnsi="Times New Roman"/>
          <w:i/>
          <w:sz w:val="24"/>
          <w:szCs w:val="24"/>
        </w:rPr>
        <w:t>сетевому принципу</w:t>
      </w:r>
      <w:r w:rsidRPr="00C411A3">
        <w:rPr>
          <w:rFonts w:ascii="Times New Roman" w:hAnsi="Times New Roman"/>
          <w:sz w:val="24"/>
          <w:szCs w:val="24"/>
        </w:rPr>
        <w:t>,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w:t>
      </w:r>
    </w:p>
    <w:p w:rsidR="000F42A9" w:rsidRPr="00C411A3" w:rsidRDefault="000F42A9" w:rsidP="000F42A9">
      <w:pPr>
        <w:pStyle w:val="aff3"/>
        <w:spacing w:line="360" w:lineRule="auto"/>
        <w:ind w:firstLine="709"/>
        <w:rPr>
          <w:rFonts w:ascii="Times New Roman" w:hAnsi="Times New Roman"/>
          <w:sz w:val="24"/>
          <w:szCs w:val="24"/>
        </w:rPr>
      </w:pPr>
      <w:r w:rsidRPr="00C411A3">
        <w:rPr>
          <w:rFonts w:ascii="Times New Roman" w:hAnsi="Times New Roman"/>
          <w:sz w:val="24"/>
          <w:szCs w:val="24"/>
        </w:rPr>
        <w:t>Главными принципами межличностного педагогического общения в контексте реализации модели сетевого взаимодействия становятся сотворчество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w:t>
      </w:r>
    </w:p>
    <w:p w:rsidR="000F42A9" w:rsidRPr="00C411A3" w:rsidRDefault="000F42A9" w:rsidP="000F42A9">
      <w:pPr>
        <w:spacing w:line="360" w:lineRule="auto"/>
        <w:ind w:firstLine="709"/>
        <w:jc w:val="both"/>
      </w:pPr>
      <w:r w:rsidRPr="00C411A3">
        <w:t>В процессе реализации модели организации сетевого взаимодействия участников образовательной деятельности постепенно начинают рождаться новые формы творческой самоорганизации детско-родительских коллективов в виде сетевых органов самоуправления – советы детско-родительских активов. Главное 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управления учебно-воспитательным процессом в школе.</w:t>
      </w:r>
    </w:p>
    <w:p w:rsidR="000F42A9" w:rsidRPr="00C411A3" w:rsidRDefault="000F42A9" w:rsidP="000F42A9">
      <w:pPr>
        <w:pStyle w:val="aff3"/>
        <w:spacing w:line="360" w:lineRule="auto"/>
        <w:ind w:firstLine="709"/>
        <w:rPr>
          <w:rFonts w:ascii="Times New Roman" w:hAnsi="Times New Roman"/>
          <w:sz w:val="24"/>
          <w:szCs w:val="24"/>
        </w:rPr>
      </w:pPr>
      <w:r w:rsidRPr="00C411A3">
        <w:rPr>
          <w:rFonts w:ascii="Times New Roman" w:hAnsi="Times New Roman"/>
          <w:sz w:val="24"/>
          <w:szCs w:val="24"/>
        </w:rPr>
        <w:t>Базовым методологическим принципом реализации модели сетевого взаимодействия участников образовательной деятельности служит принцип культуросообразности,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0F42A9" w:rsidRPr="00C411A3" w:rsidRDefault="000F42A9" w:rsidP="000F42A9">
      <w:pPr>
        <w:pStyle w:val="aff3"/>
        <w:spacing w:line="360" w:lineRule="auto"/>
        <w:ind w:firstLine="709"/>
        <w:rPr>
          <w:rFonts w:ascii="Times New Roman" w:hAnsi="Times New Roman"/>
          <w:sz w:val="24"/>
          <w:szCs w:val="24"/>
        </w:rPr>
      </w:pPr>
      <w:r w:rsidRPr="00C411A3">
        <w:rPr>
          <w:rFonts w:ascii="Times New Roman" w:hAnsi="Times New Roman"/>
          <w:sz w:val="24"/>
          <w:szCs w:val="24"/>
        </w:rPr>
        <w:t>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и социализации младших школьников.</w:t>
      </w:r>
    </w:p>
    <w:p w:rsidR="000F42A9" w:rsidRPr="00C411A3" w:rsidRDefault="000F42A9" w:rsidP="000F42A9">
      <w:pPr>
        <w:pStyle w:val="aff3"/>
        <w:tabs>
          <w:tab w:val="left" w:pos="993"/>
        </w:tabs>
        <w:spacing w:line="360" w:lineRule="auto"/>
        <w:ind w:left="709" w:firstLine="0"/>
        <w:rPr>
          <w:rFonts w:ascii="Times New Roman" w:hAnsi="Times New Roman"/>
          <w:sz w:val="24"/>
          <w:szCs w:val="24"/>
        </w:rPr>
      </w:pPr>
    </w:p>
    <w:p w:rsidR="000F42A9" w:rsidRPr="00C411A3" w:rsidRDefault="000F42A9" w:rsidP="000F42A9">
      <w:pPr>
        <w:pStyle w:val="aff3"/>
        <w:spacing w:line="360" w:lineRule="auto"/>
        <w:ind w:firstLine="709"/>
        <w:rPr>
          <w:rFonts w:ascii="Times New Roman" w:hAnsi="Times New Roman"/>
          <w:b/>
          <w:sz w:val="24"/>
          <w:szCs w:val="24"/>
        </w:rPr>
      </w:pPr>
      <w:r w:rsidRPr="00C411A3">
        <w:rPr>
          <w:rFonts w:ascii="Times New Roman" w:hAnsi="Times New Roman"/>
          <w:b/>
          <w:sz w:val="24"/>
          <w:szCs w:val="24"/>
        </w:rPr>
        <w:t>Принципы и особенности организации воспитания и социализации младших школьников</w:t>
      </w:r>
    </w:p>
    <w:p w:rsidR="000F42A9" w:rsidRPr="00C411A3" w:rsidRDefault="000F42A9" w:rsidP="000F42A9">
      <w:pPr>
        <w:pStyle w:val="a3"/>
        <w:spacing w:line="360" w:lineRule="auto"/>
        <w:ind w:firstLine="709"/>
        <w:rPr>
          <w:rFonts w:ascii="Times New Roman" w:hAnsi="Times New Roman"/>
          <w:b/>
          <w:bCs/>
          <w:color w:val="auto"/>
          <w:sz w:val="24"/>
          <w:szCs w:val="24"/>
        </w:rPr>
      </w:pPr>
      <w:r w:rsidRPr="00C411A3">
        <w:rPr>
          <w:rFonts w:ascii="Times New Roman" w:hAnsi="Times New Roman"/>
          <w:bCs/>
          <w:color w:val="auto"/>
          <w:spacing w:val="2"/>
          <w:sz w:val="24"/>
          <w:szCs w:val="24"/>
        </w:rPr>
        <w:t>Принцип ориентации на идеал.</w:t>
      </w:r>
      <w:r w:rsidRPr="00C411A3">
        <w:rPr>
          <w:rFonts w:ascii="Times New Roman" w:hAnsi="Times New Roman"/>
          <w:color w:val="auto"/>
          <w:spacing w:val="2"/>
          <w:sz w:val="24"/>
          <w:szCs w:val="24"/>
        </w:rPr>
        <w:t xml:space="preserve"> Идеал – это высшая </w:t>
      </w:r>
      <w:r w:rsidRPr="00C411A3">
        <w:rPr>
          <w:rFonts w:ascii="Times New Roman" w:hAnsi="Times New Roman"/>
          <w:color w:val="auto"/>
          <w:sz w:val="24"/>
          <w:szCs w:val="24"/>
        </w:rPr>
        <w:t>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w:t>
      </w:r>
      <w:r w:rsidRPr="00C411A3">
        <w:rPr>
          <w:rFonts w:ascii="Times New Roman" w:hAnsi="Times New Roman"/>
          <w:color w:val="auto"/>
          <w:spacing w:val="-2"/>
          <w:sz w:val="24"/>
          <w:szCs w:val="24"/>
        </w:rPr>
        <w:t xml:space="preserve">ческой жизни, духовно­нравственного и социального развития </w:t>
      </w:r>
      <w:r w:rsidRPr="00C411A3">
        <w:rPr>
          <w:rFonts w:ascii="Times New Roman" w:hAnsi="Times New Roman"/>
          <w:color w:val="auto"/>
          <w:sz w:val="24"/>
          <w:szCs w:val="24"/>
        </w:rPr>
        <w:t xml:space="preserve">личности. В содержании программы духовно­нравственного развития, воспитания и социализации обучающихся должны быть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C411A3">
        <w:rPr>
          <w:rFonts w:ascii="Times New Roman" w:hAnsi="Times New Roman"/>
          <w:color w:val="auto"/>
          <w:spacing w:val="2"/>
          <w:sz w:val="24"/>
          <w:szCs w:val="24"/>
        </w:rPr>
        <w:t>уклада школьной жизни, придают ему нравственные изме</w:t>
      </w:r>
      <w:r w:rsidRPr="00C411A3">
        <w:rPr>
          <w:rFonts w:ascii="Times New Roman" w:hAnsi="Times New Roman"/>
          <w:color w:val="auto"/>
          <w:sz w:val="24"/>
          <w:szCs w:val="24"/>
        </w:rPr>
        <w:t>рения, обеспечивают возможность согласования деятельности различных субъектов воспитания и социализации.</w:t>
      </w:r>
    </w:p>
    <w:p w:rsidR="000F42A9" w:rsidRPr="00C411A3" w:rsidRDefault="000F42A9" w:rsidP="000F42A9">
      <w:pPr>
        <w:pStyle w:val="a3"/>
        <w:spacing w:line="360" w:lineRule="auto"/>
        <w:ind w:firstLine="709"/>
        <w:rPr>
          <w:rFonts w:ascii="Times New Roman" w:hAnsi="Times New Roman"/>
          <w:color w:val="auto"/>
          <w:sz w:val="24"/>
          <w:szCs w:val="24"/>
        </w:rPr>
      </w:pPr>
      <w:r w:rsidRPr="00C411A3">
        <w:rPr>
          <w:rFonts w:ascii="Times New Roman" w:hAnsi="Times New Roman"/>
          <w:bCs/>
          <w:color w:val="auto"/>
          <w:spacing w:val="2"/>
          <w:sz w:val="24"/>
          <w:szCs w:val="24"/>
        </w:rPr>
        <w:t>Аксиологический принцип</w:t>
      </w:r>
      <w:r w:rsidRPr="00C411A3">
        <w:rPr>
          <w:rFonts w:ascii="Times New Roman" w:hAnsi="Times New Roman"/>
          <w:bCs/>
          <w:i/>
          <w:color w:val="auto"/>
          <w:spacing w:val="2"/>
          <w:sz w:val="24"/>
          <w:szCs w:val="24"/>
        </w:rPr>
        <w:t>.</w:t>
      </w:r>
      <w:r w:rsidRPr="00C411A3">
        <w:rPr>
          <w:rFonts w:ascii="Times New Roman" w:hAnsi="Times New Roman"/>
          <w:color w:val="auto"/>
          <w:spacing w:val="2"/>
          <w:sz w:val="24"/>
          <w:szCs w:val="24"/>
        </w:rPr>
        <w:t xml:space="preserve"> Ценности определяют основное содержание духовно­нравственного развития, вос</w:t>
      </w:r>
      <w:r w:rsidRPr="00C411A3">
        <w:rPr>
          <w:rFonts w:ascii="Times New Roman" w:hAnsi="Times New Roman"/>
          <w:color w:val="auto"/>
          <w:sz w:val="24"/>
          <w:szCs w:val="24"/>
        </w:rPr>
        <w:t xml:space="preserve">питания и социализации личности младшего школьника. Любое содержание обучения, общения, деятельности может стать содержанием </w:t>
      </w:r>
      <w:r w:rsidRPr="00C411A3">
        <w:rPr>
          <w:rFonts w:ascii="Times New Roman" w:hAnsi="Times New Roman"/>
          <w:color w:val="auto"/>
          <w:spacing w:val="2"/>
          <w:sz w:val="24"/>
          <w:szCs w:val="24"/>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C411A3">
        <w:rPr>
          <w:rFonts w:ascii="Times New Roman" w:hAnsi="Times New Roman"/>
          <w:color w:val="auto"/>
          <w:sz w:val="24"/>
          <w:szCs w:val="24"/>
        </w:rPr>
        <w:t>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0F42A9" w:rsidRPr="00C411A3" w:rsidRDefault="000F42A9" w:rsidP="000F42A9">
      <w:pPr>
        <w:pStyle w:val="a3"/>
        <w:spacing w:line="360" w:lineRule="auto"/>
        <w:ind w:firstLine="709"/>
        <w:rPr>
          <w:rFonts w:ascii="Times New Roman" w:hAnsi="Times New Roman"/>
          <w:color w:val="auto"/>
          <w:spacing w:val="2"/>
          <w:sz w:val="24"/>
          <w:szCs w:val="24"/>
        </w:rPr>
      </w:pPr>
      <w:r w:rsidRPr="00C411A3">
        <w:rPr>
          <w:rFonts w:ascii="Times New Roman" w:hAnsi="Times New Roman"/>
          <w:color w:val="auto"/>
          <w:spacing w:val="2"/>
          <w:sz w:val="24"/>
          <w:szCs w:val="24"/>
        </w:rPr>
        <w:t xml:space="preserve">Принцип амплификации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w:t>
      </w:r>
      <w:proofErr w:type="gramStart"/>
      <w:r w:rsidRPr="00C411A3">
        <w:rPr>
          <w:rFonts w:ascii="Times New Roman" w:hAnsi="Times New Roman"/>
          <w:color w:val="auto"/>
          <w:spacing w:val="2"/>
          <w:sz w:val="24"/>
          <w:szCs w:val="24"/>
        </w:rPr>
        <w:t>Обучающийся</w:t>
      </w:r>
      <w:proofErr w:type="gramEnd"/>
      <w:r w:rsidRPr="00C411A3">
        <w:rPr>
          <w:rFonts w:ascii="Times New Roman" w:hAnsi="Times New Roman"/>
          <w:color w:val="auto"/>
          <w:spacing w:val="2"/>
          <w:sz w:val="24"/>
          <w:szCs w:val="24"/>
        </w:rPr>
        <w:t xml:space="preserve">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0F42A9" w:rsidRPr="00C411A3" w:rsidRDefault="000F42A9" w:rsidP="000F42A9">
      <w:pPr>
        <w:pStyle w:val="a3"/>
        <w:spacing w:line="360" w:lineRule="auto"/>
        <w:ind w:firstLine="709"/>
        <w:rPr>
          <w:rFonts w:ascii="Times New Roman" w:hAnsi="Times New Roman"/>
          <w:color w:val="auto"/>
          <w:spacing w:val="2"/>
          <w:sz w:val="24"/>
          <w:szCs w:val="24"/>
        </w:rPr>
      </w:pPr>
      <w:r w:rsidRPr="00C411A3">
        <w:rPr>
          <w:rFonts w:ascii="Times New Roman" w:hAnsi="Times New Roman"/>
          <w:color w:val="auto"/>
          <w:spacing w:val="2"/>
          <w:sz w:val="24"/>
          <w:szCs w:val="24"/>
        </w:rPr>
        <w:t xml:space="preserve">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0F42A9" w:rsidRPr="00C411A3" w:rsidRDefault="000F42A9" w:rsidP="000F42A9">
      <w:pPr>
        <w:pStyle w:val="a3"/>
        <w:spacing w:line="360" w:lineRule="auto"/>
        <w:ind w:firstLine="709"/>
        <w:rPr>
          <w:rFonts w:ascii="Times New Roman" w:hAnsi="Times New Roman"/>
          <w:b/>
          <w:bCs/>
          <w:color w:val="auto"/>
          <w:spacing w:val="-2"/>
          <w:sz w:val="24"/>
          <w:szCs w:val="24"/>
        </w:rPr>
      </w:pPr>
      <w:r w:rsidRPr="00C411A3">
        <w:rPr>
          <w:rFonts w:ascii="Times New Roman" w:hAnsi="Times New Roman"/>
          <w:bCs/>
          <w:color w:val="auto"/>
          <w:spacing w:val="-2"/>
          <w:sz w:val="24"/>
          <w:szCs w:val="24"/>
        </w:rPr>
        <w:t>Принцип следования нравственному примеру</w:t>
      </w:r>
      <w:proofErr w:type="gramStart"/>
      <w:r w:rsidRPr="00C411A3">
        <w:rPr>
          <w:rFonts w:ascii="Times New Roman" w:hAnsi="Times New Roman"/>
          <w:bCs/>
          <w:color w:val="auto"/>
          <w:spacing w:val="-2"/>
          <w:sz w:val="24"/>
          <w:szCs w:val="24"/>
        </w:rPr>
        <w:t>.</w:t>
      </w:r>
      <w:r w:rsidRPr="00C411A3">
        <w:rPr>
          <w:rFonts w:ascii="Times New Roman" w:hAnsi="Times New Roman"/>
          <w:color w:val="auto"/>
          <w:spacing w:val="-2"/>
          <w:sz w:val="24"/>
          <w:szCs w:val="24"/>
        </w:rPr>
        <w:t>С</w:t>
      </w:r>
      <w:proofErr w:type="gramEnd"/>
      <w:r w:rsidRPr="00C411A3">
        <w:rPr>
          <w:rFonts w:ascii="Times New Roman" w:hAnsi="Times New Roman"/>
          <w:color w:val="auto"/>
          <w:spacing w:val="-2"/>
          <w:sz w:val="24"/>
          <w:szCs w:val="24"/>
        </w:rPr>
        <w:t>ледова</w:t>
      </w:r>
      <w:r w:rsidRPr="00C411A3">
        <w:rPr>
          <w:rFonts w:ascii="Times New Roman" w:hAnsi="Times New Roman"/>
          <w:color w:val="auto"/>
          <w:spacing w:val="2"/>
          <w:sz w:val="24"/>
          <w:szCs w:val="24"/>
        </w:rPr>
        <w:t xml:space="preserve">ние примеру – ведущий метод нравственного воспитания. </w:t>
      </w:r>
      <w:r w:rsidRPr="00C411A3">
        <w:rPr>
          <w:rFonts w:ascii="Times New Roman" w:hAnsi="Times New Roman"/>
          <w:color w:val="auto"/>
          <w:sz w:val="24"/>
          <w:szCs w:val="24"/>
        </w:rPr>
        <w:t xml:space="preserve">Пример – это возможная модель выстраивания отношений </w:t>
      </w:r>
      <w:r w:rsidRPr="00C411A3">
        <w:rPr>
          <w:rFonts w:ascii="Times New Roman" w:hAnsi="Times New Roman"/>
          <w:color w:val="auto"/>
          <w:spacing w:val="-2"/>
          <w:sz w:val="24"/>
          <w:szCs w:val="24"/>
        </w:rPr>
        <w:t>ребенка с другими людьми и с самим собой, образец ценност</w:t>
      </w:r>
      <w:r w:rsidRPr="00C411A3">
        <w:rPr>
          <w:rFonts w:ascii="Times New Roman" w:hAnsi="Times New Roman"/>
          <w:color w:val="auto"/>
          <w:spacing w:val="2"/>
          <w:sz w:val="24"/>
          <w:szCs w:val="24"/>
        </w:rPr>
        <w:t xml:space="preserve">ного выбора, совершенного значимым другим. Содержание </w:t>
      </w:r>
      <w:r w:rsidRPr="00C411A3">
        <w:rPr>
          <w:rFonts w:ascii="Times New Roman" w:hAnsi="Times New Roman"/>
          <w:color w:val="auto"/>
          <w:spacing w:val="-2"/>
          <w:sz w:val="24"/>
          <w:szCs w:val="24"/>
        </w:rPr>
        <w:t xml:space="preserve">учебного процесса, внеучебной и внешкольной деятельности должно быть наполнено примерами нравственного поведения. </w:t>
      </w:r>
      <w:r w:rsidRPr="00C411A3">
        <w:rPr>
          <w:rFonts w:ascii="Times New Roman" w:hAnsi="Times New Roman"/>
          <w:color w:val="auto"/>
          <w:spacing w:val="2"/>
          <w:sz w:val="24"/>
          <w:szCs w:val="24"/>
        </w:rPr>
        <w:t>Пример как метод воспитания позволяет расширить нрав</w:t>
      </w:r>
      <w:r w:rsidRPr="00C411A3">
        <w:rPr>
          <w:rFonts w:ascii="Times New Roman" w:hAnsi="Times New Roman"/>
          <w:color w:val="auto"/>
          <w:spacing w:val="-2"/>
          <w:sz w:val="24"/>
          <w:szCs w:val="24"/>
        </w:rPr>
        <w:t xml:space="preserve">ственный опыт ребенка, побудить его к внутреннему диалогу, </w:t>
      </w:r>
      <w:r w:rsidRPr="00C411A3">
        <w:rPr>
          <w:rFonts w:ascii="Times New Roman" w:hAnsi="Times New Roman"/>
          <w:color w:val="auto"/>
          <w:sz w:val="24"/>
          <w:szCs w:val="24"/>
        </w:rPr>
        <w:t>пробудить в нем нравственную рефлексию, обеспечить воз</w:t>
      </w:r>
      <w:r w:rsidRPr="00C411A3">
        <w:rPr>
          <w:rFonts w:ascii="Times New Roman" w:hAnsi="Times New Roman"/>
          <w:color w:val="auto"/>
          <w:spacing w:val="-2"/>
          <w:sz w:val="24"/>
          <w:szCs w:val="24"/>
        </w:rPr>
        <w:t>можность выбора при построении собственной системы цен</w:t>
      </w:r>
      <w:r w:rsidRPr="00C411A3">
        <w:rPr>
          <w:rFonts w:ascii="Times New Roman" w:hAnsi="Times New Roman"/>
          <w:color w:val="auto"/>
          <w:sz w:val="24"/>
          <w:szCs w:val="24"/>
        </w:rPr>
        <w:t xml:space="preserve">ностных отношений, продемонстрировать ребенку реальную </w:t>
      </w:r>
      <w:r w:rsidRPr="00C411A3">
        <w:rPr>
          <w:rFonts w:ascii="Times New Roman" w:hAnsi="Times New Roman"/>
          <w:color w:val="auto"/>
          <w:spacing w:val="-2"/>
          <w:sz w:val="24"/>
          <w:szCs w:val="24"/>
        </w:rPr>
        <w:t>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0F42A9" w:rsidRPr="00C411A3" w:rsidRDefault="000F42A9" w:rsidP="000F42A9">
      <w:pPr>
        <w:pStyle w:val="a3"/>
        <w:spacing w:line="360" w:lineRule="auto"/>
        <w:ind w:firstLine="709"/>
        <w:rPr>
          <w:rFonts w:ascii="Times New Roman" w:hAnsi="Times New Roman"/>
          <w:b/>
          <w:bCs/>
          <w:color w:val="auto"/>
          <w:spacing w:val="2"/>
          <w:sz w:val="24"/>
          <w:szCs w:val="24"/>
        </w:rPr>
      </w:pPr>
      <w:r w:rsidRPr="00C411A3">
        <w:rPr>
          <w:rFonts w:ascii="Times New Roman" w:hAnsi="Times New Roman"/>
          <w:bCs/>
          <w:color w:val="auto"/>
          <w:spacing w:val="2"/>
          <w:sz w:val="24"/>
          <w:szCs w:val="24"/>
        </w:rPr>
        <w:t>Принцип идентификации (персонификации).</w:t>
      </w:r>
      <w:r w:rsidRPr="00C411A3">
        <w:rPr>
          <w:rFonts w:ascii="Times New Roman" w:hAnsi="Times New Roman"/>
          <w:color w:val="auto"/>
          <w:spacing w:val="2"/>
          <w:sz w:val="24"/>
          <w:szCs w:val="24"/>
        </w:rPr>
        <w:t xml:space="preserve"> Идентификация – устойчивое отождествление себя со значимым </w:t>
      </w:r>
      <w:r w:rsidRPr="00C411A3">
        <w:rPr>
          <w:rFonts w:ascii="Times New Roman" w:hAnsi="Times New Roman"/>
          <w:color w:val="auto"/>
          <w:spacing w:val="-2"/>
          <w:sz w:val="24"/>
          <w:szCs w:val="24"/>
        </w:rPr>
        <w:t>другим, стремление быть похожим на него. В младшем школь</w:t>
      </w:r>
      <w:r w:rsidRPr="00C411A3">
        <w:rPr>
          <w:rFonts w:ascii="Times New Roman" w:hAnsi="Times New Roman"/>
          <w:color w:val="auto"/>
          <w:spacing w:val="2"/>
          <w:sz w:val="24"/>
          <w:szCs w:val="24"/>
        </w:rPr>
        <w:t>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rsidR="000F42A9" w:rsidRPr="00C411A3" w:rsidRDefault="000F42A9" w:rsidP="000F42A9">
      <w:pPr>
        <w:pStyle w:val="a3"/>
        <w:spacing w:line="360" w:lineRule="auto"/>
        <w:ind w:firstLine="709"/>
        <w:rPr>
          <w:rFonts w:ascii="Times New Roman" w:hAnsi="Times New Roman"/>
          <w:b/>
          <w:bCs/>
          <w:color w:val="auto"/>
          <w:sz w:val="24"/>
          <w:szCs w:val="24"/>
        </w:rPr>
      </w:pPr>
      <w:r w:rsidRPr="00C411A3">
        <w:rPr>
          <w:rFonts w:ascii="Times New Roman" w:hAnsi="Times New Roman"/>
          <w:bCs/>
          <w:color w:val="auto"/>
          <w:spacing w:val="2"/>
          <w:sz w:val="24"/>
          <w:szCs w:val="24"/>
        </w:rPr>
        <w:t>Принцип диалогического общения.</w:t>
      </w:r>
      <w:r w:rsidRPr="00C411A3">
        <w:rPr>
          <w:rFonts w:ascii="Times New Roman" w:hAnsi="Times New Roman"/>
          <w:color w:val="auto"/>
          <w:spacing w:val="2"/>
          <w:sz w:val="24"/>
          <w:szCs w:val="24"/>
        </w:rPr>
        <w:t xml:space="preserve"> В формировании </w:t>
      </w:r>
      <w:r w:rsidRPr="00C411A3">
        <w:rPr>
          <w:rFonts w:ascii="Times New Roman" w:hAnsi="Times New Roman"/>
          <w:color w:val="auto"/>
          <w:sz w:val="24"/>
          <w:szCs w:val="24"/>
        </w:rPr>
        <w:t xml:space="preserve">ценностных отношений большую роль играет диалогическое </w:t>
      </w:r>
      <w:r w:rsidRPr="00C411A3">
        <w:rPr>
          <w:rFonts w:ascii="Times New Roman" w:hAnsi="Times New Roman"/>
          <w:color w:val="auto"/>
          <w:spacing w:val="2"/>
          <w:sz w:val="24"/>
          <w:szCs w:val="24"/>
        </w:rPr>
        <w:t>общение младшего школьника со сверстниками, родителя</w:t>
      </w:r>
      <w:r w:rsidRPr="00C411A3">
        <w:rPr>
          <w:rFonts w:ascii="Times New Roman" w:hAnsi="Times New Roman"/>
          <w:color w:val="auto"/>
          <w:sz w:val="24"/>
          <w:szCs w:val="24"/>
        </w:rPr>
        <w:t>ми (законными представителями), учителем и другими зна</w:t>
      </w:r>
      <w:r w:rsidRPr="00C411A3">
        <w:rPr>
          <w:rFonts w:ascii="Times New Roman" w:hAnsi="Times New Roman"/>
          <w:color w:val="auto"/>
          <w:spacing w:val="2"/>
          <w:sz w:val="24"/>
          <w:szCs w:val="24"/>
        </w:rPr>
        <w:t>чимыми взрослыми. Наличие значимого другого в воспи</w:t>
      </w:r>
      <w:r w:rsidRPr="00C411A3">
        <w:rPr>
          <w:rFonts w:ascii="Times New Roman" w:hAnsi="Times New Roman"/>
          <w:color w:val="auto"/>
          <w:sz w:val="24"/>
          <w:szCs w:val="24"/>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w:t>
      </w:r>
      <w:r w:rsidRPr="00C411A3">
        <w:rPr>
          <w:rStyle w:val="Zag11"/>
          <w:rFonts w:ascii="Times New Roman" w:eastAsia="@Arial Unicode MS" w:hAnsi="Times New Roman"/>
          <w:color w:val="auto"/>
          <w:sz w:val="24"/>
          <w:szCs w:val="24"/>
        </w:rPr>
        <w:t xml:space="preserve">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 </w:t>
      </w:r>
      <w:r w:rsidRPr="00C411A3">
        <w:rPr>
          <w:rFonts w:ascii="Times New Roman" w:hAnsi="Times New Roman"/>
          <w:color w:val="auto"/>
          <w:sz w:val="24"/>
          <w:szCs w:val="24"/>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0F42A9" w:rsidRPr="00C411A3" w:rsidRDefault="000F42A9" w:rsidP="000F42A9">
      <w:pPr>
        <w:pStyle w:val="a3"/>
        <w:spacing w:line="360" w:lineRule="auto"/>
        <w:ind w:firstLine="709"/>
        <w:rPr>
          <w:rFonts w:ascii="Times New Roman" w:hAnsi="Times New Roman"/>
          <w:b/>
          <w:bCs/>
          <w:color w:val="auto"/>
          <w:sz w:val="24"/>
          <w:szCs w:val="24"/>
        </w:rPr>
      </w:pPr>
      <w:r w:rsidRPr="00C411A3">
        <w:rPr>
          <w:rFonts w:ascii="Times New Roman" w:hAnsi="Times New Roman"/>
          <w:bCs/>
          <w:color w:val="auto"/>
          <w:sz w:val="24"/>
          <w:szCs w:val="24"/>
        </w:rPr>
        <w:t>Принцип полисубъектности воспитания.</w:t>
      </w:r>
      <w:r w:rsidRPr="00C411A3">
        <w:rPr>
          <w:rFonts w:ascii="Times New Roman" w:hAnsi="Times New Roman"/>
          <w:color w:val="auto"/>
          <w:sz w:val="24"/>
          <w:szCs w:val="24"/>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социализации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0F42A9" w:rsidRPr="00C411A3" w:rsidRDefault="000F42A9" w:rsidP="000F42A9">
      <w:pPr>
        <w:pStyle w:val="a3"/>
        <w:spacing w:line="360" w:lineRule="auto"/>
        <w:ind w:firstLine="709"/>
        <w:rPr>
          <w:rFonts w:ascii="Times New Roman" w:hAnsi="Times New Roman"/>
          <w:color w:val="auto"/>
          <w:spacing w:val="-2"/>
          <w:sz w:val="24"/>
          <w:szCs w:val="24"/>
        </w:rPr>
      </w:pPr>
      <w:r w:rsidRPr="00C411A3">
        <w:rPr>
          <w:rFonts w:ascii="Times New Roman" w:hAnsi="Times New Roman"/>
          <w:bCs/>
          <w:color w:val="auto"/>
          <w:spacing w:val="-2"/>
          <w:sz w:val="24"/>
          <w:szCs w:val="24"/>
        </w:rPr>
        <w:t>Принцип системно­деятельностной организации воспи</w:t>
      </w:r>
      <w:r w:rsidRPr="00C411A3">
        <w:rPr>
          <w:rFonts w:ascii="Times New Roman" w:hAnsi="Times New Roman"/>
          <w:bCs/>
          <w:color w:val="auto"/>
          <w:spacing w:val="2"/>
          <w:sz w:val="24"/>
          <w:szCs w:val="24"/>
        </w:rPr>
        <w:t>тания</w:t>
      </w:r>
      <w:r w:rsidRPr="00C411A3">
        <w:rPr>
          <w:rFonts w:ascii="Times New Roman" w:hAnsi="Times New Roman"/>
          <w:bCs/>
          <w:i/>
          <w:color w:val="auto"/>
          <w:spacing w:val="2"/>
          <w:sz w:val="24"/>
          <w:szCs w:val="24"/>
        </w:rPr>
        <w:t>.</w:t>
      </w:r>
      <w:r w:rsidRPr="00C411A3">
        <w:rPr>
          <w:rFonts w:ascii="Times New Roman" w:hAnsi="Times New Roman"/>
          <w:color w:val="auto"/>
          <w:spacing w:val="2"/>
          <w:sz w:val="24"/>
          <w:szCs w:val="24"/>
        </w:rPr>
        <w:t xml:space="preserve"> Воспитание, направленное на духовно-нравственное </w:t>
      </w:r>
      <w:r w:rsidRPr="00C411A3">
        <w:rPr>
          <w:rFonts w:ascii="Times New Roman" w:hAnsi="Times New Roman"/>
          <w:color w:val="auto"/>
          <w:spacing w:val="-4"/>
          <w:sz w:val="24"/>
          <w:szCs w:val="24"/>
        </w:rPr>
        <w:t>развитие обучающихся и поддерживаемое всем укладом школь</w:t>
      </w:r>
      <w:r w:rsidRPr="00C411A3">
        <w:rPr>
          <w:rFonts w:ascii="Times New Roman" w:hAnsi="Times New Roman"/>
          <w:color w:val="auto"/>
          <w:spacing w:val="-2"/>
          <w:sz w:val="24"/>
          <w:szCs w:val="24"/>
        </w:rPr>
        <w:t>ной жизни, включает в себя организацию учебной, внеучебной, общественно значимой деятельности младших школьни</w:t>
      </w:r>
      <w:r w:rsidRPr="00C411A3">
        <w:rPr>
          <w:rFonts w:ascii="Times New Roman" w:hAnsi="Times New Roman"/>
          <w:color w:val="auto"/>
          <w:sz w:val="24"/>
          <w:szCs w:val="24"/>
        </w:rPr>
        <w:t xml:space="preserve">ков. Интеграция содержания различных видов деятельности </w:t>
      </w:r>
      <w:r w:rsidRPr="00C411A3">
        <w:rPr>
          <w:rFonts w:ascii="Times New Roman" w:hAnsi="Times New Roman"/>
          <w:color w:val="auto"/>
          <w:spacing w:val="-2"/>
          <w:sz w:val="24"/>
          <w:szCs w:val="24"/>
        </w:rPr>
        <w:t xml:space="preserve">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w:t>
      </w:r>
      <w:r w:rsidRPr="00C411A3">
        <w:rPr>
          <w:rFonts w:ascii="Times New Roman" w:hAnsi="Times New Roman"/>
          <w:color w:val="auto"/>
          <w:sz w:val="24"/>
          <w:szCs w:val="24"/>
        </w:rPr>
        <w:t>и открытие их личностного смысла. Для решения воспита</w:t>
      </w:r>
      <w:r w:rsidRPr="00C411A3">
        <w:rPr>
          <w:rFonts w:ascii="Times New Roman" w:hAnsi="Times New Roman"/>
          <w:color w:val="auto"/>
          <w:spacing w:val="-2"/>
          <w:sz w:val="24"/>
          <w:szCs w:val="24"/>
        </w:rPr>
        <w:t>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0F42A9" w:rsidRPr="00C411A3" w:rsidRDefault="000F42A9" w:rsidP="000F42A9">
      <w:pPr>
        <w:pStyle w:val="ab"/>
        <w:spacing w:line="360" w:lineRule="auto"/>
        <w:ind w:firstLine="709"/>
        <w:rPr>
          <w:rFonts w:ascii="Times New Roman" w:hAnsi="Times New Roman"/>
          <w:color w:val="auto"/>
          <w:sz w:val="24"/>
          <w:szCs w:val="24"/>
        </w:rPr>
      </w:pPr>
      <w:r w:rsidRPr="00C411A3">
        <w:rPr>
          <w:rFonts w:ascii="Times New Roman" w:hAnsi="Times New Roman"/>
          <w:color w:val="auto"/>
          <w:sz w:val="24"/>
          <w:szCs w:val="24"/>
        </w:rPr>
        <w:t>общеобразовательных дисциплин;</w:t>
      </w:r>
    </w:p>
    <w:p w:rsidR="000F42A9" w:rsidRPr="00C411A3" w:rsidRDefault="000F42A9" w:rsidP="000F42A9">
      <w:pPr>
        <w:pStyle w:val="ab"/>
        <w:spacing w:line="360" w:lineRule="auto"/>
        <w:ind w:firstLine="709"/>
        <w:rPr>
          <w:rFonts w:ascii="Times New Roman" w:hAnsi="Times New Roman"/>
          <w:color w:val="auto"/>
          <w:sz w:val="24"/>
          <w:szCs w:val="24"/>
        </w:rPr>
      </w:pPr>
      <w:r w:rsidRPr="00C411A3">
        <w:rPr>
          <w:rFonts w:ascii="Times New Roman" w:hAnsi="Times New Roman"/>
          <w:color w:val="auto"/>
          <w:sz w:val="24"/>
          <w:szCs w:val="24"/>
        </w:rPr>
        <w:t>произведений искусства;</w:t>
      </w:r>
    </w:p>
    <w:p w:rsidR="000F42A9" w:rsidRPr="00C411A3" w:rsidRDefault="000F42A9" w:rsidP="000F42A9">
      <w:pPr>
        <w:pStyle w:val="ab"/>
        <w:spacing w:line="360" w:lineRule="auto"/>
        <w:ind w:firstLine="709"/>
        <w:rPr>
          <w:rFonts w:ascii="Times New Roman" w:hAnsi="Times New Roman"/>
          <w:color w:val="auto"/>
          <w:sz w:val="24"/>
          <w:szCs w:val="24"/>
        </w:rPr>
      </w:pPr>
      <w:r w:rsidRPr="00C411A3">
        <w:rPr>
          <w:rFonts w:ascii="Times New Roman" w:hAnsi="Times New Roman"/>
          <w:color w:val="auto"/>
          <w:sz w:val="24"/>
          <w:szCs w:val="24"/>
        </w:rPr>
        <w:t>периодической литературы, публикаций, радио­ и телепередач, отражающих современную жизнь;</w:t>
      </w:r>
    </w:p>
    <w:p w:rsidR="000F42A9" w:rsidRPr="00C411A3" w:rsidRDefault="000F42A9" w:rsidP="000F42A9">
      <w:pPr>
        <w:pStyle w:val="ab"/>
        <w:spacing w:line="360" w:lineRule="auto"/>
        <w:ind w:firstLine="709"/>
        <w:rPr>
          <w:rFonts w:ascii="Times New Roman" w:hAnsi="Times New Roman"/>
          <w:color w:val="auto"/>
          <w:sz w:val="24"/>
          <w:szCs w:val="24"/>
        </w:rPr>
      </w:pPr>
      <w:r w:rsidRPr="00C411A3">
        <w:rPr>
          <w:rFonts w:ascii="Times New Roman" w:hAnsi="Times New Roman"/>
          <w:color w:val="auto"/>
          <w:sz w:val="24"/>
          <w:szCs w:val="24"/>
        </w:rPr>
        <w:t>духовной культуры и фольклора народов России;</w:t>
      </w:r>
    </w:p>
    <w:p w:rsidR="000F42A9" w:rsidRPr="00C411A3" w:rsidRDefault="000F42A9" w:rsidP="000F42A9">
      <w:pPr>
        <w:pStyle w:val="ab"/>
        <w:spacing w:line="360" w:lineRule="auto"/>
        <w:ind w:firstLine="709"/>
        <w:rPr>
          <w:rFonts w:ascii="Times New Roman" w:hAnsi="Times New Roman"/>
          <w:color w:val="auto"/>
          <w:sz w:val="24"/>
          <w:szCs w:val="24"/>
        </w:rPr>
      </w:pPr>
      <w:r w:rsidRPr="00C411A3">
        <w:rPr>
          <w:rFonts w:ascii="Times New Roman" w:hAnsi="Times New Roman"/>
          <w:color w:val="auto"/>
          <w:sz w:val="24"/>
          <w:szCs w:val="24"/>
        </w:rPr>
        <w:t>истории, традиций и современной жизни своей Родины, своего края, своей семьи;</w:t>
      </w:r>
    </w:p>
    <w:p w:rsidR="000F42A9" w:rsidRPr="00C411A3" w:rsidRDefault="000F42A9" w:rsidP="000F42A9">
      <w:pPr>
        <w:pStyle w:val="ab"/>
        <w:spacing w:line="360" w:lineRule="auto"/>
        <w:ind w:firstLine="709"/>
        <w:rPr>
          <w:rFonts w:ascii="Times New Roman" w:hAnsi="Times New Roman"/>
          <w:color w:val="auto"/>
          <w:sz w:val="24"/>
          <w:szCs w:val="24"/>
        </w:rPr>
      </w:pPr>
      <w:r w:rsidRPr="00C411A3">
        <w:rPr>
          <w:rFonts w:ascii="Times New Roman" w:hAnsi="Times New Roman"/>
          <w:color w:val="auto"/>
          <w:sz w:val="24"/>
          <w:szCs w:val="24"/>
        </w:rPr>
        <w:t>жизненного опыта своих родителей (законных представителей) и прародителей;</w:t>
      </w:r>
    </w:p>
    <w:p w:rsidR="000F42A9" w:rsidRPr="00C411A3" w:rsidRDefault="000F42A9" w:rsidP="000F42A9">
      <w:pPr>
        <w:pStyle w:val="ab"/>
        <w:spacing w:line="360" w:lineRule="auto"/>
        <w:ind w:firstLine="709"/>
        <w:rPr>
          <w:rFonts w:ascii="Times New Roman" w:hAnsi="Times New Roman"/>
          <w:color w:val="auto"/>
          <w:sz w:val="24"/>
          <w:szCs w:val="24"/>
        </w:rPr>
      </w:pPr>
      <w:r w:rsidRPr="00C411A3">
        <w:rPr>
          <w:rFonts w:ascii="Times New Roman" w:hAnsi="Times New Roman"/>
          <w:color w:val="auto"/>
          <w:spacing w:val="2"/>
          <w:sz w:val="24"/>
          <w:szCs w:val="24"/>
        </w:rPr>
        <w:t xml:space="preserve">общественно полезной и личностно значимой деятельности в рамках педагогически организованных социальных </w:t>
      </w:r>
      <w:r w:rsidRPr="00C411A3">
        <w:rPr>
          <w:rFonts w:ascii="Times New Roman" w:hAnsi="Times New Roman"/>
          <w:color w:val="auto"/>
          <w:sz w:val="24"/>
          <w:szCs w:val="24"/>
        </w:rPr>
        <w:t>и культурных практик;</w:t>
      </w:r>
    </w:p>
    <w:p w:rsidR="000F42A9" w:rsidRPr="00C411A3" w:rsidRDefault="000F42A9" w:rsidP="000F42A9">
      <w:pPr>
        <w:pStyle w:val="ab"/>
        <w:spacing w:line="360" w:lineRule="auto"/>
        <w:ind w:firstLine="709"/>
        <w:rPr>
          <w:rFonts w:ascii="Times New Roman" w:hAnsi="Times New Roman"/>
          <w:color w:val="auto"/>
          <w:sz w:val="24"/>
          <w:szCs w:val="24"/>
        </w:rPr>
      </w:pPr>
      <w:r w:rsidRPr="00C411A3">
        <w:rPr>
          <w:rFonts w:ascii="Times New Roman" w:hAnsi="Times New Roman"/>
          <w:color w:val="auto"/>
          <w:sz w:val="24"/>
          <w:szCs w:val="24"/>
        </w:rPr>
        <w:t>других источников информации и научного знания.</w:t>
      </w:r>
    </w:p>
    <w:p w:rsidR="000F42A9" w:rsidRPr="00C411A3" w:rsidRDefault="000F42A9" w:rsidP="000F42A9">
      <w:pPr>
        <w:pStyle w:val="a3"/>
        <w:spacing w:line="360" w:lineRule="auto"/>
        <w:ind w:firstLine="709"/>
        <w:rPr>
          <w:rFonts w:ascii="Times New Roman" w:hAnsi="Times New Roman"/>
          <w:color w:val="auto"/>
          <w:sz w:val="24"/>
          <w:szCs w:val="24"/>
        </w:rPr>
      </w:pPr>
      <w:r w:rsidRPr="00C411A3">
        <w:rPr>
          <w:rFonts w:ascii="Times New Roman" w:hAnsi="Times New Roman"/>
          <w:color w:val="auto"/>
          <w:spacing w:val="-2"/>
          <w:sz w:val="24"/>
          <w:szCs w:val="24"/>
        </w:rPr>
        <w:t>Решение этих задач предполагает, что при разработке содержания образования</w:t>
      </w:r>
      <w:r w:rsidRPr="00C411A3">
        <w:rPr>
          <w:rFonts w:ascii="Times New Roman" w:hAnsi="Times New Roman"/>
          <w:color w:val="auto"/>
          <w:sz w:val="24"/>
          <w:szCs w:val="24"/>
        </w:rPr>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0F42A9" w:rsidRPr="00C411A3" w:rsidRDefault="000F42A9" w:rsidP="000F42A9">
      <w:pPr>
        <w:pStyle w:val="a3"/>
        <w:spacing w:line="360" w:lineRule="auto"/>
        <w:ind w:firstLine="709"/>
        <w:rPr>
          <w:rFonts w:ascii="Times New Roman" w:hAnsi="Times New Roman"/>
          <w:color w:val="auto"/>
          <w:spacing w:val="-2"/>
          <w:sz w:val="24"/>
          <w:szCs w:val="24"/>
        </w:rPr>
      </w:pPr>
      <w:r w:rsidRPr="00C411A3">
        <w:rPr>
          <w:rFonts w:ascii="Times New Roman" w:hAnsi="Times New Roman"/>
          <w:color w:val="auto"/>
          <w:spacing w:val="2"/>
          <w:sz w:val="24"/>
          <w:szCs w:val="24"/>
        </w:rPr>
        <w:t>Таким образом, содержание разных видов учебной, се</w:t>
      </w:r>
      <w:r w:rsidRPr="00C411A3">
        <w:rPr>
          <w:rFonts w:ascii="Times New Roman" w:hAnsi="Times New Roman"/>
          <w:color w:val="auto"/>
          <w:sz w:val="24"/>
          <w:szCs w:val="24"/>
        </w:rPr>
        <w:t>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w:t>
      </w:r>
      <w:r w:rsidRPr="00C411A3">
        <w:rPr>
          <w:rFonts w:ascii="Times New Roman" w:hAnsi="Times New Roman"/>
          <w:color w:val="auto"/>
          <w:spacing w:val="-2"/>
          <w:sz w:val="24"/>
          <w:szCs w:val="24"/>
        </w:rPr>
        <w:t xml:space="preserve"> содержании образовательной деятельности и всего уклада школьной жизни. Ценности не локализованы в содержании отдель</w:t>
      </w:r>
      <w:r w:rsidRPr="00C411A3">
        <w:rPr>
          <w:rFonts w:ascii="Times New Roman" w:hAnsi="Times New Roman"/>
          <w:color w:val="auto"/>
          <w:spacing w:val="2"/>
          <w:sz w:val="24"/>
          <w:szCs w:val="24"/>
        </w:rPr>
        <w:t xml:space="preserve">ного учебного предмета, формы или вида образовательной </w:t>
      </w:r>
      <w:r w:rsidRPr="00C411A3">
        <w:rPr>
          <w:rFonts w:ascii="Times New Roman" w:hAnsi="Times New Roman"/>
          <w:color w:val="auto"/>
          <w:spacing w:val="-2"/>
          <w:sz w:val="24"/>
          <w:szCs w:val="24"/>
        </w:rPr>
        <w:t>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0F42A9" w:rsidRPr="00C411A3" w:rsidRDefault="000F42A9" w:rsidP="000F42A9">
      <w:pPr>
        <w:pStyle w:val="a3"/>
        <w:spacing w:line="360" w:lineRule="auto"/>
        <w:ind w:firstLine="709"/>
        <w:rPr>
          <w:rFonts w:ascii="Times New Roman" w:hAnsi="Times New Roman"/>
          <w:color w:val="auto"/>
          <w:sz w:val="24"/>
          <w:szCs w:val="24"/>
        </w:rPr>
      </w:pPr>
      <w:r w:rsidRPr="00C411A3">
        <w:rPr>
          <w:rFonts w:ascii="Times New Roman" w:hAnsi="Times New Roman"/>
          <w:color w:val="auto"/>
          <w:spacing w:val="2"/>
          <w:sz w:val="24"/>
          <w:szCs w:val="24"/>
        </w:rPr>
        <w:t xml:space="preserve">Перечисленные принципы определяют концептуальную </w:t>
      </w:r>
      <w:r w:rsidRPr="00C411A3">
        <w:rPr>
          <w:rFonts w:ascii="Times New Roman" w:hAnsi="Times New Roman"/>
          <w:color w:val="auto"/>
          <w:sz w:val="24"/>
          <w:szCs w:val="24"/>
        </w:rPr>
        <w:t>основу уклада школьной жизни. Сам по себе этот уклад фор</w:t>
      </w:r>
      <w:r w:rsidRPr="00C411A3">
        <w:rPr>
          <w:rFonts w:ascii="Times New Roman" w:hAnsi="Times New Roman"/>
          <w:color w:val="auto"/>
          <w:spacing w:val="2"/>
          <w:sz w:val="24"/>
          <w:szCs w:val="24"/>
        </w:rPr>
        <w:t xml:space="preserve">мален. Придает ему жизненную, социальную, культурную, </w:t>
      </w:r>
      <w:r w:rsidRPr="00C411A3">
        <w:rPr>
          <w:rFonts w:ascii="Times New Roman" w:hAnsi="Times New Roman"/>
          <w:color w:val="auto"/>
          <w:sz w:val="24"/>
          <w:szCs w:val="24"/>
        </w:rPr>
        <w:t>нравственную силу педагог.</w:t>
      </w:r>
    </w:p>
    <w:p w:rsidR="000F42A9" w:rsidRPr="00C411A3" w:rsidRDefault="000F42A9" w:rsidP="000F42A9">
      <w:pPr>
        <w:pStyle w:val="a3"/>
        <w:spacing w:line="360" w:lineRule="auto"/>
        <w:ind w:firstLine="709"/>
        <w:rPr>
          <w:rFonts w:ascii="Times New Roman" w:hAnsi="Times New Roman"/>
          <w:color w:val="auto"/>
          <w:sz w:val="24"/>
          <w:szCs w:val="24"/>
        </w:rPr>
      </w:pPr>
      <w:r w:rsidRPr="00C411A3">
        <w:rPr>
          <w:rFonts w:ascii="Times New Roman" w:hAnsi="Times New Roman"/>
          <w:color w:val="auto"/>
          <w:spacing w:val="2"/>
          <w:sz w:val="24"/>
          <w:szCs w:val="24"/>
        </w:rPr>
        <w:t xml:space="preserve">Обучающийся испытывает большое доверие к учителю. </w:t>
      </w:r>
      <w:r w:rsidRPr="00C411A3">
        <w:rPr>
          <w:rFonts w:ascii="Times New Roman" w:hAnsi="Times New Roman"/>
          <w:color w:val="auto"/>
          <w:sz w:val="24"/>
          <w:szCs w:val="24"/>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C411A3">
        <w:rPr>
          <w:rFonts w:ascii="Times New Roman" w:hAnsi="Times New Roman"/>
          <w:color w:val="auto"/>
          <w:spacing w:val="2"/>
          <w:sz w:val="24"/>
          <w:szCs w:val="24"/>
        </w:rPr>
        <w:t xml:space="preserve">вечности, нравственности, об отношениях между людьми. </w:t>
      </w:r>
      <w:r w:rsidRPr="00C411A3">
        <w:rPr>
          <w:rFonts w:ascii="Times New Roman" w:hAnsi="Times New Roman"/>
          <w:color w:val="auto"/>
          <w:sz w:val="24"/>
          <w:szCs w:val="24"/>
        </w:rPr>
        <w:t>Характер отношений между педагогом и детьми во многом определяет качество духовно­нравственного развития и воспитания последних.</w:t>
      </w:r>
    </w:p>
    <w:p w:rsidR="000F42A9" w:rsidRPr="00C411A3" w:rsidRDefault="000F42A9" w:rsidP="000F42A9">
      <w:pPr>
        <w:pStyle w:val="a3"/>
        <w:spacing w:line="360" w:lineRule="auto"/>
        <w:ind w:firstLine="709"/>
        <w:rPr>
          <w:rFonts w:ascii="Times New Roman" w:hAnsi="Times New Roman"/>
          <w:color w:val="auto"/>
          <w:sz w:val="24"/>
          <w:szCs w:val="24"/>
        </w:rPr>
      </w:pPr>
      <w:r w:rsidRPr="00C411A3">
        <w:rPr>
          <w:rFonts w:ascii="Times New Roman" w:hAnsi="Times New Roman"/>
          <w:color w:val="auto"/>
          <w:spacing w:val="2"/>
          <w:sz w:val="24"/>
          <w:szCs w:val="24"/>
        </w:rPr>
        <w:t>Родители (законные представители), так же как и педа</w:t>
      </w:r>
      <w:r w:rsidRPr="00C411A3">
        <w:rPr>
          <w:rFonts w:ascii="Times New Roman" w:hAnsi="Times New Roman"/>
          <w:color w:val="auto"/>
          <w:sz w:val="24"/>
          <w:szCs w:val="24"/>
        </w:rPr>
        <w:t>гог, подают ребенку первый пример нравственности. Пример имеет огромное значение в духовно-нравственном развитии и воспитании личности.</w:t>
      </w:r>
    </w:p>
    <w:p w:rsidR="000F42A9" w:rsidRPr="00C411A3" w:rsidRDefault="000F42A9" w:rsidP="000F42A9">
      <w:pPr>
        <w:pStyle w:val="a3"/>
        <w:spacing w:line="360" w:lineRule="auto"/>
        <w:ind w:firstLine="709"/>
        <w:rPr>
          <w:rFonts w:ascii="Times New Roman" w:hAnsi="Times New Roman"/>
          <w:color w:val="auto"/>
          <w:sz w:val="24"/>
          <w:szCs w:val="24"/>
        </w:rPr>
      </w:pPr>
      <w:r w:rsidRPr="00C411A3">
        <w:rPr>
          <w:rFonts w:ascii="Times New Roman" w:hAnsi="Times New Roman"/>
          <w:color w:val="auto"/>
          <w:sz w:val="24"/>
          <w:szCs w:val="24"/>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w:t>
      </w:r>
      <w:r w:rsidRPr="00C411A3">
        <w:rPr>
          <w:rFonts w:ascii="Times New Roman" w:hAnsi="Times New Roman"/>
          <w:color w:val="auto"/>
          <w:spacing w:val="2"/>
          <w:sz w:val="24"/>
          <w:szCs w:val="24"/>
        </w:rPr>
        <w:t xml:space="preserve">ской Федерации, литературе и различных видах искусства, </w:t>
      </w:r>
      <w:r w:rsidRPr="00C411A3">
        <w:rPr>
          <w:rFonts w:ascii="Times New Roman" w:hAnsi="Times New Roman"/>
          <w:color w:val="auto"/>
          <w:sz w:val="24"/>
          <w:szCs w:val="24"/>
        </w:rPr>
        <w:t>сказках, легендах и мифах. В содержании каждого из основных направлений духовно­нравственного развития, воспи</w:t>
      </w:r>
      <w:r w:rsidRPr="00C411A3">
        <w:rPr>
          <w:rFonts w:ascii="Times New Roman" w:hAnsi="Times New Roman"/>
          <w:color w:val="auto"/>
          <w:spacing w:val="2"/>
          <w:sz w:val="24"/>
          <w:szCs w:val="24"/>
        </w:rPr>
        <w:t>тания и социализации должны быть широко представлены примеры духов</w:t>
      </w:r>
      <w:r w:rsidRPr="00C411A3">
        <w:rPr>
          <w:rFonts w:ascii="Times New Roman" w:hAnsi="Times New Roman"/>
          <w:color w:val="auto"/>
          <w:sz w:val="24"/>
          <w:szCs w:val="24"/>
        </w:rPr>
        <w:t>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w:t>
      </w:r>
      <w:r w:rsidRPr="00C411A3">
        <w:rPr>
          <w:rFonts w:ascii="Times New Roman" w:hAnsi="Times New Roman"/>
          <w:color w:val="auto"/>
          <w:spacing w:val="-2"/>
          <w:sz w:val="24"/>
          <w:szCs w:val="24"/>
        </w:rPr>
        <w:t xml:space="preserve">му педагогическая поддержка нравственного самоопределения </w:t>
      </w:r>
      <w:r w:rsidRPr="00C411A3">
        <w:rPr>
          <w:rFonts w:ascii="Times New Roman" w:hAnsi="Times New Roman"/>
          <w:color w:val="auto"/>
          <w:sz w:val="24"/>
          <w:szCs w:val="24"/>
        </w:rPr>
        <w:t>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0F42A9" w:rsidRPr="00C411A3" w:rsidRDefault="000F42A9" w:rsidP="000F42A9">
      <w:pPr>
        <w:pStyle w:val="a3"/>
        <w:spacing w:line="360" w:lineRule="auto"/>
        <w:ind w:firstLine="709"/>
        <w:rPr>
          <w:rFonts w:ascii="Times New Roman" w:hAnsi="Times New Roman"/>
          <w:color w:val="auto"/>
          <w:sz w:val="24"/>
          <w:szCs w:val="24"/>
        </w:rPr>
      </w:pPr>
      <w:r w:rsidRPr="00C411A3">
        <w:rPr>
          <w:rFonts w:ascii="Times New Roman" w:hAnsi="Times New Roman"/>
          <w:color w:val="auto"/>
          <w:sz w:val="24"/>
          <w:szCs w:val="24"/>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на обучающихся. </w:t>
      </w:r>
    </w:p>
    <w:p w:rsidR="000F42A9" w:rsidRPr="00C411A3" w:rsidRDefault="000F42A9" w:rsidP="000F42A9">
      <w:pPr>
        <w:spacing w:line="360" w:lineRule="auto"/>
        <w:ind w:firstLine="709"/>
        <w:jc w:val="both"/>
      </w:pPr>
      <w:r w:rsidRPr="00C411A3">
        <w:t xml:space="preserve">Представление об эффективном регулированииработы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w:t>
      </w:r>
      <w:proofErr w:type="gramStart"/>
      <w:r w:rsidRPr="00C411A3">
        <w:t>на</w:t>
      </w:r>
      <w:proofErr w:type="gramEnd"/>
      <w:r w:rsidRPr="00C411A3">
        <w:t xml:space="preserve"> учебное и каникулярное, через размещение праздников и памятных дат. </w:t>
      </w:r>
    </w:p>
    <w:p w:rsidR="000F42A9" w:rsidRPr="00C411A3" w:rsidRDefault="000F42A9" w:rsidP="000F42A9">
      <w:pPr>
        <w:spacing w:line="360" w:lineRule="auto"/>
        <w:ind w:firstLine="709"/>
        <w:jc w:val="both"/>
      </w:pPr>
      <w:r w:rsidRPr="00C411A3">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0F42A9" w:rsidRPr="00C411A3" w:rsidRDefault="000F42A9" w:rsidP="000F42A9">
      <w:pPr>
        <w:spacing w:line="360" w:lineRule="auto"/>
        <w:ind w:firstLine="709"/>
        <w:jc w:val="both"/>
      </w:pPr>
    </w:p>
    <w:p w:rsidR="000F42A9" w:rsidRPr="00C411A3" w:rsidRDefault="000F42A9" w:rsidP="00BD7394">
      <w:pPr>
        <w:spacing w:line="360" w:lineRule="auto"/>
        <w:ind w:left="709"/>
        <w:rPr>
          <w:b/>
        </w:rPr>
      </w:pPr>
      <w:r w:rsidRPr="00C411A3">
        <w:rPr>
          <w:b/>
        </w:rPr>
        <w:t>Описание форм и методов организации социально значимой деятельности обучающихся</w:t>
      </w:r>
    </w:p>
    <w:p w:rsidR="000F42A9" w:rsidRPr="00C411A3" w:rsidRDefault="000F42A9" w:rsidP="000F42A9">
      <w:pPr>
        <w:spacing w:line="360" w:lineRule="auto"/>
        <w:ind w:firstLine="709"/>
        <w:jc w:val="both"/>
      </w:pPr>
      <w:r w:rsidRPr="00C411A3">
        <w:t xml:space="preserve">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0F42A9" w:rsidRPr="00C411A3" w:rsidRDefault="000F42A9" w:rsidP="002B7C72">
      <w:pPr>
        <w:pStyle w:val="1-21"/>
        <w:numPr>
          <w:ilvl w:val="0"/>
          <w:numId w:val="34"/>
        </w:numPr>
        <w:tabs>
          <w:tab w:val="left" w:pos="993"/>
        </w:tabs>
        <w:spacing w:line="360" w:lineRule="auto"/>
        <w:ind w:left="0" w:firstLine="709"/>
        <w:jc w:val="both"/>
        <w:rPr>
          <w:rFonts w:ascii="Times New Roman" w:hAnsi="Times New Roman"/>
        </w:rPr>
      </w:pPr>
      <w:r w:rsidRPr="00C411A3">
        <w:rPr>
          <w:rFonts w:ascii="Times New Roman" w:hAnsi="Times New Roman"/>
        </w:rPr>
        <w:t>общественный – позитивные изменения в социальной среде (преодоление социальных проблем, улучшение положения отдельных лиц или групп);</w:t>
      </w:r>
    </w:p>
    <w:p w:rsidR="000F42A9" w:rsidRPr="00C411A3" w:rsidRDefault="000F42A9" w:rsidP="002B7C72">
      <w:pPr>
        <w:pStyle w:val="1-21"/>
        <w:numPr>
          <w:ilvl w:val="0"/>
          <w:numId w:val="34"/>
        </w:numPr>
        <w:tabs>
          <w:tab w:val="left" w:pos="993"/>
        </w:tabs>
        <w:spacing w:line="360" w:lineRule="auto"/>
        <w:ind w:left="0" w:firstLine="709"/>
        <w:jc w:val="both"/>
        <w:rPr>
          <w:rFonts w:ascii="Times New Roman" w:hAnsi="Times New Roman"/>
        </w:rPr>
      </w:pPr>
      <w:r w:rsidRPr="00C411A3">
        <w:rPr>
          <w:rFonts w:ascii="Times New Roman" w:hAnsi="Times New Roman"/>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
    <w:p w:rsidR="000F42A9" w:rsidRPr="00C411A3" w:rsidRDefault="000F42A9" w:rsidP="000F42A9">
      <w:pPr>
        <w:spacing w:line="360" w:lineRule="auto"/>
        <w:ind w:firstLine="709"/>
        <w:jc w:val="both"/>
      </w:pPr>
      <w:r w:rsidRPr="00C411A3">
        <w:rPr>
          <w:spacing w:val="-4"/>
        </w:rPr>
        <w:t>По организации социальная значимая деятельность может быть инициируема преимущественно педагогами (классным руководителем), либо самими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Pr="00C411A3">
        <w:t>.</w:t>
      </w:r>
    </w:p>
    <w:p w:rsidR="000F42A9" w:rsidRPr="00C411A3" w:rsidRDefault="000F42A9" w:rsidP="000F42A9">
      <w:pPr>
        <w:spacing w:line="360" w:lineRule="auto"/>
        <w:ind w:firstLine="709"/>
        <w:jc w:val="both"/>
      </w:pPr>
      <w:r w:rsidRPr="00C411A3">
        <w:t>Одним из методов организациисоциально значимой деятельности младших школьников является их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0F42A9" w:rsidRPr="00C411A3" w:rsidRDefault="000F42A9" w:rsidP="000F42A9">
      <w:pPr>
        <w:spacing w:line="360" w:lineRule="auto"/>
        <w:ind w:firstLine="709"/>
        <w:jc w:val="both"/>
      </w:pPr>
      <w:r w:rsidRPr="00C411A3">
        <w:t xml:space="preserve">Еще одним методом организациисоциально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обучающимся набора средств для решения актуальных задач. Деятельность педагогов-организаторов, классных руководитей целесообразно ориентировать на следующие задачи: </w:t>
      </w:r>
    </w:p>
    <w:p w:rsidR="000F42A9" w:rsidRPr="00C411A3" w:rsidRDefault="000F42A9" w:rsidP="002B7C72">
      <w:pPr>
        <w:pStyle w:val="1-21"/>
        <w:numPr>
          <w:ilvl w:val="0"/>
          <w:numId w:val="35"/>
        </w:numPr>
        <w:tabs>
          <w:tab w:val="left" w:pos="993"/>
        </w:tabs>
        <w:spacing w:line="360" w:lineRule="auto"/>
        <w:ind w:left="0" w:firstLine="709"/>
        <w:jc w:val="both"/>
        <w:rPr>
          <w:rFonts w:ascii="Times New Roman" w:hAnsi="Times New Roman"/>
        </w:rPr>
      </w:pPr>
      <w:r w:rsidRPr="00C411A3">
        <w:rPr>
          <w:rFonts w:ascii="Times New Roman" w:hAnsi="Times New Roman"/>
        </w:rPr>
        <w:t xml:space="preserve">осуществление консультирования школьников по наиболее эффективному достижению деловых и личностно значимых целей; </w:t>
      </w:r>
    </w:p>
    <w:p w:rsidR="000F42A9" w:rsidRPr="00C411A3" w:rsidRDefault="000F42A9" w:rsidP="002B7C72">
      <w:pPr>
        <w:pStyle w:val="1-21"/>
        <w:numPr>
          <w:ilvl w:val="0"/>
          <w:numId w:val="35"/>
        </w:numPr>
        <w:tabs>
          <w:tab w:val="left" w:pos="993"/>
        </w:tabs>
        <w:spacing w:line="360" w:lineRule="auto"/>
        <w:ind w:left="0" w:firstLine="709"/>
        <w:jc w:val="both"/>
        <w:rPr>
          <w:rFonts w:ascii="Times New Roman" w:hAnsi="Times New Roman"/>
        </w:rPr>
      </w:pPr>
      <w:r w:rsidRPr="00C411A3">
        <w:rPr>
          <w:rFonts w:ascii="Times New Roman" w:hAnsi="Times New Roman"/>
        </w:rPr>
        <w:t xml:space="preserve">использование технологии развития способностей для достижения целей в различных областях жизни; </w:t>
      </w:r>
    </w:p>
    <w:p w:rsidR="000F42A9" w:rsidRPr="00C411A3" w:rsidRDefault="000F42A9" w:rsidP="002B7C72">
      <w:pPr>
        <w:pStyle w:val="1-21"/>
        <w:numPr>
          <w:ilvl w:val="0"/>
          <w:numId w:val="35"/>
        </w:numPr>
        <w:tabs>
          <w:tab w:val="left" w:pos="993"/>
        </w:tabs>
        <w:spacing w:line="360" w:lineRule="auto"/>
        <w:ind w:left="0" w:firstLine="709"/>
        <w:jc w:val="both"/>
        <w:rPr>
          <w:rFonts w:ascii="Times New Roman" w:hAnsi="Times New Roman"/>
        </w:rPr>
      </w:pPr>
      <w:r w:rsidRPr="00C411A3">
        <w:rPr>
          <w:rFonts w:ascii="Times New Roman" w:hAnsi="Times New Roman"/>
        </w:rPr>
        <w:t>отказ взрослого от экспертной позиции;</w:t>
      </w:r>
    </w:p>
    <w:p w:rsidR="000F42A9" w:rsidRPr="00C411A3" w:rsidRDefault="000F42A9" w:rsidP="002B7C72">
      <w:pPr>
        <w:pStyle w:val="1-21"/>
        <w:numPr>
          <w:ilvl w:val="0"/>
          <w:numId w:val="35"/>
        </w:numPr>
        <w:tabs>
          <w:tab w:val="left" w:pos="993"/>
        </w:tabs>
        <w:spacing w:line="360" w:lineRule="auto"/>
        <w:ind w:left="0" w:firstLine="709"/>
        <w:jc w:val="both"/>
        <w:rPr>
          <w:rFonts w:ascii="Times New Roman" w:hAnsi="Times New Roman"/>
        </w:rPr>
      </w:pPr>
      <w:r w:rsidRPr="00C411A3">
        <w:rPr>
          <w:rFonts w:ascii="Times New Roman" w:hAnsi="Times New Roman"/>
        </w:rPr>
        <w:t xml:space="preserve">задача взрослого – создать условия для принятия детьми решения. </w:t>
      </w:r>
    </w:p>
    <w:p w:rsidR="000F42A9" w:rsidRPr="00C411A3" w:rsidRDefault="000F42A9" w:rsidP="000F42A9">
      <w:pPr>
        <w:spacing w:line="360" w:lineRule="auto"/>
        <w:ind w:firstLine="709"/>
        <w:jc w:val="both"/>
      </w:pPr>
      <w:r w:rsidRPr="00C411A3">
        <w:t>Широко известным методом организации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последовательно сменяющих друг друга этапов:</w:t>
      </w:r>
    </w:p>
    <w:p w:rsidR="000F42A9" w:rsidRPr="00C411A3" w:rsidRDefault="000F42A9" w:rsidP="002B7C72">
      <w:pPr>
        <w:pStyle w:val="1-21"/>
        <w:numPr>
          <w:ilvl w:val="0"/>
          <w:numId w:val="35"/>
        </w:numPr>
        <w:tabs>
          <w:tab w:val="left" w:pos="993"/>
        </w:tabs>
        <w:spacing w:line="360" w:lineRule="auto"/>
        <w:ind w:left="0" w:firstLine="709"/>
        <w:jc w:val="both"/>
        <w:rPr>
          <w:rFonts w:ascii="Times New Roman" w:hAnsi="Times New Roman"/>
        </w:rPr>
      </w:pPr>
      <w:r w:rsidRPr="00C411A3">
        <w:rPr>
          <w:rFonts w:ascii="Times New Roman" w:hAnsi="Times New Roman"/>
        </w:rPr>
        <w:t>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0F42A9" w:rsidRPr="00C411A3" w:rsidRDefault="000F42A9" w:rsidP="002B7C72">
      <w:pPr>
        <w:pStyle w:val="1-21"/>
        <w:numPr>
          <w:ilvl w:val="0"/>
          <w:numId w:val="35"/>
        </w:numPr>
        <w:tabs>
          <w:tab w:val="left" w:pos="993"/>
        </w:tabs>
        <w:spacing w:line="360" w:lineRule="auto"/>
        <w:ind w:left="0" w:firstLine="709"/>
        <w:jc w:val="both"/>
        <w:rPr>
          <w:rFonts w:ascii="Times New Roman" w:hAnsi="Times New Roman"/>
        </w:rPr>
      </w:pPr>
      <w:r w:rsidRPr="00C411A3">
        <w:rPr>
          <w:rFonts w:ascii="Times New Roman" w:hAnsi="Times New Roman"/>
        </w:rPr>
        <w:t>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w:t>
      </w:r>
    </w:p>
    <w:p w:rsidR="000F42A9" w:rsidRPr="00C411A3" w:rsidRDefault="000F42A9" w:rsidP="002B7C72">
      <w:pPr>
        <w:pStyle w:val="1-21"/>
        <w:numPr>
          <w:ilvl w:val="0"/>
          <w:numId w:val="35"/>
        </w:numPr>
        <w:tabs>
          <w:tab w:val="left" w:pos="993"/>
        </w:tabs>
        <w:spacing w:line="360" w:lineRule="auto"/>
        <w:ind w:left="0" w:firstLine="709"/>
        <w:jc w:val="both"/>
        <w:rPr>
          <w:rFonts w:ascii="Times New Roman" w:hAnsi="Times New Roman"/>
        </w:rPr>
      </w:pPr>
      <w:r w:rsidRPr="00C411A3">
        <w:rPr>
          <w:rFonts w:ascii="Times New Roman" w:hAnsi="Times New Roman"/>
        </w:rPr>
        <w:t>подготовка к презентации социального проекта (подробное описание предполагаемых действий, создание подробной документации, схемы, презентации).</w:t>
      </w:r>
    </w:p>
    <w:p w:rsidR="000F42A9" w:rsidRPr="00C411A3" w:rsidRDefault="000F42A9" w:rsidP="000F42A9">
      <w:pPr>
        <w:spacing w:line="360" w:lineRule="auto"/>
        <w:ind w:firstLine="709"/>
        <w:jc w:val="both"/>
      </w:pPr>
      <w:r w:rsidRPr="00C411A3">
        <w:t xml:space="preserve">В рамках названного метода могут использоваться такие формы организации социально значимой деятельности как «ярмарка социальных проектов», «защита социальных проектов», «презентация социального проекта». </w:t>
      </w:r>
    </w:p>
    <w:p w:rsidR="000F42A9" w:rsidRPr="00C411A3" w:rsidRDefault="000F42A9" w:rsidP="000F42A9">
      <w:pPr>
        <w:spacing w:line="360" w:lineRule="auto"/>
        <w:ind w:firstLine="709"/>
        <w:jc w:val="both"/>
      </w:pPr>
      <w:r w:rsidRPr="00C411A3">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p w:rsidR="000F42A9" w:rsidRPr="00C411A3" w:rsidRDefault="000F42A9" w:rsidP="000F42A9">
      <w:pPr>
        <w:spacing w:line="360" w:lineRule="auto"/>
        <w:ind w:firstLine="709"/>
        <w:jc w:val="both"/>
      </w:pPr>
    </w:p>
    <w:p w:rsidR="000F42A9" w:rsidRPr="00C411A3" w:rsidRDefault="000F42A9" w:rsidP="004F41F6">
      <w:pPr>
        <w:shd w:val="clear" w:color="auto" w:fill="FFFFFF"/>
        <w:tabs>
          <w:tab w:val="left" w:pos="142"/>
        </w:tabs>
        <w:spacing w:line="360" w:lineRule="auto"/>
        <w:jc w:val="both"/>
        <w:rPr>
          <w:b/>
          <w:bCs/>
        </w:rPr>
      </w:pPr>
      <w:r w:rsidRPr="00C411A3">
        <w:rPr>
          <w:b/>
        </w:rPr>
        <w:t>Описание форм и методов повышения педагогической культуры родителей (законных представителей) обучающихся</w:t>
      </w:r>
    </w:p>
    <w:p w:rsidR="000F42A9" w:rsidRPr="00C411A3" w:rsidRDefault="000F42A9" w:rsidP="000F42A9">
      <w:pPr>
        <w:pStyle w:val="a3"/>
        <w:spacing w:line="360" w:lineRule="auto"/>
        <w:ind w:firstLine="709"/>
        <w:rPr>
          <w:rFonts w:ascii="Times New Roman" w:hAnsi="Times New Roman"/>
          <w:color w:val="auto"/>
          <w:sz w:val="24"/>
          <w:szCs w:val="24"/>
        </w:rPr>
      </w:pPr>
      <w:r w:rsidRPr="00C411A3">
        <w:rPr>
          <w:rFonts w:ascii="Times New Roman" w:hAnsi="Times New Roman"/>
          <w:color w:val="auto"/>
          <w:spacing w:val="2"/>
          <w:sz w:val="24"/>
          <w:szCs w:val="24"/>
        </w:rPr>
        <w:t>Повышение педагогической культуры родителей (закон</w:t>
      </w:r>
      <w:r w:rsidRPr="00C411A3">
        <w:rPr>
          <w:rFonts w:ascii="Times New Roman" w:hAnsi="Times New Roman"/>
          <w:color w:val="auto"/>
          <w:sz w:val="24"/>
          <w:szCs w:val="24"/>
        </w:rPr>
        <w:t>ных представителей) – одно из ключевых направлений реализации программы воспитания и социализации обучающихся на уровне начального общего образования.</w:t>
      </w:r>
    </w:p>
    <w:p w:rsidR="000F42A9" w:rsidRPr="00C411A3" w:rsidRDefault="000F42A9" w:rsidP="000F42A9">
      <w:pPr>
        <w:pStyle w:val="a3"/>
        <w:spacing w:line="360" w:lineRule="auto"/>
        <w:ind w:firstLine="709"/>
        <w:rPr>
          <w:rFonts w:ascii="Times New Roman" w:hAnsi="Times New Roman"/>
          <w:color w:val="auto"/>
          <w:sz w:val="24"/>
          <w:szCs w:val="24"/>
        </w:rPr>
      </w:pPr>
      <w:r w:rsidRPr="00C411A3">
        <w:rPr>
          <w:rFonts w:ascii="Times New Roman" w:hAnsi="Times New Roman"/>
          <w:color w:val="auto"/>
          <w:spacing w:val="2"/>
          <w:sz w:val="24"/>
          <w:szCs w:val="24"/>
        </w:rPr>
        <w:t>Система работы образовательной организации по повы</w:t>
      </w:r>
      <w:r w:rsidRPr="00C411A3">
        <w:rPr>
          <w:rFonts w:ascii="Times New Roman" w:hAnsi="Times New Roman"/>
          <w:color w:val="auto"/>
          <w:sz w:val="24"/>
          <w:szCs w:val="24"/>
        </w:rPr>
        <w:t>шению педагогической культуры родителей (законных пред</w:t>
      </w:r>
      <w:r w:rsidRPr="00C411A3">
        <w:rPr>
          <w:rFonts w:ascii="Times New Roman" w:hAnsi="Times New Roman"/>
          <w:color w:val="auto"/>
          <w:spacing w:val="2"/>
          <w:sz w:val="24"/>
          <w:szCs w:val="24"/>
        </w:rPr>
        <w:t xml:space="preserve">ставителей) в обеспечении духовно­нравственного развития, воспитания и социализации обучающихся младшего школьного возраста </w:t>
      </w:r>
      <w:r w:rsidRPr="00C411A3">
        <w:rPr>
          <w:rFonts w:ascii="Times New Roman" w:hAnsi="Times New Roman"/>
          <w:color w:val="auto"/>
          <w:sz w:val="24"/>
          <w:szCs w:val="24"/>
        </w:rPr>
        <w:t>должна быть основана на следующих принципах:</w:t>
      </w:r>
    </w:p>
    <w:p w:rsidR="000F42A9" w:rsidRPr="00C411A3" w:rsidRDefault="000F42A9" w:rsidP="000F42A9">
      <w:pPr>
        <w:pStyle w:val="ab"/>
        <w:spacing w:line="360" w:lineRule="auto"/>
        <w:ind w:firstLine="709"/>
        <w:rPr>
          <w:rFonts w:ascii="Times New Roman" w:hAnsi="Times New Roman"/>
          <w:color w:val="auto"/>
          <w:sz w:val="24"/>
          <w:szCs w:val="24"/>
        </w:rPr>
      </w:pPr>
      <w:r w:rsidRPr="00C411A3">
        <w:rPr>
          <w:rFonts w:ascii="Times New Roman" w:hAnsi="Times New Roman"/>
          <w:color w:val="auto"/>
          <w:sz w:val="24"/>
          <w:szCs w:val="24"/>
        </w:rPr>
        <w:t>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 реализации программы воспитания и социализации обучающихся, оценке ее эффективности;</w:t>
      </w:r>
    </w:p>
    <w:p w:rsidR="000F42A9" w:rsidRPr="00C411A3" w:rsidRDefault="000F42A9" w:rsidP="000F42A9">
      <w:pPr>
        <w:pStyle w:val="ab"/>
        <w:spacing w:line="360" w:lineRule="auto"/>
        <w:ind w:firstLine="709"/>
        <w:rPr>
          <w:rFonts w:ascii="Times New Roman" w:hAnsi="Times New Roman"/>
          <w:color w:val="auto"/>
          <w:sz w:val="24"/>
          <w:szCs w:val="24"/>
        </w:rPr>
      </w:pPr>
      <w:r w:rsidRPr="00C411A3">
        <w:rPr>
          <w:rFonts w:ascii="Times New Roman" w:hAnsi="Times New Roman"/>
          <w:color w:val="auto"/>
          <w:spacing w:val="-2"/>
          <w:sz w:val="24"/>
          <w:szCs w:val="24"/>
        </w:rPr>
        <w:t xml:space="preserve">сочетание педагогического просвещения с педагогическим </w:t>
      </w:r>
      <w:r w:rsidRPr="00C411A3">
        <w:rPr>
          <w:rFonts w:ascii="Times New Roman" w:hAnsi="Times New Roman"/>
          <w:color w:val="auto"/>
          <w:sz w:val="24"/>
          <w:szCs w:val="24"/>
        </w:rPr>
        <w:t>самообразованием родителей (законных представителей);</w:t>
      </w:r>
    </w:p>
    <w:p w:rsidR="000F42A9" w:rsidRPr="00C411A3" w:rsidRDefault="000F42A9" w:rsidP="003910A7">
      <w:pPr>
        <w:pStyle w:val="ab"/>
        <w:spacing w:line="360" w:lineRule="auto"/>
        <w:ind w:firstLine="709"/>
        <w:jc w:val="left"/>
        <w:rPr>
          <w:rFonts w:ascii="Times New Roman" w:hAnsi="Times New Roman"/>
          <w:color w:val="auto"/>
          <w:sz w:val="24"/>
          <w:szCs w:val="24"/>
        </w:rPr>
      </w:pPr>
      <w:r w:rsidRPr="00C411A3">
        <w:rPr>
          <w:rFonts w:ascii="Times New Roman" w:hAnsi="Times New Roman"/>
          <w:color w:val="auto"/>
          <w:spacing w:val="2"/>
          <w:sz w:val="24"/>
          <w:szCs w:val="24"/>
        </w:rPr>
        <w:t>педагогическое внимание, уважение и требовательность</w:t>
      </w:r>
      <w:r w:rsidRPr="00C411A3">
        <w:rPr>
          <w:rFonts w:ascii="Times New Roman" w:hAnsi="Times New Roman"/>
          <w:color w:val="auto"/>
          <w:spacing w:val="2"/>
          <w:sz w:val="24"/>
          <w:szCs w:val="24"/>
        </w:rPr>
        <w:br/>
      </w:r>
      <w:r w:rsidRPr="00C411A3">
        <w:rPr>
          <w:rFonts w:ascii="Times New Roman" w:hAnsi="Times New Roman"/>
          <w:color w:val="auto"/>
          <w:sz w:val="24"/>
          <w:szCs w:val="24"/>
        </w:rPr>
        <w:t>к родителям (законным представителям);</w:t>
      </w:r>
    </w:p>
    <w:p w:rsidR="000F42A9" w:rsidRPr="00C411A3" w:rsidRDefault="000F42A9" w:rsidP="003910A7">
      <w:pPr>
        <w:pStyle w:val="ab"/>
        <w:spacing w:line="360" w:lineRule="auto"/>
        <w:ind w:firstLine="709"/>
        <w:jc w:val="left"/>
        <w:rPr>
          <w:rFonts w:ascii="Times New Roman" w:hAnsi="Times New Roman"/>
          <w:color w:val="auto"/>
          <w:sz w:val="24"/>
          <w:szCs w:val="24"/>
        </w:rPr>
      </w:pPr>
      <w:r w:rsidRPr="00C411A3">
        <w:rPr>
          <w:rFonts w:ascii="Times New Roman" w:hAnsi="Times New Roman"/>
          <w:color w:val="auto"/>
          <w:spacing w:val="2"/>
          <w:sz w:val="24"/>
          <w:szCs w:val="24"/>
        </w:rPr>
        <w:t>поддержка и индивидуальное сопровождение становле</w:t>
      </w:r>
      <w:r w:rsidRPr="00C411A3">
        <w:rPr>
          <w:rFonts w:ascii="Times New Roman" w:hAnsi="Times New Roman"/>
          <w:color w:val="auto"/>
          <w:sz w:val="24"/>
          <w:szCs w:val="24"/>
        </w:rPr>
        <w:t>ния и развития педагогической культуры каждого из родителей (законных представителей);</w:t>
      </w:r>
    </w:p>
    <w:p w:rsidR="000F42A9" w:rsidRPr="00C411A3" w:rsidRDefault="000F42A9" w:rsidP="000F42A9">
      <w:pPr>
        <w:pStyle w:val="ab"/>
        <w:spacing w:line="360" w:lineRule="auto"/>
        <w:ind w:firstLine="709"/>
        <w:rPr>
          <w:rFonts w:ascii="Times New Roman" w:hAnsi="Times New Roman"/>
          <w:color w:val="auto"/>
          <w:sz w:val="24"/>
          <w:szCs w:val="24"/>
        </w:rPr>
      </w:pPr>
      <w:r w:rsidRPr="00C411A3">
        <w:rPr>
          <w:rFonts w:ascii="Times New Roman" w:hAnsi="Times New Roman"/>
          <w:color w:val="auto"/>
          <w:sz w:val="24"/>
          <w:szCs w:val="24"/>
        </w:rPr>
        <w:t>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rsidR="000F42A9" w:rsidRPr="00C411A3" w:rsidRDefault="000F42A9" w:rsidP="000F42A9">
      <w:pPr>
        <w:pStyle w:val="ab"/>
        <w:spacing w:line="360" w:lineRule="auto"/>
        <w:ind w:firstLine="709"/>
        <w:rPr>
          <w:rFonts w:ascii="Times New Roman" w:hAnsi="Times New Roman"/>
          <w:color w:val="auto"/>
          <w:sz w:val="24"/>
          <w:szCs w:val="24"/>
        </w:rPr>
      </w:pPr>
      <w:r w:rsidRPr="00C411A3">
        <w:rPr>
          <w:rFonts w:ascii="Times New Roman" w:hAnsi="Times New Roman"/>
          <w:color w:val="auto"/>
          <w:sz w:val="24"/>
          <w:szCs w:val="24"/>
        </w:rPr>
        <w:t>опора на положительный опыт семейного воспитания, традиционные семейные ценности народов России.</w:t>
      </w:r>
    </w:p>
    <w:p w:rsidR="000F42A9" w:rsidRPr="00C411A3" w:rsidRDefault="000F42A9" w:rsidP="000F42A9">
      <w:pPr>
        <w:spacing w:line="360" w:lineRule="auto"/>
        <w:ind w:firstLine="709"/>
        <w:jc w:val="both"/>
      </w:pPr>
      <w:r w:rsidRPr="00C411A3">
        <w:rPr>
          <w:b/>
        </w:rPr>
        <w:t>Методы</w:t>
      </w:r>
      <w:r w:rsidRPr="00C411A3">
        <w:t xml:space="preserve"> повышения педагогической культуры родителей: </w:t>
      </w:r>
    </w:p>
    <w:p w:rsidR="000F42A9" w:rsidRPr="00C411A3" w:rsidRDefault="000F42A9" w:rsidP="002B7C72">
      <w:pPr>
        <w:pStyle w:val="1-21"/>
        <w:numPr>
          <w:ilvl w:val="0"/>
          <w:numId w:val="36"/>
        </w:numPr>
        <w:tabs>
          <w:tab w:val="left" w:pos="993"/>
        </w:tabs>
        <w:spacing w:line="360" w:lineRule="auto"/>
        <w:ind w:left="0" w:firstLine="709"/>
        <w:jc w:val="both"/>
        <w:rPr>
          <w:rFonts w:ascii="Times New Roman" w:hAnsi="Times New Roman"/>
        </w:rPr>
      </w:pPr>
      <w:r w:rsidRPr="00C411A3">
        <w:rPr>
          <w:rFonts w:ascii="Times New Roman" w:hAnsi="Times New Roman"/>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w:t>
      </w:r>
    </w:p>
    <w:p w:rsidR="000F42A9" w:rsidRPr="00C411A3" w:rsidRDefault="000F42A9" w:rsidP="002B7C72">
      <w:pPr>
        <w:pStyle w:val="1-21"/>
        <w:numPr>
          <w:ilvl w:val="0"/>
          <w:numId w:val="36"/>
        </w:numPr>
        <w:tabs>
          <w:tab w:val="left" w:pos="993"/>
        </w:tabs>
        <w:spacing w:line="360" w:lineRule="auto"/>
        <w:ind w:left="0" w:firstLine="709"/>
        <w:jc w:val="both"/>
        <w:rPr>
          <w:rFonts w:ascii="Times New Roman" w:hAnsi="Times New Roman"/>
        </w:rPr>
      </w:pPr>
      <w:r w:rsidRPr="00C411A3">
        <w:rPr>
          <w:rFonts w:ascii="Times New Roman" w:hAnsi="Times New Roman"/>
        </w:rPr>
        <w:t xml:space="preserve"> информирование родителей специалистами (педагогами, психологами, врачами и т. п.);</w:t>
      </w:r>
    </w:p>
    <w:p w:rsidR="000F42A9" w:rsidRPr="00C411A3" w:rsidRDefault="000F42A9" w:rsidP="002B7C72">
      <w:pPr>
        <w:pStyle w:val="1-21"/>
        <w:numPr>
          <w:ilvl w:val="0"/>
          <w:numId w:val="36"/>
        </w:numPr>
        <w:tabs>
          <w:tab w:val="left" w:pos="993"/>
        </w:tabs>
        <w:spacing w:line="360" w:lineRule="auto"/>
        <w:ind w:left="0" w:firstLine="709"/>
        <w:jc w:val="both"/>
        <w:rPr>
          <w:rFonts w:ascii="Times New Roman" w:hAnsi="Times New Roman"/>
        </w:rPr>
      </w:pPr>
      <w:r w:rsidRPr="00C411A3">
        <w:rPr>
          <w:rFonts w:ascii="Times New Roman" w:hAnsi="Times New Roman"/>
        </w:rPr>
        <w:t>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0F42A9" w:rsidRPr="00C411A3" w:rsidRDefault="000F42A9" w:rsidP="002B7C72">
      <w:pPr>
        <w:pStyle w:val="1-21"/>
        <w:numPr>
          <w:ilvl w:val="0"/>
          <w:numId w:val="36"/>
        </w:numPr>
        <w:tabs>
          <w:tab w:val="left" w:pos="993"/>
        </w:tabs>
        <w:spacing w:line="360" w:lineRule="auto"/>
        <w:ind w:left="0" w:firstLine="709"/>
        <w:jc w:val="both"/>
        <w:rPr>
          <w:rFonts w:ascii="Times New Roman" w:hAnsi="Times New Roman"/>
        </w:rPr>
      </w:pPr>
      <w:r w:rsidRPr="00C411A3">
        <w:rPr>
          <w:rFonts w:ascii="Times New Roman" w:hAnsi="Times New Roman"/>
        </w:rPr>
        <w:t>организация предъявления родителями своего опыта воспитания, своих проектов решения актуальных задач помощи ребенку;</w:t>
      </w:r>
    </w:p>
    <w:p w:rsidR="000F42A9" w:rsidRPr="00C411A3" w:rsidRDefault="000F42A9" w:rsidP="002B7C72">
      <w:pPr>
        <w:pStyle w:val="1-21"/>
        <w:numPr>
          <w:ilvl w:val="0"/>
          <w:numId w:val="36"/>
        </w:numPr>
        <w:tabs>
          <w:tab w:val="left" w:pos="993"/>
        </w:tabs>
        <w:spacing w:line="360" w:lineRule="auto"/>
        <w:ind w:left="0" w:firstLine="709"/>
        <w:jc w:val="both"/>
        <w:rPr>
          <w:rFonts w:ascii="Times New Roman" w:hAnsi="Times New Roman"/>
        </w:rPr>
      </w:pPr>
      <w:r w:rsidRPr="00C411A3">
        <w:rPr>
          <w:rFonts w:ascii="Times New Roman" w:hAnsi="Times New Roman"/>
        </w:rPr>
        <w:t>проигрывание родителем актуальных ситуаций для понимания собственных стереотипов и барьеров для эффективного воспитания;</w:t>
      </w:r>
    </w:p>
    <w:p w:rsidR="000F42A9" w:rsidRPr="00C411A3" w:rsidRDefault="000F42A9" w:rsidP="002B7C72">
      <w:pPr>
        <w:pStyle w:val="1-21"/>
        <w:numPr>
          <w:ilvl w:val="0"/>
          <w:numId w:val="36"/>
        </w:numPr>
        <w:tabs>
          <w:tab w:val="left" w:pos="993"/>
        </w:tabs>
        <w:spacing w:line="360" w:lineRule="auto"/>
        <w:ind w:left="0" w:firstLine="709"/>
        <w:jc w:val="both"/>
        <w:rPr>
          <w:rFonts w:ascii="Times New Roman" w:hAnsi="Times New Roman"/>
        </w:rPr>
      </w:pPr>
      <w:r w:rsidRPr="00C411A3">
        <w:rPr>
          <w:rFonts w:ascii="Times New Roman" w:hAnsi="Times New Roman"/>
        </w:rPr>
        <w:t>организация преодоления родителями ошибочных и неэффективных способов решения задач семейного воспитания младших школьников;</w:t>
      </w:r>
    </w:p>
    <w:p w:rsidR="000F42A9" w:rsidRPr="00C411A3" w:rsidRDefault="000F42A9" w:rsidP="002B7C72">
      <w:pPr>
        <w:pStyle w:val="1-21"/>
        <w:numPr>
          <w:ilvl w:val="0"/>
          <w:numId w:val="36"/>
        </w:numPr>
        <w:tabs>
          <w:tab w:val="left" w:pos="993"/>
        </w:tabs>
        <w:spacing w:line="360" w:lineRule="auto"/>
        <w:ind w:left="0" w:firstLine="709"/>
        <w:jc w:val="both"/>
        <w:rPr>
          <w:rFonts w:ascii="Times New Roman" w:hAnsi="Times New Roman"/>
        </w:rPr>
      </w:pPr>
      <w:r w:rsidRPr="00C411A3">
        <w:rPr>
          <w:rFonts w:ascii="Times New Roman" w:hAnsi="Times New Roman"/>
        </w:rPr>
        <w:t>организация совместного времяпрепровождения родителей одного ученического класса;</w:t>
      </w:r>
    </w:p>
    <w:p w:rsidR="000F42A9" w:rsidRPr="00C411A3" w:rsidRDefault="000F42A9" w:rsidP="002B7C72">
      <w:pPr>
        <w:pStyle w:val="1-21"/>
        <w:numPr>
          <w:ilvl w:val="0"/>
          <w:numId w:val="36"/>
        </w:numPr>
        <w:tabs>
          <w:tab w:val="left" w:pos="993"/>
        </w:tabs>
        <w:spacing w:line="360" w:lineRule="auto"/>
        <w:ind w:left="0" w:firstLine="709"/>
        <w:jc w:val="both"/>
        <w:rPr>
          <w:rFonts w:ascii="Times New Roman" w:hAnsi="Times New Roman"/>
        </w:rPr>
      </w:pPr>
      <w:r w:rsidRPr="00C411A3">
        <w:rPr>
          <w:rFonts w:ascii="Times New Roman" w:hAnsi="Times New Roman"/>
        </w:rPr>
        <w:t>преобразования стереотипов взаимодействия с родными близкими и партнерами в воспитании и социализации детей.</w:t>
      </w:r>
    </w:p>
    <w:p w:rsidR="000F42A9" w:rsidRPr="00C411A3" w:rsidRDefault="000F42A9" w:rsidP="000F42A9">
      <w:pPr>
        <w:spacing w:line="360" w:lineRule="auto"/>
        <w:ind w:firstLine="709"/>
        <w:jc w:val="both"/>
      </w:pPr>
      <w:r w:rsidRPr="00C411A3">
        <w:t>Ведущей</w:t>
      </w:r>
      <w:r w:rsidR="004F41F6">
        <w:t xml:space="preserve"> </w:t>
      </w:r>
      <w:r w:rsidRPr="00C411A3">
        <w:t>формой повышения</w:t>
      </w:r>
      <w:r w:rsidR="004F41F6">
        <w:t xml:space="preserve"> </w:t>
      </w:r>
      <w:r w:rsidRPr="00C411A3">
        <w:t xml:space="preserve">педагогической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психолого-педагогический тренинг. </w:t>
      </w:r>
    </w:p>
    <w:p w:rsidR="000F42A9" w:rsidRPr="00C411A3" w:rsidRDefault="000F42A9" w:rsidP="000F42A9">
      <w:pPr>
        <w:pStyle w:val="a3"/>
        <w:spacing w:line="360" w:lineRule="auto"/>
        <w:ind w:firstLine="709"/>
        <w:rPr>
          <w:rFonts w:ascii="Times New Roman" w:hAnsi="Times New Roman"/>
          <w:color w:val="auto"/>
          <w:sz w:val="24"/>
          <w:szCs w:val="24"/>
        </w:rPr>
      </w:pPr>
      <w:r w:rsidRPr="00C411A3">
        <w:rPr>
          <w:rFonts w:ascii="Times New Roman" w:hAnsi="Times New Roman"/>
          <w:color w:val="auto"/>
          <w:sz w:val="24"/>
          <w:szCs w:val="24"/>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образовательной организации. Работа с родителями (законными представителями), как правило, должна предшествовать работе с обучающимися и подготавливать к ней.</w:t>
      </w:r>
    </w:p>
    <w:p w:rsidR="000F42A9" w:rsidRPr="00C411A3" w:rsidRDefault="000F42A9" w:rsidP="000F42A9">
      <w:pPr>
        <w:pStyle w:val="a3"/>
        <w:spacing w:line="360" w:lineRule="auto"/>
        <w:ind w:firstLine="709"/>
        <w:rPr>
          <w:rFonts w:ascii="Times New Roman" w:hAnsi="Times New Roman"/>
          <w:color w:val="auto"/>
          <w:sz w:val="24"/>
          <w:szCs w:val="24"/>
        </w:rPr>
      </w:pPr>
    </w:p>
    <w:p w:rsidR="000F42A9" w:rsidRPr="00C411A3" w:rsidRDefault="000F42A9" w:rsidP="00BD7394">
      <w:pPr>
        <w:pStyle w:val="a3"/>
        <w:spacing w:line="360" w:lineRule="auto"/>
        <w:ind w:firstLine="709"/>
        <w:jc w:val="left"/>
        <w:rPr>
          <w:rFonts w:ascii="Times New Roman" w:hAnsi="Times New Roman"/>
          <w:b/>
          <w:color w:val="auto"/>
          <w:sz w:val="24"/>
          <w:szCs w:val="24"/>
        </w:rPr>
      </w:pPr>
      <w:r w:rsidRPr="00C411A3">
        <w:rPr>
          <w:rFonts w:ascii="Times New Roman" w:hAnsi="Times New Roman"/>
          <w:b/>
          <w:color w:val="auto"/>
          <w:sz w:val="24"/>
          <w:szCs w:val="24"/>
        </w:rPr>
        <w:t xml:space="preserve">Планируемые результаты </w:t>
      </w:r>
    </w:p>
    <w:p w:rsidR="000F42A9" w:rsidRPr="00C411A3" w:rsidRDefault="000F42A9" w:rsidP="000F42A9">
      <w:pPr>
        <w:pStyle w:val="a3"/>
        <w:spacing w:line="360" w:lineRule="auto"/>
        <w:ind w:firstLine="709"/>
        <w:rPr>
          <w:rFonts w:ascii="Times New Roman" w:hAnsi="Times New Roman"/>
          <w:color w:val="auto"/>
          <w:spacing w:val="-2"/>
          <w:sz w:val="24"/>
          <w:szCs w:val="24"/>
        </w:rPr>
      </w:pPr>
      <w:r w:rsidRPr="00C411A3">
        <w:rPr>
          <w:rFonts w:ascii="Times New Roman" w:hAnsi="Times New Roman"/>
          <w:color w:val="auto"/>
          <w:sz w:val="24"/>
          <w:szCs w:val="24"/>
        </w:rPr>
        <w:t xml:space="preserve">Каждое из основных направлений духовно­нравственного </w:t>
      </w:r>
      <w:r w:rsidRPr="00C411A3">
        <w:rPr>
          <w:rFonts w:ascii="Times New Roman" w:hAnsi="Times New Roman"/>
          <w:color w:val="auto"/>
          <w:spacing w:val="2"/>
          <w:sz w:val="24"/>
          <w:szCs w:val="24"/>
        </w:rPr>
        <w:t xml:space="preserve">развития, воспитания и социализации обучающихся должно обеспечивать </w:t>
      </w:r>
      <w:r w:rsidRPr="00C411A3">
        <w:rPr>
          <w:rFonts w:ascii="Times New Roman" w:hAnsi="Times New Roman"/>
          <w:color w:val="auto"/>
          <w:sz w:val="24"/>
          <w:szCs w:val="24"/>
        </w:rPr>
        <w:t xml:space="preserve">присвоение ими соответствующих ценностей, формирование </w:t>
      </w:r>
      <w:r w:rsidRPr="00C411A3">
        <w:rPr>
          <w:rFonts w:ascii="Times New Roman" w:hAnsi="Times New Roman"/>
          <w:color w:val="auto"/>
          <w:spacing w:val="-2"/>
          <w:sz w:val="24"/>
          <w:szCs w:val="24"/>
        </w:rPr>
        <w:t>знаний, начальных представлений, опыта эмоционально­ценностного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0F42A9" w:rsidRPr="00C411A3" w:rsidRDefault="000F42A9" w:rsidP="000F42A9">
      <w:pPr>
        <w:pStyle w:val="a3"/>
        <w:spacing w:line="360" w:lineRule="auto"/>
        <w:ind w:firstLine="709"/>
        <w:rPr>
          <w:rFonts w:ascii="Times New Roman" w:hAnsi="Times New Roman"/>
          <w:color w:val="auto"/>
          <w:sz w:val="24"/>
          <w:szCs w:val="24"/>
        </w:rPr>
      </w:pPr>
      <w:r w:rsidRPr="00C411A3">
        <w:rPr>
          <w:rFonts w:ascii="Times New Roman" w:hAnsi="Times New Roman"/>
          <w:color w:val="auto"/>
          <w:sz w:val="24"/>
          <w:szCs w:val="24"/>
        </w:rPr>
        <w:t>В результате реализации программы воспитания и социализации обучающихся на уровне начального общего образования должно обеспечиваться достижение обучающимися:</w:t>
      </w:r>
    </w:p>
    <w:p w:rsidR="000F42A9" w:rsidRPr="00C411A3" w:rsidRDefault="000F42A9" w:rsidP="000F42A9">
      <w:pPr>
        <w:pStyle w:val="ab"/>
        <w:spacing w:line="360" w:lineRule="auto"/>
        <w:ind w:firstLine="709"/>
        <w:rPr>
          <w:rFonts w:ascii="Times New Roman" w:hAnsi="Times New Roman"/>
          <w:color w:val="auto"/>
          <w:sz w:val="24"/>
          <w:szCs w:val="24"/>
        </w:rPr>
      </w:pPr>
      <w:r w:rsidRPr="00C411A3">
        <w:rPr>
          <w:rFonts w:ascii="Times New Roman" w:hAnsi="Times New Roman"/>
          <w:color w:val="auto"/>
          <w:sz w:val="24"/>
          <w:szCs w:val="24"/>
        </w:rPr>
        <w:t xml:space="preserve">воспитательных результатов – тех духовно­нравственных </w:t>
      </w:r>
      <w:r w:rsidRPr="00C411A3">
        <w:rPr>
          <w:rFonts w:ascii="Times New Roman" w:hAnsi="Times New Roman"/>
          <w:color w:val="auto"/>
          <w:spacing w:val="2"/>
          <w:sz w:val="24"/>
          <w:szCs w:val="24"/>
        </w:rPr>
        <w:t xml:space="preserve">приобретений, которые получил обучающийся вследствие </w:t>
      </w:r>
      <w:r w:rsidRPr="00C411A3">
        <w:rPr>
          <w:rFonts w:ascii="Times New Roman" w:hAnsi="Times New Roman"/>
          <w:color w:val="auto"/>
          <w:sz w:val="24"/>
          <w:szCs w:val="24"/>
        </w:rPr>
        <w:t xml:space="preserve">участия в той или иной деятельности (например, приобрел, участвуя в каком­либо мероприятии, </w:t>
      </w:r>
      <w:r w:rsidRPr="00C411A3">
        <w:rPr>
          <w:rFonts w:ascii="Times New Roman" w:hAnsi="Times New Roman"/>
          <w:color w:val="auto"/>
          <w:spacing w:val="2"/>
          <w:sz w:val="24"/>
          <w:szCs w:val="24"/>
        </w:rPr>
        <w:t>опыт самостоятельного действия</w:t>
      </w:r>
      <w:r w:rsidRPr="00C411A3">
        <w:rPr>
          <w:rFonts w:ascii="Times New Roman" w:hAnsi="Times New Roman"/>
          <w:color w:val="auto"/>
          <w:sz w:val="24"/>
          <w:szCs w:val="24"/>
        </w:rPr>
        <w:t>);</w:t>
      </w:r>
    </w:p>
    <w:p w:rsidR="000F42A9" w:rsidRPr="00C411A3" w:rsidRDefault="000F42A9" w:rsidP="000F42A9">
      <w:pPr>
        <w:pStyle w:val="ab"/>
        <w:spacing w:line="360" w:lineRule="auto"/>
        <w:ind w:firstLine="709"/>
        <w:rPr>
          <w:rFonts w:ascii="Times New Roman" w:hAnsi="Times New Roman"/>
          <w:color w:val="auto"/>
          <w:sz w:val="24"/>
          <w:szCs w:val="24"/>
        </w:rPr>
      </w:pPr>
      <w:r w:rsidRPr="00C411A3">
        <w:rPr>
          <w:rFonts w:ascii="Times New Roman" w:hAnsi="Times New Roman"/>
          <w:color w:val="auto"/>
          <w:sz w:val="24"/>
          <w:szCs w:val="24"/>
        </w:rPr>
        <w:t xml:space="preserve">эффекта – последствий результата, того, к чему привело </w:t>
      </w:r>
      <w:r w:rsidRPr="00C411A3">
        <w:rPr>
          <w:rFonts w:ascii="Times New Roman" w:hAnsi="Times New Roman"/>
          <w:color w:val="auto"/>
          <w:spacing w:val="-2"/>
          <w:sz w:val="24"/>
          <w:szCs w:val="24"/>
        </w:rPr>
        <w:t xml:space="preserve">достижение результата (развитие обучающегося как личности, </w:t>
      </w:r>
      <w:r w:rsidRPr="00C411A3">
        <w:rPr>
          <w:rFonts w:ascii="Times New Roman" w:hAnsi="Times New Roman"/>
          <w:color w:val="auto"/>
          <w:sz w:val="24"/>
          <w:szCs w:val="24"/>
        </w:rPr>
        <w:t>формирование его компетентности, идентичности и</w:t>
      </w:r>
      <w:r w:rsidRPr="00C411A3">
        <w:rPr>
          <w:rFonts w:ascii="Times New Roman" w:hAnsi="Times New Roman"/>
          <w:color w:val="auto"/>
          <w:sz w:val="24"/>
          <w:szCs w:val="24"/>
        </w:rPr>
        <w:t> </w:t>
      </w:r>
      <w:r w:rsidRPr="00C411A3">
        <w:rPr>
          <w:rFonts w:ascii="Times New Roman" w:hAnsi="Times New Roman"/>
          <w:color w:val="auto"/>
          <w:sz w:val="24"/>
          <w:szCs w:val="24"/>
        </w:rPr>
        <w:t>т.</w:t>
      </w:r>
      <w:r w:rsidRPr="00C411A3">
        <w:rPr>
          <w:rFonts w:ascii="Times New Roman" w:hAnsi="Times New Roman"/>
          <w:color w:val="auto"/>
          <w:sz w:val="24"/>
          <w:szCs w:val="24"/>
        </w:rPr>
        <w:t> </w:t>
      </w:r>
      <w:r w:rsidRPr="00C411A3">
        <w:rPr>
          <w:rFonts w:ascii="Times New Roman" w:hAnsi="Times New Roman"/>
          <w:color w:val="auto"/>
          <w:sz w:val="24"/>
          <w:szCs w:val="24"/>
        </w:rPr>
        <w:t>д.).</w:t>
      </w:r>
    </w:p>
    <w:p w:rsidR="000F42A9" w:rsidRPr="00C411A3" w:rsidRDefault="000F42A9" w:rsidP="000F42A9">
      <w:pPr>
        <w:pStyle w:val="a3"/>
        <w:spacing w:line="360" w:lineRule="auto"/>
        <w:ind w:firstLine="709"/>
        <w:rPr>
          <w:rFonts w:ascii="Times New Roman" w:hAnsi="Times New Roman"/>
          <w:color w:val="auto"/>
          <w:spacing w:val="-3"/>
          <w:sz w:val="24"/>
          <w:szCs w:val="24"/>
        </w:rPr>
      </w:pPr>
      <w:r w:rsidRPr="00C411A3">
        <w:rPr>
          <w:rFonts w:ascii="Times New Roman" w:hAnsi="Times New Roman"/>
          <w:color w:val="auto"/>
          <w:spacing w:val="-3"/>
          <w:sz w:val="24"/>
          <w:szCs w:val="24"/>
        </w:rPr>
        <w:t xml:space="preserve">При этом учитывается, что достижение эффекта – развитие </w:t>
      </w:r>
      <w:r w:rsidRPr="00C411A3">
        <w:rPr>
          <w:rFonts w:ascii="Times New Roman" w:hAnsi="Times New Roman"/>
          <w:color w:val="auto"/>
          <w:spacing w:val="-4"/>
          <w:sz w:val="24"/>
          <w:szCs w:val="24"/>
        </w:rPr>
        <w:t>личности обучающегося, формирование его социальных компе</w:t>
      </w:r>
      <w:r w:rsidRPr="00C411A3">
        <w:rPr>
          <w:rFonts w:ascii="Times New Roman" w:hAnsi="Times New Roman"/>
          <w:color w:val="auto"/>
          <w:spacing w:val="-3"/>
          <w:sz w:val="24"/>
          <w:szCs w:val="24"/>
        </w:rPr>
        <w:t>тенций и</w:t>
      </w:r>
      <w:r w:rsidRPr="00C411A3">
        <w:rPr>
          <w:rFonts w:ascii="Times New Roman" w:hAnsi="Times New Roman"/>
          <w:color w:val="auto"/>
          <w:spacing w:val="-3"/>
          <w:sz w:val="24"/>
          <w:szCs w:val="24"/>
        </w:rPr>
        <w:t> </w:t>
      </w:r>
      <w:r w:rsidRPr="00C411A3">
        <w:rPr>
          <w:rFonts w:ascii="Times New Roman" w:hAnsi="Times New Roman"/>
          <w:color w:val="auto"/>
          <w:spacing w:val="-3"/>
          <w:sz w:val="24"/>
          <w:szCs w:val="24"/>
        </w:rPr>
        <w:t>т.</w:t>
      </w:r>
      <w:r w:rsidRPr="00C411A3">
        <w:rPr>
          <w:rFonts w:ascii="Times New Roman" w:hAnsi="Times New Roman"/>
          <w:color w:val="auto"/>
          <w:spacing w:val="-3"/>
          <w:sz w:val="24"/>
          <w:szCs w:val="24"/>
        </w:rPr>
        <w:t> </w:t>
      </w:r>
      <w:r w:rsidRPr="00C411A3">
        <w:rPr>
          <w:rFonts w:ascii="Times New Roman" w:hAnsi="Times New Roman"/>
          <w:color w:val="auto"/>
          <w:spacing w:val="-3"/>
          <w:sz w:val="24"/>
          <w:szCs w:val="24"/>
        </w:rPr>
        <w:t>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w:t>
      </w:r>
      <w:r w:rsidRPr="00C411A3">
        <w:rPr>
          <w:rFonts w:ascii="Times New Roman" w:hAnsi="Times New Roman"/>
          <w:color w:val="auto"/>
          <w:spacing w:val="-3"/>
          <w:sz w:val="24"/>
          <w:szCs w:val="24"/>
        </w:rPr>
        <w:t> </w:t>
      </w:r>
      <w:r w:rsidRPr="00C411A3">
        <w:rPr>
          <w:rFonts w:ascii="Times New Roman" w:hAnsi="Times New Roman"/>
          <w:color w:val="auto"/>
          <w:spacing w:val="-3"/>
          <w:sz w:val="24"/>
          <w:szCs w:val="24"/>
        </w:rPr>
        <w:t>т.</w:t>
      </w:r>
      <w:r w:rsidRPr="00C411A3">
        <w:rPr>
          <w:rFonts w:ascii="Times New Roman" w:hAnsi="Times New Roman"/>
          <w:color w:val="auto"/>
          <w:spacing w:val="-3"/>
          <w:sz w:val="24"/>
          <w:szCs w:val="24"/>
        </w:rPr>
        <w:t> </w:t>
      </w:r>
      <w:r w:rsidRPr="00C411A3">
        <w:rPr>
          <w:rFonts w:ascii="Times New Roman" w:hAnsi="Times New Roman"/>
          <w:color w:val="auto"/>
          <w:spacing w:val="-3"/>
          <w:sz w:val="24"/>
          <w:szCs w:val="24"/>
        </w:rPr>
        <w:t>п.), а также собственным усилиям обучающегося.</w:t>
      </w:r>
    </w:p>
    <w:p w:rsidR="000F42A9" w:rsidRPr="00C411A3" w:rsidRDefault="000F42A9" w:rsidP="000F42A9">
      <w:pPr>
        <w:pStyle w:val="a3"/>
        <w:spacing w:line="360" w:lineRule="auto"/>
        <w:ind w:firstLine="709"/>
        <w:rPr>
          <w:rFonts w:ascii="Times New Roman" w:hAnsi="Times New Roman"/>
          <w:b/>
          <w:bCs/>
          <w:color w:val="auto"/>
          <w:sz w:val="24"/>
          <w:szCs w:val="24"/>
        </w:rPr>
      </w:pPr>
      <w:r w:rsidRPr="00C411A3">
        <w:rPr>
          <w:rFonts w:ascii="Times New Roman" w:hAnsi="Times New Roman"/>
          <w:color w:val="auto"/>
          <w:spacing w:val="2"/>
          <w:sz w:val="24"/>
          <w:szCs w:val="24"/>
        </w:rPr>
        <w:t xml:space="preserve">Воспитательные результаты могут быть распределены по </w:t>
      </w:r>
      <w:r w:rsidRPr="00C411A3">
        <w:rPr>
          <w:rFonts w:ascii="Times New Roman" w:hAnsi="Times New Roman"/>
          <w:color w:val="auto"/>
          <w:sz w:val="24"/>
          <w:szCs w:val="24"/>
        </w:rPr>
        <w:t>трем уровням.</w:t>
      </w:r>
    </w:p>
    <w:p w:rsidR="000F42A9" w:rsidRPr="00C411A3" w:rsidRDefault="000F42A9" w:rsidP="000F42A9">
      <w:pPr>
        <w:pStyle w:val="a3"/>
        <w:spacing w:line="360" w:lineRule="auto"/>
        <w:ind w:firstLine="709"/>
        <w:rPr>
          <w:rFonts w:ascii="Times New Roman" w:hAnsi="Times New Roman"/>
          <w:b/>
          <w:bCs/>
          <w:color w:val="auto"/>
          <w:spacing w:val="-4"/>
          <w:sz w:val="24"/>
          <w:szCs w:val="24"/>
        </w:rPr>
      </w:pPr>
      <w:r w:rsidRPr="00C411A3">
        <w:rPr>
          <w:rFonts w:ascii="Times New Roman" w:hAnsi="Times New Roman"/>
          <w:b/>
          <w:bCs/>
          <w:color w:val="auto"/>
          <w:spacing w:val="-2"/>
          <w:sz w:val="24"/>
          <w:szCs w:val="24"/>
        </w:rPr>
        <w:t>Первый уровень результатов</w:t>
      </w:r>
      <w:r w:rsidRPr="00C411A3">
        <w:rPr>
          <w:rFonts w:ascii="Times New Roman" w:hAnsi="Times New Roman"/>
          <w:color w:val="auto"/>
          <w:spacing w:val="-2"/>
          <w:sz w:val="24"/>
          <w:szCs w:val="24"/>
        </w:rPr>
        <w:t xml:space="preserve"> – приобретение обучающимися социальных знаний (об общественных нормах, устройстве общества, социально одобряемых и не одобряемых фор</w:t>
      </w:r>
      <w:r w:rsidRPr="00C411A3">
        <w:rPr>
          <w:rFonts w:ascii="Times New Roman" w:hAnsi="Times New Roman"/>
          <w:color w:val="auto"/>
          <w:spacing w:val="2"/>
          <w:sz w:val="24"/>
          <w:szCs w:val="24"/>
        </w:rPr>
        <w:t>мах поведения в обществе и</w:t>
      </w:r>
      <w:r w:rsidRPr="00C411A3">
        <w:rPr>
          <w:rFonts w:ascii="Times New Roman" w:hAnsi="Times New Roman"/>
          <w:color w:val="auto"/>
          <w:spacing w:val="2"/>
          <w:sz w:val="24"/>
          <w:szCs w:val="24"/>
        </w:rPr>
        <w:t> </w:t>
      </w:r>
      <w:r w:rsidRPr="00C411A3">
        <w:rPr>
          <w:rFonts w:ascii="Times New Roman" w:hAnsi="Times New Roman"/>
          <w:color w:val="auto"/>
          <w:spacing w:val="2"/>
          <w:sz w:val="24"/>
          <w:szCs w:val="24"/>
        </w:rPr>
        <w:t>т.</w:t>
      </w:r>
      <w:r w:rsidRPr="00C411A3">
        <w:rPr>
          <w:rFonts w:ascii="Times New Roman" w:hAnsi="Times New Roman"/>
          <w:color w:val="auto"/>
          <w:spacing w:val="2"/>
          <w:sz w:val="24"/>
          <w:szCs w:val="24"/>
        </w:rPr>
        <w:t> </w:t>
      </w:r>
      <w:r w:rsidRPr="00C411A3">
        <w:rPr>
          <w:rFonts w:ascii="Times New Roman" w:hAnsi="Times New Roman"/>
          <w:color w:val="auto"/>
          <w:spacing w:val="2"/>
          <w:sz w:val="24"/>
          <w:szCs w:val="24"/>
        </w:rPr>
        <w:t xml:space="preserve">п.), первичного понимания </w:t>
      </w:r>
      <w:r w:rsidRPr="00C411A3">
        <w:rPr>
          <w:rFonts w:ascii="Times New Roman" w:hAnsi="Times New Roman"/>
          <w:color w:val="auto"/>
          <w:spacing w:val="-3"/>
          <w:sz w:val="24"/>
          <w:szCs w:val="24"/>
        </w:rPr>
        <w:t>социальной реальности и повседневной жизни. Для достиже</w:t>
      </w:r>
      <w:r w:rsidRPr="00C411A3">
        <w:rPr>
          <w:rFonts w:ascii="Times New Roman" w:hAnsi="Times New Roman"/>
          <w:color w:val="auto"/>
          <w:spacing w:val="-2"/>
          <w:sz w:val="24"/>
          <w:szCs w:val="24"/>
        </w:rPr>
        <w:t>ния данного уровня результатов особое значение имеет взаимодействие обучающегося со своими учителями (в урочной</w:t>
      </w:r>
      <w:r w:rsidRPr="00C411A3">
        <w:rPr>
          <w:rFonts w:ascii="Times New Roman" w:hAnsi="Times New Roman"/>
          <w:color w:val="auto"/>
          <w:spacing w:val="-4"/>
          <w:sz w:val="24"/>
          <w:szCs w:val="24"/>
        </w:rPr>
        <w:t>и внеурочной деятельности) как значимыми для него носителями положительного социального знания и повседневного опыта.</w:t>
      </w:r>
    </w:p>
    <w:p w:rsidR="000F42A9" w:rsidRPr="00C411A3" w:rsidRDefault="000F42A9" w:rsidP="000F42A9">
      <w:pPr>
        <w:pStyle w:val="a3"/>
        <w:spacing w:line="360" w:lineRule="auto"/>
        <w:ind w:firstLine="709"/>
        <w:rPr>
          <w:rFonts w:ascii="Times New Roman" w:hAnsi="Times New Roman"/>
          <w:b/>
          <w:bCs/>
          <w:color w:val="auto"/>
          <w:sz w:val="24"/>
          <w:szCs w:val="24"/>
        </w:rPr>
      </w:pPr>
      <w:r w:rsidRPr="00C411A3">
        <w:rPr>
          <w:rFonts w:ascii="Times New Roman" w:hAnsi="Times New Roman"/>
          <w:b/>
          <w:bCs/>
          <w:color w:val="auto"/>
          <w:sz w:val="24"/>
          <w:szCs w:val="24"/>
        </w:rPr>
        <w:t>Второй уровень результатов</w:t>
      </w:r>
      <w:r w:rsidRPr="00C411A3">
        <w:rPr>
          <w:rFonts w:ascii="Times New Roman" w:hAnsi="Times New Roman"/>
          <w:color w:val="auto"/>
          <w:sz w:val="24"/>
          <w:szCs w:val="24"/>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w:t>
      </w:r>
      <w:r w:rsidRPr="00C411A3">
        <w:rPr>
          <w:rFonts w:ascii="Times New Roman" w:hAnsi="Times New Roman"/>
          <w:color w:val="auto"/>
          <w:spacing w:val="2"/>
          <w:sz w:val="24"/>
          <w:szCs w:val="24"/>
        </w:rPr>
        <w:t xml:space="preserve">татов особое значение имеет взаимодействие обучающихся </w:t>
      </w:r>
      <w:r w:rsidRPr="00C411A3">
        <w:rPr>
          <w:rFonts w:ascii="Times New Roman" w:hAnsi="Times New Roman"/>
          <w:color w:val="auto"/>
          <w:sz w:val="24"/>
          <w:szCs w:val="24"/>
        </w:rPr>
        <w:t xml:space="preserve">между собой на уровне класса, образовательной организации, </w:t>
      </w:r>
      <w:r w:rsidRPr="00C411A3">
        <w:rPr>
          <w:rFonts w:ascii="Times New Roman" w:hAnsi="Times New Roman"/>
          <w:color w:val="auto"/>
          <w:spacing w:val="2"/>
          <w:sz w:val="24"/>
          <w:szCs w:val="24"/>
        </w:rPr>
        <w:t xml:space="preserve">т. е. в защищенной среде, </w:t>
      </w:r>
      <w:r w:rsidRPr="00C411A3">
        <w:rPr>
          <w:rFonts w:ascii="Times New Roman" w:hAnsi="Times New Roman"/>
          <w:color w:val="auto"/>
          <w:sz w:val="24"/>
          <w:szCs w:val="24"/>
        </w:rPr>
        <w:t>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0F42A9" w:rsidRPr="00C411A3" w:rsidRDefault="000F42A9" w:rsidP="000F42A9">
      <w:pPr>
        <w:pStyle w:val="a3"/>
        <w:spacing w:line="360" w:lineRule="auto"/>
        <w:ind w:firstLine="709"/>
        <w:rPr>
          <w:rFonts w:ascii="Times New Roman" w:hAnsi="Times New Roman"/>
          <w:color w:val="auto"/>
          <w:spacing w:val="-4"/>
          <w:sz w:val="24"/>
          <w:szCs w:val="24"/>
        </w:rPr>
      </w:pPr>
      <w:r w:rsidRPr="00C411A3">
        <w:rPr>
          <w:rFonts w:ascii="Times New Roman" w:hAnsi="Times New Roman"/>
          <w:b/>
          <w:bCs/>
          <w:color w:val="auto"/>
          <w:sz w:val="24"/>
          <w:szCs w:val="24"/>
        </w:rPr>
        <w:t>Третий уровень результатов</w:t>
      </w:r>
      <w:r w:rsidRPr="00C411A3">
        <w:rPr>
          <w:rFonts w:ascii="Times New Roman" w:hAnsi="Times New Roman"/>
          <w:color w:val="auto"/>
          <w:sz w:val="24"/>
          <w:szCs w:val="24"/>
        </w:rPr>
        <w:t xml:space="preserve"> – получение обучающимся </w:t>
      </w:r>
      <w:r w:rsidRPr="00C411A3">
        <w:rPr>
          <w:rFonts w:ascii="Times New Roman" w:hAnsi="Times New Roman"/>
          <w:color w:val="auto"/>
          <w:spacing w:val="-2"/>
          <w:sz w:val="24"/>
          <w:szCs w:val="24"/>
        </w:rPr>
        <w:t xml:space="preserve">начального опыта самостоятельного общественного действия, </w:t>
      </w:r>
      <w:r w:rsidRPr="00C411A3">
        <w:rPr>
          <w:rFonts w:ascii="Times New Roman" w:hAnsi="Times New Roman"/>
          <w:color w:val="auto"/>
          <w:spacing w:val="-4"/>
          <w:sz w:val="24"/>
          <w:szCs w:val="24"/>
        </w:rPr>
        <w:t xml:space="preserve">формирование у младшего школьника социально приемлемых </w:t>
      </w:r>
      <w:r w:rsidRPr="00C411A3">
        <w:rPr>
          <w:rFonts w:ascii="Times New Roman" w:hAnsi="Times New Roman"/>
          <w:color w:val="auto"/>
          <w:spacing w:val="-2"/>
          <w:sz w:val="24"/>
          <w:szCs w:val="24"/>
        </w:rPr>
        <w:t xml:space="preserve">моделей поведения. Только в самостоятельном общественном </w:t>
      </w:r>
      <w:r w:rsidRPr="00C411A3">
        <w:rPr>
          <w:rFonts w:ascii="Times New Roman" w:hAnsi="Times New Roman"/>
          <w:color w:val="auto"/>
          <w:spacing w:val="-4"/>
          <w:sz w:val="24"/>
          <w:szCs w:val="24"/>
        </w:rPr>
        <w:t>действии человек действительно становится (а не просто узнает о том, как стать) гражданином, социальным деятелем, свобод</w:t>
      </w:r>
      <w:r w:rsidRPr="00C411A3">
        <w:rPr>
          <w:rFonts w:ascii="Times New Roman" w:hAnsi="Times New Roman"/>
          <w:color w:val="auto"/>
          <w:spacing w:val="-2"/>
          <w:sz w:val="24"/>
          <w:szCs w:val="24"/>
        </w:rPr>
        <w:t xml:space="preserve">ным человеком. Для достижения данного уровня результатов </w:t>
      </w:r>
      <w:r w:rsidRPr="00C411A3">
        <w:rPr>
          <w:rFonts w:ascii="Times New Roman" w:hAnsi="Times New Roman"/>
          <w:color w:val="auto"/>
          <w:spacing w:val="-4"/>
          <w:sz w:val="24"/>
          <w:szCs w:val="24"/>
        </w:rPr>
        <w:t>особое значение имеет взаимодействие обучающегося с пред</w:t>
      </w:r>
      <w:r w:rsidRPr="00C411A3">
        <w:rPr>
          <w:rFonts w:ascii="Times New Roman" w:hAnsi="Times New Roman"/>
          <w:color w:val="auto"/>
          <w:sz w:val="24"/>
          <w:szCs w:val="24"/>
        </w:rPr>
        <w:t xml:space="preserve">ставителями различных социальных субъектов за пределами </w:t>
      </w:r>
      <w:r w:rsidRPr="00C411A3">
        <w:rPr>
          <w:rFonts w:ascii="Times New Roman" w:hAnsi="Times New Roman"/>
          <w:color w:val="auto"/>
          <w:spacing w:val="-4"/>
          <w:sz w:val="24"/>
          <w:szCs w:val="24"/>
        </w:rPr>
        <w:t>образовательной организации, в открытой общественной среде.</w:t>
      </w:r>
    </w:p>
    <w:p w:rsidR="000F42A9" w:rsidRPr="00C411A3" w:rsidRDefault="000F42A9" w:rsidP="000F42A9">
      <w:pPr>
        <w:pStyle w:val="a3"/>
        <w:spacing w:line="360" w:lineRule="auto"/>
        <w:ind w:firstLine="709"/>
        <w:rPr>
          <w:rFonts w:ascii="Times New Roman" w:hAnsi="Times New Roman"/>
          <w:color w:val="auto"/>
          <w:sz w:val="24"/>
          <w:szCs w:val="24"/>
        </w:rPr>
      </w:pPr>
      <w:r w:rsidRPr="00C411A3">
        <w:rPr>
          <w:rFonts w:ascii="Times New Roman" w:hAnsi="Times New Roman"/>
          <w:color w:val="auto"/>
          <w:sz w:val="24"/>
          <w:szCs w:val="24"/>
        </w:rPr>
        <w:t>С переходом от одного уровня результатов к другому существенно возрастают воспитательные эффекты:</w:t>
      </w:r>
    </w:p>
    <w:p w:rsidR="000F42A9" w:rsidRPr="00C411A3" w:rsidRDefault="000F42A9" w:rsidP="000F42A9">
      <w:pPr>
        <w:pStyle w:val="ab"/>
        <w:spacing w:line="360" w:lineRule="auto"/>
        <w:ind w:firstLine="709"/>
        <w:rPr>
          <w:rFonts w:ascii="Times New Roman" w:hAnsi="Times New Roman"/>
          <w:color w:val="auto"/>
          <w:sz w:val="24"/>
          <w:szCs w:val="24"/>
        </w:rPr>
      </w:pPr>
      <w:r w:rsidRPr="00C411A3">
        <w:rPr>
          <w:rFonts w:ascii="Times New Roman" w:hAnsi="Times New Roman"/>
          <w:color w:val="auto"/>
          <w:sz w:val="24"/>
          <w:szCs w:val="24"/>
        </w:rPr>
        <w:t xml:space="preserve">на первом уровне воспитание приближено к обучению, </w:t>
      </w:r>
      <w:r w:rsidRPr="00C411A3">
        <w:rPr>
          <w:rFonts w:ascii="Times New Roman" w:hAnsi="Times New Roman"/>
          <w:color w:val="auto"/>
          <w:spacing w:val="2"/>
          <w:sz w:val="24"/>
          <w:szCs w:val="24"/>
        </w:rPr>
        <w:t xml:space="preserve">при этом предметом воспитания как учения являются не </w:t>
      </w:r>
      <w:r w:rsidRPr="00C411A3">
        <w:rPr>
          <w:rFonts w:ascii="Times New Roman" w:hAnsi="Times New Roman"/>
          <w:color w:val="auto"/>
          <w:sz w:val="24"/>
          <w:szCs w:val="24"/>
        </w:rPr>
        <w:t>столько научные знания, сколько знания о ценностях;</w:t>
      </w:r>
    </w:p>
    <w:p w:rsidR="000F42A9" w:rsidRPr="00C411A3" w:rsidRDefault="000F42A9" w:rsidP="000F42A9">
      <w:pPr>
        <w:pStyle w:val="ab"/>
        <w:spacing w:line="360" w:lineRule="auto"/>
        <w:ind w:firstLine="709"/>
        <w:rPr>
          <w:rFonts w:ascii="Times New Roman" w:hAnsi="Times New Roman"/>
          <w:color w:val="auto"/>
          <w:sz w:val="24"/>
          <w:szCs w:val="24"/>
        </w:rPr>
      </w:pPr>
      <w:r w:rsidRPr="00C411A3">
        <w:rPr>
          <w:rFonts w:ascii="Times New Roman" w:hAnsi="Times New Roman"/>
          <w:color w:val="auto"/>
          <w:sz w:val="24"/>
          <w:szCs w:val="24"/>
        </w:rPr>
        <w:t>на втором уровне воспитание осуществляется в контексте жизнедеятельности школьников и ценности могут усваивать</w:t>
      </w:r>
      <w:r w:rsidRPr="00C411A3">
        <w:rPr>
          <w:rFonts w:ascii="Times New Roman" w:hAnsi="Times New Roman"/>
          <w:color w:val="auto"/>
          <w:spacing w:val="2"/>
          <w:sz w:val="24"/>
          <w:szCs w:val="24"/>
        </w:rPr>
        <w:t xml:space="preserve">ся ими в форме отдельных нравственно ориентированных </w:t>
      </w:r>
      <w:r w:rsidRPr="00C411A3">
        <w:rPr>
          <w:rFonts w:ascii="Times New Roman" w:hAnsi="Times New Roman"/>
          <w:color w:val="auto"/>
          <w:sz w:val="24"/>
          <w:szCs w:val="24"/>
        </w:rPr>
        <w:t>поступков;</w:t>
      </w:r>
    </w:p>
    <w:p w:rsidR="000F42A9" w:rsidRPr="00C411A3" w:rsidRDefault="000F42A9" w:rsidP="000F42A9">
      <w:pPr>
        <w:pStyle w:val="ab"/>
        <w:spacing w:line="360" w:lineRule="auto"/>
        <w:ind w:firstLine="709"/>
        <w:rPr>
          <w:rFonts w:ascii="Times New Roman" w:hAnsi="Times New Roman"/>
          <w:color w:val="auto"/>
          <w:sz w:val="24"/>
          <w:szCs w:val="24"/>
        </w:rPr>
      </w:pPr>
      <w:r w:rsidRPr="00C411A3">
        <w:rPr>
          <w:rFonts w:ascii="Times New Roman" w:hAnsi="Times New Roman"/>
          <w:color w:val="auto"/>
          <w:spacing w:val="-4"/>
          <w:sz w:val="24"/>
          <w:szCs w:val="24"/>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C411A3">
        <w:rPr>
          <w:rFonts w:ascii="Times New Roman" w:hAnsi="Times New Roman"/>
          <w:color w:val="auto"/>
          <w:sz w:val="24"/>
          <w:szCs w:val="24"/>
        </w:rPr>
        <w:t>.</w:t>
      </w:r>
    </w:p>
    <w:p w:rsidR="000F42A9" w:rsidRPr="00C411A3" w:rsidRDefault="000F42A9" w:rsidP="000F42A9">
      <w:pPr>
        <w:pStyle w:val="a3"/>
        <w:spacing w:line="360" w:lineRule="auto"/>
        <w:ind w:firstLine="709"/>
        <w:rPr>
          <w:rFonts w:ascii="Times New Roman" w:hAnsi="Times New Roman"/>
          <w:color w:val="auto"/>
          <w:sz w:val="24"/>
          <w:szCs w:val="24"/>
        </w:rPr>
      </w:pPr>
      <w:r w:rsidRPr="00C411A3">
        <w:rPr>
          <w:rFonts w:ascii="Times New Roman" w:hAnsi="Times New Roman"/>
          <w:color w:val="auto"/>
          <w:sz w:val="24"/>
          <w:szCs w:val="24"/>
        </w:rPr>
        <w:t>Таким образом, знания о ценностях переводятся в реаль</w:t>
      </w:r>
      <w:r w:rsidRPr="00C411A3">
        <w:rPr>
          <w:rFonts w:ascii="Times New Roman" w:hAnsi="Times New Roman"/>
          <w:color w:val="auto"/>
          <w:spacing w:val="-2"/>
          <w:sz w:val="24"/>
          <w:szCs w:val="24"/>
        </w:rPr>
        <w:t>но действующие, осознанные мотивы поведения, значения цен</w:t>
      </w:r>
      <w:r w:rsidRPr="00C411A3">
        <w:rPr>
          <w:rFonts w:ascii="Times New Roman" w:hAnsi="Times New Roman"/>
          <w:color w:val="auto"/>
          <w:sz w:val="24"/>
          <w:szCs w:val="24"/>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0F42A9" w:rsidRPr="00C411A3" w:rsidRDefault="000F42A9" w:rsidP="000F42A9">
      <w:pPr>
        <w:pStyle w:val="a3"/>
        <w:spacing w:line="360" w:lineRule="auto"/>
        <w:ind w:firstLine="709"/>
        <w:rPr>
          <w:rFonts w:ascii="Times New Roman" w:hAnsi="Times New Roman"/>
          <w:color w:val="auto"/>
          <w:spacing w:val="-2"/>
          <w:sz w:val="24"/>
          <w:szCs w:val="24"/>
        </w:rPr>
      </w:pPr>
      <w:r w:rsidRPr="00C411A3">
        <w:rPr>
          <w:rFonts w:ascii="Times New Roman" w:hAnsi="Times New Roman"/>
          <w:color w:val="auto"/>
          <w:spacing w:val="-2"/>
          <w:sz w:val="24"/>
          <w:szCs w:val="24"/>
        </w:rPr>
        <w:t xml:space="preserve">Несмотря на это разделение уровней результатов возможно только в теории, на уровне целей, а практической деятельности они могут смешиваются,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никакого отношения к ним, в то же время участие в социально-значимой деятельности может решать все основные задачи по воспитанию обучающихся. </w:t>
      </w:r>
    </w:p>
    <w:p w:rsidR="000F42A9" w:rsidRPr="00C411A3" w:rsidRDefault="000F42A9" w:rsidP="000F42A9">
      <w:pPr>
        <w:pStyle w:val="a3"/>
        <w:spacing w:line="360" w:lineRule="auto"/>
        <w:ind w:firstLine="709"/>
        <w:rPr>
          <w:rFonts w:ascii="Times New Roman" w:hAnsi="Times New Roman"/>
          <w:color w:val="auto"/>
          <w:spacing w:val="-2"/>
          <w:sz w:val="24"/>
          <w:szCs w:val="24"/>
        </w:rPr>
      </w:pPr>
      <w:r w:rsidRPr="00C411A3">
        <w:rPr>
          <w:rFonts w:ascii="Times New Roman" w:hAnsi="Times New Roman"/>
          <w:color w:val="auto"/>
          <w:spacing w:val="-2"/>
          <w:sz w:val="24"/>
          <w:szCs w:val="24"/>
        </w:rPr>
        <w:t xml:space="preserve">Образовательная организация, педагог могут выбрать различные концепции, методы и технологии воспитания, не противоречащие принципам программы воспитания и социализации младших школьников, основанные на других логиках построения воспитательной деятельности, в том числе и не использующие понятие воспитательного эффекта. Возможен, например, последовательный, постепенный переход от одного уровня воспитательных результатов к другому. В то же время возможно комплексное решение воспитательных задач за счет того, что участие обучающихся в нравственно ориентированной социально значимой деятельности и приобретение ими элементов опыта нравственного поведения и жизни позволяет одновременно решать все воспитательные задачи. </w:t>
      </w:r>
    </w:p>
    <w:p w:rsidR="000F42A9" w:rsidRPr="00C411A3" w:rsidRDefault="000F42A9" w:rsidP="000F42A9">
      <w:pPr>
        <w:pStyle w:val="a3"/>
        <w:spacing w:line="360" w:lineRule="auto"/>
        <w:ind w:firstLine="709"/>
        <w:rPr>
          <w:rFonts w:ascii="Times New Roman" w:hAnsi="Times New Roman"/>
          <w:color w:val="auto"/>
          <w:sz w:val="24"/>
          <w:szCs w:val="24"/>
        </w:rPr>
      </w:pPr>
      <w:r w:rsidRPr="00C411A3">
        <w:rPr>
          <w:rFonts w:ascii="Times New Roman" w:hAnsi="Times New Roman"/>
          <w:color w:val="auto"/>
          <w:spacing w:val="2"/>
          <w:sz w:val="24"/>
          <w:szCs w:val="24"/>
        </w:rPr>
        <w:t>Переход от одного уровня воспитательных результатов</w:t>
      </w:r>
      <w:r w:rsidRPr="00C411A3">
        <w:rPr>
          <w:rFonts w:ascii="Times New Roman" w:hAnsi="Times New Roman"/>
          <w:color w:val="auto"/>
          <w:sz w:val="24"/>
          <w:szCs w:val="24"/>
        </w:rPr>
        <w:t xml:space="preserve"> к другому должен быть последовательным, постепенным.</w:t>
      </w:r>
    </w:p>
    <w:p w:rsidR="000F42A9" w:rsidRPr="00C411A3" w:rsidRDefault="000F42A9" w:rsidP="000F42A9">
      <w:pPr>
        <w:pStyle w:val="a3"/>
        <w:spacing w:line="360" w:lineRule="auto"/>
        <w:ind w:firstLine="709"/>
        <w:rPr>
          <w:rFonts w:ascii="Times New Roman" w:hAnsi="Times New Roman"/>
          <w:color w:val="auto"/>
          <w:sz w:val="24"/>
          <w:szCs w:val="24"/>
        </w:rPr>
      </w:pPr>
      <w:r w:rsidRPr="00C411A3">
        <w:rPr>
          <w:rFonts w:ascii="Times New Roman" w:hAnsi="Times New Roman"/>
          <w:color w:val="auto"/>
          <w:spacing w:val="-2"/>
          <w:sz w:val="24"/>
          <w:szCs w:val="24"/>
        </w:rPr>
        <w:t xml:space="preserve">Достижение трех уровней воспитательных результатов </w:t>
      </w:r>
      <w:r w:rsidRPr="00C411A3">
        <w:rPr>
          <w:rFonts w:ascii="Times New Roman" w:hAnsi="Times New Roman"/>
          <w:color w:val="auto"/>
          <w:sz w:val="24"/>
          <w:szCs w:val="24"/>
        </w:rPr>
        <w:t>обе</w:t>
      </w:r>
      <w:r w:rsidRPr="00C411A3">
        <w:rPr>
          <w:rFonts w:ascii="Times New Roman" w:hAnsi="Times New Roman"/>
          <w:color w:val="auto"/>
          <w:spacing w:val="2"/>
          <w:sz w:val="24"/>
          <w:szCs w:val="24"/>
        </w:rPr>
        <w:t xml:space="preserve">спечивает появление значимых </w:t>
      </w:r>
      <w:r w:rsidRPr="00C411A3">
        <w:rPr>
          <w:rFonts w:ascii="Times New Roman" w:hAnsi="Times New Roman"/>
          <w:iCs/>
          <w:color w:val="auto"/>
          <w:spacing w:val="2"/>
          <w:sz w:val="24"/>
          <w:szCs w:val="24"/>
        </w:rPr>
        <w:t>эффектов</w:t>
      </w:r>
      <w:r w:rsidRPr="00C411A3">
        <w:rPr>
          <w:rFonts w:ascii="Times New Roman" w:hAnsi="Times New Roman"/>
          <w:color w:val="auto"/>
          <w:spacing w:val="2"/>
          <w:sz w:val="24"/>
          <w:szCs w:val="24"/>
        </w:rPr>
        <w:t xml:space="preserve"> духовно­нрав</w:t>
      </w:r>
      <w:r w:rsidRPr="00C411A3">
        <w:rPr>
          <w:rFonts w:ascii="Times New Roman" w:hAnsi="Times New Roman"/>
          <w:color w:val="auto"/>
          <w:sz w:val="24"/>
          <w:szCs w:val="24"/>
        </w:rPr>
        <w:t xml:space="preserve">ственного развития, воспитания и социализации обучающихся – формирование основ российской идентичности, присвоение базовых </w:t>
      </w:r>
      <w:r w:rsidRPr="00C411A3">
        <w:rPr>
          <w:rFonts w:ascii="Times New Roman" w:hAnsi="Times New Roman"/>
          <w:color w:val="auto"/>
          <w:spacing w:val="2"/>
          <w:sz w:val="24"/>
          <w:szCs w:val="24"/>
        </w:rPr>
        <w:t>национальных ценностей, развитие нравственного самосо</w:t>
      </w:r>
      <w:r w:rsidRPr="00C411A3">
        <w:rPr>
          <w:rFonts w:ascii="Times New Roman" w:hAnsi="Times New Roman"/>
          <w:color w:val="auto"/>
          <w:sz w:val="24"/>
          <w:szCs w:val="24"/>
        </w:rPr>
        <w:t>знания, укрепление духовного и социально­психологического здоровья, позитивного отношения к жизни, доверия к людям и обществу и т. д.</w:t>
      </w:r>
    </w:p>
    <w:p w:rsidR="000F42A9" w:rsidRPr="00C411A3" w:rsidRDefault="000F42A9" w:rsidP="000F42A9">
      <w:pPr>
        <w:spacing w:line="360" w:lineRule="auto"/>
        <w:ind w:firstLine="709"/>
        <w:jc w:val="both"/>
      </w:pPr>
      <w:r w:rsidRPr="00C411A3">
        <w:t>По каждому из направлений духовно-нравственного развития, воспитания и социализации обучающихся на уровне начального общего образования должны быть предусмотрены и могут быть достигнуты обучающимися следующие воспитательные результаты.</w:t>
      </w:r>
    </w:p>
    <w:p w:rsidR="000F42A9" w:rsidRPr="00C411A3" w:rsidRDefault="000F42A9" w:rsidP="000F42A9">
      <w:pPr>
        <w:pStyle w:val="ab"/>
        <w:spacing w:line="360" w:lineRule="auto"/>
        <w:ind w:firstLine="709"/>
        <w:rPr>
          <w:rFonts w:ascii="Times New Roman" w:hAnsi="Times New Roman"/>
          <w:b/>
          <w:color w:val="auto"/>
          <w:spacing w:val="2"/>
          <w:sz w:val="24"/>
          <w:szCs w:val="24"/>
        </w:rPr>
      </w:pPr>
      <w:r w:rsidRPr="00C411A3">
        <w:rPr>
          <w:rFonts w:ascii="Times New Roman" w:hAnsi="Times New Roman"/>
          <w:b/>
          <w:color w:val="auto"/>
          <w:spacing w:val="2"/>
          <w:sz w:val="24"/>
          <w:szCs w:val="24"/>
        </w:rPr>
        <w:t>Гражданско-патриотическое воспитание:</w:t>
      </w:r>
    </w:p>
    <w:p w:rsidR="000F42A9" w:rsidRPr="00C411A3" w:rsidRDefault="000F42A9" w:rsidP="002B7C72">
      <w:pPr>
        <w:numPr>
          <w:ilvl w:val="0"/>
          <w:numId w:val="37"/>
        </w:numPr>
        <w:tabs>
          <w:tab w:val="left" w:pos="993"/>
        </w:tabs>
        <w:spacing w:line="360" w:lineRule="auto"/>
        <w:ind w:left="0" w:firstLine="709"/>
        <w:jc w:val="both"/>
      </w:pPr>
      <w:r w:rsidRPr="00C411A3">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0F42A9" w:rsidRPr="00C411A3" w:rsidRDefault="000F42A9" w:rsidP="002B7C72">
      <w:pPr>
        <w:numPr>
          <w:ilvl w:val="0"/>
          <w:numId w:val="37"/>
        </w:numPr>
        <w:tabs>
          <w:tab w:val="left" w:pos="993"/>
        </w:tabs>
        <w:spacing w:line="360" w:lineRule="auto"/>
        <w:ind w:left="0" w:firstLine="709"/>
        <w:jc w:val="both"/>
      </w:pPr>
      <w:r w:rsidRPr="00C411A3">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0F42A9" w:rsidRPr="00C411A3" w:rsidRDefault="000F42A9" w:rsidP="002B7C72">
      <w:pPr>
        <w:numPr>
          <w:ilvl w:val="0"/>
          <w:numId w:val="37"/>
        </w:numPr>
        <w:tabs>
          <w:tab w:val="left" w:pos="993"/>
        </w:tabs>
        <w:spacing w:line="360" w:lineRule="auto"/>
        <w:ind w:left="0" w:firstLine="709"/>
        <w:jc w:val="both"/>
      </w:pPr>
      <w:r w:rsidRPr="00C411A3">
        <w:t>первоначальный опыт ролевого взаимодействия и реализации гражданской, патриотической позиции;</w:t>
      </w:r>
    </w:p>
    <w:p w:rsidR="000F42A9" w:rsidRPr="00C411A3" w:rsidRDefault="000F42A9" w:rsidP="002B7C72">
      <w:pPr>
        <w:numPr>
          <w:ilvl w:val="0"/>
          <w:numId w:val="37"/>
        </w:numPr>
        <w:tabs>
          <w:tab w:val="left" w:pos="993"/>
        </w:tabs>
        <w:spacing w:line="360" w:lineRule="auto"/>
        <w:ind w:left="0" w:firstLine="709"/>
        <w:jc w:val="both"/>
      </w:pPr>
      <w:r w:rsidRPr="00C411A3">
        <w:rPr>
          <w:spacing w:val="2"/>
        </w:rPr>
        <w:t>первоначальный опыт межкультурной ком</w:t>
      </w:r>
      <w:r w:rsidRPr="00C411A3">
        <w:t>муникации с детьми и взрослыми – представителями разных народов России;</w:t>
      </w:r>
    </w:p>
    <w:p w:rsidR="000F42A9" w:rsidRPr="00C411A3" w:rsidRDefault="000F42A9" w:rsidP="002B7C72">
      <w:pPr>
        <w:numPr>
          <w:ilvl w:val="0"/>
          <w:numId w:val="37"/>
        </w:numPr>
        <w:tabs>
          <w:tab w:val="left" w:pos="993"/>
        </w:tabs>
        <w:spacing w:line="360" w:lineRule="auto"/>
        <w:ind w:left="0" w:firstLine="709"/>
        <w:jc w:val="both"/>
      </w:pPr>
      <w:r w:rsidRPr="00C411A3">
        <w:t>уважительное отношение к воинскому прошлому и настоящему нашей страны, уважение к защитникам Родины.</w:t>
      </w:r>
    </w:p>
    <w:p w:rsidR="000F42A9" w:rsidRPr="00C411A3" w:rsidRDefault="000F42A9" w:rsidP="000F42A9">
      <w:pPr>
        <w:pStyle w:val="ab"/>
        <w:spacing w:line="360" w:lineRule="auto"/>
        <w:ind w:firstLine="709"/>
        <w:rPr>
          <w:rFonts w:ascii="Times New Roman" w:hAnsi="Times New Roman"/>
          <w:b/>
          <w:color w:val="auto"/>
          <w:spacing w:val="2"/>
          <w:sz w:val="24"/>
          <w:szCs w:val="24"/>
        </w:rPr>
      </w:pPr>
      <w:r w:rsidRPr="00C411A3">
        <w:rPr>
          <w:rFonts w:ascii="Times New Roman" w:hAnsi="Times New Roman"/>
          <w:b/>
          <w:color w:val="auto"/>
          <w:spacing w:val="2"/>
          <w:sz w:val="24"/>
          <w:szCs w:val="24"/>
        </w:rPr>
        <w:t>Нравственное и духовное воспитание:</w:t>
      </w:r>
    </w:p>
    <w:p w:rsidR="000F42A9" w:rsidRPr="00C411A3" w:rsidRDefault="000F42A9" w:rsidP="002B7C72">
      <w:pPr>
        <w:numPr>
          <w:ilvl w:val="0"/>
          <w:numId w:val="37"/>
        </w:numPr>
        <w:tabs>
          <w:tab w:val="left" w:pos="993"/>
        </w:tabs>
        <w:spacing w:line="360" w:lineRule="auto"/>
        <w:ind w:left="0" w:firstLine="709"/>
        <w:jc w:val="both"/>
      </w:pPr>
      <w:r w:rsidRPr="00C411A3">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0F42A9" w:rsidRPr="00C411A3" w:rsidRDefault="000F42A9" w:rsidP="002B7C72">
      <w:pPr>
        <w:numPr>
          <w:ilvl w:val="0"/>
          <w:numId w:val="37"/>
        </w:numPr>
        <w:tabs>
          <w:tab w:val="left" w:pos="993"/>
        </w:tabs>
        <w:spacing w:line="360" w:lineRule="auto"/>
        <w:ind w:left="0" w:firstLine="709"/>
        <w:jc w:val="both"/>
      </w:pPr>
      <w:r w:rsidRPr="00C411A3">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0F42A9" w:rsidRPr="00C411A3" w:rsidRDefault="000F42A9" w:rsidP="002B7C72">
      <w:pPr>
        <w:numPr>
          <w:ilvl w:val="0"/>
          <w:numId w:val="37"/>
        </w:numPr>
        <w:tabs>
          <w:tab w:val="left" w:pos="993"/>
        </w:tabs>
        <w:spacing w:line="360" w:lineRule="auto"/>
        <w:ind w:left="0" w:firstLine="709"/>
        <w:jc w:val="both"/>
      </w:pPr>
      <w:r w:rsidRPr="00C411A3">
        <w:t>уважительное отношение к традиционным религиям народов России;</w:t>
      </w:r>
    </w:p>
    <w:p w:rsidR="000F42A9" w:rsidRPr="00C411A3" w:rsidRDefault="000F42A9" w:rsidP="002B7C72">
      <w:pPr>
        <w:numPr>
          <w:ilvl w:val="0"/>
          <w:numId w:val="37"/>
        </w:numPr>
        <w:tabs>
          <w:tab w:val="left" w:pos="993"/>
        </w:tabs>
        <w:spacing w:line="360" w:lineRule="auto"/>
        <w:ind w:left="0" w:firstLine="709"/>
        <w:jc w:val="both"/>
      </w:pPr>
      <w:r w:rsidRPr="00C411A3">
        <w:t>неравнодушие к жизненным проблемам других людей, сочувствие к человеку, находящемуся в трудной ситуации;</w:t>
      </w:r>
    </w:p>
    <w:p w:rsidR="000F42A9" w:rsidRPr="00C411A3" w:rsidRDefault="000F42A9" w:rsidP="002B7C72">
      <w:pPr>
        <w:numPr>
          <w:ilvl w:val="0"/>
          <w:numId w:val="37"/>
        </w:numPr>
        <w:tabs>
          <w:tab w:val="left" w:pos="993"/>
        </w:tabs>
        <w:spacing w:line="360" w:lineRule="auto"/>
        <w:ind w:left="0" w:firstLine="709"/>
        <w:jc w:val="both"/>
      </w:pPr>
      <w:r w:rsidRPr="00C411A3">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0F42A9" w:rsidRPr="00C411A3" w:rsidRDefault="000F42A9" w:rsidP="002B7C72">
      <w:pPr>
        <w:numPr>
          <w:ilvl w:val="0"/>
          <w:numId w:val="37"/>
        </w:numPr>
        <w:tabs>
          <w:tab w:val="left" w:pos="993"/>
        </w:tabs>
        <w:spacing w:line="360" w:lineRule="auto"/>
        <w:ind w:left="0" w:firstLine="709"/>
        <w:jc w:val="both"/>
      </w:pPr>
      <w:r w:rsidRPr="00C411A3">
        <w:t>уважительное отношение к родителям (законным представителям), к старшим, заботливое отношение к младшим;</w:t>
      </w:r>
    </w:p>
    <w:p w:rsidR="000F42A9" w:rsidRPr="00C411A3" w:rsidRDefault="000F42A9" w:rsidP="002B7C72">
      <w:pPr>
        <w:numPr>
          <w:ilvl w:val="0"/>
          <w:numId w:val="37"/>
        </w:numPr>
        <w:tabs>
          <w:tab w:val="left" w:pos="993"/>
        </w:tabs>
        <w:spacing w:line="360" w:lineRule="auto"/>
        <w:ind w:left="0" w:firstLine="709"/>
        <w:jc w:val="both"/>
        <w:rPr>
          <w:b/>
          <w:spacing w:val="2"/>
        </w:rPr>
      </w:pPr>
      <w:r w:rsidRPr="00C411A3">
        <w:t>знание традиций своей семьи и образовательной организации, бережное отношение к ним.</w:t>
      </w:r>
    </w:p>
    <w:p w:rsidR="000F42A9" w:rsidRPr="00C411A3" w:rsidRDefault="000F42A9" w:rsidP="000F42A9">
      <w:pPr>
        <w:pStyle w:val="ab"/>
        <w:spacing w:line="360" w:lineRule="auto"/>
        <w:ind w:firstLine="709"/>
        <w:rPr>
          <w:rFonts w:ascii="Times New Roman" w:hAnsi="Times New Roman"/>
          <w:b/>
          <w:color w:val="auto"/>
          <w:spacing w:val="2"/>
          <w:sz w:val="24"/>
          <w:szCs w:val="24"/>
        </w:rPr>
      </w:pPr>
      <w:r w:rsidRPr="00C411A3">
        <w:rPr>
          <w:rFonts w:ascii="Times New Roman" w:hAnsi="Times New Roman"/>
          <w:b/>
          <w:color w:val="auto"/>
          <w:spacing w:val="2"/>
          <w:sz w:val="24"/>
          <w:szCs w:val="24"/>
        </w:rPr>
        <w:t>Воспитание положительного отношения к труду и творчеству:</w:t>
      </w:r>
    </w:p>
    <w:p w:rsidR="000F42A9" w:rsidRPr="00C411A3" w:rsidRDefault="000F42A9" w:rsidP="002B7C72">
      <w:pPr>
        <w:numPr>
          <w:ilvl w:val="0"/>
          <w:numId w:val="37"/>
        </w:numPr>
        <w:tabs>
          <w:tab w:val="left" w:pos="993"/>
        </w:tabs>
        <w:spacing w:line="360" w:lineRule="auto"/>
        <w:ind w:left="0" w:firstLine="709"/>
        <w:jc w:val="both"/>
      </w:pPr>
      <w:r w:rsidRPr="00C411A3">
        <w:t>ценностное отношение к труду и творчеству, человеку труда, трудовым достижениям России и человечества, трудолюбие;</w:t>
      </w:r>
    </w:p>
    <w:p w:rsidR="000F42A9" w:rsidRPr="00C411A3" w:rsidRDefault="000F42A9" w:rsidP="002B7C72">
      <w:pPr>
        <w:numPr>
          <w:ilvl w:val="0"/>
          <w:numId w:val="37"/>
        </w:numPr>
        <w:tabs>
          <w:tab w:val="left" w:pos="993"/>
        </w:tabs>
        <w:spacing w:line="360" w:lineRule="auto"/>
        <w:ind w:left="0" w:firstLine="709"/>
        <w:jc w:val="both"/>
      </w:pPr>
      <w:r w:rsidRPr="00C411A3">
        <w:t>ценностное и творческое отношение к учебному труду, понимание важности образования для жизни человека;</w:t>
      </w:r>
    </w:p>
    <w:p w:rsidR="000F42A9" w:rsidRPr="00C411A3" w:rsidRDefault="000F42A9" w:rsidP="002B7C72">
      <w:pPr>
        <w:numPr>
          <w:ilvl w:val="0"/>
          <w:numId w:val="37"/>
        </w:numPr>
        <w:tabs>
          <w:tab w:val="left" w:pos="993"/>
        </w:tabs>
        <w:spacing w:line="360" w:lineRule="auto"/>
        <w:ind w:left="0" w:firstLine="709"/>
        <w:jc w:val="both"/>
      </w:pPr>
      <w:r w:rsidRPr="00C411A3">
        <w:t>элементарные представления о различных профессиях;</w:t>
      </w:r>
    </w:p>
    <w:p w:rsidR="000F42A9" w:rsidRPr="00C411A3" w:rsidRDefault="000F42A9" w:rsidP="002B7C72">
      <w:pPr>
        <w:numPr>
          <w:ilvl w:val="0"/>
          <w:numId w:val="37"/>
        </w:numPr>
        <w:tabs>
          <w:tab w:val="left" w:pos="993"/>
        </w:tabs>
        <w:spacing w:line="360" w:lineRule="auto"/>
        <w:ind w:left="0" w:firstLine="709"/>
        <w:jc w:val="both"/>
      </w:pPr>
      <w:r w:rsidRPr="00C411A3">
        <w:t>первоначальные навыки трудового, творческого сотрудничества со сверстниками, старшими детьми и взрослыми;</w:t>
      </w:r>
    </w:p>
    <w:p w:rsidR="000F42A9" w:rsidRPr="00C411A3" w:rsidRDefault="000F42A9" w:rsidP="002B7C72">
      <w:pPr>
        <w:numPr>
          <w:ilvl w:val="0"/>
          <w:numId w:val="37"/>
        </w:numPr>
        <w:tabs>
          <w:tab w:val="left" w:pos="993"/>
        </w:tabs>
        <w:spacing w:line="360" w:lineRule="auto"/>
        <w:ind w:left="0" w:firstLine="709"/>
        <w:jc w:val="both"/>
      </w:pPr>
      <w:r w:rsidRPr="00C411A3">
        <w:t>осознание приоритета нравственных основ труда, творчества, создания нового;</w:t>
      </w:r>
    </w:p>
    <w:p w:rsidR="000F42A9" w:rsidRPr="00C411A3" w:rsidRDefault="000F42A9" w:rsidP="002B7C72">
      <w:pPr>
        <w:numPr>
          <w:ilvl w:val="0"/>
          <w:numId w:val="37"/>
        </w:numPr>
        <w:tabs>
          <w:tab w:val="left" w:pos="993"/>
        </w:tabs>
        <w:spacing w:line="360" w:lineRule="auto"/>
        <w:ind w:left="0" w:firstLine="709"/>
        <w:jc w:val="both"/>
      </w:pPr>
      <w:r w:rsidRPr="00C411A3">
        <w:t>первоначальный опыт участия в различных видах общественно полезной и личностно значимой деятельности;</w:t>
      </w:r>
    </w:p>
    <w:p w:rsidR="000F42A9" w:rsidRPr="00C411A3" w:rsidRDefault="000F42A9" w:rsidP="002B7C72">
      <w:pPr>
        <w:numPr>
          <w:ilvl w:val="0"/>
          <w:numId w:val="37"/>
        </w:numPr>
        <w:tabs>
          <w:tab w:val="left" w:pos="993"/>
        </w:tabs>
        <w:spacing w:line="360" w:lineRule="auto"/>
        <w:ind w:left="0" w:firstLine="709"/>
        <w:jc w:val="both"/>
      </w:pPr>
      <w:r w:rsidRPr="00C411A3">
        <w:t>потребности и начальные умения выражать себя в различных доступных и наиболее привлекательных для ребенка видах творческой деятельности;</w:t>
      </w:r>
    </w:p>
    <w:p w:rsidR="000F42A9" w:rsidRPr="00C411A3" w:rsidRDefault="000F42A9" w:rsidP="002B7C72">
      <w:pPr>
        <w:numPr>
          <w:ilvl w:val="0"/>
          <w:numId w:val="37"/>
        </w:numPr>
        <w:tabs>
          <w:tab w:val="left" w:pos="993"/>
        </w:tabs>
        <w:spacing w:line="360" w:lineRule="auto"/>
        <w:ind w:left="0" w:firstLine="709"/>
        <w:jc w:val="both"/>
      </w:pPr>
      <w:r w:rsidRPr="00C411A3">
        <w:t>осознание важности самореализации в социальном творчестве, познавательной и практической, общественно полезной деятельности;</w:t>
      </w:r>
    </w:p>
    <w:p w:rsidR="000F42A9" w:rsidRPr="00C411A3" w:rsidRDefault="000F42A9" w:rsidP="002B7C72">
      <w:pPr>
        <w:numPr>
          <w:ilvl w:val="0"/>
          <w:numId w:val="37"/>
        </w:numPr>
        <w:tabs>
          <w:tab w:val="left" w:pos="993"/>
        </w:tabs>
        <w:spacing w:line="360" w:lineRule="auto"/>
        <w:ind w:left="0" w:firstLine="709"/>
        <w:jc w:val="both"/>
        <w:rPr>
          <w:b/>
          <w:spacing w:val="2"/>
        </w:rPr>
      </w:pPr>
      <w:r w:rsidRPr="00C411A3">
        <w:t>умения</w:t>
      </w:r>
      <w:r w:rsidRPr="00C411A3">
        <w:rPr>
          <w:spacing w:val="-4"/>
        </w:rPr>
        <w:t xml:space="preserve"> и навыки самообслуживания в шко</w:t>
      </w:r>
      <w:r w:rsidRPr="00C411A3">
        <w:t>ле и дома.</w:t>
      </w:r>
    </w:p>
    <w:p w:rsidR="000F42A9" w:rsidRPr="00C411A3" w:rsidRDefault="000F42A9" w:rsidP="000F42A9">
      <w:pPr>
        <w:pStyle w:val="ab"/>
        <w:spacing w:line="360" w:lineRule="auto"/>
        <w:ind w:firstLine="709"/>
        <w:rPr>
          <w:rFonts w:ascii="Times New Roman" w:hAnsi="Times New Roman"/>
          <w:b/>
          <w:color w:val="auto"/>
          <w:spacing w:val="2"/>
          <w:sz w:val="24"/>
          <w:szCs w:val="24"/>
        </w:rPr>
      </w:pPr>
      <w:r w:rsidRPr="00C411A3">
        <w:rPr>
          <w:rFonts w:ascii="Times New Roman" w:hAnsi="Times New Roman"/>
          <w:b/>
          <w:color w:val="auto"/>
          <w:spacing w:val="2"/>
          <w:sz w:val="24"/>
          <w:szCs w:val="24"/>
        </w:rPr>
        <w:t>Интеллектуальное воспитание:</w:t>
      </w:r>
    </w:p>
    <w:p w:rsidR="000F42A9" w:rsidRPr="00C411A3" w:rsidRDefault="000F42A9" w:rsidP="002B7C72">
      <w:pPr>
        <w:numPr>
          <w:ilvl w:val="0"/>
          <w:numId w:val="37"/>
        </w:numPr>
        <w:tabs>
          <w:tab w:val="left" w:pos="993"/>
        </w:tabs>
        <w:spacing w:line="360" w:lineRule="auto"/>
        <w:ind w:left="0" w:firstLine="709"/>
        <w:jc w:val="both"/>
      </w:pPr>
      <w:r w:rsidRPr="00C411A3">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0F42A9" w:rsidRPr="00C411A3" w:rsidRDefault="000F42A9" w:rsidP="002B7C72">
      <w:pPr>
        <w:numPr>
          <w:ilvl w:val="0"/>
          <w:numId w:val="37"/>
        </w:numPr>
        <w:tabs>
          <w:tab w:val="left" w:pos="993"/>
        </w:tabs>
        <w:spacing w:line="360" w:lineRule="auto"/>
        <w:ind w:left="0" w:firstLine="709"/>
        <w:jc w:val="both"/>
      </w:pPr>
      <w:r w:rsidRPr="00C411A3">
        <w:t>элементарные навыки учебно-исследовательской работы;</w:t>
      </w:r>
    </w:p>
    <w:p w:rsidR="000F42A9" w:rsidRPr="00C411A3" w:rsidRDefault="000F42A9" w:rsidP="002B7C72">
      <w:pPr>
        <w:numPr>
          <w:ilvl w:val="0"/>
          <w:numId w:val="37"/>
        </w:numPr>
        <w:tabs>
          <w:tab w:val="left" w:pos="993"/>
        </w:tabs>
        <w:spacing w:line="360" w:lineRule="auto"/>
        <w:ind w:left="0" w:firstLine="709"/>
        <w:jc w:val="both"/>
      </w:pPr>
      <w:r w:rsidRPr="00C411A3">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0F42A9" w:rsidRPr="00C411A3" w:rsidRDefault="000F42A9" w:rsidP="002B7C72">
      <w:pPr>
        <w:numPr>
          <w:ilvl w:val="0"/>
          <w:numId w:val="37"/>
        </w:numPr>
        <w:tabs>
          <w:tab w:val="left" w:pos="993"/>
        </w:tabs>
        <w:spacing w:line="360" w:lineRule="auto"/>
        <w:ind w:left="0" w:firstLine="709"/>
        <w:jc w:val="both"/>
        <w:rPr>
          <w:b/>
          <w:spacing w:val="2"/>
        </w:rPr>
      </w:pPr>
      <w:r w:rsidRPr="00C411A3">
        <w:t xml:space="preserve">элементарные представления об этике интеллектуальной деятельности. </w:t>
      </w:r>
    </w:p>
    <w:p w:rsidR="000F42A9" w:rsidRPr="00C411A3" w:rsidRDefault="000F42A9" w:rsidP="000F42A9">
      <w:pPr>
        <w:pStyle w:val="ab"/>
        <w:spacing w:line="360" w:lineRule="auto"/>
        <w:ind w:firstLine="709"/>
        <w:rPr>
          <w:rFonts w:ascii="Times New Roman" w:hAnsi="Times New Roman"/>
          <w:color w:val="auto"/>
          <w:spacing w:val="2"/>
          <w:sz w:val="24"/>
          <w:szCs w:val="24"/>
        </w:rPr>
      </w:pPr>
      <w:r w:rsidRPr="00C411A3">
        <w:rPr>
          <w:rFonts w:ascii="Times New Roman" w:hAnsi="Times New Roman"/>
          <w:b/>
          <w:color w:val="auto"/>
          <w:spacing w:val="2"/>
          <w:sz w:val="24"/>
          <w:szCs w:val="24"/>
        </w:rPr>
        <w:t>Здоровьесберегающее воспитание</w:t>
      </w:r>
      <w:r w:rsidRPr="00C411A3">
        <w:rPr>
          <w:rFonts w:ascii="Times New Roman" w:hAnsi="Times New Roman"/>
          <w:color w:val="auto"/>
          <w:spacing w:val="2"/>
          <w:sz w:val="24"/>
          <w:szCs w:val="24"/>
        </w:rPr>
        <w:t>:</w:t>
      </w:r>
    </w:p>
    <w:p w:rsidR="000F42A9" w:rsidRPr="00C411A3" w:rsidRDefault="000F42A9" w:rsidP="002B7C72">
      <w:pPr>
        <w:numPr>
          <w:ilvl w:val="0"/>
          <w:numId w:val="37"/>
        </w:numPr>
        <w:tabs>
          <w:tab w:val="left" w:pos="993"/>
        </w:tabs>
        <w:spacing w:line="360" w:lineRule="auto"/>
        <w:ind w:left="0" w:firstLine="709"/>
        <w:jc w:val="both"/>
      </w:pPr>
      <w:r w:rsidRPr="00C411A3">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0F42A9" w:rsidRPr="00C411A3" w:rsidRDefault="000F42A9" w:rsidP="002B7C72">
      <w:pPr>
        <w:numPr>
          <w:ilvl w:val="0"/>
          <w:numId w:val="37"/>
        </w:numPr>
        <w:tabs>
          <w:tab w:val="left" w:pos="993"/>
        </w:tabs>
        <w:spacing w:line="360" w:lineRule="auto"/>
        <w:ind w:left="0" w:firstLine="709"/>
        <w:jc w:val="both"/>
      </w:pPr>
      <w:r w:rsidRPr="00C411A3">
        <w:t>элементарный опыт пропаганды здорового образа жизни;</w:t>
      </w:r>
    </w:p>
    <w:p w:rsidR="000F42A9" w:rsidRPr="00C411A3" w:rsidRDefault="000F42A9" w:rsidP="002B7C72">
      <w:pPr>
        <w:numPr>
          <w:ilvl w:val="0"/>
          <w:numId w:val="37"/>
        </w:numPr>
        <w:tabs>
          <w:tab w:val="left" w:pos="993"/>
        </w:tabs>
        <w:spacing w:line="360" w:lineRule="auto"/>
        <w:ind w:left="0" w:firstLine="709"/>
        <w:jc w:val="both"/>
      </w:pPr>
      <w:r w:rsidRPr="00C411A3">
        <w:t xml:space="preserve"> элементарный опыт организации здорового образа жизни;</w:t>
      </w:r>
    </w:p>
    <w:p w:rsidR="000F42A9" w:rsidRPr="00C411A3" w:rsidRDefault="000F42A9" w:rsidP="002B7C72">
      <w:pPr>
        <w:numPr>
          <w:ilvl w:val="0"/>
          <w:numId w:val="37"/>
        </w:numPr>
        <w:tabs>
          <w:tab w:val="left" w:pos="993"/>
        </w:tabs>
        <w:spacing w:line="360" w:lineRule="auto"/>
        <w:ind w:left="0" w:firstLine="709"/>
        <w:jc w:val="both"/>
      </w:pPr>
      <w:r w:rsidRPr="00C411A3">
        <w:t>представление о возможном негативном влиянии компьютерных игр, телевидения, рекламы на здоровье человека;</w:t>
      </w:r>
    </w:p>
    <w:p w:rsidR="000F42A9" w:rsidRPr="00C411A3" w:rsidRDefault="000F42A9" w:rsidP="002B7C72">
      <w:pPr>
        <w:numPr>
          <w:ilvl w:val="0"/>
          <w:numId w:val="37"/>
        </w:numPr>
        <w:tabs>
          <w:tab w:val="left" w:pos="993"/>
        </w:tabs>
        <w:spacing w:line="360" w:lineRule="auto"/>
        <w:ind w:left="0" w:firstLine="709"/>
        <w:jc w:val="both"/>
      </w:pPr>
      <w:r w:rsidRPr="00C411A3">
        <w:t>представление о негативном влиянии психоактивных веществ, алкоголя, табакокурения на здоровье человека;</w:t>
      </w:r>
    </w:p>
    <w:p w:rsidR="000F42A9" w:rsidRPr="00C411A3" w:rsidRDefault="000F42A9" w:rsidP="002B7C72">
      <w:pPr>
        <w:numPr>
          <w:ilvl w:val="0"/>
          <w:numId w:val="37"/>
        </w:numPr>
        <w:tabs>
          <w:tab w:val="left" w:pos="993"/>
        </w:tabs>
        <w:spacing w:line="360" w:lineRule="auto"/>
        <w:ind w:left="0" w:firstLine="709"/>
        <w:jc w:val="both"/>
        <w:rPr>
          <w:spacing w:val="2"/>
        </w:rPr>
      </w:pPr>
      <w:r w:rsidRPr="00C411A3">
        <w:t>регулярные</w:t>
      </w:r>
      <w:r w:rsidRPr="00C411A3">
        <w:rPr>
          <w:spacing w:val="2"/>
        </w:rPr>
        <w:t xml:space="preserve"> занятия</w:t>
      </w:r>
      <w:r w:rsidRPr="00C411A3">
        <w:t xml:space="preserve"> физической культурой и спортом и осознанное к ним отношение. </w:t>
      </w:r>
    </w:p>
    <w:p w:rsidR="000F42A9" w:rsidRPr="00C411A3" w:rsidRDefault="000F42A9" w:rsidP="000F42A9">
      <w:pPr>
        <w:pStyle w:val="ab"/>
        <w:spacing w:line="360" w:lineRule="auto"/>
        <w:ind w:firstLine="709"/>
        <w:rPr>
          <w:rFonts w:ascii="Times New Roman" w:hAnsi="Times New Roman"/>
          <w:b/>
          <w:color w:val="auto"/>
          <w:spacing w:val="2"/>
          <w:sz w:val="24"/>
          <w:szCs w:val="24"/>
        </w:rPr>
      </w:pPr>
      <w:r w:rsidRPr="00C411A3">
        <w:rPr>
          <w:rFonts w:ascii="Times New Roman" w:hAnsi="Times New Roman"/>
          <w:b/>
          <w:color w:val="auto"/>
          <w:spacing w:val="2"/>
          <w:sz w:val="24"/>
          <w:szCs w:val="24"/>
        </w:rPr>
        <w:t>Социокультурное и медиакультурное воспитание:</w:t>
      </w:r>
    </w:p>
    <w:p w:rsidR="000F42A9" w:rsidRPr="00C411A3" w:rsidRDefault="000F42A9" w:rsidP="002B7C72">
      <w:pPr>
        <w:numPr>
          <w:ilvl w:val="0"/>
          <w:numId w:val="37"/>
        </w:numPr>
        <w:tabs>
          <w:tab w:val="left" w:pos="993"/>
        </w:tabs>
        <w:spacing w:line="360" w:lineRule="auto"/>
        <w:ind w:left="0" w:firstLine="709"/>
        <w:jc w:val="both"/>
        <w:rPr>
          <w:spacing w:val="2"/>
        </w:rPr>
      </w:pPr>
      <w:r w:rsidRPr="00C411A3">
        <w:rPr>
          <w:spacing w:val="2"/>
        </w:rPr>
        <w:t>первоначальное представление о значении понятий «миролюбие», «гражданское согласие», «социальное партнерство»;</w:t>
      </w:r>
    </w:p>
    <w:p w:rsidR="000F42A9" w:rsidRPr="00C411A3" w:rsidRDefault="000F42A9" w:rsidP="002B7C72">
      <w:pPr>
        <w:numPr>
          <w:ilvl w:val="0"/>
          <w:numId w:val="37"/>
        </w:numPr>
        <w:tabs>
          <w:tab w:val="left" w:pos="993"/>
        </w:tabs>
        <w:spacing w:line="360" w:lineRule="auto"/>
        <w:ind w:left="0" w:firstLine="709"/>
        <w:jc w:val="both"/>
        <w:rPr>
          <w:spacing w:val="2"/>
        </w:rPr>
      </w:pPr>
      <w:r w:rsidRPr="00C411A3">
        <w:rPr>
          <w:spacing w:val="2"/>
        </w:rPr>
        <w:t xml:space="preserve"> элементарный опыт, межкультурного, межнационального, межконфессионального сотрудничества, диалогического общения;</w:t>
      </w:r>
    </w:p>
    <w:p w:rsidR="000F42A9" w:rsidRPr="00C411A3" w:rsidRDefault="000F42A9" w:rsidP="002B7C72">
      <w:pPr>
        <w:numPr>
          <w:ilvl w:val="0"/>
          <w:numId w:val="37"/>
        </w:numPr>
        <w:tabs>
          <w:tab w:val="left" w:pos="993"/>
        </w:tabs>
        <w:spacing w:line="360" w:lineRule="auto"/>
        <w:ind w:left="0" w:firstLine="709"/>
        <w:jc w:val="both"/>
        <w:rPr>
          <w:spacing w:val="2"/>
        </w:rPr>
      </w:pPr>
      <w:r w:rsidRPr="00C411A3">
        <w:rPr>
          <w:spacing w:val="2"/>
        </w:rPr>
        <w:t xml:space="preserve"> первичный опыт социального партнерства и диалога поколений;</w:t>
      </w:r>
    </w:p>
    <w:p w:rsidR="000F42A9" w:rsidRPr="00C411A3" w:rsidRDefault="000F42A9" w:rsidP="002B7C72">
      <w:pPr>
        <w:numPr>
          <w:ilvl w:val="0"/>
          <w:numId w:val="37"/>
        </w:numPr>
        <w:tabs>
          <w:tab w:val="left" w:pos="993"/>
        </w:tabs>
        <w:spacing w:line="360" w:lineRule="auto"/>
        <w:ind w:left="0" w:firstLine="709"/>
        <w:jc w:val="both"/>
        <w:rPr>
          <w:spacing w:val="2"/>
        </w:rPr>
      </w:pPr>
      <w:r w:rsidRPr="00C411A3">
        <w:rPr>
          <w:spacing w:val="2"/>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0F42A9" w:rsidRPr="00C411A3" w:rsidRDefault="000F42A9" w:rsidP="002B7C72">
      <w:pPr>
        <w:numPr>
          <w:ilvl w:val="0"/>
          <w:numId w:val="37"/>
        </w:numPr>
        <w:tabs>
          <w:tab w:val="left" w:pos="993"/>
        </w:tabs>
        <w:spacing w:line="360" w:lineRule="auto"/>
        <w:ind w:left="0" w:firstLine="709"/>
        <w:jc w:val="both"/>
        <w:rPr>
          <w:spacing w:val="2"/>
        </w:rPr>
      </w:pPr>
      <w:r w:rsidRPr="00C411A3">
        <w:rPr>
          <w:spacing w:val="2"/>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0F42A9" w:rsidRPr="00C411A3" w:rsidRDefault="000F42A9" w:rsidP="000F42A9">
      <w:pPr>
        <w:pStyle w:val="ab"/>
        <w:spacing w:line="360" w:lineRule="auto"/>
        <w:ind w:firstLine="709"/>
        <w:rPr>
          <w:rFonts w:ascii="Times New Roman" w:hAnsi="Times New Roman"/>
          <w:b/>
          <w:color w:val="auto"/>
          <w:spacing w:val="2"/>
          <w:sz w:val="24"/>
          <w:szCs w:val="24"/>
        </w:rPr>
      </w:pPr>
      <w:r w:rsidRPr="00C411A3">
        <w:rPr>
          <w:rFonts w:ascii="Times New Roman" w:hAnsi="Times New Roman"/>
          <w:b/>
          <w:color w:val="auto"/>
          <w:spacing w:val="2"/>
          <w:sz w:val="24"/>
          <w:szCs w:val="24"/>
        </w:rPr>
        <w:t>Культуротворческое и эстетическое воспитание:</w:t>
      </w:r>
    </w:p>
    <w:p w:rsidR="000F42A9" w:rsidRPr="00C411A3" w:rsidRDefault="000F42A9" w:rsidP="002B7C72">
      <w:pPr>
        <w:numPr>
          <w:ilvl w:val="0"/>
          <w:numId w:val="37"/>
        </w:numPr>
        <w:tabs>
          <w:tab w:val="left" w:pos="993"/>
        </w:tabs>
        <w:spacing w:line="360" w:lineRule="auto"/>
        <w:ind w:left="0" w:firstLine="709"/>
        <w:jc w:val="both"/>
        <w:rPr>
          <w:spacing w:val="2"/>
        </w:rPr>
      </w:pPr>
      <w:r w:rsidRPr="00C411A3">
        <w:t xml:space="preserve"> умения видеть </w:t>
      </w:r>
      <w:r w:rsidRPr="00C411A3">
        <w:rPr>
          <w:spacing w:val="2"/>
        </w:rPr>
        <w:t>красоту в окружающем мире;</w:t>
      </w:r>
    </w:p>
    <w:p w:rsidR="000F42A9" w:rsidRPr="00C411A3" w:rsidRDefault="000F42A9" w:rsidP="002B7C72">
      <w:pPr>
        <w:numPr>
          <w:ilvl w:val="0"/>
          <w:numId w:val="37"/>
        </w:numPr>
        <w:tabs>
          <w:tab w:val="left" w:pos="993"/>
        </w:tabs>
        <w:spacing w:line="360" w:lineRule="auto"/>
        <w:ind w:left="0" w:firstLine="709"/>
        <w:jc w:val="both"/>
        <w:rPr>
          <w:spacing w:val="2"/>
        </w:rPr>
      </w:pPr>
      <w:r w:rsidRPr="00C411A3">
        <w:rPr>
          <w:spacing w:val="2"/>
        </w:rPr>
        <w:t>первоначальные умения видеть красоту в поведении, поступках людей;</w:t>
      </w:r>
    </w:p>
    <w:p w:rsidR="000F42A9" w:rsidRPr="00C411A3" w:rsidRDefault="000F42A9" w:rsidP="002B7C72">
      <w:pPr>
        <w:numPr>
          <w:ilvl w:val="0"/>
          <w:numId w:val="37"/>
        </w:numPr>
        <w:tabs>
          <w:tab w:val="left" w:pos="993"/>
        </w:tabs>
        <w:spacing w:line="360" w:lineRule="auto"/>
        <w:ind w:left="0" w:firstLine="709"/>
        <w:jc w:val="both"/>
        <w:rPr>
          <w:spacing w:val="2"/>
        </w:rPr>
      </w:pPr>
      <w:r w:rsidRPr="00C411A3">
        <w:rPr>
          <w:spacing w:val="2"/>
        </w:rPr>
        <w:t>элементарные представления об эстетических и художественных ценностях отечественной культуры;</w:t>
      </w:r>
    </w:p>
    <w:p w:rsidR="000F42A9" w:rsidRPr="00C411A3" w:rsidRDefault="000F42A9" w:rsidP="002B7C72">
      <w:pPr>
        <w:numPr>
          <w:ilvl w:val="0"/>
          <w:numId w:val="37"/>
        </w:numPr>
        <w:tabs>
          <w:tab w:val="left" w:pos="993"/>
        </w:tabs>
        <w:spacing w:line="360" w:lineRule="auto"/>
        <w:ind w:left="0" w:firstLine="709"/>
        <w:jc w:val="both"/>
        <w:rPr>
          <w:spacing w:val="2"/>
        </w:rPr>
      </w:pPr>
      <w:r w:rsidRPr="00C411A3">
        <w:rPr>
          <w:spacing w:val="2"/>
        </w:rPr>
        <w:t>первоначальный опыт эмоционального постижения народного творчества, этнокультурных традиций, фольклора народов России;</w:t>
      </w:r>
    </w:p>
    <w:p w:rsidR="000F42A9" w:rsidRPr="00C411A3" w:rsidRDefault="000F42A9" w:rsidP="002B7C72">
      <w:pPr>
        <w:numPr>
          <w:ilvl w:val="0"/>
          <w:numId w:val="37"/>
        </w:numPr>
        <w:tabs>
          <w:tab w:val="left" w:pos="993"/>
        </w:tabs>
        <w:spacing w:line="360" w:lineRule="auto"/>
        <w:ind w:left="0" w:firstLine="709"/>
        <w:jc w:val="both"/>
        <w:rPr>
          <w:spacing w:val="2"/>
        </w:rPr>
      </w:pPr>
      <w:r w:rsidRPr="00C411A3">
        <w:rPr>
          <w:spacing w:val="2"/>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0F42A9" w:rsidRPr="00C411A3" w:rsidRDefault="000F42A9" w:rsidP="002B7C72">
      <w:pPr>
        <w:numPr>
          <w:ilvl w:val="0"/>
          <w:numId w:val="37"/>
        </w:numPr>
        <w:tabs>
          <w:tab w:val="left" w:pos="993"/>
        </w:tabs>
        <w:spacing w:line="360" w:lineRule="auto"/>
        <w:ind w:left="0" w:firstLine="709"/>
        <w:jc w:val="both"/>
        <w:rPr>
          <w:spacing w:val="2"/>
        </w:rPr>
      </w:pPr>
      <w:r w:rsidRPr="00C411A3">
        <w:rPr>
          <w:spacing w:val="2"/>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0F42A9" w:rsidRPr="00C411A3" w:rsidRDefault="000F42A9" w:rsidP="002B7C72">
      <w:pPr>
        <w:numPr>
          <w:ilvl w:val="0"/>
          <w:numId w:val="37"/>
        </w:numPr>
        <w:tabs>
          <w:tab w:val="left" w:pos="993"/>
        </w:tabs>
        <w:spacing w:line="360" w:lineRule="auto"/>
        <w:ind w:left="0" w:firstLine="709"/>
        <w:jc w:val="both"/>
        <w:rPr>
          <w:b/>
          <w:spacing w:val="2"/>
        </w:rPr>
      </w:pPr>
      <w:r w:rsidRPr="00C411A3">
        <w:rPr>
          <w:spacing w:val="2"/>
        </w:rPr>
        <w:t>понимание важности</w:t>
      </w:r>
      <w:r w:rsidRPr="00C411A3">
        <w:t xml:space="preserve"> реализации эстетических ценностей в пространстве образовательной организации и семьи, в быту, в стиле одежды.</w:t>
      </w:r>
    </w:p>
    <w:p w:rsidR="000F42A9" w:rsidRPr="00C411A3" w:rsidRDefault="000F42A9" w:rsidP="000F42A9">
      <w:pPr>
        <w:pStyle w:val="ab"/>
        <w:spacing w:line="360" w:lineRule="auto"/>
        <w:ind w:firstLine="709"/>
        <w:rPr>
          <w:rFonts w:ascii="Times New Roman" w:hAnsi="Times New Roman"/>
          <w:b/>
          <w:color w:val="auto"/>
          <w:spacing w:val="2"/>
          <w:sz w:val="24"/>
          <w:szCs w:val="24"/>
        </w:rPr>
      </w:pPr>
      <w:r w:rsidRPr="00C411A3">
        <w:rPr>
          <w:rFonts w:ascii="Times New Roman" w:hAnsi="Times New Roman"/>
          <w:b/>
          <w:color w:val="auto"/>
          <w:spacing w:val="2"/>
          <w:sz w:val="24"/>
          <w:szCs w:val="24"/>
        </w:rPr>
        <w:t xml:space="preserve">Правовое воспитание и культура безопасности: </w:t>
      </w:r>
    </w:p>
    <w:p w:rsidR="000F42A9" w:rsidRPr="00C411A3" w:rsidRDefault="000F42A9" w:rsidP="002B7C72">
      <w:pPr>
        <w:numPr>
          <w:ilvl w:val="0"/>
          <w:numId w:val="37"/>
        </w:numPr>
        <w:tabs>
          <w:tab w:val="left" w:pos="993"/>
        </w:tabs>
        <w:spacing w:line="360" w:lineRule="auto"/>
        <w:ind w:left="0" w:firstLine="709"/>
        <w:jc w:val="both"/>
      </w:pPr>
      <w:r w:rsidRPr="00C411A3">
        <w:t>первоначальные представления о правах, свободах и обязанностях человека;</w:t>
      </w:r>
    </w:p>
    <w:p w:rsidR="000F42A9" w:rsidRPr="00C411A3" w:rsidRDefault="000F42A9" w:rsidP="002B7C72">
      <w:pPr>
        <w:numPr>
          <w:ilvl w:val="0"/>
          <w:numId w:val="37"/>
        </w:numPr>
        <w:tabs>
          <w:tab w:val="left" w:pos="993"/>
        </w:tabs>
        <w:spacing w:line="360" w:lineRule="auto"/>
        <w:ind w:left="0" w:firstLine="709"/>
        <w:jc w:val="both"/>
      </w:pPr>
      <w:r w:rsidRPr="00C411A3">
        <w:t>первоначальные умения отвечать за свои поступки, достигать общественного согласия по вопросам школьной жизни;</w:t>
      </w:r>
    </w:p>
    <w:p w:rsidR="000F42A9" w:rsidRPr="00C411A3" w:rsidRDefault="000F42A9" w:rsidP="002B7C72">
      <w:pPr>
        <w:numPr>
          <w:ilvl w:val="0"/>
          <w:numId w:val="37"/>
        </w:numPr>
        <w:tabs>
          <w:tab w:val="left" w:pos="993"/>
        </w:tabs>
        <w:spacing w:line="360" w:lineRule="auto"/>
        <w:ind w:left="0" w:firstLine="709"/>
        <w:jc w:val="both"/>
      </w:pPr>
      <w:r w:rsidRPr="00C411A3">
        <w:t>элементарный опыт ответственного социального поведения, реализации прав школьника;</w:t>
      </w:r>
    </w:p>
    <w:p w:rsidR="000F42A9" w:rsidRPr="00C411A3" w:rsidRDefault="000F42A9" w:rsidP="002B7C72">
      <w:pPr>
        <w:numPr>
          <w:ilvl w:val="0"/>
          <w:numId w:val="37"/>
        </w:numPr>
        <w:tabs>
          <w:tab w:val="left" w:pos="993"/>
        </w:tabs>
        <w:spacing w:line="360" w:lineRule="auto"/>
        <w:ind w:left="0" w:firstLine="709"/>
        <w:jc w:val="both"/>
      </w:pPr>
      <w:r w:rsidRPr="00C411A3">
        <w:t>первоначальный опыт общественного школьного самоуправления;</w:t>
      </w:r>
    </w:p>
    <w:p w:rsidR="000F42A9" w:rsidRPr="00C411A3" w:rsidRDefault="000F42A9" w:rsidP="002B7C72">
      <w:pPr>
        <w:numPr>
          <w:ilvl w:val="0"/>
          <w:numId w:val="37"/>
        </w:numPr>
        <w:tabs>
          <w:tab w:val="left" w:pos="993"/>
        </w:tabs>
        <w:spacing w:line="360" w:lineRule="auto"/>
        <w:ind w:left="0" w:firstLine="709"/>
        <w:jc w:val="both"/>
      </w:pPr>
      <w:r w:rsidRPr="00C411A3">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0F42A9" w:rsidRPr="00C411A3" w:rsidRDefault="000F42A9" w:rsidP="002B7C72">
      <w:pPr>
        <w:numPr>
          <w:ilvl w:val="0"/>
          <w:numId w:val="37"/>
        </w:numPr>
        <w:tabs>
          <w:tab w:val="left" w:pos="993"/>
        </w:tabs>
        <w:spacing w:line="360" w:lineRule="auto"/>
        <w:ind w:left="0" w:firstLine="709"/>
        <w:jc w:val="both"/>
        <w:rPr>
          <w:b/>
          <w:spacing w:val="2"/>
        </w:rPr>
      </w:pPr>
      <w:r w:rsidRPr="00C411A3">
        <w:t>первоначальные представления о правилах безопасного поведения в школе, семье, на улице, общественных местах.</w:t>
      </w:r>
    </w:p>
    <w:p w:rsidR="000F42A9" w:rsidRPr="00C411A3" w:rsidRDefault="000F42A9" w:rsidP="000F42A9">
      <w:pPr>
        <w:pStyle w:val="ab"/>
        <w:spacing w:line="360" w:lineRule="auto"/>
        <w:ind w:firstLine="709"/>
        <w:rPr>
          <w:rFonts w:ascii="Times New Roman" w:hAnsi="Times New Roman"/>
          <w:b/>
          <w:color w:val="auto"/>
          <w:spacing w:val="2"/>
          <w:sz w:val="24"/>
          <w:szCs w:val="24"/>
        </w:rPr>
      </w:pPr>
      <w:r w:rsidRPr="00C411A3">
        <w:rPr>
          <w:rFonts w:ascii="Times New Roman" w:hAnsi="Times New Roman"/>
          <w:b/>
          <w:color w:val="auto"/>
          <w:spacing w:val="2"/>
          <w:sz w:val="24"/>
          <w:szCs w:val="24"/>
        </w:rPr>
        <w:t>Воспитание семейных ценностей:</w:t>
      </w:r>
    </w:p>
    <w:p w:rsidR="000F42A9" w:rsidRPr="00C411A3" w:rsidRDefault="000F42A9" w:rsidP="002B7C72">
      <w:pPr>
        <w:numPr>
          <w:ilvl w:val="0"/>
          <w:numId w:val="37"/>
        </w:numPr>
        <w:tabs>
          <w:tab w:val="left" w:pos="993"/>
        </w:tabs>
        <w:spacing w:line="360" w:lineRule="auto"/>
        <w:ind w:left="0" w:firstLine="709"/>
        <w:jc w:val="both"/>
      </w:pPr>
      <w:r w:rsidRPr="00C411A3">
        <w:t>элементарные представления о семье как социальном институте, о роли семьи в жизни человека;</w:t>
      </w:r>
    </w:p>
    <w:p w:rsidR="000F42A9" w:rsidRPr="00C411A3" w:rsidRDefault="000F42A9" w:rsidP="002B7C72">
      <w:pPr>
        <w:numPr>
          <w:ilvl w:val="0"/>
          <w:numId w:val="37"/>
        </w:numPr>
        <w:tabs>
          <w:tab w:val="left" w:pos="993"/>
        </w:tabs>
        <w:spacing w:line="360" w:lineRule="auto"/>
        <w:ind w:left="0" w:firstLine="709"/>
        <w:jc w:val="both"/>
      </w:pPr>
      <w:r w:rsidRPr="00C411A3">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0F42A9" w:rsidRPr="00C411A3" w:rsidRDefault="000F42A9" w:rsidP="002B7C72">
      <w:pPr>
        <w:numPr>
          <w:ilvl w:val="0"/>
          <w:numId w:val="37"/>
        </w:numPr>
        <w:tabs>
          <w:tab w:val="left" w:pos="993"/>
        </w:tabs>
        <w:spacing w:line="360" w:lineRule="auto"/>
        <w:ind w:left="0" w:firstLine="709"/>
        <w:jc w:val="both"/>
        <w:rPr>
          <w:b/>
          <w:spacing w:val="2"/>
        </w:rPr>
      </w:pPr>
      <w:r w:rsidRPr="00C411A3">
        <w:t>опыт позитивного взаимодействия в семье в рамках школьно-семейных программ и проектов.</w:t>
      </w:r>
    </w:p>
    <w:p w:rsidR="000F42A9" w:rsidRPr="00C411A3" w:rsidRDefault="000F42A9" w:rsidP="000F42A9">
      <w:pPr>
        <w:pStyle w:val="ab"/>
        <w:spacing w:line="360" w:lineRule="auto"/>
        <w:ind w:firstLine="709"/>
        <w:rPr>
          <w:rFonts w:ascii="Times New Roman" w:hAnsi="Times New Roman"/>
          <w:b/>
          <w:color w:val="auto"/>
          <w:spacing w:val="2"/>
          <w:sz w:val="24"/>
          <w:szCs w:val="24"/>
        </w:rPr>
      </w:pPr>
      <w:r w:rsidRPr="00C411A3">
        <w:rPr>
          <w:rFonts w:ascii="Times New Roman" w:hAnsi="Times New Roman"/>
          <w:b/>
          <w:color w:val="auto"/>
          <w:spacing w:val="2"/>
          <w:sz w:val="24"/>
          <w:szCs w:val="24"/>
        </w:rPr>
        <w:t>Формирование коммуникативной культуры</w:t>
      </w:r>
    </w:p>
    <w:p w:rsidR="000F42A9" w:rsidRPr="00C411A3" w:rsidRDefault="000F42A9" w:rsidP="002B7C72">
      <w:pPr>
        <w:numPr>
          <w:ilvl w:val="0"/>
          <w:numId w:val="37"/>
        </w:numPr>
        <w:tabs>
          <w:tab w:val="left" w:pos="993"/>
        </w:tabs>
        <w:spacing w:line="360" w:lineRule="auto"/>
        <w:ind w:left="0" w:firstLine="709"/>
        <w:jc w:val="both"/>
      </w:pPr>
      <w:r w:rsidRPr="00C411A3">
        <w:t>первоначальные представления о значении общения для жизни человека, развития личности, успешной учебы;</w:t>
      </w:r>
    </w:p>
    <w:p w:rsidR="000F42A9" w:rsidRPr="00C411A3" w:rsidRDefault="000F42A9" w:rsidP="002B7C72">
      <w:pPr>
        <w:numPr>
          <w:ilvl w:val="0"/>
          <w:numId w:val="37"/>
        </w:numPr>
        <w:tabs>
          <w:tab w:val="left" w:pos="993"/>
        </w:tabs>
        <w:spacing w:line="360" w:lineRule="auto"/>
        <w:ind w:left="0" w:firstLine="709"/>
        <w:jc w:val="both"/>
      </w:pPr>
      <w:r w:rsidRPr="00C411A3">
        <w:t>знание правил эффективного, бесконфликтного, безопасного общения в классе, школе, семье, со сверстниками, старшими;</w:t>
      </w:r>
    </w:p>
    <w:p w:rsidR="000F42A9" w:rsidRPr="00C411A3" w:rsidRDefault="000F42A9" w:rsidP="002B7C72">
      <w:pPr>
        <w:numPr>
          <w:ilvl w:val="0"/>
          <w:numId w:val="37"/>
        </w:numPr>
        <w:tabs>
          <w:tab w:val="left" w:pos="993"/>
        </w:tabs>
        <w:spacing w:line="360" w:lineRule="auto"/>
        <w:ind w:left="0" w:firstLine="709"/>
        <w:jc w:val="both"/>
      </w:pPr>
      <w:r w:rsidRPr="00C411A3">
        <w:t>элементарные основы риторической компетентности;</w:t>
      </w:r>
    </w:p>
    <w:p w:rsidR="000F42A9" w:rsidRPr="00C411A3" w:rsidRDefault="000F42A9" w:rsidP="002B7C72">
      <w:pPr>
        <w:numPr>
          <w:ilvl w:val="0"/>
          <w:numId w:val="37"/>
        </w:numPr>
        <w:tabs>
          <w:tab w:val="left" w:pos="993"/>
        </w:tabs>
        <w:spacing w:line="360" w:lineRule="auto"/>
        <w:ind w:left="0" w:firstLine="709"/>
        <w:jc w:val="both"/>
      </w:pPr>
      <w:r w:rsidRPr="00C411A3">
        <w:t>элементарный опыт участия в развитии школьных средств массовой информации;</w:t>
      </w:r>
    </w:p>
    <w:p w:rsidR="000F42A9" w:rsidRPr="00C411A3" w:rsidRDefault="000F42A9" w:rsidP="002B7C72">
      <w:pPr>
        <w:numPr>
          <w:ilvl w:val="0"/>
          <w:numId w:val="37"/>
        </w:numPr>
        <w:tabs>
          <w:tab w:val="left" w:pos="993"/>
        </w:tabs>
        <w:spacing w:line="360" w:lineRule="auto"/>
        <w:ind w:left="0" w:firstLine="709"/>
        <w:jc w:val="both"/>
      </w:pPr>
      <w:r w:rsidRPr="00C411A3">
        <w:t xml:space="preserve"> первоначальные представления о безопасном общении в интернете, о современных технологиях коммуникации;</w:t>
      </w:r>
    </w:p>
    <w:p w:rsidR="000F42A9" w:rsidRPr="00C411A3" w:rsidRDefault="000F42A9" w:rsidP="002B7C72">
      <w:pPr>
        <w:numPr>
          <w:ilvl w:val="0"/>
          <w:numId w:val="37"/>
        </w:numPr>
        <w:tabs>
          <w:tab w:val="left" w:pos="993"/>
        </w:tabs>
        <w:spacing w:line="360" w:lineRule="auto"/>
        <w:ind w:left="0" w:firstLine="709"/>
        <w:jc w:val="both"/>
      </w:pPr>
      <w:r w:rsidRPr="00C411A3">
        <w:t>первоначальные представления о ценности и возможностях родного языка, об истории родного языка, его особенностях и месте в мире;</w:t>
      </w:r>
    </w:p>
    <w:p w:rsidR="000F42A9" w:rsidRPr="00C411A3" w:rsidRDefault="000F42A9" w:rsidP="002B7C72">
      <w:pPr>
        <w:numPr>
          <w:ilvl w:val="0"/>
          <w:numId w:val="37"/>
        </w:numPr>
        <w:tabs>
          <w:tab w:val="left" w:pos="993"/>
        </w:tabs>
        <w:spacing w:line="360" w:lineRule="auto"/>
        <w:ind w:left="0" w:firstLine="709"/>
        <w:jc w:val="both"/>
        <w:rPr>
          <w:b/>
          <w:spacing w:val="2"/>
        </w:rPr>
      </w:pPr>
      <w:r w:rsidRPr="00C411A3">
        <w:t>элементарные навыки межкультурной коммуникации.</w:t>
      </w:r>
    </w:p>
    <w:p w:rsidR="000F42A9" w:rsidRPr="00C411A3" w:rsidRDefault="000F42A9" w:rsidP="000F42A9">
      <w:pPr>
        <w:pStyle w:val="ab"/>
        <w:spacing w:line="360" w:lineRule="auto"/>
        <w:ind w:firstLine="709"/>
        <w:rPr>
          <w:rFonts w:ascii="Times New Roman" w:hAnsi="Times New Roman"/>
          <w:b/>
          <w:color w:val="auto"/>
          <w:spacing w:val="2"/>
          <w:sz w:val="24"/>
          <w:szCs w:val="24"/>
        </w:rPr>
      </w:pPr>
      <w:r w:rsidRPr="00C411A3">
        <w:rPr>
          <w:rFonts w:ascii="Times New Roman" w:hAnsi="Times New Roman"/>
          <w:b/>
          <w:color w:val="auto"/>
          <w:spacing w:val="2"/>
          <w:sz w:val="24"/>
          <w:szCs w:val="24"/>
        </w:rPr>
        <w:t>Экологическое воспитание:</w:t>
      </w:r>
    </w:p>
    <w:p w:rsidR="000F42A9" w:rsidRPr="00C411A3" w:rsidRDefault="000F42A9" w:rsidP="002B7C72">
      <w:pPr>
        <w:numPr>
          <w:ilvl w:val="0"/>
          <w:numId w:val="37"/>
        </w:numPr>
        <w:tabs>
          <w:tab w:val="left" w:pos="993"/>
        </w:tabs>
        <w:spacing w:line="360" w:lineRule="auto"/>
        <w:ind w:left="0" w:firstLine="709"/>
        <w:jc w:val="both"/>
      </w:pPr>
      <w:r w:rsidRPr="00C411A3">
        <w:t>ценностное отношение к природе;</w:t>
      </w:r>
    </w:p>
    <w:p w:rsidR="000F42A9" w:rsidRPr="00C411A3" w:rsidRDefault="000F42A9" w:rsidP="002B7C72">
      <w:pPr>
        <w:numPr>
          <w:ilvl w:val="0"/>
          <w:numId w:val="37"/>
        </w:numPr>
        <w:tabs>
          <w:tab w:val="left" w:pos="993"/>
        </w:tabs>
        <w:spacing w:line="360" w:lineRule="auto"/>
        <w:ind w:left="0" w:firstLine="709"/>
        <w:jc w:val="both"/>
      </w:pPr>
      <w:r w:rsidRPr="00C411A3">
        <w:t>элементарные представления об экокультурных ценностях, о законодательстве в области защиты окружающей среды;</w:t>
      </w:r>
    </w:p>
    <w:p w:rsidR="000F42A9" w:rsidRPr="00C411A3" w:rsidRDefault="000F42A9" w:rsidP="002B7C72">
      <w:pPr>
        <w:numPr>
          <w:ilvl w:val="0"/>
          <w:numId w:val="37"/>
        </w:numPr>
        <w:tabs>
          <w:tab w:val="left" w:pos="993"/>
        </w:tabs>
        <w:spacing w:line="360" w:lineRule="auto"/>
        <w:ind w:left="0" w:firstLine="709"/>
        <w:jc w:val="both"/>
      </w:pPr>
      <w:r w:rsidRPr="00C411A3">
        <w:t>первоначальный опыт эстетического, эмоционально-нравственного отношения к природе;</w:t>
      </w:r>
    </w:p>
    <w:p w:rsidR="000F42A9" w:rsidRPr="00C411A3" w:rsidRDefault="000F42A9" w:rsidP="002B7C72">
      <w:pPr>
        <w:numPr>
          <w:ilvl w:val="0"/>
          <w:numId w:val="37"/>
        </w:numPr>
        <w:tabs>
          <w:tab w:val="left" w:pos="993"/>
        </w:tabs>
        <w:spacing w:line="360" w:lineRule="auto"/>
        <w:ind w:left="0" w:firstLine="709"/>
        <w:jc w:val="both"/>
      </w:pPr>
      <w:r w:rsidRPr="00C411A3">
        <w:t>элементарные знания о традициях нравственно-этического отношения к природе в культуре народов России, нормах экологической этики;</w:t>
      </w:r>
    </w:p>
    <w:p w:rsidR="000F42A9" w:rsidRPr="00C411A3" w:rsidRDefault="000F42A9" w:rsidP="002B7C72">
      <w:pPr>
        <w:numPr>
          <w:ilvl w:val="0"/>
          <w:numId w:val="37"/>
        </w:numPr>
        <w:tabs>
          <w:tab w:val="left" w:pos="993"/>
        </w:tabs>
        <w:spacing w:line="360" w:lineRule="auto"/>
        <w:ind w:left="0" w:firstLine="709"/>
        <w:jc w:val="both"/>
        <w:rPr>
          <w:b/>
          <w:spacing w:val="2"/>
        </w:rPr>
      </w:pPr>
      <w:r w:rsidRPr="00C411A3">
        <w:t>первоначальный опыт участия в природоохранной деятельности в школе, на пришкольном участке, по месту жительства.</w:t>
      </w:r>
    </w:p>
    <w:p w:rsidR="000F42A9" w:rsidRPr="00C411A3" w:rsidRDefault="000F42A9" w:rsidP="000F42A9">
      <w:pPr>
        <w:spacing w:line="360" w:lineRule="auto"/>
        <w:ind w:firstLine="709"/>
        <w:jc w:val="both"/>
      </w:pPr>
      <w:r w:rsidRPr="00C411A3">
        <w:t>Примерные результаты духовно-нравственного развития и воспитания обучающихся на уровне начального общего образования:</w:t>
      </w:r>
    </w:p>
    <w:p w:rsidR="000F42A9" w:rsidRPr="00C411A3" w:rsidRDefault="000F42A9" w:rsidP="000F42A9">
      <w:pPr>
        <w:spacing w:line="360" w:lineRule="auto"/>
        <w:ind w:firstLine="709"/>
        <w:jc w:val="both"/>
      </w:pPr>
      <w:r w:rsidRPr="00C411A3">
        <w:t>имеют рекомендательный характер и могут уточняться образовательной организацией и родителями (законными представителями) обучающихся;</w:t>
      </w:r>
    </w:p>
    <w:p w:rsidR="008043FF" w:rsidRDefault="000F42A9" w:rsidP="00667C57">
      <w:pPr>
        <w:spacing w:line="360" w:lineRule="auto"/>
        <w:ind w:firstLine="709"/>
        <w:jc w:val="both"/>
      </w:pPr>
      <w:r w:rsidRPr="00C411A3">
        <w:t>являются ориентировочной основой для проведения неперсонифицированных оценок образовательной деятельности образовательной организацией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образовательной организации) и в фор</w:t>
      </w:r>
      <w:r w:rsidR="00667C57" w:rsidRPr="00C411A3">
        <w:t>ме мониторинговых исследований.</w:t>
      </w:r>
      <w:r w:rsidR="00476642">
        <w:t xml:space="preserve"> </w:t>
      </w:r>
    </w:p>
    <w:p w:rsidR="000F42A9" w:rsidRPr="00832570" w:rsidRDefault="00476642" w:rsidP="00667C57">
      <w:pPr>
        <w:spacing w:line="360" w:lineRule="auto"/>
        <w:ind w:firstLine="709"/>
        <w:jc w:val="both"/>
        <w:rPr>
          <w:b/>
        </w:rPr>
      </w:pPr>
      <w:r>
        <w:t xml:space="preserve">Планирование мероприятий по духовно-нравственному воспитанию в ЧОУ «Городенская Православная гимназия» смотреть в </w:t>
      </w:r>
      <w:r w:rsidRPr="00832570">
        <w:rPr>
          <w:b/>
        </w:rPr>
        <w:t>Приложении</w:t>
      </w:r>
      <w:r w:rsidR="00373DE8" w:rsidRPr="00832570">
        <w:rPr>
          <w:b/>
        </w:rPr>
        <w:t xml:space="preserve"> 3</w:t>
      </w:r>
      <w:r w:rsidRPr="00832570">
        <w:rPr>
          <w:b/>
        </w:rPr>
        <w:t>.</w:t>
      </w:r>
    </w:p>
    <w:p w:rsidR="000F42A9" w:rsidRDefault="000F42A9" w:rsidP="000F42A9"/>
    <w:p w:rsidR="00373DE8" w:rsidRDefault="00373DE8" w:rsidP="000F42A9"/>
    <w:p w:rsidR="00373DE8" w:rsidRPr="00C411A3" w:rsidRDefault="00373DE8" w:rsidP="000F42A9"/>
    <w:p w:rsidR="000F42A9" w:rsidRPr="00C411A3" w:rsidRDefault="000F42A9" w:rsidP="00BD7394"/>
    <w:p w:rsidR="00653A76" w:rsidRPr="00C411A3" w:rsidRDefault="00653A76" w:rsidP="00AE37DD">
      <w:pPr>
        <w:pStyle w:val="afd"/>
        <w:numPr>
          <w:ilvl w:val="1"/>
          <w:numId w:val="73"/>
        </w:numPr>
        <w:ind w:left="0" w:firstLine="0"/>
        <w:rPr>
          <w:sz w:val="24"/>
        </w:rPr>
      </w:pPr>
      <w:bookmarkStart w:id="164" w:name="_Toc288394104"/>
      <w:bookmarkStart w:id="165" w:name="_Toc288410571"/>
      <w:bookmarkStart w:id="166" w:name="_Toc288410700"/>
      <w:bookmarkStart w:id="167" w:name="_Toc294246109"/>
      <w:r w:rsidRPr="00C411A3">
        <w:rPr>
          <w:sz w:val="24"/>
        </w:rPr>
        <w:t>Программа формирования экологической культуры</w:t>
      </w:r>
      <w:proofErr w:type="gramStart"/>
      <w:r w:rsidRPr="00C411A3">
        <w:rPr>
          <w:sz w:val="24"/>
        </w:rPr>
        <w:t>,з</w:t>
      </w:r>
      <w:proofErr w:type="gramEnd"/>
      <w:r w:rsidRPr="00C411A3">
        <w:rPr>
          <w:sz w:val="24"/>
        </w:rPr>
        <w:t>дорового и безопасного образа жизни</w:t>
      </w:r>
      <w:bookmarkEnd w:id="164"/>
      <w:bookmarkEnd w:id="165"/>
      <w:bookmarkEnd w:id="166"/>
      <w:bookmarkEnd w:id="167"/>
    </w:p>
    <w:p w:rsidR="00653A76" w:rsidRPr="00C411A3" w:rsidRDefault="00653A76" w:rsidP="00F13056">
      <w:pPr>
        <w:pStyle w:val="a3"/>
        <w:spacing w:line="360" w:lineRule="auto"/>
        <w:ind w:firstLine="454"/>
        <w:rPr>
          <w:rStyle w:val="Zag11"/>
          <w:rFonts w:ascii="Times New Roman" w:hAnsi="Times New Roman"/>
          <w:color w:val="auto"/>
          <w:sz w:val="24"/>
          <w:szCs w:val="24"/>
        </w:rPr>
      </w:pPr>
      <w:r w:rsidRPr="00C411A3">
        <w:rPr>
          <w:rStyle w:val="Zag11"/>
          <w:rFonts w:ascii="Times New Roman" w:hAnsi="Times New Roman"/>
          <w:color w:val="auto"/>
          <w:sz w:val="24"/>
          <w:szCs w:val="24"/>
        </w:rPr>
        <w:t xml:space="preserve">Программа формирования экологической культуры, здорового и безопасного образа жизни в соответствии с определением </w:t>
      </w:r>
      <w:r w:rsidR="00FA4392" w:rsidRPr="00C411A3">
        <w:rPr>
          <w:rStyle w:val="Zag11"/>
          <w:rFonts w:ascii="Times New Roman" w:hAnsi="Times New Roman"/>
          <w:color w:val="auto"/>
          <w:sz w:val="24"/>
          <w:szCs w:val="24"/>
        </w:rPr>
        <w:t xml:space="preserve">ФГОС НОО </w:t>
      </w:r>
      <w:r w:rsidRPr="00C411A3">
        <w:rPr>
          <w:rStyle w:val="Zag11"/>
          <w:rFonts w:ascii="Times New Roman" w:hAnsi="Times New Roman"/>
          <w:color w:val="auto"/>
          <w:sz w:val="24"/>
          <w:szCs w:val="24"/>
        </w:rPr>
        <w:t xml:space="preserve">— комплексная программа формирования </w:t>
      </w:r>
      <w:r w:rsidRPr="00C411A3">
        <w:rPr>
          <w:rStyle w:val="Zag11"/>
          <w:rFonts w:ascii="Times New Roman" w:hAnsi="Times New Roman"/>
          <w:color w:val="auto"/>
          <w:spacing w:val="2"/>
          <w:sz w:val="24"/>
          <w:szCs w:val="24"/>
        </w:rPr>
        <w:t>у обучающихся знаний, установок, личностных ориентиров</w:t>
      </w:r>
      <w:r w:rsidRPr="00C411A3">
        <w:rPr>
          <w:rStyle w:val="Zag11"/>
          <w:rFonts w:ascii="Times New Roman" w:hAnsi="Times New Roman"/>
          <w:color w:val="auto"/>
          <w:sz w:val="24"/>
          <w:szCs w:val="24"/>
        </w:rPr>
        <w:t xml:space="preserve">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 </w:t>
      </w:r>
    </w:p>
    <w:p w:rsidR="00653A76" w:rsidRPr="00C411A3" w:rsidRDefault="00653A76" w:rsidP="00F13056">
      <w:pPr>
        <w:pStyle w:val="a3"/>
        <w:spacing w:line="360" w:lineRule="auto"/>
        <w:ind w:firstLine="454"/>
        <w:rPr>
          <w:rStyle w:val="Zag11"/>
          <w:rFonts w:ascii="Times New Roman" w:hAnsi="Times New Roman"/>
          <w:color w:val="auto"/>
          <w:spacing w:val="2"/>
          <w:sz w:val="24"/>
          <w:szCs w:val="24"/>
        </w:rPr>
      </w:pPr>
      <w:r w:rsidRPr="00C411A3">
        <w:rPr>
          <w:rStyle w:val="Zag11"/>
          <w:rFonts w:ascii="Times New Roman" w:hAnsi="Times New Roman"/>
          <w:color w:val="auto"/>
          <w:spacing w:val="2"/>
          <w:sz w:val="24"/>
          <w:szCs w:val="24"/>
        </w:rPr>
        <w:t>Программа</w:t>
      </w:r>
      <w:r w:rsidR="005745AD" w:rsidRPr="005745AD">
        <w:t xml:space="preserve"> </w:t>
      </w:r>
      <w:r w:rsidR="005745AD">
        <w:t>в ЧОУ «</w:t>
      </w:r>
      <w:r w:rsidR="005745AD" w:rsidRPr="00373DE8">
        <w:rPr>
          <w:sz w:val="24"/>
          <w:szCs w:val="24"/>
        </w:rPr>
        <w:t>Городенская Православная гимназия»</w:t>
      </w:r>
      <w:r w:rsidR="005745AD">
        <w:rPr>
          <w:rStyle w:val="Zag11"/>
          <w:rFonts w:ascii="Times New Roman" w:hAnsi="Times New Roman"/>
          <w:color w:val="auto"/>
          <w:spacing w:val="2"/>
          <w:sz w:val="24"/>
          <w:szCs w:val="24"/>
        </w:rPr>
        <w:t xml:space="preserve"> </w:t>
      </w:r>
      <w:r w:rsidRPr="00C411A3">
        <w:rPr>
          <w:rStyle w:val="Zag11"/>
          <w:rFonts w:ascii="Times New Roman" w:hAnsi="Times New Roman"/>
          <w:color w:val="auto"/>
          <w:spacing w:val="2"/>
          <w:sz w:val="24"/>
          <w:szCs w:val="24"/>
        </w:rPr>
        <w:t xml:space="preserve"> построена на основе общенациональных цен</w:t>
      </w:r>
      <w:r w:rsidRPr="00C411A3">
        <w:rPr>
          <w:rStyle w:val="Zag11"/>
          <w:rFonts w:ascii="Times New Roman" w:hAnsi="Times New Roman"/>
          <w:color w:val="auto"/>
          <w:sz w:val="24"/>
          <w:szCs w:val="24"/>
        </w:rPr>
        <w:t xml:space="preserve">ностей российского общества, таких, как гражданственность, </w:t>
      </w:r>
      <w:r w:rsidRPr="00C411A3">
        <w:rPr>
          <w:rStyle w:val="Zag11"/>
          <w:rFonts w:ascii="Times New Roman" w:hAnsi="Times New Roman"/>
          <w:color w:val="auto"/>
          <w:spacing w:val="2"/>
          <w:sz w:val="24"/>
          <w:szCs w:val="24"/>
        </w:rPr>
        <w:t>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w:t>
      </w:r>
      <w:r w:rsidRPr="00C411A3">
        <w:rPr>
          <w:rStyle w:val="Zag11"/>
          <w:rFonts w:ascii="Times New Roman" w:hAnsi="Times New Roman"/>
          <w:color w:val="auto"/>
          <w:sz w:val="24"/>
          <w:szCs w:val="24"/>
        </w:rPr>
        <w:t xml:space="preserve">экологическую грамотность, действовать предусмотрительно, </w:t>
      </w:r>
      <w:r w:rsidRPr="00C411A3">
        <w:rPr>
          <w:rStyle w:val="Zag11"/>
          <w:rFonts w:ascii="Times New Roman" w:hAnsi="Times New Roman"/>
          <w:color w:val="auto"/>
          <w:spacing w:val="2"/>
          <w:sz w:val="24"/>
          <w:szCs w:val="24"/>
        </w:rPr>
        <w:t>осознанно придерживаться здорового и экологически без</w:t>
      </w:r>
      <w:r w:rsidRPr="00C411A3">
        <w:rPr>
          <w:rStyle w:val="Zag11"/>
          <w:rFonts w:ascii="Times New Roman" w:hAnsi="Times New Roman"/>
          <w:color w:val="auto"/>
          <w:sz w:val="24"/>
          <w:szCs w:val="24"/>
        </w:rPr>
        <w:t xml:space="preserve">опасного образа жизни, вести работу по экологическому просвещению, ценить природу как источник духовного развития, </w:t>
      </w:r>
      <w:r w:rsidRPr="00C411A3">
        <w:rPr>
          <w:rStyle w:val="Zag11"/>
          <w:rFonts w:ascii="Times New Roman" w:hAnsi="Times New Roman"/>
          <w:color w:val="auto"/>
          <w:spacing w:val="2"/>
          <w:sz w:val="24"/>
          <w:szCs w:val="24"/>
        </w:rPr>
        <w:t>информации, к</w:t>
      </w:r>
      <w:r w:rsidR="0085137A" w:rsidRPr="00C411A3">
        <w:rPr>
          <w:rStyle w:val="Zag11"/>
          <w:rFonts w:ascii="Times New Roman" w:hAnsi="Times New Roman"/>
          <w:color w:val="auto"/>
          <w:spacing w:val="2"/>
          <w:sz w:val="24"/>
          <w:szCs w:val="24"/>
        </w:rPr>
        <w:t>расоты, здоровья, материального благополу</w:t>
      </w:r>
      <w:r w:rsidRPr="00C411A3">
        <w:rPr>
          <w:rStyle w:val="Zag11"/>
          <w:rFonts w:ascii="Times New Roman" w:hAnsi="Times New Roman"/>
          <w:color w:val="auto"/>
          <w:spacing w:val="2"/>
          <w:sz w:val="24"/>
          <w:szCs w:val="24"/>
        </w:rPr>
        <w:t xml:space="preserve">чия. </w:t>
      </w:r>
    </w:p>
    <w:p w:rsidR="00653A76" w:rsidRPr="00C411A3" w:rsidRDefault="00653A76" w:rsidP="00F13056">
      <w:pPr>
        <w:pStyle w:val="a3"/>
        <w:spacing w:line="360" w:lineRule="auto"/>
        <w:ind w:firstLine="454"/>
        <w:rPr>
          <w:rStyle w:val="Zag11"/>
          <w:rFonts w:ascii="Times New Roman" w:hAnsi="Times New Roman"/>
          <w:color w:val="auto"/>
          <w:sz w:val="24"/>
          <w:szCs w:val="24"/>
        </w:rPr>
      </w:pPr>
      <w:r w:rsidRPr="00C411A3">
        <w:rPr>
          <w:rStyle w:val="Zag11"/>
          <w:rFonts w:ascii="Times New Roman" w:hAnsi="Times New Roman"/>
          <w:color w:val="auto"/>
          <w:sz w:val="24"/>
          <w:szCs w:val="24"/>
        </w:rPr>
        <w:t xml:space="preserve">Программа формирования экологической культуры, здорового и безопасного образа жизни </w:t>
      </w:r>
      <w:r w:rsidR="00C27132" w:rsidRPr="00C411A3">
        <w:rPr>
          <w:rStyle w:val="Zag11"/>
          <w:rFonts w:ascii="Times New Roman" w:hAnsi="Times New Roman"/>
          <w:color w:val="auto"/>
          <w:sz w:val="24"/>
          <w:szCs w:val="24"/>
        </w:rPr>
        <w:t xml:space="preserve">при получении </w:t>
      </w:r>
      <w:r w:rsidRPr="00C411A3">
        <w:rPr>
          <w:rStyle w:val="Zag11"/>
          <w:rFonts w:ascii="Times New Roman" w:hAnsi="Times New Roman"/>
          <w:color w:val="auto"/>
          <w:sz w:val="24"/>
          <w:szCs w:val="24"/>
        </w:rPr>
        <w:t xml:space="preserve"> начального общего образования </w:t>
      </w:r>
      <w:proofErr w:type="gramStart"/>
      <w:r w:rsidRPr="00C411A3">
        <w:rPr>
          <w:rStyle w:val="Zag11"/>
          <w:rFonts w:ascii="Times New Roman" w:hAnsi="Times New Roman"/>
          <w:color w:val="auto"/>
          <w:sz w:val="24"/>
          <w:szCs w:val="24"/>
        </w:rPr>
        <w:t>c</w:t>
      </w:r>
      <w:proofErr w:type="gramEnd"/>
      <w:r w:rsidRPr="00C411A3">
        <w:rPr>
          <w:rStyle w:val="Zag11"/>
          <w:rFonts w:ascii="Times New Roman" w:hAnsi="Times New Roman"/>
          <w:color w:val="auto"/>
          <w:sz w:val="24"/>
          <w:szCs w:val="24"/>
        </w:rPr>
        <w:t>формирована с учётом факторов, оказывающих существенное влияние на состояние здоровья детей:</w:t>
      </w:r>
    </w:p>
    <w:p w:rsidR="00653A76" w:rsidRPr="00C411A3" w:rsidRDefault="00653A76" w:rsidP="00BD7394">
      <w:pPr>
        <w:pStyle w:val="21"/>
        <w:rPr>
          <w:rStyle w:val="Zag11"/>
          <w:color w:val="auto"/>
          <w:sz w:val="24"/>
        </w:rPr>
      </w:pPr>
      <w:r w:rsidRPr="00C411A3">
        <w:rPr>
          <w:rStyle w:val="Zag11"/>
          <w:color w:val="auto"/>
          <w:sz w:val="24"/>
        </w:rPr>
        <w:t>неблагоприятные экологические, социальные и экономические условия;</w:t>
      </w:r>
    </w:p>
    <w:p w:rsidR="00653A76" w:rsidRPr="00C411A3" w:rsidRDefault="00653A76" w:rsidP="00F06A50">
      <w:pPr>
        <w:pStyle w:val="21"/>
        <w:jc w:val="left"/>
        <w:rPr>
          <w:rStyle w:val="Zag11"/>
          <w:color w:val="auto"/>
          <w:spacing w:val="2"/>
          <w:sz w:val="24"/>
        </w:rPr>
      </w:pPr>
      <w:r w:rsidRPr="00C411A3">
        <w:rPr>
          <w:rStyle w:val="Zag11"/>
          <w:color w:val="auto"/>
          <w:spacing w:val="-2"/>
          <w:sz w:val="24"/>
        </w:rPr>
        <w:t xml:space="preserve">факторы риска, имеющие место в образовательных </w:t>
      </w:r>
      <w:r w:rsidR="00FA4392" w:rsidRPr="00C411A3">
        <w:rPr>
          <w:rStyle w:val="Zag11"/>
          <w:color w:val="auto"/>
          <w:spacing w:val="-2"/>
          <w:sz w:val="24"/>
        </w:rPr>
        <w:t>организациях</w:t>
      </w:r>
      <w:r w:rsidRPr="00C411A3">
        <w:rPr>
          <w:rStyle w:val="Zag11"/>
          <w:color w:val="auto"/>
          <w:spacing w:val="2"/>
          <w:sz w:val="24"/>
        </w:rPr>
        <w:t>, которые приводят к дальнейшему ухудшению здоровья детей и подростков от первого к последнему году обучения;</w:t>
      </w:r>
    </w:p>
    <w:p w:rsidR="00653A76" w:rsidRPr="00C411A3" w:rsidRDefault="00653A76" w:rsidP="00F06A50">
      <w:pPr>
        <w:pStyle w:val="21"/>
        <w:jc w:val="left"/>
        <w:rPr>
          <w:rStyle w:val="Zag11"/>
          <w:color w:val="auto"/>
          <w:sz w:val="24"/>
        </w:rPr>
      </w:pPr>
      <w:r w:rsidRPr="00C411A3">
        <w:rPr>
          <w:rStyle w:val="Zag11"/>
          <w:color w:val="auto"/>
          <w:spacing w:val="2"/>
          <w:sz w:val="24"/>
        </w:rPr>
        <w:t>чувствительность к воздействиям при одновременной</w:t>
      </w:r>
      <w:r w:rsidRPr="00C411A3">
        <w:rPr>
          <w:rStyle w:val="Zag11"/>
          <w:color w:val="auto"/>
          <w:spacing w:val="2"/>
          <w:sz w:val="24"/>
        </w:rPr>
        <w:br/>
      </w:r>
      <w:r w:rsidRPr="00C411A3">
        <w:rPr>
          <w:rStyle w:val="Zag11"/>
          <w:color w:val="auto"/>
          <w:sz w:val="24"/>
        </w:rPr>
        <w:t xml:space="preserve">к ним инертности по своей природе, обусловливающей временной разрыв между воздействием и результатом, который </w:t>
      </w:r>
      <w:r w:rsidRPr="00C411A3">
        <w:rPr>
          <w:rStyle w:val="Zag11"/>
          <w:color w:val="auto"/>
          <w:spacing w:val="2"/>
          <w:sz w:val="24"/>
        </w:rPr>
        <w:t>может быть значительным, достигая нескольких лет, и те</w:t>
      </w:r>
      <w:r w:rsidR="00B50C7E" w:rsidRPr="00C411A3">
        <w:rPr>
          <w:rStyle w:val="Zag11"/>
          <w:color w:val="auto"/>
          <w:spacing w:val="-3"/>
          <w:sz w:val="24"/>
        </w:rPr>
        <w:t xml:space="preserve">м </w:t>
      </w:r>
      <w:r w:rsidRPr="00C411A3">
        <w:rPr>
          <w:rStyle w:val="Zag11"/>
          <w:color w:val="auto"/>
          <w:spacing w:val="-3"/>
          <w:sz w:val="24"/>
        </w:rPr>
        <w:t>самым между начальным и существенным проявлением небла</w:t>
      </w:r>
      <w:r w:rsidRPr="00C411A3">
        <w:rPr>
          <w:rStyle w:val="Zag11"/>
          <w:color w:val="auto"/>
          <w:sz w:val="24"/>
        </w:rPr>
        <w:t>гополучных популяционных сдвигов в здоровье детей и подростков и всего населения страны в целом;</w:t>
      </w:r>
    </w:p>
    <w:p w:rsidR="00653A76" w:rsidRPr="00C411A3" w:rsidRDefault="00653A76" w:rsidP="00BD7394">
      <w:pPr>
        <w:pStyle w:val="21"/>
        <w:rPr>
          <w:rStyle w:val="Zag11"/>
          <w:color w:val="auto"/>
          <w:sz w:val="24"/>
        </w:rPr>
      </w:pPr>
      <w:r w:rsidRPr="00C411A3">
        <w:rPr>
          <w:rStyle w:val="Zag11"/>
          <w:color w:val="auto"/>
          <w:sz w:val="24"/>
        </w:rP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w:t>
      </w:r>
      <w:r w:rsidRPr="00C411A3">
        <w:rPr>
          <w:rStyle w:val="Zag11"/>
          <w:color w:val="auto"/>
          <w:spacing w:val="-2"/>
          <w:sz w:val="24"/>
        </w:rPr>
        <w:t>опыта «нездоровья» (за исключением детей с серьёзными хро</w:t>
      </w:r>
      <w:r w:rsidRPr="00C411A3">
        <w:rPr>
          <w:rStyle w:val="Zag11"/>
          <w:color w:val="auto"/>
          <w:sz w:val="24"/>
        </w:rPr>
        <w:t>ническими заболеваниями) и восприятием ребёнком состо</w:t>
      </w:r>
      <w:r w:rsidRPr="00C411A3">
        <w:rPr>
          <w:rStyle w:val="Zag11"/>
          <w:color w:val="auto"/>
          <w:spacing w:val="2"/>
          <w:sz w:val="24"/>
        </w:rPr>
        <w:t xml:space="preserve">яния болезни главным образом как ограничения свободы </w:t>
      </w:r>
      <w:r w:rsidRPr="00C411A3">
        <w:rPr>
          <w:rStyle w:val="Zag11"/>
          <w:color w:val="auto"/>
          <w:sz w:val="24"/>
        </w:rPr>
        <w:t>(необходимость лежать в постели, болезненные уколы).</w:t>
      </w:r>
    </w:p>
    <w:p w:rsidR="00653A76" w:rsidRPr="00C411A3" w:rsidRDefault="00653A76" w:rsidP="00F13056">
      <w:pPr>
        <w:pStyle w:val="a3"/>
        <w:spacing w:line="360" w:lineRule="auto"/>
        <w:ind w:firstLine="454"/>
        <w:rPr>
          <w:rStyle w:val="Zag11"/>
          <w:rFonts w:ascii="Times New Roman" w:hAnsi="Times New Roman"/>
          <w:color w:val="auto"/>
          <w:sz w:val="24"/>
          <w:szCs w:val="24"/>
        </w:rPr>
      </w:pPr>
      <w:r w:rsidRPr="00C411A3">
        <w:rPr>
          <w:rStyle w:val="Zag11"/>
          <w:rFonts w:ascii="Times New Roman" w:hAnsi="Times New Roman"/>
          <w:color w:val="auto"/>
          <w:sz w:val="24"/>
          <w:szCs w:val="24"/>
        </w:rPr>
        <w:t>Наиболее эффективным путём формирования экологиче</w:t>
      </w:r>
      <w:r w:rsidRPr="00C411A3">
        <w:rPr>
          <w:rStyle w:val="Zag11"/>
          <w:rFonts w:ascii="Times New Roman" w:hAnsi="Times New Roman"/>
          <w:color w:val="auto"/>
          <w:spacing w:val="2"/>
          <w:sz w:val="24"/>
          <w:szCs w:val="24"/>
        </w:rPr>
        <w:t>ской культуры, здорового и безопасного образа жизни об</w:t>
      </w:r>
      <w:r w:rsidRPr="00C411A3">
        <w:rPr>
          <w:rStyle w:val="Zag11"/>
          <w:rFonts w:ascii="Times New Roman" w:hAnsi="Times New Roman"/>
          <w:color w:val="auto"/>
          <w:sz w:val="24"/>
          <w:szCs w:val="24"/>
        </w:rPr>
        <w:t>учащихся является направляемая и организуемая взрослыми самостоятельная работа школьников, способствующая актив</w:t>
      </w:r>
      <w:r w:rsidRPr="00C411A3">
        <w:rPr>
          <w:rStyle w:val="Zag11"/>
          <w:rFonts w:ascii="Times New Roman" w:hAnsi="Times New Roman"/>
          <w:color w:val="auto"/>
          <w:spacing w:val="2"/>
          <w:sz w:val="24"/>
          <w:szCs w:val="24"/>
        </w:rPr>
        <w:t>ной и успешной социализации ребёнка в образовательно</w:t>
      </w:r>
      <w:r w:rsidR="00F0499D" w:rsidRPr="00C411A3">
        <w:rPr>
          <w:rStyle w:val="Zag11"/>
          <w:rFonts w:ascii="Times New Roman" w:hAnsi="Times New Roman"/>
          <w:color w:val="auto"/>
          <w:spacing w:val="2"/>
          <w:sz w:val="24"/>
          <w:szCs w:val="24"/>
        </w:rPr>
        <w:t>й</w:t>
      </w:r>
      <w:r w:rsidR="00F0499D" w:rsidRPr="00C411A3">
        <w:rPr>
          <w:rStyle w:val="Zag11"/>
          <w:rFonts w:ascii="Times New Roman" w:hAnsi="Times New Roman"/>
          <w:color w:val="auto"/>
          <w:sz w:val="24"/>
          <w:szCs w:val="24"/>
        </w:rPr>
        <w:t>организации</w:t>
      </w:r>
      <w:r w:rsidRPr="00C411A3">
        <w:rPr>
          <w:rStyle w:val="Zag11"/>
          <w:rFonts w:ascii="Times New Roman" w:hAnsi="Times New Roman"/>
          <w:color w:val="auto"/>
          <w:sz w:val="24"/>
          <w:szCs w:val="24"/>
        </w:rPr>
        <w:t>, развивающая с</w:t>
      </w:r>
      <w:r w:rsidR="0085137A" w:rsidRPr="00C411A3">
        <w:rPr>
          <w:rStyle w:val="Zag11"/>
          <w:rFonts w:ascii="Times New Roman" w:hAnsi="Times New Roman"/>
          <w:color w:val="auto"/>
          <w:sz w:val="24"/>
          <w:szCs w:val="24"/>
        </w:rPr>
        <w:t>пособность понимать своё состо</w:t>
      </w:r>
      <w:r w:rsidRPr="00C411A3">
        <w:rPr>
          <w:rStyle w:val="Zag11"/>
          <w:rFonts w:ascii="Times New Roman" w:hAnsi="Times New Roman"/>
          <w:color w:val="auto"/>
          <w:sz w:val="24"/>
          <w:szCs w:val="24"/>
        </w:rPr>
        <w:t xml:space="preserve">яние, знать способы и варианты рациональной организации </w:t>
      </w:r>
      <w:r w:rsidRPr="00C411A3">
        <w:rPr>
          <w:rStyle w:val="Zag11"/>
          <w:rFonts w:ascii="Times New Roman" w:hAnsi="Times New Roman"/>
          <w:color w:val="auto"/>
          <w:spacing w:val="2"/>
          <w:sz w:val="24"/>
          <w:szCs w:val="24"/>
        </w:rPr>
        <w:t xml:space="preserve">режима дня и двигательной активности, питания, правил </w:t>
      </w:r>
      <w:r w:rsidRPr="00C411A3">
        <w:rPr>
          <w:rStyle w:val="Zag11"/>
          <w:rFonts w:ascii="Times New Roman" w:hAnsi="Times New Roman"/>
          <w:color w:val="auto"/>
          <w:sz w:val="24"/>
          <w:szCs w:val="24"/>
        </w:rPr>
        <w:t>личной гигиены.</w:t>
      </w:r>
    </w:p>
    <w:p w:rsidR="00653A76" w:rsidRPr="00C411A3" w:rsidRDefault="00653A76" w:rsidP="00F13056">
      <w:pPr>
        <w:pStyle w:val="a3"/>
        <w:spacing w:line="360" w:lineRule="auto"/>
        <w:ind w:firstLine="454"/>
        <w:rPr>
          <w:rStyle w:val="Zag11"/>
          <w:rFonts w:ascii="Times New Roman" w:hAnsi="Times New Roman"/>
          <w:color w:val="auto"/>
          <w:sz w:val="24"/>
          <w:szCs w:val="24"/>
        </w:rPr>
      </w:pPr>
      <w:r w:rsidRPr="00C411A3">
        <w:rPr>
          <w:rStyle w:val="Zag11"/>
          <w:rFonts w:ascii="Times New Roman" w:hAnsi="Times New Roman"/>
          <w:color w:val="auto"/>
          <w:spacing w:val="2"/>
          <w:sz w:val="24"/>
          <w:szCs w:val="24"/>
        </w:rPr>
        <w:t xml:space="preserve">Однако только знание основ здорового образа жизнине обеспечивает и не гарантирует их использования, если </w:t>
      </w:r>
      <w:r w:rsidRPr="00C411A3">
        <w:rPr>
          <w:rStyle w:val="Zag11"/>
          <w:rFonts w:ascii="Times New Roman" w:hAnsi="Times New Roman"/>
          <w:color w:val="auto"/>
          <w:sz w:val="24"/>
          <w:szCs w:val="24"/>
        </w:rPr>
        <w:t>это не становится необходимым условием ежедневной жизн</w:t>
      </w:r>
      <w:r w:rsidR="00B50C7E" w:rsidRPr="00C411A3">
        <w:rPr>
          <w:rStyle w:val="Zag11"/>
          <w:rFonts w:ascii="Times New Roman" w:hAnsi="Times New Roman"/>
          <w:color w:val="auto"/>
          <w:sz w:val="24"/>
          <w:szCs w:val="24"/>
        </w:rPr>
        <w:t xml:space="preserve">и </w:t>
      </w:r>
      <w:r w:rsidRPr="00C411A3">
        <w:rPr>
          <w:rStyle w:val="Zag11"/>
          <w:rFonts w:ascii="Times New Roman" w:hAnsi="Times New Roman"/>
          <w:color w:val="auto"/>
          <w:sz w:val="24"/>
          <w:szCs w:val="24"/>
        </w:rPr>
        <w:t xml:space="preserve">ребёнка в семье и </w:t>
      </w:r>
      <w:r w:rsidR="00F0499D" w:rsidRPr="00C411A3">
        <w:rPr>
          <w:rStyle w:val="Zag11"/>
          <w:rFonts w:ascii="Times New Roman" w:hAnsi="Times New Roman"/>
          <w:color w:val="auto"/>
          <w:sz w:val="24"/>
          <w:szCs w:val="24"/>
        </w:rPr>
        <w:t>образовательной организации</w:t>
      </w:r>
      <w:r w:rsidRPr="00C411A3">
        <w:rPr>
          <w:rStyle w:val="Zag11"/>
          <w:rFonts w:ascii="Times New Roman" w:hAnsi="Times New Roman"/>
          <w:color w:val="auto"/>
          <w:sz w:val="24"/>
          <w:szCs w:val="24"/>
        </w:rPr>
        <w:t>.</w:t>
      </w:r>
    </w:p>
    <w:p w:rsidR="00653A76" w:rsidRPr="00C411A3" w:rsidRDefault="00653A76" w:rsidP="00F13056">
      <w:pPr>
        <w:pStyle w:val="a3"/>
        <w:spacing w:line="360" w:lineRule="auto"/>
        <w:ind w:firstLine="454"/>
        <w:rPr>
          <w:rStyle w:val="Zag11"/>
          <w:rFonts w:ascii="Times New Roman" w:hAnsi="Times New Roman"/>
          <w:color w:val="auto"/>
          <w:sz w:val="24"/>
          <w:szCs w:val="24"/>
        </w:rPr>
      </w:pPr>
      <w:r w:rsidRPr="00C411A3">
        <w:rPr>
          <w:rStyle w:val="Zag11"/>
          <w:rFonts w:ascii="Times New Roman" w:hAnsi="Times New Roman"/>
          <w:color w:val="auto"/>
          <w:spacing w:val="-2"/>
          <w:sz w:val="24"/>
          <w:szCs w:val="24"/>
        </w:rPr>
        <w:t>Одним из компонентов формирования экологической куль</w:t>
      </w:r>
      <w:r w:rsidRPr="00C411A3">
        <w:rPr>
          <w:rStyle w:val="Zag11"/>
          <w:rFonts w:ascii="Times New Roman" w:hAnsi="Times New Roman"/>
          <w:color w:val="auto"/>
          <w:spacing w:val="2"/>
          <w:sz w:val="24"/>
          <w:szCs w:val="24"/>
        </w:rPr>
        <w:t xml:space="preserve">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w:t>
      </w:r>
      <w:r w:rsidRPr="00C411A3">
        <w:rPr>
          <w:rStyle w:val="Zag11"/>
          <w:rFonts w:ascii="Times New Roman" w:hAnsi="Times New Roman"/>
          <w:color w:val="auto"/>
          <w:sz w:val="24"/>
          <w:szCs w:val="24"/>
        </w:rPr>
        <w:t>представителей) к совместной работе с детьми, к разработке программы школы по охране здоровья обучающихся.</w:t>
      </w:r>
    </w:p>
    <w:p w:rsidR="00653A76" w:rsidRPr="00C411A3" w:rsidRDefault="00653A76" w:rsidP="00F13056">
      <w:pPr>
        <w:pStyle w:val="a3"/>
        <w:spacing w:line="360" w:lineRule="auto"/>
        <w:ind w:firstLine="454"/>
        <w:rPr>
          <w:rStyle w:val="Zag11"/>
          <w:rFonts w:ascii="Times New Roman" w:hAnsi="Times New Roman"/>
          <w:b/>
          <w:bCs/>
          <w:iCs/>
          <w:color w:val="auto"/>
          <w:sz w:val="24"/>
          <w:szCs w:val="24"/>
        </w:rPr>
      </w:pPr>
      <w:r w:rsidRPr="00C411A3">
        <w:rPr>
          <w:rStyle w:val="Zag11"/>
          <w:rFonts w:ascii="Times New Roman" w:hAnsi="Times New Roman"/>
          <w:b/>
          <w:bCs/>
          <w:iCs/>
          <w:color w:val="auto"/>
          <w:sz w:val="24"/>
          <w:szCs w:val="24"/>
        </w:rPr>
        <w:t>Цели и задачи программы</w:t>
      </w:r>
    </w:p>
    <w:p w:rsidR="00653A76" w:rsidRPr="00C411A3" w:rsidRDefault="00653A76" w:rsidP="00F13056">
      <w:pPr>
        <w:pStyle w:val="a3"/>
        <w:spacing w:line="360" w:lineRule="auto"/>
        <w:ind w:firstLine="454"/>
        <w:rPr>
          <w:rStyle w:val="Zag11"/>
          <w:rFonts w:ascii="Times New Roman" w:hAnsi="Times New Roman"/>
          <w:color w:val="auto"/>
          <w:sz w:val="24"/>
          <w:szCs w:val="24"/>
        </w:rPr>
      </w:pPr>
      <w:r w:rsidRPr="00C411A3">
        <w:rPr>
          <w:rStyle w:val="Zag11"/>
          <w:rFonts w:ascii="Times New Roman" w:hAnsi="Times New Roman"/>
          <w:color w:val="auto"/>
          <w:spacing w:val="-2"/>
          <w:sz w:val="24"/>
          <w:szCs w:val="24"/>
        </w:rPr>
        <w:t>Разработка программы формирования экологической куль</w:t>
      </w:r>
      <w:r w:rsidRPr="00C411A3">
        <w:rPr>
          <w:rStyle w:val="Zag11"/>
          <w:rFonts w:ascii="Times New Roman" w:hAnsi="Times New Roman"/>
          <w:color w:val="auto"/>
          <w:sz w:val="24"/>
          <w:szCs w:val="24"/>
        </w:rPr>
        <w:t xml:space="preserve">туры, здорового и безопасного образа жизни, а также организация всей работы по её реализации должны строиться на </w:t>
      </w:r>
      <w:r w:rsidRPr="00C411A3">
        <w:rPr>
          <w:rStyle w:val="Zag11"/>
          <w:rFonts w:ascii="Times New Roman" w:hAnsi="Times New Roman"/>
          <w:color w:val="auto"/>
          <w:spacing w:val="2"/>
          <w:sz w:val="24"/>
          <w:szCs w:val="24"/>
        </w:rPr>
        <w:t>основе научной обоснованности, последовательности, воз</w:t>
      </w:r>
      <w:r w:rsidRPr="00C411A3">
        <w:rPr>
          <w:rStyle w:val="Zag11"/>
          <w:rFonts w:ascii="Times New Roman" w:hAnsi="Times New Roman"/>
          <w:color w:val="auto"/>
          <w:sz w:val="24"/>
          <w:szCs w:val="24"/>
        </w:rPr>
        <w:t>растной и социокультурной адекватности, информационной безопасности и практической целесообразности.</w:t>
      </w:r>
    </w:p>
    <w:p w:rsidR="00653A76" w:rsidRPr="00C411A3" w:rsidRDefault="00653A76" w:rsidP="00F13056">
      <w:pPr>
        <w:pStyle w:val="a3"/>
        <w:spacing w:line="360" w:lineRule="auto"/>
        <w:ind w:firstLine="454"/>
        <w:rPr>
          <w:rStyle w:val="Zag11"/>
          <w:rFonts w:ascii="Times New Roman" w:hAnsi="Times New Roman"/>
          <w:color w:val="auto"/>
          <w:sz w:val="24"/>
          <w:szCs w:val="24"/>
        </w:rPr>
      </w:pPr>
      <w:r w:rsidRPr="00C411A3">
        <w:rPr>
          <w:rStyle w:val="Zag11"/>
          <w:rFonts w:ascii="Times New Roman" w:hAnsi="Times New Roman"/>
          <w:color w:val="auto"/>
          <w:spacing w:val="2"/>
          <w:sz w:val="24"/>
          <w:szCs w:val="24"/>
        </w:rPr>
        <w:t xml:space="preserve">Основная </w:t>
      </w:r>
      <w:r w:rsidRPr="00C411A3">
        <w:rPr>
          <w:rStyle w:val="Zag11"/>
          <w:rFonts w:ascii="Times New Roman" w:hAnsi="Times New Roman"/>
          <w:b/>
          <w:bCs/>
          <w:color w:val="auto"/>
          <w:spacing w:val="2"/>
          <w:sz w:val="24"/>
          <w:szCs w:val="24"/>
        </w:rPr>
        <w:t>цель</w:t>
      </w:r>
      <w:r w:rsidRPr="00C411A3">
        <w:rPr>
          <w:rStyle w:val="Zag11"/>
          <w:rFonts w:ascii="Times New Roman" w:hAnsi="Times New Roman"/>
          <w:color w:val="auto"/>
          <w:spacing w:val="2"/>
          <w:sz w:val="24"/>
          <w:szCs w:val="24"/>
        </w:rPr>
        <w:t xml:space="preserve"> настоящей программы – сохранениеи укрепление физического, психологического и социально</w:t>
      </w:r>
      <w:r w:rsidRPr="00C411A3">
        <w:rPr>
          <w:rStyle w:val="Zag11"/>
          <w:rFonts w:ascii="Times New Roman" w:hAnsi="Times New Roman"/>
          <w:color w:val="auto"/>
          <w:sz w:val="24"/>
          <w:szCs w:val="24"/>
        </w:rPr>
        <w:t>го здоровья обучающихся младшего школьного возраста какодной из ценностных составляющих, способствующих позна</w:t>
      </w:r>
      <w:r w:rsidRPr="00C411A3">
        <w:rPr>
          <w:rStyle w:val="Zag11"/>
          <w:rFonts w:ascii="Times New Roman" w:hAnsi="Times New Roman"/>
          <w:color w:val="auto"/>
          <w:spacing w:val="2"/>
          <w:sz w:val="24"/>
          <w:szCs w:val="24"/>
        </w:rPr>
        <w:t>вательному и эмоциональному развитию ребёнка, достиже</w:t>
      </w:r>
      <w:r w:rsidRPr="00C411A3">
        <w:rPr>
          <w:rStyle w:val="Zag11"/>
          <w:rFonts w:ascii="Times New Roman" w:hAnsi="Times New Roman"/>
          <w:color w:val="auto"/>
          <w:sz w:val="24"/>
          <w:szCs w:val="24"/>
        </w:rPr>
        <w:t xml:space="preserve">нию планируемых результатов освоения основной образовательной программы начального общего образования. </w:t>
      </w:r>
    </w:p>
    <w:p w:rsidR="00653A76" w:rsidRPr="00C411A3" w:rsidRDefault="00653A76" w:rsidP="00F13056">
      <w:pPr>
        <w:pStyle w:val="a3"/>
        <w:spacing w:line="360" w:lineRule="auto"/>
        <w:ind w:firstLine="454"/>
        <w:rPr>
          <w:rStyle w:val="Zag11"/>
          <w:rFonts w:ascii="Times New Roman" w:hAnsi="Times New Roman"/>
          <w:b/>
          <w:bCs/>
          <w:color w:val="auto"/>
          <w:sz w:val="24"/>
          <w:szCs w:val="24"/>
        </w:rPr>
      </w:pPr>
      <w:r w:rsidRPr="00C411A3">
        <w:rPr>
          <w:rStyle w:val="Zag11"/>
          <w:rFonts w:ascii="Times New Roman" w:hAnsi="Times New Roman"/>
          <w:b/>
          <w:bCs/>
          <w:color w:val="auto"/>
          <w:sz w:val="24"/>
          <w:szCs w:val="24"/>
        </w:rPr>
        <w:t>Задачи программы:</w:t>
      </w:r>
    </w:p>
    <w:p w:rsidR="00653A76" w:rsidRPr="00C411A3" w:rsidRDefault="00653A76" w:rsidP="00BD7394">
      <w:pPr>
        <w:pStyle w:val="21"/>
        <w:rPr>
          <w:rStyle w:val="Zag11"/>
          <w:color w:val="auto"/>
          <w:sz w:val="24"/>
        </w:rPr>
      </w:pPr>
      <w:r w:rsidRPr="00C411A3">
        <w:rPr>
          <w:rStyle w:val="Zag11"/>
          <w:color w:val="auto"/>
          <w:spacing w:val="2"/>
          <w:sz w:val="24"/>
        </w:rPr>
        <w:t xml:space="preserve">сформировать представления об основах экологической культуры на примере экологически сообразного поведения </w:t>
      </w:r>
      <w:r w:rsidRPr="00C411A3">
        <w:rPr>
          <w:rStyle w:val="Zag11"/>
          <w:color w:val="auto"/>
          <w:sz w:val="24"/>
        </w:rPr>
        <w:t>в быту и природе, безопасного для человека и окружающей среды;</w:t>
      </w:r>
    </w:p>
    <w:p w:rsidR="00653A76" w:rsidRPr="00C411A3" w:rsidRDefault="00653A76" w:rsidP="00BD7394">
      <w:pPr>
        <w:pStyle w:val="21"/>
        <w:rPr>
          <w:rStyle w:val="Zag11"/>
          <w:color w:val="auto"/>
          <w:sz w:val="24"/>
        </w:rPr>
      </w:pPr>
      <w:r w:rsidRPr="00C411A3">
        <w:rPr>
          <w:rStyle w:val="Zag11"/>
          <w:color w:val="auto"/>
          <w:sz w:val="24"/>
        </w:rPr>
        <w:t xml:space="preserve">сформировать представление о позитивных и негативных </w:t>
      </w:r>
      <w:r w:rsidRPr="00C411A3">
        <w:rPr>
          <w:rStyle w:val="Zag11"/>
          <w:color w:val="auto"/>
          <w:spacing w:val="2"/>
          <w:sz w:val="24"/>
        </w:rPr>
        <w:t>факторах, влияющих на здоровье, в том числе о влиянии</w:t>
      </w:r>
      <w:r w:rsidRPr="00C411A3">
        <w:rPr>
          <w:rStyle w:val="Zag11"/>
          <w:color w:val="auto"/>
          <w:sz w:val="24"/>
        </w:rPr>
        <w:t>на здоровье позитивных и негативных эмоций, получаемых от общения с компьютером, просмотра телепередач, участия в азартных играх;</w:t>
      </w:r>
    </w:p>
    <w:p w:rsidR="00653A76" w:rsidRPr="00C411A3" w:rsidRDefault="00653A76" w:rsidP="00BD7394">
      <w:pPr>
        <w:pStyle w:val="21"/>
        <w:rPr>
          <w:rStyle w:val="Zag11"/>
          <w:color w:val="auto"/>
          <w:sz w:val="24"/>
        </w:rPr>
      </w:pPr>
      <w:r w:rsidRPr="00C411A3">
        <w:rPr>
          <w:rStyle w:val="Zag11"/>
          <w:color w:val="auto"/>
          <w:spacing w:val="2"/>
          <w:sz w:val="24"/>
        </w:rPr>
        <w:t>дать представление с учётом принципа информацион</w:t>
      </w:r>
      <w:r w:rsidRPr="00C411A3">
        <w:rPr>
          <w:rStyle w:val="Zag11"/>
          <w:color w:val="auto"/>
          <w:sz w:val="24"/>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существованиии причинах возникновения зависимостей от табака, алкоголя, наркотиков и других психоактивных веществ, об их пагубном влиянии на здоровье;</w:t>
      </w:r>
    </w:p>
    <w:p w:rsidR="00653A76" w:rsidRPr="00C411A3" w:rsidRDefault="00653A76" w:rsidP="00BD7394">
      <w:pPr>
        <w:pStyle w:val="21"/>
        <w:rPr>
          <w:rStyle w:val="Zag11"/>
          <w:color w:val="auto"/>
          <w:sz w:val="24"/>
        </w:rPr>
      </w:pPr>
      <w:r w:rsidRPr="00C411A3">
        <w:rPr>
          <w:rStyle w:val="Zag11"/>
          <w:color w:val="auto"/>
          <w:sz w:val="24"/>
        </w:rPr>
        <w:t>сформировать познавательный интерес и бережное отношение к природе;</w:t>
      </w:r>
    </w:p>
    <w:p w:rsidR="00653A76" w:rsidRPr="00C411A3" w:rsidRDefault="00653A76" w:rsidP="00BD7394">
      <w:pPr>
        <w:pStyle w:val="21"/>
        <w:rPr>
          <w:rStyle w:val="Zag11"/>
          <w:color w:val="auto"/>
          <w:sz w:val="24"/>
        </w:rPr>
      </w:pPr>
      <w:r w:rsidRPr="00C411A3">
        <w:rPr>
          <w:rStyle w:val="Zag11"/>
          <w:color w:val="auto"/>
          <w:sz w:val="24"/>
        </w:rPr>
        <w:t>научить школьников выполнять правила личной гигиены и развить готовность на их основе самостоятельно поддерживать своё здоровье;</w:t>
      </w:r>
    </w:p>
    <w:p w:rsidR="00653A76" w:rsidRPr="00C411A3" w:rsidRDefault="00653A76" w:rsidP="00BD7394">
      <w:pPr>
        <w:pStyle w:val="21"/>
        <w:rPr>
          <w:rStyle w:val="Zag11"/>
          <w:color w:val="auto"/>
          <w:sz w:val="24"/>
        </w:rPr>
      </w:pPr>
      <w:r w:rsidRPr="00C411A3">
        <w:rPr>
          <w:rStyle w:val="Zag11"/>
          <w:color w:val="auto"/>
          <w:spacing w:val="2"/>
          <w:sz w:val="24"/>
        </w:rPr>
        <w:t xml:space="preserve">сформировать представление о правильном (здоровом) </w:t>
      </w:r>
      <w:r w:rsidRPr="00C411A3">
        <w:rPr>
          <w:rStyle w:val="Zag11"/>
          <w:color w:val="auto"/>
          <w:sz w:val="24"/>
        </w:rPr>
        <w:t>питании, его режиме, структуре, полезных продуктах;</w:t>
      </w:r>
    </w:p>
    <w:p w:rsidR="00653A76" w:rsidRPr="00C411A3" w:rsidRDefault="00653A76" w:rsidP="00BD7394">
      <w:pPr>
        <w:pStyle w:val="21"/>
        <w:rPr>
          <w:rStyle w:val="Zag11"/>
          <w:color w:val="auto"/>
          <w:sz w:val="24"/>
        </w:rPr>
      </w:pPr>
      <w:r w:rsidRPr="00C411A3">
        <w:rPr>
          <w:rStyle w:val="Zag11"/>
          <w:color w:val="auto"/>
          <w:sz w:val="24"/>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653A76" w:rsidRPr="00C411A3" w:rsidRDefault="00653A76" w:rsidP="00BD7394">
      <w:pPr>
        <w:pStyle w:val="21"/>
        <w:rPr>
          <w:rStyle w:val="Zag11"/>
          <w:color w:val="auto"/>
          <w:spacing w:val="-2"/>
          <w:sz w:val="24"/>
        </w:rPr>
      </w:pPr>
      <w:r w:rsidRPr="00C411A3">
        <w:rPr>
          <w:rStyle w:val="Zag11"/>
          <w:color w:val="auto"/>
          <w:spacing w:val="-5"/>
          <w:sz w:val="24"/>
        </w:rPr>
        <w:t>обучить безопасному поведению в окружающей среде и эле</w:t>
      </w:r>
      <w:r w:rsidRPr="00C411A3">
        <w:rPr>
          <w:rStyle w:val="Zag11"/>
          <w:color w:val="auto"/>
          <w:spacing w:val="-2"/>
          <w:sz w:val="24"/>
        </w:rPr>
        <w:t>ментарным навыкам поведения в экстремальных ситуациях;</w:t>
      </w:r>
    </w:p>
    <w:p w:rsidR="00653A76" w:rsidRPr="00C411A3" w:rsidRDefault="00653A76" w:rsidP="00BD7394">
      <w:pPr>
        <w:pStyle w:val="21"/>
        <w:rPr>
          <w:rStyle w:val="Zag11"/>
          <w:color w:val="auto"/>
          <w:sz w:val="24"/>
        </w:rPr>
      </w:pPr>
      <w:r w:rsidRPr="00C411A3">
        <w:rPr>
          <w:rStyle w:val="Zag11"/>
          <w:color w:val="auto"/>
          <w:spacing w:val="2"/>
          <w:sz w:val="24"/>
        </w:rPr>
        <w:t xml:space="preserve">сформировать навыки позитивного </w:t>
      </w:r>
      <w:r w:rsidRPr="00C411A3">
        <w:rPr>
          <w:rStyle w:val="Zag11"/>
          <w:color w:val="auto"/>
          <w:sz w:val="24"/>
        </w:rPr>
        <w:t>общения;</w:t>
      </w:r>
    </w:p>
    <w:p w:rsidR="00653A76" w:rsidRPr="00C411A3" w:rsidRDefault="00653A76" w:rsidP="00BD7394">
      <w:pPr>
        <w:pStyle w:val="21"/>
        <w:rPr>
          <w:rStyle w:val="Zag11"/>
          <w:color w:val="auto"/>
          <w:sz w:val="24"/>
        </w:rPr>
      </w:pPr>
      <w:r w:rsidRPr="00C411A3">
        <w:rPr>
          <w:rStyle w:val="Zag11"/>
          <w:color w:val="auto"/>
          <w:spacing w:val="2"/>
          <w:sz w:val="24"/>
        </w:rPr>
        <w:t>научить осознанному выбору поступков, стиля поведе</w:t>
      </w:r>
      <w:r w:rsidRPr="00C411A3">
        <w:rPr>
          <w:rStyle w:val="Zag11"/>
          <w:color w:val="auto"/>
          <w:sz w:val="24"/>
        </w:rPr>
        <w:t>ния, позволяющих сохранять и укреплять здоровье;</w:t>
      </w:r>
    </w:p>
    <w:p w:rsidR="00653A76" w:rsidRPr="00C411A3" w:rsidRDefault="00653A76" w:rsidP="00BD7394">
      <w:pPr>
        <w:pStyle w:val="21"/>
        <w:rPr>
          <w:rStyle w:val="Zag11"/>
          <w:color w:val="auto"/>
          <w:sz w:val="24"/>
        </w:rPr>
      </w:pPr>
      <w:r w:rsidRPr="00C411A3">
        <w:rPr>
          <w:rStyle w:val="Zag11"/>
          <w:color w:val="auto"/>
          <w:sz w:val="24"/>
        </w:rPr>
        <w:t>сформировать потребность ребёнка безбоязненно обра</w:t>
      </w:r>
      <w:r w:rsidRPr="00C411A3">
        <w:rPr>
          <w:rStyle w:val="Zag11"/>
          <w:color w:val="auto"/>
          <w:spacing w:val="2"/>
          <w:sz w:val="24"/>
        </w:rPr>
        <w:t>щаться к врачу по любым вопросам состояния здоровья</w:t>
      </w:r>
      <w:proofErr w:type="gramStart"/>
      <w:r w:rsidRPr="00C411A3">
        <w:rPr>
          <w:rStyle w:val="Zag11"/>
          <w:color w:val="auto"/>
          <w:spacing w:val="2"/>
          <w:sz w:val="24"/>
        </w:rPr>
        <w:t>,</w:t>
      </w:r>
      <w:r w:rsidRPr="00C411A3">
        <w:rPr>
          <w:rStyle w:val="Zag11"/>
          <w:color w:val="auto"/>
          <w:sz w:val="24"/>
        </w:rPr>
        <w:t>в</w:t>
      </w:r>
      <w:proofErr w:type="gramEnd"/>
      <w:r w:rsidRPr="00C411A3">
        <w:rPr>
          <w:rStyle w:val="Zag11"/>
          <w:color w:val="auto"/>
          <w:sz w:val="24"/>
        </w:rPr>
        <w:t xml:space="preserve"> том числе связанным с особенностями роста и развития.</w:t>
      </w:r>
    </w:p>
    <w:p w:rsidR="00653A76" w:rsidRPr="00ED0403" w:rsidRDefault="00653A76" w:rsidP="003F08CE">
      <w:pPr>
        <w:pStyle w:val="21"/>
        <w:numPr>
          <w:ilvl w:val="0"/>
          <w:numId w:val="0"/>
        </w:numPr>
        <w:rPr>
          <w:rStyle w:val="Zag11"/>
          <w:color w:val="auto"/>
          <w:sz w:val="24"/>
        </w:rPr>
      </w:pPr>
    </w:p>
    <w:p w:rsidR="00ED0403" w:rsidRDefault="00ED0403" w:rsidP="00ED0403">
      <w:pPr>
        <w:spacing w:line="360" w:lineRule="auto"/>
        <w:ind w:firstLine="708"/>
        <w:jc w:val="both"/>
      </w:pPr>
      <w:r w:rsidRPr="00ED0403">
        <w:t xml:space="preserve">Программа формирования </w:t>
      </w:r>
      <w:r w:rsidRPr="00ED0403">
        <w:rPr>
          <w:noProof/>
        </w:rPr>
        <w:t xml:space="preserve">экологической </w:t>
      </w:r>
      <w:r w:rsidRPr="00ED0403">
        <w:t>культуры,  здорового и безопасного  образа жизни обучающихся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ED0403" w:rsidRPr="00ED0403" w:rsidRDefault="00ED0403" w:rsidP="00ED0403">
      <w:pPr>
        <w:spacing w:line="360" w:lineRule="auto"/>
        <w:ind w:firstLine="708"/>
        <w:jc w:val="both"/>
      </w:pPr>
      <w:r w:rsidRPr="00ED0403">
        <w:rPr>
          <w:color w:val="000000"/>
        </w:rPr>
        <w:t xml:space="preserve">Нормативно-правовой и документальной основой Программы формирования культуры здорового и безопасного образа жизни  </w:t>
      </w:r>
      <w:proofErr w:type="gramStart"/>
      <w:r w:rsidRPr="00ED0403">
        <w:rPr>
          <w:color w:val="000000"/>
        </w:rPr>
        <w:t>обучающихся</w:t>
      </w:r>
      <w:proofErr w:type="gramEnd"/>
      <w:r w:rsidRPr="00ED0403">
        <w:rPr>
          <w:color w:val="000000"/>
        </w:rPr>
        <w:t xml:space="preserve"> на ступени начального общего образования являются: </w:t>
      </w:r>
    </w:p>
    <w:p w:rsidR="00ED0403" w:rsidRPr="00ED0403" w:rsidRDefault="00ED0403" w:rsidP="00101225">
      <w:pPr>
        <w:pStyle w:val="aff"/>
        <w:numPr>
          <w:ilvl w:val="0"/>
          <w:numId w:val="61"/>
        </w:numPr>
        <w:spacing w:before="0" w:beforeAutospacing="0" w:after="0" w:line="360" w:lineRule="auto"/>
        <w:ind w:right="150"/>
        <w:jc w:val="both"/>
        <w:rPr>
          <w:color w:val="000000"/>
        </w:rPr>
      </w:pPr>
      <w:r w:rsidRPr="00ED0403">
        <w:rPr>
          <w:color w:val="000000"/>
        </w:rPr>
        <w:t>Закон Российской Федерации «Об образовании»;</w:t>
      </w:r>
    </w:p>
    <w:p w:rsidR="00ED0403" w:rsidRDefault="00ED0403" w:rsidP="00101225">
      <w:pPr>
        <w:pStyle w:val="aff"/>
        <w:numPr>
          <w:ilvl w:val="0"/>
          <w:numId w:val="61"/>
        </w:numPr>
        <w:spacing w:before="0" w:beforeAutospacing="0" w:after="0" w:line="360" w:lineRule="auto"/>
        <w:ind w:right="150"/>
        <w:jc w:val="both"/>
        <w:rPr>
          <w:color w:val="000000"/>
        </w:rPr>
      </w:pPr>
      <w:r w:rsidRPr="00ED0403">
        <w:rPr>
          <w:color w:val="000000"/>
        </w:rPr>
        <w:t>Федеральный государственный образовательный стандарт начального общего образования</w:t>
      </w:r>
      <w:r w:rsidR="003F08CE">
        <w:rPr>
          <w:color w:val="000000"/>
        </w:rPr>
        <w:t xml:space="preserve"> второго поколения</w:t>
      </w:r>
      <w:r w:rsidRPr="00ED0403">
        <w:rPr>
          <w:color w:val="000000"/>
        </w:rPr>
        <w:t>;</w:t>
      </w:r>
    </w:p>
    <w:p w:rsidR="00585E82" w:rsidRPr="00585E82" w:rsidRDefault="00585E82" w:rsidP="00585E82">
      <w:pPr>
        <w:pStyle w:val="3"/>
        <w:numPr>
          <w:ilvl w:val="0"/>
          <w:numId w:val="61"/>
        </w:numPr>
        <w:jc w:val="left"/>
        <w:rPr>
          <w:b w:val="0"/>
          <w:sz w:val="24"/>
          <w:szCs w:val="24"/>
        </w:rPr>
      </w:pPr>
      <w:r>
        <w:rPr>
          <w:b w:val="0"/>
          <w:sz w:val="24"/>
          <w:szCs w:val="24"/>
        </w:rPr>
        <w:t xml:space="preserve">  </w:t>
      </w:r>
      <w:hyperlink r:id="rId8" w:tgtFrame="_blank" w:tooltip="СанПиН для школ" w:history="1">
        <w:r w:rsidRPr="00585E82">
          <w:rPr>
            <w:rStyle w:val="afff0"/>
            <w:b w:val="0"/>
            <w:color w:val="auto"/>
            <w:sz w:val="24"/>
            <w:szCs w:val="24"/>
            <w:u w:val="none"/>
          </w:rPr>
          <w:t>Постановление Главного государственного санитар</w:t>
        </w:r>
        <w:r>
          <w:rPr>
            <w:rStyle w:val="afff0"/>
            <w:b w:val="0"/>
            <w:color w:val="auto"/>
            <w:sz w:val="24"/>
            <w:szCs w:val="24"/>
            <w:u w:val="none"/>
          </w:rPr>
          <w:t>ного врача Российской Федерации</w:t>
        </w:r>
        <w:r w:rsidRPr="00585E82">
          <w:rPr>
            <w:rStyle w:val="afff0"/>
            <w:b w:val="0"/>
            <w:color w:val="auto"/>
            <w:sz w:val="24"/>
            <w:szCs w:val="24"/>
            <w:u w:val="none"/>
          </w:rPr>
          <w:t>от 29 декабря 2010 г. N 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hyperlink>
    </w:p>
    <w:p w:rsidR="00ED0403" w:rsidRPr="00585E82" w:rsidRDefault="00ED0403" w:rsidP="00101225">
      <w:pPr>
        <w:pStyle w:val="affd"/>
        <w:numPr>
          <w:ilvl w:val="0"/>
          <w:numId w:val="61"/>
        </w:numPr>
        <w:tabs>
          <w:tab w:val="left" w:pos="1260"/>
        </w:tabs>
        <w:autoSpaceDE w:val="0"/>
        <w:autoSpaceDN w:val="0"/>
        <w:adjustRightInd w:val="0"/>
        <w:spacing w:after="0" w:line="360" w:lineRule="auto"/>
        <w:jc w:val="both"/>
        <w:rPr>
          <w:rFonts w:ascii="Times New Roman" w:hAnsi="Times New Roman"/>
          <w:sz w:val="24"/>
          <w:szCs w:val="24"/>
        </w:rPr>
      </w:pPr>
      <w:r w:rsidRPr="00585E82">
        <w:rPr>
          <w:rFonts w:ascii="Times New Roman" w:hAnsi="Times New Roman"/>
          <w:sz w:val="24"/>
          <w:szCs w:val="24"/>
        </w:rPr>
        <w:t xml:space="preserve">Концепция УМК «Школа России». </w:t>
      </w:r>
    </w:p>
    <w:p w:rsidR="00ED0403" w:rsidRPr="00ED0403" w:rsidRDefault="00ED0403" w:rsidP="00ED0403">
      <w:pPr>
        <w:shd w:val="clear" w:color="auto" w:fill="FFFFFF"/>
        <w:autoSpaceDE w:val="0"/>
        <w:autoSpaceDN w:val="0"/>
        <w:adjustRightInd w:val="0"/>
        <w:spacing w:line="360" w:lineRule="auto"/>
        <w:ind w:firstLine="708"/>
        <w:jc w:val="both"/>
      </w:pPr>
      <w:r w:rsidRPr="00ED0403">
        <w:rPr>
          <w:color w:val="000000"/>
        </w:rPr>
        <w:t xml:space="preserve">Программа формирования </w:t>
      </w:r>
      <w:r w:rsidRPr="00ED0403">
        <w:rPr>
          <w:noProof/>
        </w:rPr>
        <w:t>экологической культуры,</w:t>
      </w:r>
      <w:r w:rsidRPr="00ED0403">
        <w:rPr>
          <w:color w:val="000000"/>
        </w:rPr>
        <w:t xml:space="preserve"> ценности здоровья и здорового образа жизни на ступени при получении начального общего образования сформирована с учётом </w:t>
      </w:r>
      <w:r w:rsidRPr="00ED0403">
        <w:rPr>
          <w:b/>
          <w:i/>
          <w:color w:val="000000"/>
        </w:rPr>
        <w:t>факторов, оказывающих существенное влияние на состояние здоровья детей</w:t>
      </w:r>
      <w:r w:rsidRPr="00ED0403">
        <w:rPr>
          <w:color w:val="000000"/>
        </w:rPr>
        <w:t>:</w:t>
      </w:r>
    </w:p>
    <w:p w:rsidR="00ED0403" w:rsidRPr="00ED0403" w:rsidRDefault="00ED0403" w:rsidP="00101225">
      <w:pPr>
        <w:numPr>
          <w:ilvl w:val="0"/>
          <w:numId w:val="62"/>
        </w:numPr>
        <w:shd w:val="clear" w:color="auto" w:fill="FFFFFF"/>
        <w:autoSpaceDE w:val="0"/>
        <w:autoSpaceDN w:val="0"/>
        <w:adjustRightInd w:val="0"/>
        <w:spacing w:line="360" w:lineRule="auto"/>
        <w:jc w:val="both"/>
      </w:pPr>
      <w:r w:rsidRPr="00ED0403">
        <w:rPr>
          <w:color w:val="000000"/>
        </w:rPr>
        <w:t>неблагоприятные социальные, экономические и экологические условия;</w:t>
      </w:r>
    </w:p>
    <w:p w:rsidR="00ED0403" w:rsidRPr="00ED0403" w:rsidRDefault="00ED0403" w:rsidP="00101225">
      <w:pPr>
        <w:numPr>
          <w:ilvl w:val="0"/>
          <w:numId w:val="62"/>
        </w:numPr>
        <w:shd w:val="clear" w:color="auto" w:fill="FFFFFF"/>
        <w:autoSpaceDE w:val="0"/>
        <w:autoSpaceDN w:val="0"/>
        <w:adjustRightInd w:val="0"/>
        <w:spacing w:line="360" w:lineRule="auto"/>
        <w:jc w:val="both"/>
      </w:pPr>
      <w:r w:rsidRPr="00ED0403">
        <w:rPr>
          <w:color w:val="000000"/>
        </w:rPr>
        <w:t>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ED0403" w:rsidRPr="00ED0403" w:rsidRDefault="00ED0403" w:rsidP="00101225">
      <w:pPr>
        <w:numPr>
          <w:ilvl w:val="0"/>
          <w:numId w:val="62"/>
        </w:numPr>
        <w:shd w:val="clear" w:color="auto" w:fill="FFFFFF"/>
        <w:autoSpaceDE w:val="0"/>
        <w:autoSpaceDN w:val="0"/>
        <w:adjustRightInd w:val="0"/>
        <w:spacing w:line="360" w:lineRule="auto"/>
        <w:jc w:val="both"/>
      </w:pPr>
      <w:r w:rsidRPr="00ED0403">
        <w:rPr>
          <w:color w:val="000000"/>
        </w:rPr>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ED0403" w:rsidRPr="00ED0403" w:rsidRDefault="00ED0403" w:rsidP="00101225">
      <w:pPr>
        <w:numPr>
          <w:ilvl w:val="0"/>
          <w:numId w:val="62"/>
        </w:numPr>
        <w:shd w:val="clear" w:color="auto" w:fill="FFFFFF"/>
        <w:autoSpaceDE w:val="0"/>
        <w:autoSpaceDN w:val="0"/>
        <w:adjustRightInd w:val="0"/>
        <w:spacing w:line="360" w:lineRule="auto"/>
        <w:jc w:val="both"/>
      </w:pPr>
      <w:r w:rsidRPr="00ED0403">
        <w:rPr>
          <w:color w:val="000000"/>
        </w:rPr>
        <w:t>активно формируемые в младшем школьном возрасте комплексы знаний, установок, правил поведения, привычек;</w:t>
      </w:r>
    </w:p>
    <w:p w:rsidR="00ED0403" w:rsidRPr="00ED0403" w:rsidRDefault="00ED0403" w:rsidP="00101225">
      <w:pPr>
        <w:numPr>
          <w:ilvl w:val="0"/>
          <w:numId w:val="62"/>
        </w:numPr>
        <w:shd w:val="clear" w:color="auto" w:fill="FFFFFF"/>
        <w:spacing w:line="360" w:lineRule="auto"/>
        <w:contextualSpacing/>
        <w:jc w:val="both"/>
        <w:rPr>
          <w:b/>
          <w:bCs/>
          <w:i/>
          <w:color w:val="000000"/>
          <w:spacing w:val="-4"/>
        </w:rPr>
      </w:pPr>
      <w:r w:rsidRPr="00ED0403">
        <w:rPr>
          <w:color w:val="000000"/>
        </w:rPr>
        <w:t>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p>
    <w:p w:rsidR="00373DE8" w:rsidRDefault="00373DE8" w:rsidP="00ED0403">
      <w:pPr>
        <w:spacing w:line="360" w:lineRule="auto"/>
        <w:jc w:val="center"/>
        <w:rPr>
          <w:b/>
          <w:color w:val="000000"/>
        </w:rPr>
      </w:pPr>
    </w:p>
    <w:p w:rsidR="00ED0403" w:rsidRPr="00ED0403" w:rsidRDefault="00ED0403" w:rsidP="00ED0403">
      <w:pPr>
        <w:spacing w:line="360" w:lineRule="auto"/>
        <w:jc w:val="center"/>
        <w:rPr>
          <w:b/>
        </w:rPr>
      </w:pPr>
      <w:r w:rsidRPr="00ED0403">
        <w:rPr>
          <w:b/>
          <w:color w:val="000000"/>
        </w:rPr>
        <w:t>Направления реализации программы</w:t>
      </w:r>
    </w:p>
    <w:p w:rsidR="00ED0403" w:rsidRPr="00ED0403" w:rsidRDefault="00ED0403" w:rsidP="00ED0403">
      <w:pPr>
        <w:pStyle w:val="aff"/>
        <w:spacing w:before="0" w:after="0" w:line="360" w:lineRule="auto"/>
        <w:ind w:right="147" w:firstLine="709"/>
        <w:jc w:val="both"/>
      </w:pPr>
    </w:p>
    <w:p w:rsidR="00ED0403" w:rsidRPr="00ED0403" w:rsidRDefault="00ED0403" w:rsidP="00ED0403">
      <w:pPr>
        <w:shd w:val="clear" w:color="auto" w:fill="FFFFFF"/>
        <w:autoSpaceDE w:val="0"/>
        <w:autoSpaceDN w:val="0"/>
        <w:adjustRightInd w:val="0"/>
        <w:spacing w:line="360" w:lineRule="auto"/>
        <w:ind w:firstLine="708"/>
        <w:jc w:val="both"/>
        <w:rPr>
          <w:b/>
          <w:i/>
          <w:color w:val="000000"/>
        </w:rPr>
      </w:pPr>
      <w:r w:rsidRPr="00ED0403">
        <w:rPr>
          <w:b/>
          <w:i/>
          <w:color w:val="000000"/>
        </w:rPr>
        <w:t xml:space="preserve">1. Создание здоровьесберегающей инфраструктуры организации, осуществляющей образовательную деятельность. </w:t>
      </w:r>
    </w:p>
    <w:p w:rsidR="00ED0403" w:rsidRPr="00ED0403" w:rsidRDefault="00ED0403" w:rsidP="00ED0403">
      <w:pPr>
        <w:shd w:val="clear" w:color="auto" w:fill="FFFFFF"/>
        <w:autoSpaceDE w:val="0"/>
        <w:autoSpaceDN w:val="0"/>
        <w:adjustRightInd w:val="0"/>
        <w:spacing w:line="360" w:lineRule="auto"/>
        <w:ind w:firstLine="708"/>
        <w:jc w:val="both"/>
        <w:rPr>
          <w:color w:val="000000"/>
        </w:rPr>
      </w:pPr>
      <w:r w:rsidRPr="00ED0403">
        <w:rPr>
          <w:color w:val="000000"/>
        </w:rPr>
        <w:t xml:space="preserve">В </w:t>
      </w:r>
      <w:r w:rsidR="003F08CE">
        <w:rPr>
          <w:color w:val="000000"/>
        </w:rPr>
        <w:t xml:space="preserve">гимназии </w:t>
      </w:r>
      <w:r w:rsidRPr="00ED0403">
        <w:rPr>
          <w:color w:val="000000"/>
        </w:rPr>
        <w:t xml:space="preserve">созданы необходимые условия для сбережения здоровья 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 </w:t>
      </w:r>
    </w:p>
    <w:p w:rsidR="00ED0403" w:rsidRPr="00ED0403" w:rsidRDefault="00ED0403" w:rsidP="00ED0403">
      <w:pPr>
        <w:shd w:val="clear" w:color="auto" w:fill="FFFFFF"/>
        <w:autoSpaceDE w:val="0"/>
        <w:autoSpaceDN w:val="0"/>
        <w:adjustRightInd w:val="0"/>
        <w:spacing w:line="360" w:lineRule="auto"/>
        <w:ind w:firstLine="708"/>
        <w:jc w:val="both"/>
        <w:rPr>
          <w:color w:val="000000"/>
        </w:rPr>
      </w:pPr>
      <w:r w:rsidRPr="00ED0403">
        <w:rPr>
          <w:color w:val="000000"/>
        </w:rPr>
        <w:t xml:space="preserve">В </w:t>
      </w:r>
      <w:r w:rsidR="003F08CE">
        <w:rPr>
          <w:color w:val="000000"/>
        </w:rPr>
        <w:t xml:space="preserve">гимназии </w:t>
      </w:r>
      <w:r w:rsidRPr="00ED0403">
        <w:rPr>
          <w:color w:val="000000"/>
        </w:rPr>
        <w:t xml:space="preserve">работает </w:t>
      </w:r>
      <w:r w:rsidRPr="00ED0403">
        <w:rPr>
          <w:b/>
          <w:i/>
          <w:color w:val="000000"/>
        </w:rPr>
        <w:t>столовая,</w:t>
      </w:r>
      <w:r w:rsidRPr="00ED0403">
        <w:rPr>
          <w:color w:val="000000"/>
        </w:rPr>
        <w:t xml:space="preserve"> позволяющая организовывать горячие завтраки и обеды в урочное время. </w:t>
      </w:r>
    </w:p>
    <w:p w:rsidR="00ED0403" w:rsidRPr="00ED0403" w:rsidRDefault="00ED0403" w:rsidP="00ED0403">
      <w:pPr>
        <w:shd w:val="clear" w:color="auto" w:fill="FFFFFF"/>
        <w:autoSpaceDE w:val="0"/>
        <w:autoSpaceDN w:val="0"/>
        <w:adjustRightInd w:val="0"/>
        <w:spacing w:line="360" w:lineRule="auto"/>
        <w:ind w:firstLine="708"/>
        <w:jc w:val="both"/>
        <w:rPr>
          <w:color w:val="000000"/>
        </w:rPr>
      </w:pPr>
      <w:r w:rsidRPr="00ED0403">
        <w:rPr>
          <w:color w:val="000000"/>
        </w:rPr>
        <w:t xml:space="preserve">На базе столовой гимназии организовано горячее питание для учащихся начальной школы и учащихся, находящихся в трудной жизненной ситуации. Учащиеся, посещающие группу продлённого дня, обеспечены полным горячим обедом. </w:t>
      </w:r>
    </w:p>
    <w:p w:rsidR="00ED0403" w:rsidRPr="00ED0403" w:rsidRDefault="00ED0403" w:rsidP="00ED0403">
      <w:pPr>
        <w:shd w:val="clear" w:color="auto" w:fill="FFFFFF"/>
        <w:autoSpaceDE w:val="0"/>
        <w:autoSpaceDN w:val="0"/>
        <w:adjustRightInd w:val="0"/>
        <w:spacing w:line="360" w:lineRule="auto"/>
        <w:ind w:firstLine="708"/>
        <w:jc w:val="both"/>
        <w:rPr>
          <w:color w:val="000000"/>
        </w:rPr>
      </w:pPr>
      <w:r w:rsidRPr="00ED0403">
        <w:rPr>
          <w:color w:val="000000"/>
        </w:rPr>
        <w:t xml:space="preserve">  </w:t>
      </w:r>
    </w:p>
    <w:p w:rsidR="00ED0403" w:rsidRPr="00ED0403" w:rsidRDefault="00ED0403" w:rsidP="00ED0403">
      <w:pPr>
        <w:shd w:val="clear" w:color="auto" w:fill="FFFFFF"/>
        <w:autoSpaceDE w:val="0"/>
        <w:autoSpaceDN w:val="0"/>
        <w:adjustRightInd w:val="0"/>
        <w:spacing w:line="360" w:lineRule="auto"/>
        <w:ind w:firstLine="708"/>
        <w:jc w:val="both"/>
        <w:rPr>
          <w:color w:val="000000"/>
        </w:rPr>
      </w:pPr>
      <w:r w:rsidRPr="00ED0403">
        <w:rPr>
          <w:color w:val="000000"/>
        </w:rPr>
        <w:t>В</w:t>
      </w:r>
      <w:r w:rsidR="003F08CE">
        <w:rPr>
          <w:color w:val="000000"/>
        </w:rPr>
        <w:t xml:space="preserve"> гимназии</w:t>
      </w:r>
      <w:r w:rsidRPr="00ED0403">
        <w:rPr>
          <w:color w:val="000000"/>
        </w:rPr>
        <w:t xml:space="preserve"> работают оснащенные </w:t>
      </w:r>
      <w:r w:rsidRPr="00ED0403">
        <w:rPr>
          <w:b/>
          <w:i/>
          <w:color w:val="000000"/>
        </w:rPr>
        <w:t>спортивные залы</w:t>
      </w:r>
      <w:r w:rsidRPr="00ED0403">
        <w:rPr>
          <w:color w:val="000000"/>
        </w:rPr>
        <w:t>, имеется спортивная площадка, оборудованные  необходимым игровым и спортивным оборудованием и инвентарём.</w:t>
      </w:r>
    </w:p>
    <w:p w:rsidR="00ED0403" w:rsidRPr="00ED0403" w:rsidRDefault="00ED0403" w:rsidP="00ED0403">
      <w:pPr>
        <w:shd w:val="clear" w:color="auto" w:fill="FFFFFF"/>
        <w:autoSpaceDE w:val="0"/>
        <w:autoSpaceDN w:val="0"/>
        <w:adjustRightInd w:val="0"/>
        <w:spacing w:line="360" w:lineRule="auto"/>
        <w:ind w:firstLine="708"/>
        <w:jc w:val="both"/>
        <w:rPr>
          <w:color w:val="000000"/>
        </w:rPr>
      </w:pPr>
      <w:r w:rsidRPr="00ED0403">
        <w:rPr>
          <w:color w:val="000000"/>
        </w:rPr>
        <w:t>В гимназии созданы условия для спортивных занятий. Работают спортивные секции.</w:t>
      </w:r>
    </w:p>
    <w:p w:rsidR="00ED0403" w:rsidRPr="00ED0403" w:rsidRDefault="00ED0403" w:rsidP="00ED0403">
      <w:pPr>
        <w:shd w:val="clear" w:color="auto" w:fill="FFFFFF"/>
        <w:autoSpaceDE w:val="0"/>
        <w:autoSpaceDN w:val="0"/>
        <w:adjustRightInd w:val="0"/>
        <w:spacing w:line="360" w:lineRule="auto"/>
        <w:ind w:firstLine="708"/>
        <w:jc w:val="both"/>
        <w:rPr>
          <w:color w:val="000000"/>
        </w:rPr>
      </w:pPr>
    </w:p>
    <w:p w:rsidR="00ED0403" w:rsidRPr="00ED0403" w:rsidRDefault="003F08CE" w:rsidP="00ED0403">
      <w:pPr>
        <w:shd w:val="clear" w:color="auto" w:fill="FFFFFF"/>
        <w:autoSpaceDE w:val="0"/>
        <w:autoSpaceDN w:val="0"/>
        <w:adjustRightInd w:val="0"/>
        <w:spacing w:line="360" w:lineRule="auto"/>
        <w:ind w:firstLine="708"/>
        <w:rPr>
          <w:color w:val="000000"/>
        </w:rPr>
      </w:pPr>
      <w:r>
        <w:rPr>
          <w:color w:val="000000"/>
        </w:rPr>
        <w:t xml:space="preserve">Так же </w:t>
      </w:r>
      <w:r w:rsidR="00ED0403" w:rsidRPr="00ED0403">
        <w:rPr>
          <w:color w:val="000000"/>
        </w:rPr>
        <w:t xml:space="preserve">работает </w:t>
      </w:r>
      <w:r w:rsidR="00ED0403" w:rsidRPr="00ED0403">
        <w:rPr>
          <w:b/>
          <w:i/>
          <w:color w:val="000000"/>
        </w:rPr>
        <w:t>медицинский кабинет</w:t>
      </w:r>
      <w:r w:rsidR="00ED0403" w:rsidRPr="00ED0403">
        <w:rPr>
          <w:color w:val="000000"/>
        </w:rPr>
        <w:t>.</w:t>
      </w:r>
    </w:p>
    <w:p w:rsidR="00ED0403" w:rsidRPr="00ED0403" w:rsidRDefault="00ED0403" w:rsidP="00ED0403">
      <w:pPr>
        <w:shd w:val="clear" w:color="auto" w:fill="FFFFFF"/>
        <w:autoSpaceDE w:val="0"/>
        <w:autoSpaceDN w:val="0"/>
        <w:adjustRightInd w:val="0"/>
        <w:spacing w:line="360" w:lineRule="auto"/>
        <w:ind w:right="-545" w:firstLine="708"/>
        <w:rPr>
          <w:color w:val="000000"/>
        </w:rPr>
      </w:pPr>
      <w:r w:rsidRPr="00ED0403">
        <w:rPr>
          <w:color w:val="000000"/>
        </w:rPr>
        <w:t>Детский врач работает по договору с Городенской амбулаторией, проводятся все плановые медицинские осмотры и прививки учащихся, осмотр стоматолога. Гимназию курируют специалисты Тверской государственной медицинской академии.</w:t>
      </w:r>
    </w:p>
    <w:p w:rsidR="00ED0403" w:rsidRPr="00ED0403" w:rsidRDefault="00ED0403" w:rsidP="00ED0403">
      <w:pPr>
        <w:shd w:val="clear" w:color="auto" w:fill="FFFFFF"/>
        <w:autoSpaceDE w:val="0"/>
        <w:autoSpaceDN w:val="0"/>
        <w:adjustRightInd w:val="0"/>
        <w:spacing w:line="360" w:lineRule="auto"/>
        <w:rPr>
          <w:color w:val="000000"/>
        </w:rPr>
      </w:pPr>
    </w:p>
    <w:p w:rsidR="00ED0403" w:rsidRPr="00ED0403" w:rsidRDefault="00ED0403" w:rsidP="003F08CE">
      <w:pPr>
        <w:shd w:val="clear" w:color="auto" w:fill="FFFFFF"/>
        <w:autoSpaceDE w:val="0"/>
        <w:autoSpaceDN w:val="0"/>
        <w:adjustRightInd w:val="0"/>
        <w:spacing w:line="360" w:lineRule="auto"/>
        <w:jc w:val="both"/>
        <w:rPr>
          <w:color w:val="000000"/>
        </w:rPr>
      </w:pPr>
      <w:r w:rsidRPr="00ED0403">
        <w:rPr>
          <w:color w:val="000000"/>
        </w:rPr>
        <w:t xml:space="preserve">Эффективное функционирование созданной здоровьсберегающей инфраструктуры в школе поддерживает </w:t>
      </w:r>
      <w:r w:rsidRPr="00ED0403">
        <w:rPr>
          <w:b/>
          <w:i/>
          <w:color w:val="000000"/>
        </w:rPr>
        <w:t>квалифицированный состав специалистов</w:t>
      </w:r>
      <w:r w:rsidRPr="00ED0403">
        <w:rPr>
          <w:color w:val="000000"/>
        </w:rPr>
        <w:t>: учитель физической культуры, педиатр, логопед.</w:t>
      </w:r>
    </w:p>
    <w:p w:rsidR="00ED0403" w:rsidRPr="00ED0403" w:rsidRDefault="00ED0403" w:rsidP="00ED0403">
      <w:pPr>
        <w:shd w:val="clear" w:color="auto" w:fill="FFFFFF"/>
        <w:autoSpaceDE w:val="0"/>
        <w:autoSpaceDN w:val="0"/>
        <w:adjustRightInd w:val="0"/>
        <w:spacing w:line="360" w:lineRule="auto"/>
        <w:ind w:firstLine="708"/>
        <w:jc w:val="both"/>
        <w:rPr>
          <w:color w:val="000000"/>
        </w:rPr>
      </w:pPr>
    </w:p>
    <w:p w:rsidR="00ED0403" w:rsidRPr="00ED0403" w:rsidRDefault="00ED0403" w:rsidP="00ED0403">
      <w:pPr>
        <w:pStyle w:val="aff"/>
        <w:spacing w:before="0" w:after="0" w:line="360" w:lineRule="auto"/>
        <w:ind w:right="147" w:firstLine="708"/>
        <w:jc w:val="both"/>
        <w:rPr>
          <w:b/>
          <w:i/>
        </w:rPr>
      </w:pPr>
      <w:r w:rsidRPr="00ED0403">
        <w:rPr>
          <w:b/>
          <w:i/>
        </w:rPr>
        <w:t>2. Использование возможностей УМК «Школа России» в образовательном процессе.</w:t>
      </w:r>
    </w:p>
    <w:p w:rsidR="00ED0403" w:rsidRPr="00ED0403" w:rsidRDefault="00ED0403" w:rsidP="00ED0403">
      <w:pPr>
        <w:shd w:val="clear" w:color="auto" w:fill="FFFFFF"/>
        <w:autoSpaceDE w:val="0"/>
        <w:autoSpaceDN w:val="0"/>
        <w:adjustRightInd w:val="0"/>
        <w:spacing w:line="360" w:lineRule="auto"/>
        <w:ind w:firstLine="720"/>
        <w:jc w:val="both"/>
      </w:pPr>
      <w:r w:rsidRPr="00ED0403">
        <w:t xml:space="preserve">Программа формирования </w:t>
      </w:r>
      <w:r w:rsidRPr="00ED0403">
        <w:rPr>
          <w:noProof/>
        </w:rPr>
        <w:t>экологической,</w:t>
      </w:r>
      <w:r w:rsidRPr="00ED0403">
        <w:t xml:space="preserve"> культуры здорового и безопасного образа жизни средствами урочной деятельности может быть реализовано с помощью предметов УМК «Школа России».  </w:t>
      </w:r>
    </w:p>
    <w:p w:rsidR="00ED0403" w:rsidRPr="00ED0403" w:rsidRDefault="00ED0403" w:rsidP="00ED0403">
      <w:pPr>
        <w:spacing w:line="360" w:lineRule="auto"/>
        <w:ind w:firstLine="708"/>
        <w:jc w:val="both"/>
      </w:pPr>
      <w:r w:rsidRPr="00ED0403">
        <w:t>Система учебников «Школа России» формирует установку школьников на безопасный, здоровый образ жизни. С этой целью предусмотрены соответствующие разделы и темы. Их содержание направлено на обсуждение с детьми  проблем, связанных с безопасностью жизни,  укреплением собственного физического, нравственного и  духовного здоровья, активным отдыхом.</w:t>
      </w:r>
    </w:p>
    <w:p w:rsidR="00ED0403" w:rsidRPr="00ED0403" w:rsidRDefault="00ED0403" w:rsidP="00ED0403">
      <w:pPr>
        <w:spacing w:line="360" w:lineRule="auto"/>
        <w:ind w:firstLine="708"/>
        <w:jc w:val="both"/>
      </w:pPr>
      <w:r w:rsidRPr="00ED0403">
        <w:t xml:space="preserve"> </w:t>
      </w:r>
      <w:r w:rsidRPr="00ED0403">
        <w:rPr>
          <w:b/>
        </w:rPr>
        <w:t xml:space="preserve">В курсе «Окружающий мир» — </w:t>
      </w:r>
      <w:r w:rsidRPr="00ED0403">
        <w:t>это разделы: «Здоровье и безопасность», «Мы и наше здоровье», «Наша безопасность», «Как устроен мир», «Путешествия» (и учебный проект «Путешествуем без опасности»), «Чему учит экономика»</w:t>
      </w:r>
      <w:r w:rsidR="00454A7A">
        <w:t>, «Общение».</w:t>
      </w:r>
      <w:r w:rsidRPr="00ED0403">
        <w:t xml:space="preserve"> При выполнении  упражнений на уроках учащиеся обсуждают вопросы</w:t>
      </w:r>
      <w:r w:rsidR="00454A7A">
        <w:t xml:space="preserve"> сохранения здоровья и безопасности,</w:t>
      </w:r>
      <w:r w:rsidRPr="00ED0403">
        <w:t xml:space="preserve"> внешнего облика ученика,  соблюдения правил перехода улицы, активного отдыха летом и зимой.</w:t>
      </w:r>
    </w:p>
    <w:p w:rsidR="00ED0403" w:rsidRPr="00ED0403" w:rsidRDefault="00ED0403" w:rsidP="00ED0403">
      <w:pPr>
        <w:shd w:val="clear" w:color="auto" w:fill="FFFFFF"/>
        <w:autoSpaceDE w:val="0"/>
        <w:autoSpaceDN w:val="0"/>
        <w:adjustRightInd w:val="0"/>
        <w:spacing w:line="360" w:lineRule="auto"/>
        <w:ind w:firstLine="708"/>
        <w:jc w:val="both"/>
      </w:pPr>
      <w:r w:rsidRPr="00ED0403">
        <w:t xml:space="preserve">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  </w:t>
      </w:r>
    </w:p>
    <w:p w:rsidR="00ED0403" w:rsidRPr="00ED0403" w:rsidRDefault="00ED0403" w:rsidP="00ED0403">
      <w:pPr>
        <w:shd w:val="clear" w:color="auto" w:fill="FFFFFF"/>
        <w:autoSpaceDE w:val="0"/>
        <w:autoSpaceDN w:val="0"/>
        <w:adjustRightInd w:val="0"/>
        <w:spacing w:line="360" w:lineRule="auto"/>
        <w:ind w:firstLine="708"/>
        <w:jc w:val="both"/>
      </w:pPr>
      <w:r w:rsidRPr="00ED0403">
        <w:rPr>
          <w:b/>
        </w:rPr>
        <w:t>В курсе «Технология»</w:t>
      </w:r>
      <w:r w:rsidRPr="00ED0403">
        <w:t xml:space="preserve"> при первом знакомстве с каждым инструментом или приспособлением в учебниках обязательно вводятся правила без</w:t>
      </w:r>
      <w:r w:rsidR="003F08CE">
        <w:t>опасной работы с ним. В учебниках</w:t>
      </w:r>
      <w:r w:rsidRPr="00ED0403">
        <w:t xml:space="preserve"> 1</w:t>
      </w:r>
      <w:r w:rsidR="003F08CE">
        <w:t>-4 классов</w:t>
      </w:r>
      <w:r w:rsidRPr="00ED0403">
        <w:t xml:space="preserve"> в разделе «Человек и информация»  показаны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 </w:t>
      </w:r>
    </w:p>
    <w:p w:rsidR="00ED0403" w:rsidRPr="00ED0403" w:rsidRDefault="00ED0403" w:rsidP="003F08CE">
      <w:pPr>
        <w:pStyle w:val="34"/>
        <w:spacing w:before="0"/>
        <w:ind w:firstLine="539"/>
        <w:jc w:val="left"/>
        <w:rPr>
          <w:rFonts w:ascii="Times New Roman" w:hAnsi="Times New Roman" w:cs="Times New Roman"/>
          <w:b w:val="0"/>
          <w:sz w:val="24"/>
          <w:szCs w:val="24"/>
        </w:rPr>
      </w:pPr>
      <w:r w:rsidRPr="00ED0403">
        <w:rPr>
          <w:rFonts w:ascii="Times New Roman" w:hAnsi="Times New Roman" w:cs="Times New Roman"/>
          <w:b w:val="0"/>
          <w:sz w:val="24"/>
          <w:szCs w:val="24"/>
        </w:rPr>
        <w:t xml:space="preserve">В курсе </w:t>
      </w:r>
      <w:r w:rsidRPr="00454A7A">
        <w:rPr>
          <w:rFonts w:ascii="Times New Roman" w:hAnsi="Times New Roman" w:cs="Times New Roman"/>
          <w:sz w:val="24"/>
          <w:szCs w:val="24"/>
        </w:rPr>
        <w:t>«Физическая культура</w:t>
      </w:r>
      <w:r w:rsidRPr="00ED0403">
        <w:rPr>
          <w:rFonts w:ascii="Times New Roman" w:hAnsi="Times New Roman" w:cs="Times New Roman"/>
          <w:b w:val="0"/>
          <w:sz w:val="24"/>
          <w:szCs w:val="24"/>
        </w:rPr>
        <w:t>»</w:t>
      </w:r>
      <w:r w:rsidR="003F08CE">
        <w:rPr>
          <w:rFonts w:ascii="Times New Roman" w:hAnsi="Times New Roman" w:cs="Times New Roman"/>
          <w:b w:val="0"/>
          <w:sz w:val="24"/>
          <w:szCs w:val="24"/>
        </w:rPr>
        <w:t xml:space="preserve"> весь материал </w:t>
      </w:r>
      <w:r w:rsidRPr="00ED0403">
        <w:rPr>
          <w:rFonts w:ascii="Times New Roman" w:hAnsi="Times New Roman" w:cs="Times New Roman"/>
          <w:b w:val="0"/>
          <w:sz w:val="24"/>
          <w:szCs w:val="24"/>
        </w:rPr>
        <w:t>способствует выработке установки на безопасный, здоровый образ жизни. На это</w:t>
      </w:r>
      <w:r w:rsidR="003F08CE">
        <w:rPr>
          <w:rFonts w:ascii="Times New Roman" w:hAnsi="Times New Roman" w:cs="Times New Roman"/>
          <w:b w:val="0"/>
          <w:sz w:val="24"/>
          <w:szCs w:val="24"/>
        </w:rPr>
        <w:t xml:space="preserve"> ориентированы все разделы учебников в 1-4 классах</w:t>
      </w:r>
      <w:r w:rsidRPr="00ED0403">
        <w:rPr>
          <w:rFonts w:ascii="Times New Roman" w:hAnsi="Times New Roman" w:cs="Times New Roman"/>
          <w:b w:val="0"/>
          <w:sz w:val="24"/>
          <w:szCs w:val="24"/>
        </w:rPr>
        <w:t xml:space="preserve">,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 </w:t>
      </w:r>
    </w:p>
    <w:p w:rsidR="00ED0403" w:rsidRPr="00ED0403" w:rsidRDefault="00ED0403" w:rsidP="003F08CE">
      <w:pPr>
        <w:pStyle w:val="34"/>
        <w:spacing w:before="0"/>
        <w:ind w:firstLine="539"/>
        <w:jc w:val="left"/>
        <w:rPr>
          <w:rFonts w:ascii="Times New Roman" w:hAnsi="Times New Roman" w:cs="Times New Roman"/>
          <w:b w:val="0"/>
          <w:sz w:val="24"/>
          <w:szCs w:val="24"/>
        </w:rPr>
      </w:pPr>
    </w:p>
    <w:p w:rsidR="00ED0403" w:rsidRPr="00ED0403" w:rsidRDefault="00ED0403" w:rsidP="00ED0403">
      <w:pPr>
        <w:shd w:val="clear" w:color="auto" w:fill="FFFFFF"/>
        <w:autoSpaceDE w:val="0"/>
        <w:autoSpaceDN w:val="0"/>
        <w:adjustRightInd w:val="0"/>
        <w:spacing w:line="360" w:lineRule="auto"/>
        <w:ind w:firstLine="708"/>
        <w:jc w:val="both"/>
      </w:pPr>
      <w:r w:rsidRPr="00ED0403">
        <w:t>Развитию мотивации к творческому труду, работе на результат служат материалы рубрики «Наши проекты», представленной в учебниках 1</w:t>
      </w:r>
      <w:r w:rsidR="003F08CE">
        <w:t>-4 классов</w:t>
      </w:r>
      <w:r w:rsidRPr="00ED0403">
        <w:t xml:space="preserve"> </w:t>
      </w:r>
      <w:r w:rsidRPr="00ED0403">
        <w:rPr>
          <w:b/>
        </w:rPr>
        <w:t>по математике, русскому языку, литературному чтению, окружающему миру</w:t>
      </w:r>
      <w:r w:rsidRPr="00ED0403">
        <w:t xml:space="preserve">, а также материал для организации проектной деятельности в учебниках </w:t>
      </w:r>
      <w:r w:rsidRPr="00ED0403">
        <w:rPr>
          <w:b/>
        </w:rPr>
        <w:t>технологии.</w:t>
      </w:r>
      <w:r w:rsidRPr="00ED0403">
        <w:t xml:space="preserve"> </w:t>
      </w:r>
    </w:p>
    <w:p w:rsidR="00ED0403" w:rsidRPr="00ED0403" w:rsidRDefault="00ED0403" w:rsidP="00ED0403">
      <w:pPr>
        <w:shd w:val="clear" w:color="auto" w:fill="FFFFFF"/>
        <w:autoSpaceDE w:val="0"/>
        <w:autoSpaceDN w:val="0"/>
        <w:adjustRightInd w:val="0"/>
        <w:spacing w:line="360" w:lineRule="auto"/>
        <w:ind w:firstLine="708"/>
        <w:jc w:val="both"/>
        <w:rPr>
          <w:b/>
        </w:rPr>
      </w:pPr>
      <w:r w:rsidRPr="00ED0403">
        <w:t xml:space="preserve">Содержание материала рубрики «Наши проекты» выстроено так, что способствует организации проектной деятельности,  как </w:t>
      </w:r>
      <w:r w:rsidRPr="00ED0403">
        <w:rPr>
          <w:b/>
        </w:rPr>
        <w:t xml:space="preserve">на уроке, так и во внеурочной работе.  </w:t>
      </w:r>
    </w:p>
    <w:p w:rsidR="00ED0403" w:rsidRPr="00ED0403" w:rsidRDefault="00ED0403" w:rsidP="00ED0403">
      <w:pPr>
        <w:spacing w:after="120" w:line="360" w:lineRule="auto"/>
        <w:ind w:firstLine="567"/>
        <w:jc w:val="both"/>
      </w:pPr>
      <w:r w:rsidRPr="00ED0403">
        <w:t xml:space="preserve"> Задача формирования бережного, уважительного, сознательного отношения к материальным и духовным ценностям  решается средствами всей системы учебников «Школа России»,  в течение всего учебно-воспитательного процесса.</w:t>
      </w:r>
    </w:p>
    <w:p w:rsidR="00ED0403" w:rsidRPr="00ED0403" w:rsidRDefault="00ED0403" w:rsidP="00ED0403">
      <w:pPr>
        <w:shd w:val="clear" w:color="auto" w:fill="FFFFFF"/>
        <w:autoSpaceDE w:val="0"/>
        <w:autoSpaceDN w:val="0"/>
        <w:adjustRightInd w:val="0"/>
        <w:spacing w:line="360" w:lineRule="auto"/>
        <w:ind w:firstLine="720"/>
        <w:jc w:val="both"/>
        <w:rPr>
          <w:b/>
          <w:i/>
          <w:color w:val="000000"/>
        </w:rPr>
      </w:pPr>
      <w:r w:rsidRPr="00ED0403">
        <w:t xml:space="preserve"> </w:t>
      </w:r>
      <w:r w:rsidRPr="00ED0403">
        <w:rPr>
          <w:b/>
          <w:i/>
          <w:color w:val="000000"/>
        </w:rPr>
        <w:t>3. Рациональная организация учебной и внеучебной деятельности обучающихся.</w:t>
      </w:r>
    </w:p>
    <w:p w:rsidR="00ED0403" w:rsidRPr="00ED0403" w:rsidRDefault="00ED0403" w:rsidP="00ED0403">
      <w:pPr>
        <w:shd w:val="clear" w:color="auto" w:fill="FFFFFF"/>
        <w:autoSpaceDE w:val="0"/>
        <w:autoSpaceDN w:val="0"/>
        <w:adjustRightInd w:val="0"/>
        <w:spacing w:line="360" w:lineRule="auto"/>
        <w:ind w:firstLine="708"/>
        <w:jc w:val="both"/>
        <w:rPr>
          <w:color w:val="000000"/>
        </w:rPr>
      </w:pPr>
      <w:r w:rsidRPr="00ED0403">
        <w:rPr>
          <w:color w:val="000000"/>
        </w:rPr>
        <w:t xml:space="preserve">Сохранение и укрепление здоровья учащихся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w:t>
      </w:r>
    </w:p>
    <w:p w:rsidR="00ED0403" w:rsidRPr="00ED0403" w:rsidRDefault="00ED0403" w:rsidP="00ED0403">
      <w:pPr>
        <w:shd w:val="clear" w:color="auto" w:fill="FFFFFF"/>
        <w:autoSpaceDE w:val="0"/>
        <w:autoSpaceDN w:val="0"/>
        <w:adjustRightInd w:val="0"/>
        <w:spacing w:line="360" w:lineRule="auto"/>
        <w:ind w:firstLine="708"/>
        <w:jc w:val="both"/>
        <w:rPr>
          <w:color w:val="000000"/>
        </w:rPr>
      </w:pPr>
      <w:r w:rsidRPr="00ED0403">
        <w:rPr>
          <w:color w:val="000000"/>
        </w:rPr>
        <w:t xml:space="preserve">Организация образовательного процесса строится с учетом </w:t>
      </w:r>
      <w:r w:rsidRPr="00ED0403">
        <w:rPr>
          <w:b/>
          <w:i/>
          <w:color w:val="000000"/>
        </w:rPr>
        <w:t>гигиенических норм и требований</w:t>
      </w:r>
      <w:r w:rsidRPr="00ED0403">
        <w:rPr>
          <w:color w:val="000000"/>
        </w:rPr>
        <w:t xml:space="preserve"> к орга</w:t>
      </w:r>
      <w:r w:rsidRPr="00ED0403">
        <w:rPr>
          <w:color w:val="000000"/>
        </w:rPr>
        <w:softHyphen/>
        <w:t>низации и объёму учебной и внеучебной нагрузки (выполнение домашних заданий, занятия в кружках и спортивных секциях).</w:t>
      </w:r>
    </w:p>
    <w:p w:rsidR="00ED0403" w:rsidRPr="00ED0403" w:rsidRDefault="00ED0403" w:rsidP="00ED0403">
      <w:pPr>
        <w:shd w:val="clear" w:color="auto" w:fill="FFFFFF"/>
        <w:autoSpaceDE w:val="0"/>
        <w:autoSpaceDN w:val="0"/>
        <w:adjustRightInd w:val="0"/>
        <w:spacing w:line="360" w:lineRule="auto"/>
        <w:ind w:firstLine="708"/>
        <w:jc w:val="both"/>
        <w:rPr>
          <w:color w:val="000000"/>
        </w:rPr>
      </w:pPr>
    </w:p>
    <w:p w:rsidR="00ED0403" w:rsidRPr="00ED0403" w:rsidRDefault="00ED0403" w:rsidP="00ED0403">
      <w:pPr>
        <w:autoSpaceDE w:val="0"/>
        <w:autoSpaceDN w:val="0"/>
        <w:adjustRightInd w:val="0"/>
        <w:spacing w:line="360" w:lineRule="auto"/>
        <w:ind w:firstLine="708"/>
        <w:jc w:val="both"/>
      </w:pPr>
      <w:r w:rsidRPr="00ED0403">
        <w:rPr>
          <w:color w:val="000000"/>
        </w:rPr>
        <w:t xml:space="preserve">В учебной деятельности педагоги применяют </w:t>
      </w:r>
      <w:r w:rsidRPr="00ED0403">
        <w:rPr>
          <w:b/>
          <w:i/>
          <w:color w:val="000000"/>
        </w:rPr>
        <w:t>методы и методики обучения, адекватные возрастным возможностям и особенностям обучающихся</w:t>
      </w:r>
      <w:r w:rsidRPr="00ED0403">
        <w:rPr>
          <w:color w:val="000000"/>
        </w:rPr>
        <w:t xml:space="preserve">.  Используемый в школе учебно-методический комплекс </w:t>
      </w:r>
      <w:r w:rsidRPr="00ED0403">
        <w:t>«Школа России» содержит материал для регулярного проведения  учеником самооценки результатов собственных достижений на разных этапах обучения:  в результате работы на конкретном уроке, в результате изучения темы или раздела, в результате обучения в том или ином классе начальной школы. Система заданий направленных на самооценку результатов собственных достижений, их сравнение с предыдущими результатами, на осознание происходящих приращений  знаний, способствует формированию рефлексивной самооценки, личностной заинтересованности в приобретении, расширении знаний и способов действий. Содержание учебников имеет культурологический, этический и личностно ориентированный характер и обеспечивает возможность понимания школьниками основных правил поведения в обществе на основе традиционных духовных идеалов и нравственных норм. Достижению указанных личностных результатов способствует тесная связь изучаемого материала с повседневной жизнью ребенка, с реальными проблемами окружающего мира, материал о правах ребенка, о государственных и семейных праздниках и знаменательных датах. Особую актуальность имеет учебный материал,  связанный с проблемой безопасного поведения ребенка в природном и социальном окружении.</w:t>
      </w:r>
    </w:p>
    <w:p w:rsidR="00ED0403" w:rsidRPr="00ED0403" w:rsidRDefault="00ED0403" w:rsidP="00ED0403">
      <w:pPr>
        <w:shd w:val="clear" w:color="auto" w:fill="FFFFFF"/>
        <w:autoSpaceDE w:val="0"/>
        <w:autoSpaceDN w:val="0"/>
        <w:adjustRightInd w:val="0"/>
        <w:spacing w:line="360" w:lineRule="auto"/>
        <w:ind w:firstLine="708"/>
        <w:jc w:val="both"/>
        <w:rPr>
          <w:color w:val="000000"/>
        </w:rPr>
      </w:pPr>
      <w:r w:rsidRPr="00ED0403">
        <w:rPr>
          <w:color w:val="000000"/>
        </w:rPr>
        <w:t xml:space="preserve">В </w:t>
      </w:r>
      <w:r w:rsidR="003F08CE">
        <w:rPr>
          <w:color w:val="000000"/>
        </w:rPr>
        <w:t xml:space="preserve">гимназии </w:t>
      </w:r>
      <w:r w:rsidRPr="00ED0403">
        <w:rPr>
          <w:color w:val="000000"/>
        </w:rPr>
        <w:t xml:space="preserve">строго соблюдаются все </w:t>
      </w:r>
      <w:r w:rsidRPr="00ED0403">
        <w:rPr>
          <w:b/>
          <w:i/>
          <w:color w:val="000000"/>
        </w:rPr>
        <w:t>требования к использованию технических средств обучения</w:t>
      </w:r>
      <w:r w:rsidRPr="00ED0403">
        <w:rPr>
          <w:color w:val="000000"/>
        </w:rPr>
        <w:t>, в том числе компьютеров и аудиовизуальных средств.</w:t>
      </w:r>
    </w:p>
    <w:p w:rsidR="00ED0403" w:rsidRPr="00ED0403" w:rsidRDefault="00ED0403" w:rsidP="00ED0403">
      <w:pPr>
        <w:shd w:val="clear" w:color="auto" w:fill="FFFFFF"/>
        <w:autoSpaceDE w:val="0"/>
        <w:autoSpaceDN w:val="0"/>
        <w:adjustRightInd w:val="0"/>
        <w:spacing w:line="360" w:lineRule="auto"/>
        <w:ind w:firstLine="708"/>
        <w:jc w:val="both"/>
        <w:rPr>
          <w:color w:val="000000"/>
        </w:rPr>
      </w:pPr>
      <w:r w:rsidRPr="00ED0403">
        <w:rPr>
          <w:color w:val="000000"/>
        </w:rPr>
        <w:t>В гимназии имеется оборудованный компьютерный класс. Занятия проводятся  с учётом индивидуальных и возрастных особенностей учащихся.</w:t>
      </w:r>
    </w:p>
    <w:p w:rsidR="00ED0403" w:rsidRPr="00ED0403" w:rsidRDefault="00ED0403" w:rsidP="00ED0403">
      <w:pPr>
        <w:shd w:val="clear" w:color="auto" w:fill="FFFFFF"/>
        <w:autoSpaceDE w:val="0"/>
        <w:autoSpaceDN w:val="0"/>
        <w:adjustRightInd w:val="0"/>
        <w:spacing w:line="360" w:lineRule="auto"/>
        <w:ind w:firstLine="708"/>
        <w:jc w:val="both"/>
      </w:pPr>
    </w:p>
    <w:p w:rsidR="00ED0403" w:rsidRPr="00ED0403" w:rsidRDefault="00ED0403" w:rsidP="00ED0403">
      <w:pPr>
        <w:shd w:val="clear" w:color="auto" w:fill="FFFFFF"/>
        <w:autoSpaceDE w:val="0"/>
        <w:autoSpaceDN w:val="0"/>
        <w:adjustRightInd w:val="0"/>
        <w:spacing w:line="360" w:lineRule="auto"/>
        <w:ind w:firstLine="708"/>
        <w:jc w:val="both"/>
      </w:pPr>
      <w:r w:rsidRPr="00ED0403">
        <w:rPr>
          <w:color w:val="000000"/>
        </w:rPr>
        <w:t xml:space="preserve">Педагогический коллектив учитывает в образовательной деятельности </w:t>
      </w:r>
      <w:r w:rsidRPr="00ED0403">
        <w:rPr>
          <w:b/>
          <w:i/>
          <w:color w:val="000000"/>
        </w:rPr>
        <w:t>индивидуальные осо</w:t>
      </w:r>
      <w:r w:rsidRPr="00ED0403">
        <w:rPr>
          <w:b/>
          <w:i/>
          <w:color w:val="000000"/>
        </w:rPr>
        <w:softHyphen/>
        <w:t>бенности развития учащихся</w:t>
      </w:r>
      <w:r w:rsidRPr="00ED0403">
        <w:rPr>
          <w:color w:val="000000"/>
        </w:rPr>
        <w:t xml:space="preserve">: темпа развития и темп деятельности. </w:t>
      </w:r>
      <w:r w:rsidRPr="00ED0403">
        <w:t>В используемой в школе системе учебников «Школа России» учтены психологические и возрастные особенности младших школьников, различные учебные возможности детей. В этой связи и для достижения указанных личностных результатов в учебниках всех предметных линий представлены разнообразные упражнения, задачи и задания, обучающие игры, ребусы, загадки, которые сопровождаются красочными иллюстрациями, способствующими повышению мотивации обучающихся, учитывающими переход  детей младшего школьного возраста от игровой деятельности (ведущего вида деятельности  в дошкольном возрасте) к учебной.</w:t>
      </w:r>
    </w:p>
    <w:p w:rsidR="00ED0403" w:rsidRPr="00ED0403" w:rsidRDefault="00ED0403" w:rsidP="00ED0403">
      <w:pPr>
        <w:shd w:val="clear" w:color="auto" w:fill="FFFFFF"/>
        <w:autoSpaceDE w:val="0"/>
        <w:autoSpaceDN w:val="0"/>
        <w:adjustRightInd w:val="0"/>
        <w:spacing w:line="360" w:lineRule="auto"/>
        <w:rPr>
          <w:b/>
          <w:i/>
          <w:color w:val="000000"/>
        </w:rPr>
      </w:pPr>
      <w:r w:rsidRPr="00ED0403">
        <w:rPr>
          <w:b/>
          <w:i/>
          <w:color w:val="000000"/>
        </w:rPr>
        <w:t xml:space="preserve">4. Организация физкультурно-оздоровительной работы </w:t>
      </w:r>
    </w:p>
    <w:p w:rsidR="00ED0403" w:rsidRPr="00ED0403" w:rsidRDefault="00ED0403" w:rsidP="00ED0403">
      <w:pPr>
        <w:shd w:val="clear" w:color="auto" w:fill="FFFFFF"/>
        <w:autoSpaceDE w:val="0"/>
        <w:autoSpaceDN w:val="0"/>
        <w:adjustRightInd w:val="0"/>
        <w:spacing w:line="360" w:lineRule="auto"/>
        <w:rPr>
          <w:color w:val="000000"/>
        </w:rPr>
      </w:pPr>
    </w:p>
    <w:p w:rsidR="00ED0403" w:rsidRPr="00ED0403" w:rsidRDefault="00ED0403" w:rsidP="00ED0403">
      <w:pPr>
        <w:shd w:val="clear" w:color="auto" w:fill="FFFFFF"/>
        <w:autoSpaceDE w:val="0"/>
        <w:autoSpaceDN w:val="0"/>
        <w:adjustRightInd w:val="0"/>
        <w:spacing w:line="360" w:lineRule="auto"/>
        <w:ind w:firstLine="708"/>
        <w:jc w:val="both"/>
        <w:rPr>
          <w:color w:val="000000"/>
        </w:rPr>
      </w:pPr>
      <w:r w:rsidRPr="00ED0403">
        <w:rPr>
          <w:color w:val="000000"/>
        </w:rPr>
        <w:t>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Сложившаяся система включает:</w:t>
      </w:r>
    </w:p>
    <w:p w:rsidR="00ED0403" w:rsidRPr="00ED0403" w:rsidRDefault="00ED0403" w:rsidP="00101225">
      <w:pPr>
        <w:numPr>
          <w:ilvl w:val="0"/>
          <w:numId w:val="63"/>
        </w:numPr>
        <w:shd w:val="clear" w:color="auto" w:fill="FFFFFF"/>
        <w:tabs>
          <w:tab w:val="left" w:pos="2268"/>
        </w:tabs>
        <w:autoSpaceDE w:val="0"/>
        <w:autoSpaceDN w:val="0"/>
        <w:adjustRightInd w:val="0"/>
        <w:spacing w:line="360" w:lineRule="auto"/>
        <w:jc w:val="both"/>
        <w:rPr>
          <w:color w:val="000000"/>
        </w:rPr>
      </w:pPr>
      <w:r w:rsidRPr="00ED0403">
        <w:rPr>
          <w:color w:val="000000"/>
        </w:rPr>
        <w:t>полноценную и эффективную работу с обучающимися всех групп здоровья (на уроках физкультуры, в секциях и т. п.);</w:t>
      </w:r>
      <w:r w:rsidRPr="00ED0403">
        <w:rPr>
          <w:rFonts w:eastAsia="+mn-ea"/>
          <w:color w:val="000000"/>
          <w:kern w:val="24"/>
        </w:rPr>
        <w:t xml:space="preserve"> в том </w:t>
      </w:r>
      <w:r w:rsidRPr="00ED0403">
        <w:rPr>
          <w:color w:val="000000"/>
        </w:rPr>
        <w:t xml:space="preserve">числе </w:t>
      </w:r>
      <w:r w:rsidRPr="00ED0403">
        <w:rPr>
          <w:b/>
          <w:bCs/>
          <w:color w:val="000000"/>
        </w:rPr>
        <w:t>в подготовке к выполнению нормативов</w:t>
      </w:r>
      <w:r w:rsidRPr="00ED0403">
        <w:rPr>
          <w:color w:val="000000"/>
        </w:rPr>
        <w:t xml:space="preserve"> Всероссийского физкультурно-спортивного комплекса </w:t>
      </w:r>
      <w:r w:rsidRPr="00ED0403">
        <w:rPr>
          <w:b/>
          <w:bCs/>
          <w:color w:val="000000"/>
        </w:rPr>
        <w:t xml:space="preserve">"Готов к труду и обороне" (ГТО)"; </w:t>
      </w:r>
    </w:p>
    <w:p w:rsidR="00ED0403" w:rsidRPr="00ED0403" w:rsidRDefault="00ED0403" w:rsidP="00ED0403">
      <w:pPr>
        <w:shd w:val="clear" w:color="auto" w:fill="FFFFFF"/>
        <w:autoSpaceDE w:val="0"/>
        <w:autoSpaceDN w:val="0"/>
        <w:adjustRightInd w:val="0"/>
        <w:spacing w:line="360" w:lineRule="auto"/>
        <w:ind w:left="1080"/>
        <w:jc w:val="both"/>
      </w:pPr>
    </w:p>
    <w:p w:rsidR="00ED0403" w:rsidRPr="00ED0403" w:rsidRDefault="00ED0403" w:rsidP="00101225">
      <w:pPr>
        <w:numPr>
          <w:ilvl w:val="0"/>
          <w:numId w:val="63"/>
        </w:numPr>
        <w:shd w:val="clear" w:color="auto" w:fill="FFFFFF"/>
        <w:autoSpaceDE w:val="0"/>
        <w:autoSpaceDN w:val="0"/>
        <w:adjustRightInd w:val="0"/>
        <w:spacing w:line="360" w:lineRule="auto"/>
        <w:jc w:val="both"/>
      </w:pPr>
      <w:r w:rsidRPr="00ED0403">
        <w:rPr>
          <w:color w:val="000000"/>
        </w:rPr>
        <w:t>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ED0403" w:rsidRPr="00ED0403" w:rsidRDefault="00ED0403" w:rsidP="00101225">
      <w:pPr>
        <w:numPr>
          <w:ilvl w:val="0"/>
          <w:numId w:val="63"/>
        </w:numPr>
        <w:shd w:val="clear" w:color="auto" w:fill="FFFFFF"/>
        <w:autoSpaceDE w:val="0"/>
        <w:autoSpaceDN w:val="0"/>
        <w:adjustRightInd w:val="0"/>
        <w:spacing w:line="360" w:lineRule="auto"/>
        <w:jc w:val="both"/>
      </w:pPr>
      <w:r w:rsidRPr="00ED0403">
        <w:rPr>
          <w:color w:val="000000"/>
        </w:rPr>
        <w:t>организацию занятий по лечебной физкультуре;</w:t>
      </w:r>
    </w:p>
    <w:p w:rsidR="00ED0403" w:rsidRPr="00ED0403" w:rsidRDefault="00ED0403" w:rsidP="00101225">
      <w:pPr>
        <w:numPr>
          <w:ilvl w:val="0"/>
          <w:numId w:val="63"/>
        </w:numPr>
        <w:shd w:val="clear" w:color="auto" w:fill="FFFFFF"/>
        <w:autoSpaceDE w:val="0"/>
        <w:autoSpaceDN w:val="0"/>
        <w:adjustRightInd w:val="0"/>
        <w:spacing w:line="360" w:lineRule="auto"/>
        <w:jc w:val="both"/>
      </w:pPr>
      <w:r w:rsidRPr="00ED0403">
        <w:rPr>
          <w:color w:val="000000"/>
        </w:rPr>
        <w:t>организацию часа активных движений (динамической паузы) между 3-м и 4-м уроками;</w:t>
      </w:r>
    </w:p>
    <w:p w:rsidR="00ED0403" w:rsidRPr="00ED0403" w:rsidRDefault="00ED0403" w:rsidP="00101225">
      <w:pPr>
        <w:numPr>
          <w:ilvl w:val="0"/>
          <w:numId w:val="63"/>
        </w:numPr>
        <w:shd w:val="clear" w:color="auto" w:fill="FFFFFF"/>
        <w:autoSpaceDE w:val="0"/>
        <w:autoSpaceDN w:val="0"/>
        <w:adjustRightInd w:val="0"/>
        <w:spacing w:line="360" w:lineRule="auto"/>
        <w:jc w:val="both"/>
      </w:pPr>
      <w:r w:rsidRPr="00ED0403">
        <w:rPr>
          <w:color w:val="000000"/>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ED0403" w:rsidRPr="00ED0403" w:rsidRDefault="00ED0403" w:rsidP="00101225">
      <w:pPr>
        <w:numPr>
          <w:ilvl w:val="0"/>
          <w:numId w:val="63"/>
        </w:numPr>
        <w:shd w:val="clear" w:color="auto" w:fill="FFFFFF"/>
        <w:autoSpaceDE w:val="0"/>
        <w:autoSpaceDN w:val="0"/>
        <w:adjustRightInd w:val="0"/>
        <w:spacing w:line="360" w:lineRule="auto"/>
        <w:jc w:val="both"/>
      </w:pPr>
      <w:r w:rsidRPr="00ED0403">
        <w:rPr>
          <w:color w:val="000000"/>
        </w:rPr>
        <w:t>организацию работы спортивных секций и создание условий для их эффективного функционирования;</w:t>
      </w:r>
    </w:p>
    <w:p w:rsidR="00ED0403" w:rsidRPr="00ED0403" w:rsidRDefault="00ED0403" w:rsidP="00101225">
      <w:pPr>
        <w:numPr>
          <w:ilvl w:val="0"/>
          <w:numId w:val="63"/>
        </w:numPr>
        <w:shd w:val="clear" w:color="auto" w:fill="FFFFFF"/>
        <w:autoSpaceDE w:val="0"/>
        <w:autoSpaceDN w:val="0"/>
        <w:adjustRightInd w:val="0"/>
        <w:spacing w:line="360" w:lineRule="auto"/>
        <w:jc w:val="both"/>
      </w:pPr>
      <w:r w:rsidRPr="00ED0403">
        <w:rPr>
          <w:color w:val="000000"/>
        </w:rPr>
        <w:t>регулярное проведение спортивно-оздоровительных мероприятий, дней Здоровья, соревнований, олимпиад и др.</w:t>
      </w:r>
    </w:p>
    <w:p w:rsidR="00ED0403" w:rsidRPr="00ED0403" w:rsidRDefault="00ED0403" w:rsidP="00ED0403">
      <w:pPr>
        <w:shd w:val="clear" w:color="auto" w:fill="FFFFFF"/>
        <w:autoSpaceDE w:val="0"/>
        <w:autoSpaceDN w:val="0"/>
        <w:adjustRightInd w:val="0"/>
        <w:spacing w:line="360" w:lineRule="auto"/>
        <w:ind w:left="1080"/>
        <w:jc w:val="both"/>
        <w:rPr>
          <w:color w:val="000000"/>
        </w:rPr>
      </w:pPr>
      <w:r w:rsidRPr="00ED0403">
        <w:rPr>
          <w:color w:val="000000"/>
        </w:rPr>
        <w:t>Программа предусматривает разные формы организации занятий:</w:t>
      </w:r>
    </w:p>
    <w:p w:rsidR="00ED0403" w:rsidRPr="00ED0403" w:rsidRDefault="00ED0403" w:rsidP="00ED0403">
      <w:pPr>
        <w:shd w:val="clear" w:color="auto" w:fill="FFFFFF"/>
        <w:autoSpaceDE w:val="0"/>
        <w:autoSpaceDN w:val="0"/>
        <w:adjustRightInd w:val="0"/>
        <w:spacing w:line="360" w:lineRule="auto"/>
        <w:ind w:left="1080"/>
        <w:jc w:val="both"/>
        <w:rPr>
          <w:color w:val="000000"/>
        </w:rPr>
      </w:pPr>
      <w:r w:rsidRPr="00ED0403">
        <w:rPr>
          <w:color w:val="000000"/>
        </w:rPr>
        <w:t>- интеграция в базовые образовательные дисциплины;</w:t>
      </w:r>
    </w:p>
    <w:p w:rsidR="00ED0403" w:rsidRPr="00ED0403" w:rsidRDefault="00ED0403" w:rsidP="00ED0403">
      <w:pPr>
        <w:shd w:val="clear" w:color="auto" w:fill="FFFFFF"/>
        <w:autoSpaceDE w:val="0"/>
        <w:autoSpaceDN w:val="0"/>
        <w:adjustRightInd w:val="0"/>
        <w:spacing w:line="360" w:lineRule="auto"/>
        <w:ind w:left="1080"/>
        <w:jc w:val="both"/>
        <w:rPr>
          <w:color w:val="000000"/>
        </w:rPr>
      </w:pPr>
      <w:r w:rsidRPr="00ED0403">
        <w:rPr>
          <w:color w:val="000000"/>
        </w:rPr>
        <w:t>- проведение часов здоровья;</w:t>
      </w:r>
    </w:p>
    <w:p w:rsidR="00ED0403" w:rsidRPr="00ED0403" w:rsidRDefault="00ED0403" w:rsidP="00ED0403">
      <w:pPr>
        <w:shd w:val="clear" w:color="auto" w:fill="FFFFFF"/>
        <w:autoSpaceDE w:val="0"/>
        <w:autoSpaceDN w:val="0"/>
        <w:adjustRightInd w:val="0"/>
        <w:spacing w:line="360" w:lineRule="auto"/>
        <w:ind w:left="1080"/>
        <w:jc w:val="both"/>
        <w:rPr>
          <w:color w:val="000000"/>
        </w:rPr>
      </w:pPr>
      <w:r w:rsidRPr="00ED0403">
        <w:rPr>
          <w:color w:val="000000"/>
        </w:rPr>
        <w:t>- факультативные занятия;</w:t>
      </w:r>
    </w:p>
    <w:p w:rsidR="00ED0403" w:rsidRPr="00ED0403" w:rsidRDefault="00ED0403" w:rsidP="00ED0403">
      <w:pPr>
        <w:shd w:val="clear" w:color="auto" w:fill="FFFFFF"/>
        <w:autoSpaceDE w:val="0"/>
        <w:autoSpaceDN w:val="0"/>
        <w:adjustRightInd w:val="0"/>
        <w:spacing w:line="360" w:lineRule="auto"/>
        <w:ind w:left="1080"/>
        <w:jc w:val="both"/>
        <w:rPr>
          <w:color w:val="000000"/>
        </w:rPr>
      </w:pPr>
      <w:r w:rsidRPr="00ED0403">
        <w:rPr>
          <w:color w:val="000000"/>
        </w:rPr>
        <w:t>- проведение классных часов;</w:t>
      </w:r>
    </w:p>
    <w:p w:rsidR="00ED0403" w:rsidRPr="00ED0403" w:rsidRDefault="00ED0403" w:rsidP="00ED0403">
      <w:pPr>
        <w:shd w:val="clear" w:color="auto" w:fill="FFFFFF"/>
        <w:autoSpaceDE w:val="0"/>
        <w:autoSpaceDN w:val="0"/>
        <w:adjustRightInd w:val="0"/>
        <w:spacing w:line="360" w:lineRule="auto"/>
        <w:ind w:left="1080"/>
        <w:jc w:val="both"/>
        <w:rPr>
          <w:color w:val="000000"/>
        </w:rPr>
      </w:pPr>
      <w:r w:rsidRPr="00ED0403">
        <w:rPr>
          <w:color w:val="000000"/>
        </w:rPr>
        <w:t>- занятия в кружках;</w:t>
      </w:r>
    </w:p>
    <w:p w:rsidR="00ED0403" w:rsidRPr="00ED0403" w:rsidRDefault="00ED0403" w:rsidP="00ED0403">
      <w:pPr>
        <w:shd w:val="clear" w:color="auto" w:fill="FFFFFF"/>
        <w:autoSpaceDE w:val="0"/>
        <w:autoSpaceDN w:val="0"/>
        <w:adjustRightInd w:val="0"/>
        <w:spacing w:line="360" w:lineRule="auto"/>
        <w:ind w:left="1080"/>
        <w:jc w:val="both"/>
        <w:rPr>
          <w:color w:val="000000"/>
        </w:rPr>
      </w:pPr>
      <w:r w:rsidRPr="00ED0403">
        <w:rPr>
          <w:color w:val="000000"/>
        </w:rPr>
        <w:t>- проведение досуговых мероприятий: конкурсов, праздников, викторин, экскурсий и т.п.;</w:t>
      </w:r>
    </w:p>
    <w:p w:rsidR="00ED0403" w:rsidRPr="00ED0403" w:rsidRDefault="00ED0403" w:rsidP="00ED0403">
      <w:pPr>
        <w:shd w:val="clear" w:color="auto" w:fill="FFFFFF"/>
        <w:autoSpaceDE w:val="0"/>
        <w:autoSpaceDN w:val="0"/>
        <w:adjustRightInd w:val="0"/>
        <w:spacing w:line="360" w:lineRule="auto"/>
        <w:ind w:left="1080"/>
        <w:jc w:val="both"/>
        <w:rPr>
          <w:color w:val="000000"/>
        </w:rPr>
      </w:pPr>
      <w:r w:rsidRPr="00ED0403">
        <w:rPr>
          <w:color w:val="000000"/>
        </w:rPr>
        <w:t>- организацию дней здоровья;</w:t>
      </w:r>
    </w:p>
    <w:p w:rsidR="00ED0403" w:rsidRPr="00ED0403" w:rsidRDefault="00ED0403" w:rsidP="00ED0403">
      <w:pPr>
        <w:shd w:val="clear" w:color="auto" w:fill="FFFFFF"/>
        <w:autoSpaceDE w:val="0"/>
        <w:autoSpaceDN w:val="0"/>
        <w:adjustRightInd w:val="0"/>
        <w:spacing w:line="360" w:lineRule="auto"/>
        <w:ind w:left="1080" w:right="-284"/>
        <w:jc w:val="both"/>
        <w:rPr>
          <w:color w:val="000000"/>
        </w:rPr>
      </w:pPr>
      <w:r w:rsidRPr="00ED0403">
        <w:rPr>
          <w:color w:val="000000"/>
        </w:rPr>
        <w:t>- просветительская работа с родителями.</w:t>
      </w:r>
    </w:p>
    <w:p w:rsidR="00ED0403" w:rsidRDefault="00ED0403" w:rsidP="00ED0403">
      <w:pPr>
        <w:shd w:val="clear" w:color="auto" w:fill="FFFFFF"/>
        <w:autoSpaceDE w:val="0"/>
        <w:autoSpaceDN w:val="0"/>
        <w:adjustRightInd w:val="0"/>
        <w:spacing w:line="360" w:lineRule="auto"/>
        <w:ind w:left="1080"/>
        <w:jc w:val="both"/>
      </w:pPr>
    </w:p>
    <w:p w:rsidR="00ED0403" w:rsidRPr="00ED0403" w:rsidRDefault="00ED0403" w:rsidP="00ED0403">
      <w:pPr>
        <w:shd w:val="clear" w:color="auto" w:fill="FFFFFF"/>
        <w:autoSpaceDE w:val="0"/>
        <w:autoSpaceDN w:val="0"/>
        <w:adjustRightInd w:val="0"/>
        <w:spacing w:line="360" w:lineRule="auto"/>
        <w:rPr>
          <w:b/>
          <w:i/>
          <w:color w:val="000000"/>
        </w:rPr>
      </w:pPr>
      <w:r w:rsidRPr="00ED0403">
        <w:rPr>
          <w:b/>
          <w:i/>
          <w:color w:val="000000"/>
        </w:rPr>
        <w:t xml:space="preserve">5. Реализация дополнительных образовательных программ </w:t>
      </w:r>
    </w:p>
    <w:p w:rsidR="00ED0403" w:rsidRPr="00ED0403" w:rsidRDefault="00ED0403" w:rsidP="00ED0403">
      <w:pPr>
        <w:shd w:val="clear" w:color="auto" w:fill="FFFFFF"/>
        <w:autoSpaceDE w:val="0"/>
        <w:autoSpaceDN w:val="0"/>
        <w:adjustRightInd w:val="0"/>
        <w:ind w:firstLine="709"/>
        <w:jc w:val="both"/>
        <w:rPr>
          <w:color w:val="000000"/>
        </w:rPr>
      </w:pPr>
      <w:r w:rsidRPr="00ED0403">
        <w:rPr>
          <w:color w:val="000000"/>
        </w:rPr>
        <w:t>В гимназии созданы и реализуются дополнительные образовательные программы, направленные на формирование экологической культуры  и здорового образа жизни:</w:t>
      </w:r>
    </w:p>
    <w:p w:rsidR="00ED0403" w:rsidRPr="00ED0403" w:rsidRDefault="00ED0403" w:rsidP="00ED0403">
      <w:pPr>
        <w:shd w:val="clear" w:color="auto" w:fill="FFFFFF"/>
        <w:autoSpaceDE w:val="0"/>
        <w:autoSpaceDN w:val="0"/>
        <w:adjustRightInd w:val="0"/>
        <w:ind w:firstLine="709"/>
        <w:jc w:val="both"/>
        <w:rPr>
          <w:color w:val="000000"/>
        </w:rPr>
      </w:pPr>
      <w:r w:rsidRPr="00ED0403">
        <w:rPr>
          <w:color w:val="000000"/>
        </w:rPr>
        <w:t>В гимназии проводятся дни Здоровья, которые включают теоретическую и практическую часть, спортивные соревнования, турниры, весёлые старты и др. Работают спортивные кружки «В</w:t>
      </w:r>
      <w:r w:rsidR="003F08CE">
        <w:rPr>
          <w:color w:val="000000"/>
        </w:rPr>
        <w:t>олейбол», «Баскетбол», «Футбол</w:t>
      </w:r>
      <w:r w:rsidRPr="00ED0403">
        <w:rPr>
          <w:color w:val="000000"/>
        </w:rPr>
        <w:t>».</w:t>
      </w:r>
    </w:p>
    <w:p w:rsidR="00ED0403" w:rsidRPr="00ED0403" w:rsidRDefault="00ED0403" w:rsidP="00ED0403">
      <w:pPr>
        <w:shd w:val="clear" w:color="auto" w:fill="FFFFFF"/>
        <w:autoSpaceDE w:val="0"/>
        <w:autoSpaceDN w:val="0"/>
        <w:adjustRightInd w:val="0"/>
        <w:spacing w:line="360" w:lineRule="auto"/>
        <w:ind w:firstLine="708"/>
        <w:jc w:val="both"/>
        <w:rPr>
          <w:color w:val="000000"/>
        </w:rPr>
      </w:pPr>
    </w:p>
    <w:p w:rsidR="00ED0403" w:rsidRPr="00ED0403" w:rsidRDefault="00ED0403" w:rsidP="00ED0403">
      <w:pPr>
        <w:shd w:val="clear" w:color="auto" w:fill="FFFFFF"/>
        <w:autoSpaceDE w:val="0"/>
        <w:autoSpaceDN w:val="0"/>
        <w:adjustRightInd w:val="0"/>
        <w:spacing w:line="360" w:lineRule="auto"/>
        <w:jc w:val="both"/>
        <w:rPr>
          <w:b/>
          <w:i/>
          <w:color w:val="000000"/>
        </w:rPr>
      </w:pPr>
      <w:r w:rsidRPr="00ED0403">
        <w:rPr>
          <w:b/>
          <w:i/>
          <w:color w:val="000000"/>
        </w:rPr>
        <w:t xml:space="preserve">6. Просветительская работа с родителями (законными представителями). </w:t>
      </w:r>
    </w:p>
    <w:p w:rsidR="00ED0403" w:rsidRPr="00ED0403" w:rsidRDefault="00ED0403" w:rsidP="00ED0403">
      <w:pPr>
        <w:shd w:val="clear" w:color="auto" w:fill="FFFFFF"/>
        <w:autoSpaceDE w:val="0"/>
        <w:autoSpaceDN w:val="0"/>
        <w:adjustRightInd w:val="0"/>
        <w:ind w:firstLine="709"/>
        <w:jc w:val="both"/>
      </w:pPr>
      <w:r w:rsidRPr="00ED0403">
        <w:rPr>
          <w:color w:val="000000"/>
        </w:rPr>
        <w:t>Сложившаяся 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w:t>
      </w:r>
    </w:p>
    <w:p w:rsidR="00ED0403" w:rsidRPr="00ED0403" w:rsidRDefault="00ED0403" w:rsidP="00101225">
      <w:pPr>
        <w:numPr>
          <w:ilvl w:val="0"/>
          <w:numId w:val="64"/>
        </w:numPr>
        <w:shd w:val="clear" w:color="auto" w:fill="FFFFFF"/>
        <w:autoSpaceDE w:val="0"/>
        <w:autoSpaceDN w:val="0"/>
        <w:adjustRightInd w:val="0"/>
        <w:ind w:left="1077" w:hanging="357"/>
        <w:jc w:val="both"/>
      </w:pPr>
      <w:r w:rsidRPr="00ED0403">
        <w:rPr>
          <w:color w:val="000000"/>
        </w:rPr>
        <w:t>проведение соответствующих лекций, семинаров, круглых столов и т. п.;</w:t>
      </w:r>
    </w:p>
    <w:p w:rsidR="00ED0403" w:rsidRPr="00ED0403" w:rsidRDefault="00ED0403" w:rsidP="00101225">
      <w:pPr>
        <w:numPr>
          <w:ilvl w:val="0"/>
          <w:numId w:val="64"/>
        </w:numPr>
        <w:shd w:val="clear" w:color="auto" w:fill="FFFFFF"/>
        <w:autoSpaceDE w:val="0"/>
        <w:autoSpaceDN w:val="0"/>
        <w:adjustRightInd w:val="0"/>
        <w:ind w:left="1077" w:hanging="357"/>
        <w:jc w:val="both"/>
        <w:rPr>
          <w:color w:val="000000"/>
        </w:rPr>
      </w:pPr>
      <w:r w:rsidRPr="00ED0403">
        <w:rPr>
          <w:color w:val="000000"/>
        </w:rPr>
        <w:t>привлечение родителей (законных представителей) к совместной работе по проведению оздоровительных мероприятий и спортивных соревнований;</w:t>
      </w:r>
    </w:p>
    <w:p w:rsidR="00ED0403" w:rsidRPr="00ED0403" w:rsidRDefault="00ED0403" w:rsidP="00101225">
      <w:pPr>
        <w:numPr>
          <w:ilvl w:val="0"/>
          <w:numId w:val="64"/>
        </w:numPr>
        <w:shd w:val="clear" w:color="auto" w:fill="FFFFFF"/>
        <w:autoSpaceDE w:val="0"/>
        <w:autoSpaceDN w:val="0"/>
        <w:adjustRightInd w:val="0"/>
        <w:ind w:left="1077" w:hanging="357"/>
        <w:jc w:val="both"/>
        <w:rPr>
          <w:color w:val="000000"/>
        </w:rPr>
      </w:pPr>
      <w:r w:rsidRPr="00ED0403">
        <w:rPr>
          <w:color w:val="000000"/>
        </w:rPr>
        <w:t xml:space="preserve">создание библиотечки детского здоровья, доступной для родителей и т.п. </w:t>
      </w:r>
    </w:p>
    <w:p w:rsidR="00ED0403" w:rsidRPr="00ED0403" w:rsidRDefault="00ED0403" w:rsidP="00ED0403">
      <w:pPr>
        <w:spacing w:line="360" w:lineRule="auto"/>
        <w:jc w:val="center"/>
        <w:rPr>
          <w:b/>
          <w:color w:val="000000"/>
        </w:rPr>
      </w:pPr>
    </w:p>
    <w:p w:rsidR="00ED0403" w:rsidRPr="00ED0403" w:rsidRDefault="00ED0403" w:rsidP="00ED0403">
      <w:pPr>
        <w:spacing w:line="360" w:lineRule="auto"/>
        <w:jc w:val="center"/>
        <w:rPr>
          <w:b/>
          <w:color w:val="000000"/>
        </w:rPr>
      </w:pPr>
    </w:p>
    <w:p w:rsidR="00ED0403" w:rsidRPr="00ED0403" w:rsidRDefault="00ED0403" w:rsidP="00ED0403">
      <w:pPr>
        <w:spacing w:line="360" w:lineRule="auto"/>
        <w:jc w:val="center"/>
        <w:rPr>
          <w:b/>
          <w:color w:val="000000"/>
        </w:rPr>
      </w:pPr>
      <w:r w:rsidRPr="00ED0403">
        <w:rPr>
          <w:b/>
          <w:color w:val="000000"/>
        </w:rPr>
        <w:t>Оценка эффективности реализации программы</w:t>
      </w:r>
    </w:p>
    <w:p w:rsidR="00ED0403" w:rsidRPr="00ED0403" w:rsidRDefault="00ED0403" w:rsidP="00ED0403">
      <w:pPr>
        <w:spacing w:line="360" w:lineRule="auto"/>
        <w:ind w:firstLine="708"/>
        <w:jc w:val="both"/>
      </w:pPr>
      <w:r w:rsidRPr="00ED0403">
        <w:t>Основные результаты реализации программы  формирования экологической культуры, здорового и безопасного образа жизни учащихся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 и т.п.</w:t>
      </w:r>
    </w:p>
    <w:p w:rsidR="00ED0403" w:rsidRPr="00ED0403" w:rsidRDefault="00ED0403" w:rsidP="00ED0403">
      <w:pPr>
        <w:ind w:firstLine="709"/>
        <w:jc w:val="both"/>
        <w:rPr>
          <w:color w:val="000000"/>
        </w:rPr>
      </w:pPr>
      <w:r w:rsidRPr="00ED0403">
        <w:rPr>
          <w:color w:val="000000"/>
        </w:rPr>
        <w:t>Развиваемые у учащихся в образовательном процессе компетенции в области здоровьесбережения выявляются в процессе урочной и внеурочной работы. На уроках в процессе обсуждения вопросов, связанных с охраной и укреплением здоровья. Во внеурочной деятельности в процессе реализации дополнительных программ оздоровительной направленности.</w:t>
      </w:r>
    </w:p>
    <w:p w:rsidR="00ED0403" w:rsidRPr="00ED0403" w:rsidRDefault="00ED0403" w:rsidP="00ED0403">
      <w:pPr>
        <w:pStyle w:val="34"/>
        <w:ind w:firstLine="540"/>
        <w:rPr>
          <w:rFonts w:ascii="Times New Roman" w:hAnsi="Times New Roman" w:cs="Times New Roman"/>
          <w:sz w:val="24"/>
          <w:szCs w:val="24"/>
        </w:rPr>
      </w:pPr>
      <w:r w:rsidRPr="00ED0403">
        <w:rPr>
          <w:rFonts w:ascii="Times New Roman" w:hAnsi="Times New Roman" w:cs="Times New Roman"/>
          <w:color w:val="000000"/>
          <w:sz w:val="24"/>
          <w:szCs w:val="24"/>
        </w:rPr>
        <w:t xml:space="preserve">  </w:t>
      </w:r>
      <w:r w:rsidRPr="00ED0403">
        <w:rPr>
          <w:rFonts w:ascii="Times New Roman" w:hAnsi="Times New Roman" w:cs="Times New Roman"/>
          <w:sz w:val="24"/>
          <w:szCs w:val="24"/>
        </w:rPr>
        <w:t xml:space="preserve"> Описание ценностных ориентиров содержания программы.</w:t>
      </w:r>
    </w:p>
    <w:p w:rsidR="001355E9" w:rsidRDefault="001355E9" w:rsidP="00ED0403">
      <w:pPr>
        <w:ind w:firstLine="540"/>
        <w:jc w:val="both"/>
        <w:rPr>
          <w:b/>
          <w:bCs/>
        </w:rPr>
      </w:pPr>
    </w:p>
    <w:p w:rsidR="00ED0403" w:rsidRPr="00ED0403" w:rsidRDefault="00ED0403" w:rsidP="001355E9">
      <w:pPr>
        <w:ind w:firstLine="540"/>
        <w:jc w:val="both"/>
      </w:pPr>
      <w:r w:rsidRPr="00ED0403">
        <w:rPr>
          <w:b/>
          <w:bCs/>
        </w:rPr>
        <w:t>Ценность жизни</w:t>
      </w:r>
      <w:r w:rsidRPr="00ED0403">
        <w:t xml:space="preserve"> – признание человеческой жизни величайшей ценностью, что реализуется в бережном отношении к другим людям и к природе.</w:t>
      </w:r>
    </w:p>
    <w:p w:rsidR="001355E9" w:rsidRDefault="00ED0403" w:rsidP="001355E9">
      <w:pPr>
        <w:pStyle w:val="aff"/>
        <w:spacing w:before="0" w:after="0"/>
        <w:ind w:firstLine="540"/>
        <w:jc w:val="both"/>
      </w:pPr>
      <w:r w:rsidRPr="00ED0403">
        <w:rPr>
          <w:b/>
          <w:bCs/>
        </w:rPr>
        <w:t>Ценность природы</w:t>
      </w:r>
      <w:r w:rsidRPr="00ED0403">
        <w:t xml:space="preserve"> основывается на общечеловеческой ценности жизни, на осознании себя </w:t>
      </w:r>
    </w:p>
    <w:p w:rsidR="00ED0403" w:rsidRPr="00ED0403" w:rsidRDefault="00ED0403" w:rsidP="001C53EB">
      <w:pPr>
        <w:pStyle w:val="aff"/>
        <w:spacing w:before="0" w:after="0"/>
        <w:ind w:firstLine="540"/>
        <w:jc w:val="both"/>
      </w:pPr>
      <w:r w:rsidRPr="00ED0403">
        <w:t xml:space="preserve">частью природного мира </w:t>
      </w:r>
      <w:r w:rsidRPr="00ED0403">
        <w:rPr>
          <w:color w:val="0000FF"/>
          <w:spacing w:val="4"/>
        </w:rPr>
        <w:sym w:font="Symbol" w:char="F02D"/>
      </w:r>
      <w:r w:rsidRPr="00ED0403">
        <w:t xml:space="preserve"> частью живой и неживой </w:t>
      </w:r>
      <w:r w:rsidR="001C53EB">
        <w:t xml:space="preserve">природы. Любовь к природе – это </w:t>
      </w:r>
      <w:r w:rsidRPr="00ED0403">
        <w:t>бережное</w:t>
      </w:r>
      <w:r w:rsidR="001C53EB">
        <w:t xml:space="preserve"> </w:t>
      </w:r>
      <w:r w:rsidRPr="00ED0403">
        <w:t>отношение к ней как к среде обитания и выживания человека, а также переживание чувства красоты, гармонии, её совершенства, сохранение и приумножение её богатства.</w:t>
      </w:r>
    </w:p>
    <w:p w:rsidR="007F45E8" w:rsidRDefault="007F45E8" w:rsidP="001355E9">
      <w:pPr>
        <w:pStyle w:val="aff"/>
        <w:spacing w:before="0" w:after="0"/>
        <w:jc w:val="both"/>
        <w:rPr>
          <w:b/>
          <w:bCs/>
        </w:rPr>
      </w:pPr>
    </w:p>
    <w:p w:rsidR="001355E9" w:rsidRDefault="00ED0403" w:rsidP="001355E9">
      <w:pPr>
        <w:pStyle w:val="aff"/>
        <w:spacing w:before="0" w:after="0"/>
        <w:jc w:val="both"/>
      </w:pPr>
      <w:r w:rsidRPr="00ED0403">
        <w:rPr>
          <w:b/>
          <w:bCs/>
        </w:rPr>
        <w:t>Ценность человека</w:t>
      </w:r>
      <w:r w:rsidRPr="00ED0403">
        <w:t xml:space="preserve"> как разумного существа, стремящегося к добру и самосовершенствованию, </w:t>
      </w:r>
    </w:p>
    <w:p w:rsidR="001355E9" w:rsidRDefault="00ED0403" w:rsidP="001355E9">
      <w:pPr>
        <w:pStyle w:val="aff"/>
        <w:spacing w:before="0" w:after="0"/>
        <w:jc w:val="both"/>
      </w:pPr>
      <w:r w:rsidRPr="00ED0403">
        <w:t>важность и необходимость соблюдения здорового образа жизни в единстве его составляющих: физического, психического и социально-нравственного здоровья.</w:t>
      </w:r>
    </w:p>
    <w:p w:rsidR="00ED0403" w:rsidRPr="00ED0403" w:rsidRDefault="00ED0403" w:rsidP="001355E9">
      <w:pPr>
        <w:pStyle w:val="aff"/>
        <w:spacing w:before="0" w:after="0"/>
        <w:jc w:val="both"/>
      </w:pPr>
      <w:r w:rsidRPr="00ED0403">
        <w:rPr>
          <w:b/>
          <w:bCs/>
        </w:rPr>
        <w:t>Ценность добра</w:t>
      </w:r>
      <w:r w:rsidRPr="00ED0403">
        <w:t xml:space="preserve"> – направленность человека на развитие и сохранение жизни, через сострадание и милосердие как проявление высшей человеческой способности </w:t>
      </w:r>
      <w:r w:rsidRPr="00ED0403">
        <w:sym w:font="Symbol" w:char="F02D"/>
      </w:r>
      <w:r w:rsidRPr="00ED0403">
        <w:t xml:space="preserve"> любви.</w:t>
      </w:r>
    </w:p>
    <w:p w:rsidR="001355E9" w:rsidRDefault="00ED0403" w:rsidP="001355E9">
      <w:pPr>
        <w:pStyle w:val="aff"/>
        <w:spacing w:before="0" w:after="0"/>
        <w:ind w:firstLine="540"/>
        <w:jc w:val="both"/>
      </w:pPr>
      <w:r w:rsidRPr="00ED0403">
        <w:rPr>
          <w:b/>
          <w:bCs/>
        </w:rPr>
        <w:t>Ценность истины</w:t>
      </w:r>
      <w:r w:rsidRPr="00ED0403">
        <w:t xml:space="preserve"> – это ценность научного познания как части культуры человечества,</w:t>
      </w:r>
    </w:p>
    <w:p w:rsidR="001355E9" w:rsidRDefault="00ED0403" w:rsidP="001355E9">
      <w:pPr>
        <w:pStyle w:val="aff"/>
        <w:spacing w:before="0" w:after="0"/>
        <w:ind w:firstLine="540"/>
        <w:jc w:val="both"/>
      </w:pPr>
      <w:r w:rsidRPr="00ED0403">
        <w:t>разума, понимания сущности бытия, мироздания.</w:t>
      </w:r>
    </w:p>
    <w:p w:rsidR="00ED0403" w:rsidRPr="00ED0403" w:rsidRDefault="00ED0403" w:rsidP="007F45E8">
      <w:pPr>
        <w:pStyle w:val="aff"/>
        <w:spacing w:before="0" w:after="0"/>
        <w:jc w:val="both"/>
      </w:pPr>
      <w:r w:rsidRPr="00ED0403">
        <w:rPr>
          <w:b/>
          <w:bCs/>
        </w:rPr>
        <w:t xml:space="preserve">Ценность семьи </w:t>
      </w:r>
      <w:r w:rsidRPr="00ED0403">
        <w:t>как</w:t>
      </w:r>
      <w:r w:rsidRPr="00ED0403">
        <w:rPr>
          <w:b/>
          <w:bCs/>
        </w:rPr>
        <w:t xml:space="preserve"> </w:t>
      </w:r>
      <w:r w:rsidRPr="00ED0403">
        <w:t>первой и самой значимой для развития ребёнка социальной и образовательной среды, обеспечивающей преемственность культурных традиций народов России от поколения к поколению и тем самым жизнеспособность российского общества.</w:t>
      </w:r>
    </w:p>
    <w:p w:rsidR="001355E9" w:rsidRDefault="001355E9" w:rsidP="001355E9">
      <w:pPr>
        <w:pStyle w:val="aff"/>
        <w:spacing w:before="0" w:after="0"/>
        <w:ind w:firstLine="540"/>
        <w:jc w:val="both"/>
        <w:rPr>
          <w:b/>
          <w:bCs/>
        </w:rPr>
      </w:pPr>
    </w:p>
    <w:p w:rsidR="001355E9" w:rsidRDefault="00ED0403" w:rsidP="001355E9">
      <w:pPr>
        <w:pStyle w:val="aff"/>
        <w:spacing w:before="0" w:after="0"/>
        <w:ind w:firstLine="540"/>
        <w:jc w:val="both"/>
      </w:pPr>
      <w:r w:rsidRPr="00ED0403">
        <w:rPr>
          <w:b/>
          <w:bCs/>
        </w:rPr>
        <w:t>Ценность труда и творчества</w:t>
      </w:r>
      <w:r w:rsidRPr="00ED0403">
        <w:t xml:space="preserve"> как естественного условия человеческой жизни, состояния</w:t>
      </w:r>
    </w:p>
    <w:p w:rsidR="00ED0403" w:rsidRPr="00ED0403" w:rsidRDefault="00ED0403" w:rsidP="001355E9">
      <w:pPr>
        <w:pStyle w:val="aff"/>
        <w:spacing w:before="0" w:after="0"/>
        <w:ind w:firstLine="540"/>
        <w:jc w:val="both"/>
      </w:pPr>
      <w:r w:rsidRPr="00ED0403">
        <w:t>нормального человеческого существования.</w:t>
      </w:r>
    </w:p>
    <w:p w:rsidR="00ED0403" w:rsidRPr="00ED0403" w:rsidRDefault="00ED0403" w:rsidP="001355E9">
      <w:pPr>
        <w:pStyle w:val="aff"/>
        <w:spacing w:after="0"/>
        <w:ind w:firstLine="540"/>
        <w:jc w:val="both"/>
      </w:pPr>
      <w:r w:rsidRPr="00ED0403">
        <w:rPr>
          <w:b/>
          <w:bCs/>
        </w:rPr>
        <w:t>Ценность свободы</w:t>
      </w:r>
      <w:r w:rsidRPr="00ED0403">
        <w:t xml:space="preserve"> как свободы выбора человеком </w:t>
      </w:r>
      <w:r w:rsidR="00373DE8">
        <w:t xml:space="preserve">своих мыслей и поступков образа </w:t>
      </w:r>
      <w:r w:rsidRPr="00ED0403">
        <w:t>жизни, но свободы, естественно ограниченной нормами, правилами, законами общества, членом которого всегда по всей социальной сути является человек.</w:t>
      </w:r>
    </w:p>
    <w:p w:rsidR="001355E9" w:rsidRDefault="001355E9" w:rsidP="001355E9">
      <w:pPr>
        <w:pStyle w:val="aff"/>
        <w:spacing w:before="0" w:after="0"/>
        <w:ind w:firstLine="540"/>
        <w:jc w:val="both"/>
        <w:rPr>
          <w:b/>
          <w:bCs/>
        </w:rPr>
      </w:pPr>
    </w:p>
    <w:p w:rsidR="001355E9" w:rsidRDefault="00ED0403" w:rsidP="001355E9">
      <w:pPr>
        <w:pStyle w:val="aff"/>
        <w:spacing w:before="0" w:after="0"/>
        <w:ind w:firstLine="540"/>
        <w:jc w:val="both"/>
      </w:pPr>
      <w:r w:rsidRPr="00ED0403">
        <w:rPr>
          <w:b/>
          <w:bCs/>
        </w:rPr>
        <w:t xml:space="preserve">Ценность социальной солидарности </w:t>
      </w:r>
      <w:r w:rsidRPr="00ED0403">
        <w:t>как признание прав и свобод человека, обладание</w:t>
      </w:r>
    </w:p>
    <w:p w:rsidR="00ED0403" w:rsidRPr="00ED0403" w:rsidRDefault="00ED0403" w:rsidP="001355E9">
      <w:pPr>
        <w:pStyle w:val="aff"/>
        <w:spacing w:before="0" w:after="0"/>
        <w:ind w:firstLine="540"/>
        <w:jc w:val="both"/>
        <w:rPr>
          <w:b/>
          <w:bCs/>
        </w:rPr>
      </w:pPr>
      <w:r w:rsidRPr="00ED0403">
        <w:t>чувствами справедливости, милосердия, чести, достоинства по отношению к себе и к другим людям.</w:t>
      </w:r>
    </w:p>
    <w:p w:rsidR="00ED0403" w:rsidRPr="001355E9" w:rsidRDefault="00ED0403" w:rsidP="001355E9">
      <w:pPr>
        <w:pStyle w:val="aff"/>
        <w:spacing w:before="0" w:after="0"/>
        <w:ind w:firstLine="540"/>
        <w:jc w:val="both"/>
      </w:pPr>
      <w:r w:rsidRPr="00ED0403">
        <w:rPr>
          <w:b/>
          <w:bCs/>
        </w:rPr>
        <w:t xml:space="preserve">Ценность гражданственности </w:t>
      </w:r>
      <w:r w:rsidRPr="00ED0403">
        <w:t>– осознание человеком себя как члена общества, народа, представителя страны и государства</w:t>
      </w:r>
      <w:proofErr w:type="gramStart"/>
      <w:r w:rsidRPr="00ED0403">
        <w:t>.</w:t>
      </w:r>
      <w:r w:rsidRPr="00ED0403">
        <w:rPr>
          <w:b/>
          <w:bCs/>
        </w:rPr>
        <w:t>Ц</w:t>
      </w:r>
      <w:proofErr w:type="gramEnd"/>
      <w:r w:rsidRPr="00ED0403">
        <w:rPr>
          <w:b/>
          <w:bCs/>
        </w:rPr>
        <w:t xml:space="preserve">енность патриотизма </w:t>
      </w:r>
      <w:r w:rsidRPr="00ED0403">
        <w:rPr>
          <w:color w:val="0000FF"/>
          <w:spacing w:val="4"/>
        </w:rPr>
        <w:sym w:font="Symbol" w:char="F02D"/>
      </w:r>
      <w:r w:rsidRPr="00ED0403">
        <w:rPr>
          <w:b/>
          <w:bCs/>
        </w:rPr>
        <w:t xml:space="preserve"> </w:t>
      </w:r>
      <w:r w:rsidRPr="00ED0403">
        <w:t>одно из проявлений духовной зрелости человека, выражающееся в любви к России, народу, малой родине, в осознанном желании служить Отечеству.</w:t>
      </w:r>
    </w:p>
    <w:p w:rsidR="001355E9" w:rsidRDefault="00ED0403" w:rsidP="001355E9">
      <w:pPr>
        <w:pStyle w:val="aff"/>
        <w:spacing w:before="0" w:after="0"/>
        <w:ind w:firstLine="540"/>
        <w:jc w:val="both"/>
      </w:pPr>
      <w:r w:rsidRPr="00ED0403">
        <w:rPr>
          <w:b/>
          <w:bCs/>
        </w:rPr>
        <w:t xml:space="preserve">Ценность человечества </w:t>
      </w:r>
      <w:r w:rsidRPr="00ED0403">
        <w:rPr>
          <w:color w:val="0000FF"/>
          <w:spacing w:val="4"/>
        </w:rPr>
        <w:sym w:font="Symbol" w:char="F02D"/>
      </w:r>
      <w:r w:rsidRPr="00ED0403">
        <w:rPr>
          <w:color w:val="0000FF"/>
          <w:spacing w:val="4"/>
        </w:rPr>
        <w:t xml:space="preserve"> </w:t>
      </w:r>
      <w:r w:rsidRPr="00ED0403">
        <w:t xml:space="preserve">осознание человеком себя как части мирового сообщества, для </w:t>
      </w:r>
    </w:p>
    <w:p w:rsidR="00ED0403" w:rsidRPr="00ED0403" w:rsidRDefault="00ED0403" w:rsidP="001355E9">
      <w:pPr>
        <w:pStyle w:val="aff"/>
        <w:spacing w:before="0" w:after="0"/>
        <w:ind w:firstLine="540"/>
        <w:jc w:val="both"/>
      </w:pPr>
      <w:r w:rsidRPr="00ED0403">
        <w:t>существования и прогресса которого необходимы мир, сотрудничество народов и уважение к многообразию их культур.</w:t>
      </w:r>
    </w:p>
    <w:p w:rsidR="00ED0403" w:rsidRPr="00ED0403" w:rsidRDefault="00ED0403" w:rsidP="001355E9">
      <w:pPr>
        <w:pStyle w:val="aff"/>
        <w:spacing w:before="0" w:after="0"/>
        <w:ind w:firstLine="540"/>
        <w:jc w:val="both"/>
        <w:rPr>
          <w:color w:val="000000"/>
        </w:rPr>
      </w:pPr>
    </w:p>
    <w:p w:rsidR="00ED0403" w:rsidRPr="00ED0403" w:rsidRDefault="00ED0403" w:rsidP="001355E9">
      <w:pPr>
        <w:pStyle w:val="34"/>
        <w:spacing w:before="0"/>
        <w:ind w:firstLine="539"/>
        <w:jc w:val="both"/>
        <w:rPr>
          <w:rFonts w:ascii="Times New Roman" w:hAnsi="Times New Roman" w:cs="Times New Roman"/>
          <w:sz w:val="24"/>
          <w:szCs w:val="24"/>
        </w:rPr>
      </w:pPr>
      <w:r w:rsidRPr="00ED0403">
        <w:rPr>
          <w:rFonts w:ascii="Times New Roman" w:hAnsi="Times New Roman" w:cs="Times New Roman"/>
          <w:sz w:val="24"/>
          <w:szCs w:val="24"/>
        </w:rPr>
        <w:t>Личностные, метапредметные и предметные результаты</w:t>
      </w:r>
    </w:p>
    <w:p w:rsidR="00ED0403" w:rsidRPr="00ED0403" w:rsidRDefault="00ED0403" w:rsidP="001355E9">
      <w:pPr>
        <w:pStyle w:val="34"/>
        <w:spacing w:before="0"/>
        <w:ind w:firstLine="539"/>
        <w:jc w:val="both"/>
        <w:rPr>
          <w:rFonts w:ascii="Times New Roman" w:hAnsi="Times New Roman" w:cs="Times New Roman"/>
          <w:b w:val="0"/>
          <w:bCs w:val="0"/>
          <w:sz w:val="24"/>
          <w:szCs w:val="24"/>
        </w:rPr>
      </w:pPr>
    </w:p>
    <w:p w:rsidR="00ED0403" w:rsidRPr="00ED0403" w:rsidRDefault="00ED0403" w:rsidP="00373DE8">
      <w:pPr>
        <w:ind w:firstLine="540"/>
        <w:rPr>
          <w:color w:val="000000"/>
        </w:rPr>
      </w:pPr>
      <w:r w:rsidRPr="00ED0403">
        <w:rPr>
          <w:b/>
          <w:bCs/>
          <w:color w:val="000000"/>
        </w:rPr>
        <w:t xml:space="preserve">Универсальными компетенциями </w:t>
      </w:r>
      <w:r w:rsidRPr="00ED0403">
        <w:rPr>
          <w:color w:val="000000"/>
        </w:rPr>
        <w:t>учащихся на этапе начального общего образования по программе формирования культуры здорового и безопасного образа жизни являются:</w:t>
      </w:r>
    </w:p>
    <w:p w:rsidR="00ED0403" w:rsidRPr="00ED0403" w:rsidRDefault="00ED0403" w:rsidP="00373DE8">
      <w:pPr>
        <w:ind w:firstLine="540"/>
        <w:rPr>
          <w:color w:val="000000"/>
        </w:rPr>
      </w:pPr>
      <w:r w:rsidRPr="00ED0403">
        <w:rPr>
          <w:color w:val="000000"/>
        </w:rPr>
        <w:t>— умения организовывать собственную деятельность, выбирать и использовать средства для достижения её цели;</w:t>
      </w:r>
    </w:p>
    <w:p w:rsidR="00ED0403" w:rsidRPr="00ED0403" w:rsidRDefault="00ED0403" w:rsidP="00ED0403">
      <w:pPr>
        <w:ind w:firstLine="540"/>
        <w:jc w:val="both"/>
        <w:rPr>
          <w:color w:val="000000"/>
        </w:rPr>
      </w:pPr>
      <w:r w:rsidRPr="00ED0403">
        <w:rPr>
          <w:color w:val="000000"/>
        </w:rPr>
        <w:t>— умения активно включаться в коллективную деятельность, взаимодействовать со сверстниками в достижении общих целей;</w:t>
      </w:r>
    </w:p>
    <w:p w:rsidR="00ED0403" w:rsidRPr="00ED0403" w:rsidRDefault="00ED0403" w:rsidP="00ED0403">
      <w:pPr>
        <w:ind w:firstLine="540"/>
        <w:jc w:val="both"/>
        <w:rPr>
          <w:color w:val="000000"/>
        </w:rPr>
      </w:pPr>
      <w:r w:rsidRPr="00ED0403">
        <w:rPr>
          <w:color w:val="000000"/>
        </w:rPr>
        <w:t>— умения доносить информацию в доступной, эмоционально-яркой форме в процессе общения и взаимодействия со сверстниками и взрослыми людьми.</w:t>
      </w:r>
    </w:p>
    <w:p w:rsidR="00ED0403" w:rsidRPr="00ED0403" w:rsidRDefault="00ED0403" w:rsidP="00ED0403">
      <w:pPr>
        <w:ind w:firstLine="540"/>
        <w:jc w:val="both"/>
        <w:rPr>
          <w:color w:val="000000"/>
        </w:rPr>
      </w:pPr>
      <w:r w:rsidRPr="00ED0403">
        <w:rPr>
          <w:b/>
          <w:bCs/>
          <w:color w:val="000000"/>
        </w:rPr>
        <w:t xml:space="preserve">Личностными результатами </w:t>
      </w:r>
      <w:r w:rsidRPr="00ED0403">
        <w:rPr>
          <w:color w:val="000000"/>
        </w:rPr>
        <w:t>освоения учащимися содержания программы являются следующие умения:</w:t>
      </w:r>
    </w:p>
    <w:p w:rsidR="00ED0403" w:rsidRPr="00ED0403" w:rsidRDefault="00ED0403" w:rsidP="00ED0403">
      <w:pPr>
        <w:ind w:firstLine="540"/>
        <w:jc w:val="both"/>
        <w:rPr>
          <w:color w:val="000000"/>
        </w:rPr>
      </w:pPr>
      <w:r w:rsidRPr="00ED0403">
        <w:rPr>
          <w:color w:val="000000"/>
        </w:rPr>
        <w:t>— активно включаться в общение и взаимодействие со сверстниками на принципах уважения и доброжелательности, взаимопомощи и сопереживания;</w:t>
      </w:r>
    </w:p>
    <w:p w:rsidR="00ED0403" w:rsidRPr="00ED0403" w:rsidRDefault="00ED0403" w:rsidP="00ED0403">
      <w:pPr>
        <w:ind w:firstLine="540"/>
        <w:jc w:val="both"/>
        <w:rPr>
          <w:color w:val="000000"/>
        </w:rPr>
      </w:pPr>
      <w:r w:rsidRPr="00ED0403">
        <w:rPr>
          <w:color w:val="000000"/>
        </w:rPr>
        <w:t>— проявлять положительные качества личности и управлять своими эмоциями в различных (нестандартных) ситуациях и условиях;</w:t>
      </w:r>
    </w:p>
    <w:p w:rsidR="00ED0403" w:rsidRPr="00ED0403" w:rsidRDefault="00ED0403" w:rsidP="00ED0403">
      <w:pPr>
        <w:ind w:firstLine="540"/>
        <w:jc w:val="both"/>
        <w:rPr>
          <w:color w:val="000000"/>
        </w:rPr>
      </w:pPr>
      <w:r w:rsidRPr="00ED0403">
        <w:rPr>
          <w:color w:val="000000"/>
        </w:rPr>
        <w:t>— проявлять дисциплинированность, трудолюбие и упорство в достижении поставленных целей;</w:t>
      </w:r>
    </w:p>
    <w:p w:rsidR="00ED0403" w:rsidRPr="00ED0403" w:rsidRDefault="00ED0403" w:rsidP="00ED0403">
      <w:pPr>
        <w:ind w:firstLine="540"/>
        <w:jc w:val="both"/>
        <w:rPr>
          <w:color w:val="000000"/>
        </w:rPr>
      </w:pPr>
      <w:r w:rsidRPr="00ED0403">
        <w:rPr>
          <w:color w:val="000000"/>
        </w:rPr>
        <w:t>— оказывать бескорыстную помощь своим сверстникам, находить с ними общий язык и общие интересы.</w:t>
      </w:r>
    </w:p>
    <w:p w:rsidR="00ED0403" w:rsidRPr="00ED0403" w:rsidRDefault="00ED0403" w:rsidP="00ED0403">
      <w:pPr>
        <w:ind w:firstLine="540"/>
        <w:jc w:val="both"/>
        <w:rPr>
          <w:color w:val="000000"/>
        </w:rPr>
      </w:pPr>
      <w:r w:rsidRPr="00ED0403">
        <w:rPr>
          <w:b/>
          <w:bCs/>
          <w:color w:val="000000"/>
        </w:rPr>
        <w:t xml:space="preserve">Метапредметными результатами </w:t>
      </w:r>
      <w:r w:rsidRPr="00ED0403">
        <w:rPr>
          <w:color w:val="000000"/>
        </w:rPr>
        <w:t>освоения учащимися содержания программы являются следующие умения:</w:t>
      </w:r>
    </w:p>
    <w:p w:rsidR="00ED0403" w:rsidRPr="00ED0403" w:rsidRDefault="00ED0403" w:rsidP="00ED0403">
      <w:pPr>
        <w:ind w:firstLine="540"/>
        <w:jc w:val="both"/>
        <w:rPr>
          <w:color w:val="000000"/>
        </w:rPr>
      </w:pPr>
      <w:r w:rsidRPr="00ED0403">
        <w:rPr>
          <w:color w:val="000000"/>
        </w:rPr>
        <w:t>— характеризовать явления (действия и поступки), давать им объективную оценку на основе освоенных знаний и имеющегося опыта;</w:t>
      </w:r>
    </w:p>
    <w:p w:rsidR="00ED0403" w:rsidRPr="00ED0403" w:rsidRDefault="00ED0403" w:rsidP="00ED0403">
      <w:pPr>
        <w:ind w:firstLine="540"/>
        <w:jc w:val="both"/>
        <w:rPr>
          <w:color w:val="000000"/>
        </w:rPr>
      </w:pPr>
      <w:r w:rsidRPr="00ED0403">
        <w:rPr>
          <w:color w:val="000000"/>
        </w:rPr>
        <w:t>— находить ошибки при выполнении учебных заданий, отбирать способы их исправления;</w:t>
      </w:r>
    </w:p>
    <w:p w:rsidR="00ED0403" w:rsidRPr="00ED0403" w:rsidRDefault="00ED0403" w:rsidP="00ED0403">
      <w:pPr>
        <w:ind w:firstLine="540"/>
        <w:jc w:val="both"/>
        <w:rPr>
          <w:color w:val="000000"/>
        </w:rPr>
      </w:pPr>
      <w:r w:rsidRPr="00ED0403">
        <w:rPr>
          <w:color w:val="000000"/>
        </w:rPr>
        <w:t>— общаться и взаимодействовать со сверстниками на принципах взаимоуважения и взаимопомощи, дружбы и толерантности;</w:t>
      </w:r>
    </w:p>
    <w:p w:rsidR="00ED0403" w:rsidRPr="00ED0403" w:rsidRDefault="00ED0403" w:rsidP="00ED0403">
      <w:pPr>
        <w:ind w:firstLine="540"/>
        <w:jc w:val="both"/>
        <w:rPr>
          <w:color w:val="000000"/>
        </w:rPr>
      </w:pPr>
      <w:r w:rsidRPr="00ED0403">
        <w:rPr>
          <w:color w:val="000000"/>
        </w:rPr>
        <w:t>— обеспечивать защиту и сохранность природы во время активного отдыха и занятий физической культурой;</w:t>
      </w:r>
    </w:p>
    <w:p w:rsidR="00ED0403" w:rsidRPr="00ED0403" w:rsidRDefault="00ED0403" w:rsidP="00ED0403">
      <w:pPr>
        <w:ind w:firstLine="540"/>
        <w:jc w:val="both"/>
        <w:rPr>
          <w:color w:val="000000"/>
        </w:rPr>
      </w:pPr>
      <w:r w:rsidRPr="00ED0403">
        <w:rPr>
          <w:color w:val="000000"/>
        </w:rPr>
        <w:t>— организовывать самостоятельную деятельность с учётом требований её безопасности, сохранности инвентаря и оборудования, организации места занятий;</w:t>
      </w:r>
    </w:p>
    <w:p w:rsidR="00ED0403" w:rsidRPr="00ED0403" w:rsidRDefault="00ED0403" w:rsidP="00ED0403">
      <w:pPr>
        <w:ind w:firstLine="540"/>
        <w:jc w:val="both"/>
        <w:rPr>
          <w:color w:val="000000"/>
        </w:rPr>
      </w:pPr>
      <w:r w:rsidRPr="00ED0403">
        <w:rPr>
          <w:color w:val="000000"/>
        </w:rPr>
        <w:t>— планировать собственную деятельность, распределять нагрузку и отдых в процессе ее выполнения;</w:t>
      </w:r>
    </w:p>
    <w:p w:rsidR="00ED0403" w:rsidRPr="00ED0403" w:rsidRDefault="00ED0403" w:rsidP="00ED0403">
      <w:pPr>
        <w:ind w:firstLine="540"/>
        <w:jc w:val="both"/>
        <w:rPr>
          <w:color w:val="000000"/>
        </w:rPr>
      </w:pPr>
      <w:r w:rsidRPr="00ED0403">
        <w:rPr>
          <w:color w:val="000000"/>
        </w:rPr>
        <w:t>— анализировать и объективно оценивать результаты собственного труда, находить возможности и способы их улучшения;</w:t>
      </w:r>
    </w:p>
    <w:p w:rsidR="00ED0403" w:rsidRPr="00ED0403" w:rsidRDefault="00ED0403" w:rsidP="00ED0403">
      <w:pPr>
        <w:ind w:firstLine="540"/>
        <w:jc w:val="both"/>
        <w:rPr>
          <w:color w:val="000000"/>
        </w:rPr>
      </w:pPr>
      <w:r w:rsidRPr="00ED0403">
        <w:rPr>
          <w:color w:val="000000"/>
        </w:rPr>
        <w:t>— видеть красоту движений, выделять и обосновывать эстетические признаки в движениях и передвижениях человека;</w:t>
      </w:r>
    </w:p>
    <w:p w:rsidR="00ED0403" w:rsidRPr="00ED0403" w:rsidRDefault="00ED0403" w:rsidP="00ED0403">
      <w:pPr>
        <w:ind w:firstLine="540"/>
        <w:jc w:val="both"/>
        <w:rPr>
          <w:color w:val="000000"/>
        </w:rPr>
      </w:pPr>
      <w:r w:rsidRPr="00ED0403">
        <w:rPr>
          <w:color w:val="000000"/>
        </w:rPr>
        <w:t>— оценивать красоту телосложения и осанки, сравнивать их с эталонными образцами;</w:t>
      </w:r>
    </w:p>
    <w:p w:rsidR="00ED0403" w:rsidRPr="00ED0403" w:rsidRDefault="00ED0403" w:rsidP="00ED0403">
      <w:pPr>
        <w:ind w:firstLine="540"/>
        <w:jc w:val="both"/>
        <w:rPr>
          <w:color w:val="000000"/>
        </w:rPr>
      </w:pPr>
      <w:r w:rsidRPr="00ED0403">
        <w:rPr>
          <w:color w:val="000000"/>
        </w:rPr>
        <w:t>— управлять эмоциями при общении со сверстниками и взрослыми, сохранять хладнокровие, сдержанность, рассудительность;</w:t>
      </w:r>
    </w:p>
    <w:p w:rsidR="00ED0403" w:rsidRPr="00ED0403" w:rsidRDefault="00ED0403" w:rsidP="00ED0403">
      <w:pPr>
        <w:ind w:firstLine="540"/>
        <w:jc w:val="both"/>
        <w:rPr>
          <w:color w:val="000000"/>
        </w:rPr>
      </w:pPr>
      <w:r w:rsidRPr="00ED0403">
        <w:rPr>
          <w:color w:val="000000"/>
        </w:rPr>
        <w:t>— технически правильно выполнять двигательные действия из базовых видов спорта, использовать их в игровой и соревновательной деятельности.</w:t>
      </w:r>
    </w:p>
    <w:p w:rsidR="00ED0403" w:rsidRPr="00ED0403" w:rsidRDefault="00ED0403" w:rsidP="00ED0403">
      <w:pPr>
        <w:ind w:firstLine="540"/>
        <w:jc w:val="both"/>
        <w:rPr>
          <w:color w:val="000000"/>
        </w:rPr>
      </w:pPr>
      <w:r w:rsidRPr="00ED0403">
        <w:rPr>
          <w:b/>
          <w:bCs/>
          <w:color w:val="000000"/>
        </w:rPr>
        <w:t xml:space="preserve">Предметными результатами </w:t>
      </w:r>
      <w:r w:rsidRPr="00ED0403">
        <w:rPr>
          <w:color w:val="000000"/>
        </w:rPr>
        <w:t>освоения учащимися содержания программы  являются следующие умения:</w:t>
      </w:r>
    </w:p>
    <w:p w:rsidR="00ED0403" w:rsidRPr="00ED0403" w:rsidRDefault="00ED0403" w:rsidP="00ED0403">
      <w:pPr>
        <w:ind w:firstLine="540"/>
        <w:jc w:val="both"/>
        <w:rPr>
          <w:color w:val="000000"/>
        </w:rPr>
      </w:pPr>
      <w:r w:rsidRPr="00ED0403">
        <w:rPr>
          <w:color w:val="000000"/>
        </w:rPr>
        <w:t>— планировать занятия физическими упражнениями в режиме дня, организовывать отдых и досуг с использованием средств физической культуры;</w:t>
      </w:r>
    </w:p>
    <w:p w:rsidR="00ED0403" w:rsidRPr="00ED0403" w:rsidRDefault="00ED0403" w:rsidP="00ED0403">
      <w:pPr>
        <w:ind w:firstLine="540"/>
        <w:jc w:val="both"/>
        <w:rPr>
          <w:color w:val="000000"/>
        </w:rPr>
      </w:pPr>
      <w:r w:rsidRPr="00ED0403">
        <w:rPr>
          <w:color w:val="000000"/>
        </w:rPr>
        <w:t>— излагать факты истории развития физической культуры, характеризовать её роль и значение в жизнедеятельности человека, связь с трудовой и военной деятельностью;</w:t>
      </w:r>
    </w:p>
    <w:p w:rsidR="00ED0403" w:rsidRPr="00ED0403" w:rsidRDefault="00ED0403" w:rsidP="00ED0403">
      <w:pPr>
        <w:ind w:firstLine="540"/>
        <w:jc w:val="both"/>
        <w:rPr>
          <w:color w:val="000000"/>
        </w:rPr>
      </w:pPr>
      <w:r w:rsidRPr="00ED0403">
        <w:rPr>
          <w:color w:val="000000"/>
        </w:rPr>
        <w:t>— представлять здоровый образ жизни, как средство укрепления здоровья, физического развития и физической подготовки человека;</w:t>
      </w:r>
    </w:p>
    <w:p w:rsidR="00ED0403" w:rsidRPr="00ED0403" w:rsidRDefault="00ED0403" w:rsidP="00ED0403">
      <w:pPr>
        <w:ind w:firstLine="540"/>
        <w:jc w:val="both"/>
        <w:rPr>
          <w:color w:val="000000"/>
        </w:rPr>
      </w:pPr>
      <w:r w:rsidRPr="00ED0403">
        <w:rPr>
          <w:color w:val="000000"/>
        </w:rPr>
        <w:t>— измерять (познавать) индивидуальные показатели физического развития (длину и массу тела), развития основных физических качеств;</w:t>
      </w:r>
    </w:p>
    <w:p w:rsidR="00ED0403" w:rsidRPr="00ED0403" w:rsidRDefault="00ED0403" w:rsidP="00ED0403">
      <w:pPr>
        <w:ind w:firstLine="540"/>
        <w:jc w:val="both"/>
        <w:rPr>
          <w:color w:val="000000"/>
        </w:rPr>
      </w:pPr>
      <w:r w:rsidRPr="00ED0403">
        <w:rPr>
          <w:color w:val="000000"/>
        </w:rPr>
        <w:t>— оказывать посильную помощь и моральную поддержку сверстникам при выполнении учебных заданий, доброжелательно и уважительно объяснять ошибки и способы их устранения;</w:t>
      </w:r>
    </w:p>
    <w:p w:rsidR="00ED0403" w:rsidRPr="00ED0403" w:rsidRDefault="00ED0403" w:rsidP="00ED0403">
      <w:pPr>
        <w:ind w:firstLine="540"/>
        <w:jc w:val="both"/>
        <w:rPr>
          <w:color w:val="000000"/>
        </w:rPr>
      </w:pPr>
      <w:r w:rsidRPr="00ED0403">
        <w:rPr>
          <w:color w:val="000000"/>
        </w:rPr>
        <w:t>— организовывать и проводить со сверстниками подвижные игры и элементы соревнований, осуществлять их объективное судейство;</w:t>
      </w:r>
    </w:p>
    <w:p w:rsidR="00ED0403" w:rsidRPr="00ED0403" w:rsidRDefault="00ED0403" w:rsidP="00ED0403">
      <w:pPr>
        <w:ind w:firstLine="540"/>
        <w:jc w:val="both"/>
        <w:rPr>
          <w:color w:val="000000"/>
        </w:rPr>
      </w:pPr>
      <w:r w:rsidRPr="00ED0403">
        <w:rPr>
          <w:color w:val="000000"/>
        </w:rPr>
        <w:t>— бережно обращаться с инвентарём и оборудованием, соблюдать требования техники безопасности к местам проведения;</w:t>
      </w:r>
    </w:p>
    <w:p w:rsidR="00ED0403" w:rsidRPr="00ED0403" w:rsidRDefault="00ED0403" w:rsidP="00ED0403">
      <w:pPr>
        <w:ind w:firstLine="540"/>
        <w:jc w:val="both"/>
        <w:rPr>
          <w:color w:val="000000"/>
        </w:rPr>
      </w:pPr>
      <w:r w:rsidRPr="00ED0403">
        <w:rPr>
          <w:color w:val="000000"/>
        </w:rPr>
        <w:t>— взаимодействовать со сверстниками по правилам проведения подвижных игр и соревнований;</w:t>
      </w:r>
    </w:p>
    <w:p w:rsidR="00ED0403" w:rsidRPr="00ED0403" w:rsidRDefault="00ED0403" w:rsidP="00ED0403">
      <w:pPr>
        <w:ind w:firstLine="540"/>
        <w:jc w:val="both"/>
        <w:rPr>
          <w:color w:val="000000"/>
        </w:rPr>
      </w:pPr>
      <w:r w:rsidRPr="00ED0403">
        <w:rPr>
          <w:color w:val="000000"/>
        </w:rPr>
        <w:t>— в доступной форме объяснять правила (технику) выполнения двигательных действий, анализировать и находить ошибки, эффективно их исправлять;</w:t>
      </w:r>
    </w:p>
    <w:p w:rsidR="00ED0403" w:rsidRPr="00ED0403" w:rsidRDefault="00ED0403" w:rsidP="00ED0403">
      <w:pPr>
        <w:ind w:firstLine="540"/>
        <w:jc w:val="both"/>
        <w:rPr>
          <w:color w:val="000000"/>
        </w:rPr>
      </w:pPr>
    </w:p>
    <w:p w:rsidR="00ED0403" w:rsidRPr="00ED0403" w:rsidRDefault="00ED0403" w:rsidP="00ED0403">
      <w:pPr>
        <w:ind w:firstLine="540"/>
        <w:jc w:val="both"/>
        <w:rPr>
          <w:color w:val="000000"/>
        </w:rPr>
      </w:pPr>
      <w:r w:rsidRPr="00ED0403">
        <w:rPr>
          <w:color w:val="000000"/>
        </w:rPr>
        <w:t>— находить отличительные особенности в выполнении двигательного действия разными учениками, выделять отличительные признаки и элементы;</w:t>
      </w:r>
    </w:p>
    <w:p w:rsidR="00ED0403" w:rsidRPr="00ED0403" w:rsidRDefault="00ED0403" w:rsidP="00ED0403">
      <w:pPr>
        <w:ind w:firstLine="540"/>
        <w:jc w:val="both"/>
        <w:rPr>
          <w:color w:val="000000"/>
        </w:rPr>
      </w:pPr>
      <w:r w:rsidRPr="00ED0403">
        <w:rPr>
          <w:color w:val="000000"/>
        </w:rPr>
        <w:t>— выполнять акробатические и гимнастические комбинации на необходимом техничном уровне, характеризовать признаки техничного исполнения;</w:t>
      </w:r>
    </w:p>
    <w:p w:rsidR="00ED0403" w:rsidRPr="00ED0403" w:rsidRDefault="00ED0403" w:rsidP="00ED0403">
      <w:pPr>
        <w:ind w:firstLine="540"/>
        <w:jc w:val="both"/>
        <w:rPr>
          <w:color w:val="000000"/>
        </w:rPr>
      </w:pPr>
      <w:r w:rsidRPr="00ED0403">
        <w:rPr>
          <w:color w:val="000000"/>
        </w:rPr>
        <w:t>— выполнять технические действия из базовых видов спорта, применять их в игровой и соревновательной деятельности;</w:t>
      </w:r>
    </w:p>
    <w:p w:rsidR="003B7DC4" w:rsidRDefault="00ED0403" w:rsidP="003B7DC4">
      <w:pPr>
        <w:ind w:firstLine="540"/>
        <w:jc w:val="both"/>
        <w:rPr>
          <w:color w:val="000000"/>
        </w:rPr>
      </w:pPr>
      <w:r w:rsidRPr="00ED0403">
        <w:rPr>
          <w:color w:val="000000"/>
        </w:rPr>
        <w:t>— применять жизненно важные двигательные навыки и умения различными способами, в различных изменяющихся, вариативных условиях.</w:t>
      </w:r>
    </w:p>
    <w:p w:rsidR="003B7DC4" w:rsidRDefault="003B7DC4" w:rsidP="003B7DC4">
      <w:pPr>
        <w:ind w:firstLine="540"/>
        <w:jc w:val="both"/>
        <w:rPr>
          <w:color w:val="000000"/>
        </w:rPr>
      </w:pPr>
    </w:p>
    <w:p w:rsidR="003B7DC4" w:rsidRDefault="003B7DC4" w:rsidP="003B7DC4">
      <w:pPr>
        <w:ind w:firstLine="540"/>
        <w:jc w:val="both"/>
        <w:rPr>
          <w:color w:val="000000"/>
        </w:rPr>
      </w:pPr>
    </w:p>
    <w:p w:rsidR="00ED0403" w:rsidRPr="003B7DC4" w:rsidRDefault="00ED0403" w:rsidP="00813E9A">
      <w:pPr>
        <w:jc w:val="both"/>
        <w:rPr>
          <w:color w:val="000000"/>
        </w:rPr>
      </w:pPr>
      <w:r>
        <w:rPr>
          <w:b/>
          <w:bCs/>
        </w:rPr>
        <w:t>План работы  по программе формирования культуры здорового и безопасного образа жизни</w:t>
      </w:r>
    </w:p>
    <w:p w:rsidR="00ED0403" w:rsidRPr="00215694" w:rsidRDefault="00ED0403" w:rsidP="00813E9A">
      <w:pPr>
        <w:pStyle w:val="aff"/>
        <w:spacing w:before="0" w:after="0"/>
        <w:rPr>
          <w:b/>
          <w:bCs/>
        </w:rPr>
      </w:pPr>
      <w:r w:rsidRPr="00215694">
        <w:rPr>
          <w:b/>
          <w:bCs/>
        </w:rPr>
        <w:t>1 этап. Организация здоровьесберегающего воспитательно-образовательного</w:t>
      </w:r>
    </w:p>
    <w:p w:rsidR="00ED0403" w:rsidRPr="00215694" w:rsidRDefault="00ED0403" w:rsidP="00ED0403">
      <w:pPr>
        <w:pStyle w:val="aff"/>
        <w:spacing w:before="0" w:after="0"/>
        <w:jc w:val="center"/>
        <w:rPr>
          <w:b/>
          <w:bCs/>
        </w:rPr>
      </w:pPr>
      <w:r w:rsidRPr="00215694">
        <w:rPr>
          <w:b/>
          <w:bCs/>
        </w:rPr>
        <w:t xml:space="preserve"> процесса.</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A0"/>
      </w:tblPr>
      <w:tblGrid>
        <w:gridCol w:w="847"/>
        <w:gridCol w:w="4528"/>
        <w:gridCol w:w="1570"/>
        <w:gridCol w:w="3386"/>
      </w:tblGrid>
      <w:tr w:rsidR="00ED0403" w:rsidRPr="00F9508F" w:rsidTr="0012177B">
        <w:trPr>
          <w:trHeight w:val="404"/>
          <w:tblCellSpacing w:w="7" w:type="dxa"/>
          <w:jc w:val="center"/>
        </w:trPr>
        <w:tc>
          <w:tcPr>
            <w:tcW w:w="826" w:type="dxa"/>
            <w:tcBorders>
              <w:top w:val="outset" w:sz="6" w:space="0" w:color="auto"/>
              <w:left w:val="outset" w:sz="6" w:space="0" w:color="auto"/>
              <w:bottom w:val="outset" w:sz="6" w:space="0" w:color="auto"/>
              <w:right w:val="outset" w:sz="6" w:space="0" w:color="auto"/>
            </w:tcBorders>
          </w:tcPr>
          <w:p w:rsidR="00ED0403" w:rsidRPr="00215694" w:rsidRDefault="00ED0403" w:rsidP="0012177B">
            <w:pPr>
              <w:pStyle w:val="aff"/>
              <w:spacing w:before="0" w:after="0"/>
              <w:jc w:val="center"/>
            </w:pPr>
            <w:r w:rsidRPr="00215694">
              <w:rPr>
                <w:b/>
                <w:bCs/>
              </w:rPr>
              <w:t>№ п/п</w:t>
            </w:r>
          </w:p>
        </w:tc>
        <w:tc>
          <w:tcPr>
            <w:tcW w:w="4514" w:type="dxa"/>
            <w:tcBorders>
              <w:top w:val="outset" w:sz="6" w:space="0" w:color="auto"/>
              <w:left w:val="outset" w:sz="6" w:space="0" w:color="auto"/>
              <w:bottom w:val="outset" w:sz="6" w:space="0" w:color="auto"/>
              <w:right w:val="outset" w:sz="6" w:space="0" w:color="auto"/>
            </w:tcBorders>
          </w:tcPr>
          <w:p w:rsidR="00ED0403" w:rsidRPr="00215694" w:rsidRDefault="00ED0403" w:rsidP="0012177B">
            <w:pPr>
              <w:pStyle w:val="aff"/>
              <w:jc w:val="center"/>
            </w:pPr>
            <w:r w:rsidRPr="00215694">
              <w:rPr>
                <w:b/>
                <w:bCs/>
              </w:rPr>
              <w:t>Мероприятия</w:t>
            </w:r>
          </w:p>
        </w:tc>
        <w:tc>
          <w:tcPr>
            <w:tcW w:w="0" w:type="auto"/>
            <w:tcBorders>
              <w:top w:val="outset" w:sz="6" w:space="0" w:color="auto"/>
              <w:left w:val="outset" w:sz="6" w:space="0" w:color="auto"/>
              <w:bottom w:val="outset" w:sz="6" w:space="0" w:color="auto"/>
              <w:right w:val="outset" w:sz="6" w:space="0" w:color="auto"/>
            </w:tcBorders>
          </w:tcPr>
          <w:p w:rsidR="00ED0403" w:rsidRPr="00215694" w:rsidRDefault="00ED0403" w:rsidP="0012177B">
            <w:pPr>
              <w:pStyle w:val="aff"/>
              <w:jc w:val="center"/>
            </w:pPr>
            <w:r w:rsidRPr="00215694">
              <w:rPr>
                <w:b/>
                <w:bCs/>
              </w:rPr>
              <w:t>Сроки</w:t>
            </w:r>
          </w:p>
        </w:tc>
        <w:tc>
          <w:tcPr>
            <w:tcW w:w="0" w:type="auto"/>
            <w:tcBorders>
              <w:top w:val="outset" w:sz="6" w:space="0" w:color="auto"/>
              <w:left w:val="outset" w:sz="6" w:space="0" w:color="auto"/>
              <w:bottom w:val="outset" w:sz="6" w:space="0" w:color="auto"/>
              <w:right w:val="outset" w:sz="6" w:space="0" w:color="auto"/>
            </w:tcBorders>
          </w:tcPr>
          <w:p w:rsidR="00ED0403" w:rsidRPr="00215694" w:rsidRDefault="00ED0403" w:rsidP="0012177B">
            <w:pPr>
              <w:pStyle w:val="aff"/>
              <w:jc w:val="center"/>
            </w:pPr>
            <w:r w:rsidRPr="00215694">
              <w:rPr>
                <w:b/>
                <w:bCs/>
              </w:rPr>
              <w:t>Исполнители</w:t>
            </w:r>
          </w:p>
        </w:tc>
      </w:tr>
      <w:tr w:rsidR="00ED0403" w:rsidRPr="00F9508F" w:rsidTr="0012177B">
        <w:trPr>
          <w:trHeight w:val="865"/>
          <w:tblCellSpacing w:w="7" w:type="dxa"/>
          <w:jc w:val="center"/>
        </w:trPr>
        <w:tc>
          <w:tcPr>
            <w:tcW w:w="826" w:type="dxa"/>
            <w:tcBorders>
              <w:top w:val="outset" w:sz="6" w:space="0" w:color="auto"/>
              <w:left w:val="outset" w:sz="6" w:space="0" w:color="auto"/>
              <w:bottom w:val="outset" w:sz="6" w:space="0" w:color="auto"/>
              <w:right w:val="outset" w:sz="6" w:space="0" w:color="auto"/>
            </w:tcBorders>
          </w:tcPr>
          <w:p w:rsidR="00ED0403" w:rsidRPr="00215694" w:rsidRDefault="00ED0403" w:rsidP="0012177B">
            <w:pPr>
              <w:pStyle w:val="aff"/>
              <w:jc w:val="center"/>
            </w:pPr>
            <w:r w:rsidRPr="00215694">
              <w:t>1.</w:t>
            </w:r>
          </w:p>
        </w:tc>
        <w:tc>
          <w:tcPr>
            <w:tcW w:w="4514" w:type="dxa"/>
            <w:tcBorders>
              <w:top w:val="outset" w:sz="6" w:space="0" w:color="auto"/>
              <w:left w:val="outset" w:sz="6" w:space="0" w:color="auto"/>
              <w:bottom w:val="outset" w:sz="6" w:space="0" w:color="auto"/>
              <w:right w:val="outset" w:sz="6" w:space="0" w:color="auto"/>
            </w:tcBorders>
          </w:tcPr>
          <w:p w:rsidR="00ED0403" w:rsidRPr="00215694" w:rsidRDefault="00ED0403" w:rsidP="0012177B">
            <w:pPr>
              <w:pStyle w:val="aff"/>
            </w:pPr>
            <w:r w:rsidRPr="00215694">
              <w:t>Обновление банка данных о заболеваемости обучающихся. Анализ заболеваний и динамика.</w:t>
            </w:r>
          </w:p>
        </w:tc>
        <w:tc>
          <w:tcPr>
            <w:tcW w:w="0" w:type="auto"/>
            <w:tcBorders>
              <w:top w:val="outset" w:sz="6" w:space="0" w:color="auto"/>
              <w:left w:val="outset" w:sz="6" w:space="0" w:color="auto"/>
              <w:bottom w:val="outset" w:sz="6" w:space="0" w:color="auto"/>
              <w:right w:val="outset" w:sz="6" w:space="0" w:color="auto"/>
            </w:tcBorders>
          </w:tcPr>
          <w:p w:rsidR="00ED0403" w:rsidRPr="00215694" w:rsidRDefault="00ED0403" w:rsidP="0012177B">
            <w:pPr>
              <w:pStyle w:val="aff"/>
              <w:jc w:val="center"/>
            </w:pPr>
            <w:r w:rsidRPr="00215694">
              <w:t>1 раз в год</w:t>
            </w:r>
          </w:p>
        </w:tc>
        <w:tc>
          <w:tcPr>
            <w:tcW w:w="0" w:type="auto"/>
            <w:tcBorders>
              <w:top w:val="outset" w:sz="6" w:space="0" w:color="auto"/>
              <w:left w:val="outset" w:sz="6" w:space="0" w:color="auto"/>
              <w:bottom w:val="outset" w:sz="6" w:space="0" w:color="auto"/>
              <w:right w:val="outset" w:sz="6" w:space="0" w:color="auto"/>
            </w:tcBorders>
          </w:tcPr>
          <w:p w:rsidR="00ED0403" w:rsidRPr="00215694" w:rsidRDefault="00ED0403" w:rsidP="0012177B">
            <w:pPr>
              <w:pStyle w:val="aff"/>
              <w:jc w:val="center"/>
            </w:pPr>
            <w:r w:rsidRPr="00215694">
              <w:t>Мед. работник</w:t>
            </w:r>
          </w:p>
          <w:p w:rsidR="00ED0403" w:rsidRPr="00215694" w:rsidRDefault="00ED0403" w:rsidP="0012177B">
            <w:pPr>
              <w:pStyle w:val="aff"/>
              <w:jc w:val="center"/>
            </w:pPr>
            <w:r w:rsidRPr="00215694">
              <w:t>Классные руководители</w:t>
            </w:r>
          </w:p>
        </w:tc>
      </w:tr>
      <w:tr w:rsidR="00ED0403" w:rsidRPr="00F9508F" w:rsidTr="0012177B">
        <w:trPr>
          <w:tblCellSpacing w:w="7" w:type="dxa"/>
          <w:jc w:val="center"/>
        </w:trPr>
        <w:tc>
          <w:tcPr>
            <w:tcW w:w="826" w:type="dxa"/>
            <w:tcBorders>
              <w:top w:val="outset" w:sz="6" w:space="0" w:color="auto"/>
              <w:left w:val="outset" w:sz="6" w:space="0" w:color="auto"/>
              <w:bottom w:val="outset" w:sz="6" w:space="0" w:color="auto"/>
              <w:right w:val="outset" w:sz="6" w:space="0" w:color="auto"/>
            </w:tcBorders>
          </w:tcPr>
          <w:p w:rsidR="00ED0403" w:rsidRPr="00215694" w:rsidRDefault="00ED0403" w:rsidP="0012177B">
            <w:pPr>
              <w:pStyle w:val="aff"/>
              <w:jc w:val="center"/>
            </w:pPr>
            <w:r w:rsidRPr="00215694">
              <w:t>2.</w:t>
            </w:r>
          </w:p>
        </w:tc>
        <w:tc>
          <w:tcPr>
            <w:tcW w:w="4514" w:type="dxa"/>
            <w:tcBorders>
              <w:top w:val="outset" w:sz="6" w:space="0" w:color="auto"/>
              <w:left w:val="outset" w:sz="6" w:space="0" w:color="auto"/>
              <w:bottom w:val="outset" w:sz="6" w:space="0" w:color="auto"/>
              <w:right w:val="outset" w:sz="6" w:space="0" w:color="auto"/>
            </w:tcBorders>
          </w:tcPr>
          <w:p w:rsidR="00ED0403" w:rsidRPr="00215694" w:rsidRDefault="00ED0403" w:rsidP="0012177B">
            <w:pPr>
              <w:pStyle w:val="aff"/>
            </w:pPr>
            <w:r w:rsidRPr="00215694">
              <w:t>Составление социологических карт по классам, составление списков:</w:t>
            </w:r>
          </w:p>
          <w:p w:rsidR="00ED0403" w:rsidRPr="00215694" w:rsidRDefault="00ED0403" w:rsidP="00101225">
            <w:pPr>
              <w:numPr>
                <w:ilvl w:val="0"/>
                <w:numId w:val="65"/>
              </w:numPr>
              <w:spacing w:before="100" w:beforeAutospacing="1" w:after="100" w:afterAutospacing="1"/>
            </w:pPr>
            <w:r w:rsidRPr="00215694">
              <w:t xml:space="preserve">учащихся группы риска; </w:t>
            </w:r>
          </w:p>
          <w:p w:rsidR="00ED0403" w:rsidRPr="00215694" w:rsidRDefault="00ED0403" w:rsidP="00101225">
            <w:pPr>
              <w:numPr>
                <w:ilvl w:val="0"/>
                <w:numId w:val="65"/>
              </w:numPr>
              <w:spacing w:before="100" w:beforeAutospacing="1" w:after="100" w:afterAutospacing="1"/>
            </w:pPr>
            <w:r w:rsidRPr="00215694">
              <w:t xml:space="preserve">проблемных семей; </w:t>
            </w:r>
          </w:p>
          <w:p w:rsidR="00ED0403" w:rsidRPr="00215694" w:rsidRDefault="00ED0403" w:rsidP="00101225">
            <w:pPr>
              <w:numPr>
                <w:ilvl w:val="0"/>
                <w:numId w:val="65"/>
              </w:numPr>
              <w:spacing w:before="100" w:beforeAutospacing="1" w:after="100" w:afterAutospacing="1"/>
            </w:pPr>
            <w:r w:rsidRPr="00215694">
              <w:t xml:space="preserve">многодетных семей; </w:t>
            </w:r>
          </w:p>
          <w:p w:rsidR="00ED0403" w:rsidRPr="00215694" w:rsidRDefault="00ED0403" w:rsidP="00101225">
            <w:pPr>
              <w:numPr>
                <w:ilvl w:val="0"/>
                <w:numId w:val="65"/>
              </w:numPr>
              <w:spacing w:before="100" w:beforeAutospacing="1" w:after="100" w:afterAutospacing="1"/>
            </w:pPr>
            <w:r w:rsidRPr="00215694">
              <w:t xml:space="preserve">малообеспеченных семей; </w:t>
            </w:r>
          </w:p>
          <w:p w:rsidR="00ED0403" w:rsidRPr="00215694" w:rsidRDefault="00ED0403" w:rsidP="00101225">
            <w:pPr>
              <w:numPr>
                <w:ilvl w:val="0"/>
                <w:numId w:val="65"/>
              </w:numPr>
              <w:spacing w:before="100" w:beforeAutospacing="1" w:after="100" w:afterAutospacing="1"/>
            </w:pPr>
            <w:r w:rsidRPr="00215694">
              <w:t xml:space="preserve">неполных семей. </w:t>
            </w:r>
          </w:p>
        </w:tc>
        <w:tc>
          <w:tcPr>
            <w:tcW w:w="0" w:type="auto"/>
            <w:tcBorders>
              <w:top w:val="outset" w:sz="6" w:space="0" w:color="auto"/>
              <w:left w:val="outset" w:sz="6" w:space="0" w:color="auto"/>
              <w:bottom w:val="outset" w:sz="6" w:space="0" w:color="auto"/>
              <w:right w:val="outset" w:sz="6" w:space="0" w:color="auto"/>
            </w:tcBorders>
          </w:tcPr>
          <w:p w:rsidR="00ED0403" w:rsidRPr="00215694" w:rsidRDefault="00ED0403" w:rsidP="0012177B">
            <w:pPr>
              <w:pStyle w:val="aff"/>
              <w:jc w:val="center"/>
            </w:pPr>
            <w:r w:rsidRPr="00215694">
              <w:t>Сентябрь (ежегодно)</w:t>
            </w:r>
          </w:p>
        </w:tc>
        <w:tc>
          <w:tcPr>
            <w:tcW w:w="0" w:type="auto"/>
            <w:tcBorders>
              <w:top w:val="outset" w:sz="6" w:space="0" w:color="auto"/>
              <w:left w:val="outset" w:sz="6" w:space="0" w:color="auto"/>
              <w:bottom w:val="outset" w:sz="6" w:space="0" w:color="auto"/>
              <w:right w:val="outset" w:sz="6" w:space="0" w:color="auto"/>
            </w:tcBorders>
          </w:tcPr>
          <w:p w:rsidR="00ED0403" w:rsidRPr="00215694" w:rsidRDefault="00ED0403" w:rsidP="0012177B">
            <w:pPr>
              <w:pStyle w:val="aff"/>
              <w:jc w:val="center"/>
            </w:pPr>
            <w:r w:rsidRPr="00215694">
              <w:t>Социальный педагог, классный руководитель</w:t>
            </w:r>
          </w:p>
        </w:tc>
      </w:tr>
      <w:tr w:rsidR="00ED0403" w:rsidRPr="00F9508F" w:rsidTr="0012177B">
        <w:trPr>
          <w:tblCellSpacing w:w="7" w:type="dxa"/>
          <w:jc w:val="center"/>
        </w:trPr>
        <w:tc>
          <w:tcPr>
            <w:tcW w:w="826" w:type="dxa"/>
            <w:tcBorders>
              <w:top w:val="outset" w:sz="6" w:space="0" w:color="auto"/>
              <w:left w:val="outset" w:sz="6" w:space="0" w:color="auto"/>
              <w:bottom w:val="outset" w:sz="6" w:space="0" w:color="auto"/>
              <w:right w:val="outset" w:sz="6" w:space="0" w:color="auto"/>
            </w:tcBorders>
          </w:tcPr>
          <w:p w:rsidR="00ED0403" w:rsidRPr="00215694" w:rsidRDefault="00ED0403" w:rsidP="0012177B">
            <w:pPr>
              <w:pStyle w:val="aff"/>
              <w:jc w:val="center"/>
            </w:pPr>
            <w:r w:rsidRPr="00215694">
              <w:t>3.</w:t>
            </w:r>
          </w:p>
        </w:tc>
        <w:tc>
          <w:tcPr>
            <w:tcW w:w="4514" w:type="dxa"/>
            <w:tcBorders>
              <w:top w:val="outset" w:sz="6" w:space="0" w:color="auto"/>
              <w:left w:val="outset" w:sz="6" w:space="0" w:color="auto"/>
              <w:bottom w:val="outset" w:sz="6" w:space="0" w:color="auto"/>
              <w:right w:val="outset" w:sz="6" w:space="0" w:color="auto"/>
            </w:tcBorders>
          </w:tcPr>
          <w:p w:rsidR="00ED0403" w:rsidRPr="00215694" w:rsidRDefault="00ED0403" w:rsidP="0012177B">
            <w:pPr>
              <w:pStyle w:val="aff"/>
            </w:pPr>
            <w:r w:rsidRPr="00215694">
              <w:t>Поддержание в школе надлежащих санитарно-гигиенических норм.</w:t>
            </w:r>
          </w:p>
          <w:p w:rsidR="00ED0403" w:rsidRPr="00215694" w:rsidRDefault="00ED0403" w:rsidP="00101225">
            <w:pPr>
              <w:numPr>
                <w:ilvl w:val="0"/>
                <w:numId w:val="66"/>
              </w:numPr>
              <w:spacing w:before="100" w:beforeAutospacing="1" w:after="100" w:afterAutospacing="1"/>
            </w:pPr>
            <w:r w:rsidRPr="00215694">
              <w:t xml:space="preserve">Соблюдение воздушного, светового и питьевого режима в школе. </w:t>
            </w:r>
          </w:p>
          <w:p w:rsidR="00ED0403" w:rsidRPr="00215694" w:rsidRDefault="00ED0403" w:rsidP="00101225">
            <w:pPr>
              <w:numPr>
                <w:ilvl w:val="0"/>
                <w:numId w:val="66"/>
              </w:numPr>
              <w:spacing w:before="100" w:beforeAutospacing="1" w:after="100" w:afterAutospacing="1"/>
            </w:pPr>
            <w:r w:rsidRPr="00215694">
              <w:t xml:space="preserve">Организация горячего питания в школьной столовой. </w:t>
            </w:r>
          </w:p>
          <w:p w:rsidR="00ED0403" w:rsidRPr="00215694" w:rsidRDefault="00ED0403" w:rsidP="00101225">
            <w:pPr>
              <w:numPr>
                <w:ilvl w:val="0"/>
                <w:numId w:val="66"/>
              </w:numPr>
              <w:spacing w:before="100" w:beforeAutospacing="1" w:after="100" w:afterAutospacing="1"/>
            </w:pPr>
            <w:r w:rsidRPr="00215694">
              <w:t xml:space="preserve">Подбор школьной мебели в зависимости от возраста учащихся. </w:t>
            </w:r>
          </w:p>
        </w:tc>
        <w:tc>
          <w:tcPr>
            <w:tcW w:w="0" w:type="auto"/>
            <w:tcBorders>
              <w:top w:val="outset" w:sz="6" w:space="0" w:color="auto"/>
              <w:left w:val="outset" w:sz="6" w:space="0" w:color="auto"/>
              <w:bottom w:val="outset" w:sz="6" w:space="0" w:color="auto"/>
              <w:right w:val="outset" w:sz="6" w:space="0" w:color="auto"/>
            </w:tcBorders>
          </w:tcPr>
          <w:p w:rsidR="00ED0403" w:rsidRPr="00215694" w:rsidRDefault="00ED0403" w:rsidP="0012177B">
            <w:pPr>
              <w:pStyle w:val="aff"/>
              <w:jc w:val="center"/>
            </w:pPr>
            <w:r w:rsidRPr="00215694">
              <w:t>В течение года</w:t>
            </w:r>
          </w:p>
        </w:tc>
        <w:tc>
          <w:tcPr>
            <w:tcW w:w="0" w:type="auto"/>
            <w:tcBorders>
              <w:top w:val="outset" w:sz="6" w:space="0" w:color="auto"/>
              <w:left w:val="outset" w:sz="6" w:space="0" w:color="auto"/>
              <w:bottom w:val="outset" w:sz="6" w:space="0" w:color="auto"/>
              <w:right w:val="outset" w:sz="6" w:space="0" w:color="auto"/>
            </w:tcBorders>
          </w:tcPr>
          <w:p w:rsidR="00ED0403" w:rsidRPr="00215694" w:rsidRDefault="00ED0403" w:rsidP="0012177B">
            <w:pPr>
              <w:pStyle w:val="aff"/>
              <w:jc w:val="center"/>
            </w:pPr>
            <w:r w:rsidRPr="00215694">
              <w:t xml:space="preserve">Директор, зам. директора по АХЧ, </w:t>
            </w:r>
          </w:p>
        </w:tc>
      </w:tr>
      <w:tr w:rsidR="00ED0403" w:rsidRPr="00F9508F" w:rsidTr="0012177B">
        <w:trPr>
          <w:tblCellSpacing w:w="7" w:type="dxa"/>
          <w:jc w:val="center"/>
        </w:trPr>
        <w:tc>
          <w:tcPr>
            <w:tcW w:w="826" w:type="dxa"/>
            <w:tcBorders>
              <w:top w:val="outset" w:sz="6" w:space="0" w:color="auto"/>
              <w:left w:val="outset" w:sz="6" w:space="0" w:color="auto"/>
              <w:bottom w:val="outset" w:sz="6" w:space="0" w:color="auto"/>
              <w:right w:val="outset" w:sz="6" w:space="0" w:color="auto"/>
            </w:tcBorders>
          </w:tcPr>
          <w:p w:rsidR="00ED0403" w:rsidRPr="00215694" w:rsidRDefault="00ED0403" w:rsidP="0012177B">
            <w:pPr>
              <w:pStyle w:val="aff"/>
              <w:jc w:val="center"/>
            </w:pPr>
            <w:r w:rsidRPr="00215694">
              <w:t>4.</w:t>
            </w:r>
          </w:p>
        </w:tc>
        <w:tc>
          <w:tcPr>
            <w:tcW w:w="4514" w:type="dxa"/>
            <w:tcBorders>
              <w:top w:val="outset" w:sz="6" w:space="0" w:color="auto"/>
              <w:left w:val="outset" w:sz="6" w:space="0" w:color="auto"/>
              <w:bottom w:val="outset" w:sz="6" w:space="0" w:color="auto"/>
              <w:right w:val="outset" w:sz="6" w:space="0" w:color="auto"/>
            </w:tcBorders>
          </w:tcPr>
          <w:p w:rsidR="00ED0403" w:rsidRPr="00215694" w:rsidRDefault="00ED0403" w:rsidP="0012177B">
            <w:pPr>
              <w:pStyle w:val="aff"/>
            </w:pPr>
            <w:r w:rsidRPr="00215694">
              <w:t>Организация дежурства по школе.</w:t>
            </w:r>
          </w:p>
        </w:tc>
        <w:tc>
          <w:tcPr>
            <w:tcW w:w="0" w:type="auto"/>
            <w:tcBorders>
              <w:top w:val="outset" w:sz="6" w:space="0" w:color="auto"/>
              <w:left w:val="outset" w:sz="6" w:space="0" w:color="auto"/>
              <w:bottom w:val="outset" w:sz="6" w:space="0" w:color="auto"/>
              <w:right w:val="outset" w:sz="6" w:space="0" w:color="auto"/>
            </w:tcBorders>
          </w:tcPr>
          <w:p w:rsidR="00ED0403" w:rsidRPr="00215694" w:rsidRDefault="00ED0403" w:rsidP="0012177B">
            <w:pPr>
              <w:pStyle w:val="aff"/>
              <w:jc w:val="center"/>
            </w:pPr>
            <w:r w:rsidRPr="00215694">
              <w:t>Сентябрь (ежегодно)</w:t>
            </w:r>
          </w:p>
        </w:tc>
        <w:tc>
          <w:tcPr>
            <w:tcW w:w="0" w:type="auto"/>
            <w:tcBorders>
              <w:top w:val="outset" w:sz="6" w:space="0" w:color="auto"/>
              <w:left w:val="outset" w:sz="6" w:space="0" w:color="auto"/>
              <w:bottom w:val="outset" w:sz="6" w:space="0" w:color="auto"/>
              <w:right w:val="outset" w:sz="6" w:space="0" w:color="auto"/>
            </w:tcBorders>
          </w:tcPr>
          <w:p w:rsidR="00ED0403" w:rsidRPr="00215694" w:rsidRDefault="00ED0403" w:rsidP="0012177B">
            <w:pPr>
              <w:pStyle w:val="aff"/>
              <w:jc w:val="center"/>
            </w:pPr>
            <w:r w:rsidRPr="00215694">
              <w:t>Зам. директора по ВР</w:t>
            </w:r>
          </w:p>
        </w:tc>
      </w:tr>
      <w:tr w:rsidR="00ED0403" w:rsidRPr="00F9508F" w:rsidTr="0012177B">
        <w:trPr>
          <w:tblCellSpacing w:w="7" w:type="dxa"/>
          <w:jc w:val="center"/>
        </w:trPr>
        <w:tc>
          <w:tcPr>
            <w:tcW w:w="826" w:type="dxa"/>
            <w:tcBorders>
              <w:top w:val="outset" w:sz="6" w:space="0" w:color="auto"/>
              <w:left w:val="outset" w:sz="6" w:space="0" w:color="auto"/>
              <w:bottom w:val="outset" w:sz="6" w:space="0" w:color="auto"/>
              <w:right w:val="outset" w:sz="6" w:space="0" w:color="auto"/>
            </w:tcBorders>
          </w:tcPr>
          <w:p w:rsidR="00ED0403" w:rsidRPr="00215694" w:rsidRDefault="00ED0403" w:rsidP="0012177B">
            <w:pPr>
              <w:pStyle w:val="aff"/>
              <w:jc w:val="center"/>
            </w:pPr>
            <w:r w:rsidRPr="00215694">
              <w:t>5.</w:t>
            </w:r>
          </w:p>
        </w:tc>
        <w:tc>
          <w:tcPr>
            <w:tcW w:w="4514" w:type="dxa"/>
            <w:tcBorders>
              <w:top w:val="outset" w:sz="6" w:space="0" w:color="auto"/>
              <w:left w:val="outset" w:sz="6" w:space="0" w:color="auto"/>
              <w:bottom w:val="outset" w:sz="6" w:space="0" w:color="auto"/>
              <w:right w:val="outset" w:sz="6" w:space="0" w:color="auto"/>
            </w:tcBorders>
          </w:tcPr>
          <w:p w:rsidR="00ED0403" w:rsidRPr="00215694" w:rsidRDefault="00ED0403" w:rsidP="0012177B">
            <w:pPr>
              <w:pStyle w:val="aff"/>
            </w:pPr>
            <w:r w:rsidRPr="00215694">
              <w:t>Диспансеризация обучающихся школы.</w:t>
            </w:r>
          </w:p>
        </w:tc>
        <w:tc>
          <w:tcPr>
            <w:tcW w:w="0" w:type="auto"/>
            <w:tcBorders>
              <w:top w:val="outset" w:sz="6" w:space="0" w:color="auto"/>
              <w:left w:val="outset" w:sz="6" w:space="0" w:color="auto"/>
              <w:bottom w:val="outset" w:sz="6" w:space="0" w:color="auto"/>
              <w:right w:val="outset" w:sz="6" w:space="0" w:color="auto"/>
            </w:tcBorders>
          </w:tcPr>
          <w:p w:rsidR="00ED0403" w:rsidRPr="00215694" w:rsidRDefault="00ED0403" w:rsidP="0012177B">
            <w:pPr>
              <w:pStyle w:val="aff"/>
              <w:jc w:val="center"/>
            </w:pPr>
            <w:r w:rsidRPr="00215694">
              <w:t>В течение года</w:t>
            </w:r>
          </w:p>
        </w:tc>
        <w:tc>
          <w:tcPr>
            <w:tcW w:w="0" w:type="auto"/>
            <w:tcBorders>
              <w:top w:val="outset" w:sz="6" w:space="0" w:color="auto"/>
              <w:left w:val="outset" w:sz="6" w:space="0" w:color="auto"/>
              <w:bottom w:val="outset" w:sz="6" w:space="0" w:color="auto"/>
              <w:right w:val="outset" w:sz="6" w:space="0" w:color="auto"/>
            </w:tcBorders>
          </w:tcPr>
          <w:p w:rsidR="00ED0403" w:rsidRPr="00215694" w:rsidRDefault="00ED0403" w:rsidP="0012177B">
            <w:pPr>
              <w:pStyle w:val="aff"/>
              <w:jc w:val="center"/>
            </w:pPr>
            <w:r w:rsidRPr="00215694">
              <w:t>Медицинский работник</w:t>
            </w:r>
          </w:p>
        </w:tc>
      </w:tr>
      <w:tr w:rsidR="00ED0403" w:rsidRPr="00F9508F" w:rsidTr="0012177B">
        <w:trPr>
          <w:tblCellSpacing w:w="7" w:type="dxa"/>
          <w:jc w:val="center"/>
        </w:trPr>
        <w:tc>
          <w:tcPr>
            <w:tcW w:w="826" w:type="dxa"/>
            <w:tcBorders>
              <w:top w:val="outset" w:sz="6" w:space="0" w:color="auto"/>
              <w:left w:val="outset" w:sz="6" w:space="0" w:color="auto"/>
              <w:bottom w:val="outset" w:sz="6" w:space="0" w:color="auto"/>
              <w:right w:val="outset" w:sz="6" w:space="0" w:color="auto"/>
            </w:tcBorders>
          </w:tcPr>
          <w:p w:rsidR="00ED0403" w:rsidRPr="00215694" w:rsidRDefault="00ED0403" w:rsidP="0012177B">
            <w:pPr>
              <w:pStyle w:val="aff"/>
              <w:jc w:val="center"/>
            </w:pPr>
            <w:r w:rsidRPr="00215694">
              <w:t>6.</w:t>
            </w:r>
          </w:p>
        </w:tc>
        <w:tc>
          <w:tcPr>
            <w:tcW w:w="4514" w:type="dxa"/>
            <w:tcBorders>
              <w:top w:val="outset" w:sz="6" w:space="0" w:color="auto"/>
              <w:left w:val="outset" w:sz="6" w:space="0" w:color="auto"/>
              <w:bottom w:val="outset" w:sz="6" w:space="0" w:color="auto"/>
              <w:right w:val="outset" w:sz="6" w:space="0" w:color="auto"/>
            </w:tcBorders>
          </w:tcPr>
          <w:p w:rsidR="00ED0403" w:rsidRPr="00215694" w:rsidRDefault="00ED0403" w:rsidP="0012177B">
            <w:pPr>
              <w:pStyle w:val="aff"/>
            </w:pPr>
            <w:r w:rsidRPr="00215694">
              <w:t>Контроль состояния здоровья обучающихся по итогам диспансеризации.</w:t>
            </w:r>
          </w:p>
        </w:tc>
        <w:tc>
          <w:tcPr>
            <w:tcW w:w="0" w:type="auto"/>
            <w:tcBorders>
              <w:top w:val="outset" w:sz="6" w:space="0" w:color="auto"/>
              <w:left w:val="outset" w:sz="6" w:space="0" w:color="auto"/>
              <w:bottom w:val="outset" w:sz="6" w:space="0" w:color="auto"/>
              <w:right w:val="outset" w:sz="6" w:space="0" w:color="auto"/>
            </w:tcBorders>
          </w:tcPr>
          <w:p w:rsidR="00ED0403" w:rsidRPr="00215694" w:rsidRDefault="00ED0403" w:rsidP="0012177B">
            <w:pPr>
              <w:pStyle w:val="aff"/>
              <w:jc w:val="center"/>
            </w:pPr>
            <w:r w:rsidRPr="00215694">
              <w:t>Апрель</w:t>
            </w:r>
          </w:p>
        </w:tc>
        <w:tc>
          <w:tcPr>
            <w:tcW w:w="0" w:type="auto"/>
            <w:tcBorders>
              <w:top w:val="outset" w:sz="6" w:space="0" w:color="auto"/>
              <w:left w:val="outset" w:sz="6" w:space="0" w:color="auto"/>
              <w:bottom w:val="outset" w:sz="6" w:space="0" w:color="auto"/>
              <w:right w:val="outset" w:sz="6" w:space="0" w:color="auto"/>
            </w:tcBorders>
          </w:tcPr>
          <w:p w:rsidR="00ED0403" w:rsidRPr="00215694" w:rsidRDefault="00ED0403" w:rsidP="0012177B">
            <w:pPr>
              <w:pStyle w:val="aff"/>
              <w:jc w:val="center"/>
            </w:pPr>
            <w:r w:rsidRPr="00215694">
              <w:t>Медицинский работник, классный руководитель</w:t>
            </w:r>
          </w:p>
        </w:tc>
      </w:tr>
      <w:tr w:rsidR="00ED0403" w:rsidRPr="00F9508F" w:rsidTr="0012177B">
        <w:trPr>
          <w:tblCellSpacing w:w="7" w:type="dxa"/>
          <w:jc w:val="center"/>
        </w:trPr>
        <w:tc>
          <w:tcPr>
            <w:tcW w:w="826" w:type="dxa"/>
            <w:tcBorders>
              <w:top w:val="outset" w:sz="6" w:space="0" w:color="auto"/>
              <w:left w:val="outset" w:sz="6" w:space="0" w:color="auto"/>
              <w:bottom w:val="outset" w:sz="6" w:space="0" w:color="auto"/>
              <w:right w:val="outset" w:sz="6" w:space="0" w:color="auto"/>
            </w:tcBorders>
          </w:tcPr>
          <w:p w:rsidR="00ED0403" w:rsidRPr="00215694" w:rsidRDefault="00ED0403" w:rsidP="0012177B">
            <w:pPr>
              <w:pStyle w:val="aff"/>
              <w:jc w:val="center"/>
            </w:pPr>
            <w:r w:rsidRPr="00215694">
              <w:t>7.</w:t>
            </w:r>
          </w:p>
        </w:tc>
        <w:tc>
          <w:tcPr>
            <w:tcW w:w="4514" w:type="dxa"/>
            <w:tcBorders>
              <w:top w:val="outset" w:sz="6" w:space="0" w:color="auto"/>
              <w:left w:val="outset" w:sz="6" w:space="0" w:color="auto"/>
              <w:bottom w:val="outset" w:sz="6" w:space="0" w:color="auto"/>
              <w:right w:val="outset" w:sz="6" w:space="0" w:color="auto"/>
            </w:tcBorders>
          </w:tcPr>
          <w:p w:rsidR="00ED0403" w:rsidRPr="00215694" w:rsidRDefault="00ED0403" w:rsidP="0012177B">
            <w:pPr>
              <w:pStyle w:val="aff"/>
            </w:pPr>
            <w:r w:rsidRPr="00215694">
              <w:t>Проведение рейдов</w:t>
            </w:r>
          </w:p>
          <w:p w:rsidR="00ED0403" w:rsidRPr="00215694" w:rsidRDefault="00ED0403" w:rsidP="00101225">
            <w:pPr>
              <w:numPr>
                <w:ilvl w:val="0"/>
                <w:numId w:val="67"/>
              </w:numPr>
              <w:spacing w:before="100" w:beforeAutospacing="1" w:after="100" w:afterAutospacing="1"/>
            </w:pPr>
            <w:r w:rsidRPr="00215694">
              <w:t xml:space="preserve">по проверке внешнего вида обучающихся; </w:t>
            </w:r>
          </w:p>
          <w:p w:rsidR="00ED0403" w:rsidRPr="00215694" w:rsidRDefault="00ED0403" w:rsidP="00101225">
            <w:pPr>
              <w:numPr>
                <w:ilvl w:val="0"/>
                <w:numId w:val="67"/>
              </w:numPr>
              <w:spacing w:before="100" w:beforeAutospacing="1" w:after="100" w:afterAutospacing="1"/>
            </w:pPr>
            <w:r w:rsidRPr="00215694">
              <w:t xml:space="preserve">по сохранности книг библиотечного фонда школы; </w:t>
            </w:r>
          </w:p>
          <w:p w:rsidR="00ED0403" w:rsidRPr="00215694" w:rsidRDefault="00ED0403" w:rsidP="00101225">
            <w:pPr>
              <w:numPr>
                <w:ilvl w:val="0"/>
                <w:numId w:val="67"/>
              </w:numPr>
              <w:spacing w:before="100" w:beforeAutospacing="1" w:after="100" w:afterAutospacing="1"/>
            </w:pPr>
            <w:r w:rsidRPr="00215694">
              <w:t xml:space="preserve">по выполнению обучающимися режима дня </w:t>
            </w:r>
          </w:p>
        </w:tc>
        <w:tc>
          <w:tcPr>
            <w:tcW w:w="0" w:type="auto"/>
            <w:tcBorders>
              <w:top w:val="outset" w:sz="6" w:space="0" w:color="auto"/>
              <w:left w:val="outset" w:sz="6" w:space="0" w:color="auto"/>
              <w:bottom w:val="outset" w:sz="6" w:space="0" w:color="auto"/>
              <w:right w:val="outset" w:sz="6" w:space="0" w:color="auto"/>
            </w:tcBorders>
          </w:tcPr>
          <w:p w:rsidR="00ED0403" w:rsidRPr="00215694" w:rsidRDefault="00ED0403" w:rsidP="0012177B">
            <w:pPr>
              <w:pStyle w:val="aff"/>
              <w:jc w:val="center"/>
            </w:pPr>
            <w:r w:rsidRPr="00215694">
              <w:t> </w:t>
            </w:r>
          </w:p>
          <w:p w:rsidR="00ED0403" w:rsidRPr="00215694" w:rsidRDefault="00ED0403" w:rsidP="0012177B">
            <w:pPr>
              <w:pStyle w:val="aff"/>
              <w:jc w:val="center"/>
            </w:pPr>
            <w:r w:rsidRPr="00215694">
              <w:t>В течение года</w:t>
            </w:r>
          </w:p>
        </w:tc>
        <w:tc>
          <w:tcPr>
            <w:tcW w:w="0" w:type="auto"/>
            <w:tcBorders>
              <w:top w:val="outset" w:sz="6" w:space="0" w:color="auto"/>
              <w:left w:val="outset" w:sz="6" w:space="0" w:color="auto"/>
              <w:bottom w:val="outset" w:sz="6" w:space="0" w:color="auto"/>
              <w:right w:val="outset" w:sz="6" w:space="0" w:color="auto"/>
            </w:tcBorders>
          </w:tcPr>
          <w:p w:rsidR="00ED0403" w:rsidRPr="00215694" w:rsidRDefault="00ED0403" w:rsidP="0012177B">
            <w:pPr>
              <w:pStyle w:val="aff"/>
              <w:jc w:val="center"/>
            </w:pPr>
            <w:r w:rsidRPr="00215694">
              <w:t>Зам. директора по ВР, социальный педагог, библиотекарь, Совет старшеклассников</w:t>
            </w:r>
          </w:p>
        </w:tc>
      </w:tr>
      <w:tr w:rsidR="00ED0403" w:rsidRPr="00F9508F" w:rsidTr="0012177B">
        <w:trPr>
          <w:tblCellSpacing w:w="7" w:type="dxa"/>
          <w:jc w:val="center"/>
        </w:trPr>
        <w:tc>
          <w:tcPr>
            <w:tcW w:w="826" w:type="dxa"/>
            <w:tcBorders>
              <w:top w:val="outset" w:sz="6" w:space="0" w:color="auto"/>
              <w:left w:val="outset" w:sz="6" w:space="0" w:color="auto"/>
              <w:bottom w:val="outset" w:sz="6" w:space="0" w:color="auto"/>
              <w:right w:val="outset" w:sz="6" w:space="0" w:color="auto"/>
            </w:tcBorders>
          </w:tcPr>
          <w:p w:rsidR="00ED0403" w:rsidRPr="00215694" w:rsidRDefault="00ED0403" w:rsidP="0012177B">
            <w:pPr>
              <w:pStyle w:val="aff"/>
              <w:jc w:val="center"/>
            </w:pPr>
            <w:r w:rsidRPr="00215694">
              <w:t>8.</w:t>
            </w:r>
          </w:p>
        </w:tc>
        <w:tc>
          <w:tcPr>
            <w:tcW w:w="4514" w:type="dxa"/>
            <w:tcBorders>
              <w:top w:val="outset" w:sz="6" w:space="0" w:color="auto"/>
              <w:left w:val="outset" w:sz="6" w:space="0" w:color="auto"/>
              <w:bottom w:val="outset" w:sz="6" w:space="0" w:color="auto"/>
              <w:right w:val="outset" w:sz="6" w:space="0" w:color="auto"/>
            </w:tcBorders>
          </w:tcPr>
          <w:p w:rsidR="00ED0403" w:rsidRPr="00215694" w:rsidRDefault="00ED0403" w:rsidP="0012177B">
            <w:pPr>
              <w:pStyle w:val="aff"/>
            </w:pPr>
            <w:r w:rsidRPr="00215694">
              <w:t>Организация занятий для будущих первоклассников с целью адаптации их к условиям школьной образовательной среды</w:t>
            </w:r>
          </w:p>
        </w:tc>
        <w:tc>
          <w:tcPr>
            <w:tcW w:w="0" w:type="auto"/>
            <w:tcBorders>
              <w:top w:val="outset" w:sz="6" w:space="0" w:color="auto"/>
              <w:left w:val="outset" w:sz="6" w:space="0" w:color="auto"/>
              <w:bottom w:val="outset" w:sz="6" w:space="0" w:color="auto"/>
              <w:right w:val="outset" w:sz="6" w:space="0" w:color="auto"/>
            </w:tcBorders>
          </w:tcPr>
          <w:p w:rsidR="00ED0403" w:rsidRPr="00215694" w:rsidRDefault="00ED0403" w:rsidP="0012177B">
            <w:pPr>
              <w:pStyle w:val="aff"/>
              <w:jc w:val="center"/>
            </w:pPr>
            <w:r w:rsidRPr="00215694">
              <w:t>Февраль-март</w:t>
            </w:r>
          </w:p>
        </w:tc>
        <w:tc>
          <w:tcPr>
            <w:tcW w:w="0" w:type="auto"/>
            <w:tcBorders>
              <w:top w:val="outset" w:sz="6" w:space="0" w:color="auto"/>
              <w:left w:val="outset" w:sz="6" w:space="0" w:color="auto"/>
              <w:bottom w:val="outset" w:sz="6" w:space="0" w:color="auto"/>
              <w:right w:val="outset" w:sz="6" w:space="0" w:color="auto"/>
            </w:tcBorders>
          </w:tcPr>
          <w:p w:rsidR="00ED0403" w:rsidRPr="00215694" w:rsidRDefault="00ED0403" w:rsidP="0012177B">
            <w:pPr>
              <w:pStyle w:val="aff"/>
              <w:jc w:val="center"/>
            </w:pPr>
            <w:r w:rsidRPr="00215694">
              <w:t>Зам. директора по УВР, учителя начальных классов</w:t>
            </w:r>
          </w:p>
        </w:tc>
      </w:tr>
      <w:tr w:rsidR="00ED0403" w:rsidRPr="00F9508F" w:rsidTr="0012177B">
        <w:trPr>
          <w:tblCellSpacing w:w="7" w:type="dxa"/>
          <w:jc w:val="center"/>
        </w:trPr>
        <w:tc>
          <w:tcPr>
            <w:tcW w:w="826" w:type="dxa"/>
            <w:tcBorders>
              <w:top w:val="outset" w:sz="6" w:space="0" w:color="auto"/>
              <w:left w:val="outset" w:sz="6" w:space="0" w:color="auto"/>
              <w:bottom w:val="outset" w:sz="6" w:space="0" w:color="auto"/>
              <w:right w:val="outset" w:sz="6" w:space="0" w:color="auto"/>
            </w:tcBorders>
          </w:tcPr>
          <w:p w:rsidR="00ED0403" w:rsidRPr="00215694" w:rsidRDefault="00ED0403" w:rsidP="0012177B">
            <w:pPr>
              <w:pStyle w:val="aff"/>
              <w:jc w:val="center"/>
            </w:pPr>
            <w:r w:rsidRPr="00215694">
              <w:t>9.</w:t>
            </w:r>
          </w:p>
        </w:tc>
        <w:tc>
          <w:tcPr>
            <w:tcW w:w="4514" w:type="dxa"/>
            <w:tcBorders>
              <w:top w:val="outset" w:sz="6" w:space="0" w:color="auto"/>
              <w:left w:val="outset" w:sz="6" w:space="0" w:color="auto"/>
              <w:bottom w:val="outset" w:sz="6" w:space="0" w:color="auto"/>
              <w:right w:val="outset" w:sz="6" w:space="0" w:color="auto"/>
            </w:tcBorders>
          </w:tcPr>
          <w:p w:rsidR="00ED0403" w:rsidRPr="00215694" w:rsidRDefault="00ED0403" w:rsidP="0012177B">
            <w:pPr>
              <w:pStyle w:val="aff"/>
            </w:pPr>
            <w:r w:rsidRPr="00215694">
              <w:t>Оформление листков здоровья в классных журналах.</w:t>
            </w:r>
          </w:p>
        </w:tc>
        <w:tc>
          <w:tcPr>
            <w:tcW w:w="0" w:type="auto"/>
            <w:tcBorders>
              <w:top w:val="outset" w:sz="6" w:space="0" w:color="auto"/>
              <w:left w:val="outset" w:sz="6" w:space="0" w:color="auto"/>
              <w:bottom w:val="outset" w:sz="6" w:space="0" w:color="auto"/>
              <w:right w:val="outset" w:sz="6" w:space="0" w:color="auto"/>
            </w:tcBorders>
          </w:tcPr>
          <w:p w:rsidR="00ED0403" w:rsidRPr="00215694" w:rsidRDefault="00ED0403" w:rsidP="0012177B">
            <w:pPr>
              <w:pStyle w:val="aff"/>
              <w:jc w:val="center"/>
            </w:pPr>
            <w:r w:rsidRPr="00215694">
              <w:t>Сентябрь</w:t>
            </w:r>
          </w:p>
        </w:tc>
        <w:tc>
          <w:tcPr>
            <w:tcW w:w="0" w:type="auto"/>
            <w:tcBorders>
              <w:top w:val="outset" w:sz="6" w:space="0" w:color="auto"/>
              <w:left w:val="outset" w:sz="6" w:space="0" w:color="auto"/>
              <w:bottom w:val="outset" w:sz="6" w:space="0" w:color="auto"/>
              <w:right w:val="outset" w:sz="6" w:space="0" w:color="auto"/>
            </w:tcBorders>
          </w:tcPr>
          <w:p w:rsidR="00ED0403" w:rsidRPr="00215694" w:rsidRDefault="00ED0403" w:rsidP="0012177B">
            <w:pPr>
              <w:pStyle w:val="aff"/>
              <w:jc w:val="center"/>
            </w:pPr>
            <w:r w:rsidRPr="00215694">
              <w:t>Классный руководитель, мед. работник</w:t>
            </w:r>
          </w:p>
        </w:tc>
      </w:tr>
      <w:tr w:rsidR="00ED0403" w:rsidRPr="00F9508F" w:rsidTr="0012177B">
        <w:trPr>
          <w:tblCellSpacing w:w="7" w:type="dxa"/>
          <w:jc w:val="center"/>
        </w:trPr>
        <w:tc>
          <w:tcPr>
            <w:tcW w:w="826" w:type="dxa"/>
            <w:tcBorders>
              <w:top w:val="outset" w:sz="6" w:space="0" w:color="auto"/>
              <w:left w:val="outset" w:sz="6" w:space="0" w:color="auto"/>
              <w:bottom w:val="outset" w:sz="6" w:space="0" w:color="auto"/>
              <w:right w:val="outset" w:sz="6" w:space="0" w:color="auto"/>
            </w:tcBorders>
          </w:tcPr>
          <w:p w:rsidR="00ED0403" w:rsidRPr="00215694" w:rsidRDefault="00ED0403" w:rsidP="0012177B">
            <w:pPr>
              <w:pStyle w:val="aff"/>
              <w:jc w:val="center"/>
            </w:pPr>
            <w:r w:rsidRPr="00215694">
              <w:t>10.</w:t>
            </w:r>
          </w:p>
        </w:tc>
        <w:tc>
          <w:tcPr>
            <w:tcW w:w="4514" w:type="dxa"/>
            <w:tcBorders>
              <w:top w:val="outset" w:sz="6" w:space="0" w:color="auto"/>
              <w:left w:val="outset" w:sz="6" w:space="0" w:color="auto"/>
              <w:bottom w:val="outset" w:sz="6" w:space="0" w:color="auto"/>
              <w:right w:val="outset" w:sz="6" w:space="0" w:color="auto"/>
            </w:tcBorders>
          </w:tcPr>
          <w:p w:rsidR="00ED0403" w:rsidRPr="00215694" w:rsidRDefault="00ED0403" w:rsidP="0012177B">
            <w:pPr>
              <w:pStyle w:val="aff"/>
            </w:pPr>
            <w:r w:rsidRPr="00215694">
              <w:t xml:space="preserve">Проведение динамических пауз, физической зарядки до начало занятий. </w:t>
            </w:r>
          </w:p>
        </w:tc>
        <w:tc>
          <w:tcPr>
            <w:tcW w:w="0" w:type="auto"/>
            <w:tcBorders>
              <w:top w:val="outset" w:sz="6" w:space="0" w:color="auto"/>
              <w:left w:val="outset" w:sz="6" w:space="0" w:color="auto"/>
              <w:bottom w:val="outset" w:sz="6" w:space="0" w:color="auto"/>
              <w:right w:val="outset" w:sz="6" w:space="0" w:color="auto"/>
            </w:tcBorders>
          </w:tcPr>
          <w:p w:rsidR="00ED0403" w:rsidRPr="00215694" w:rsidRDefault="00ED0403" w:rsidP="0012177B">
            <w:pPr>
              <w:pStyle w:val="aff"/>
              <w:jc w:val="center"/>
            </w:pPr>
            <w:r w:rsidRPr="00215694">
              <w:t>В течение года</w:t>
            </w:r>
          </w:p>
        </w:tc>
        <w:tc>
          <w:tcPr>
            <w:tcW w:w="0" w:type="auto"/>
            <w:tcBorders>
              <w:top w:val="outset" w:sz="6" w:space="0" w:color="auto"/>
              <w:left w:val="outset" w:sz="6" w:space="0" w:color="auto"/>
              <w:bottom w:val="outset" w:sz="6" w:space="0" w:color="auto"/>
              <w:right w:val="outset" w:sz="6" w:space="0" w:color="auto"/>
            </w:tcBorders>
          </w:tcPr>
          <w:p w:rsidR="00ED0403" w:rsidRPr="00215694" w:rsidRDefault="00ED0403" w:rsidP="0012177B">
            <w:pPr>
              <w:pStyle w:val="aff"/>
              <w:jc w:val="center"/>
            </w:pPr>
            <w:r w:rsidRPr="00215694">
              <w:t>Учителя предметники</w:t>
            </w:r>
          </w:p>
        </w:tc>
      </w:tr>
    </w:tbl>
    <w:p w:rsidR="00ED0403" w:rsidRPr="00215694" w:rsidRDefault="00ED0403" w:rsidP="00ED0403">
      <w:pPr>
        <w:pStyle w:val="aff"/>
        <w:jc w:val="center"/>
        <w:rPr>
          <w:b/>
          <w:bCs/>
          <w:sz w:val="22"/>
          <w:szCs w:val="22"/>
        </w:rPr>
      </w:pPr>
      <w:r w:rsidRPr="00215694">
        <w:rPr>
          <w:b/>
          <w:bCs/>
          <w:sz w:val="22"/>
          <w:szCs w:val="22"/>
        </w:rPr>
        <w:t>2 этап. Психолого-педагогическая поддержка воспитательно-образовательного процесса</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A0"/>
      </w:tblPr>
      <w:tblGrid>
        <w:gridCol w:w="846"/>
        <w:gridCol w:w="5277"/>
        <w:gridCol w:w="1205"/>
        <w:gridCol w:w="3003"/>
      </w:tblGrid>
      <w:tr w:rsidR="00ED0403" w:rsidRPr="00215694" w:rsidTr="0012177B">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ED0403" w:rsidRPr="00215694" w:rsidRDefault="00ED0403" w:rsidP="0012177B">
            <w:pPr>
              <w:pStyle w:val="aff"/>
              <w:jc w:val="center"/>
            </w:pPr>
            <w:r w:rsidRPr="00215694">
              <w:rPr>
                <w:b/>
                <w:bCs/>
              </w:rPr>
              <w:t>№п/п</w:t>
            </w:r>
          </w:p>
        </w:tc>
        <w:tc>
          <w:tcPr>
            <w:tcW w:w="0" w:type="auto"/>
            <w:tcBorders>
              <w:top w:val="outset" w:sz="6" w:space="0" w:color="auto"/>
              <w:left w:val="outset" w:sz="6" w:space="0" w:color="auto"/>
              <w:bottom w:val="outset" w:sz="6" w:space="0" w:color="auto"/>
              <w:right w:val="outset" w:sz="6" w:space="0" w:color="auto"/>
            </w:tcBorders>
          </w:tcPr>
          <w:p w:rsidR="00ED0403" w:rsidRPr="00215694" w:rsidRDefault="00ED0403" w:rsidP="0012177B">
            <w:pPr>
              <w:pStyle w:val="aff"/>
              <w:jc w:val="center"/>
            </w:pPr>
            <w:r w:rsidRPr="00215694">
              <w:rPr>
                <w:b/>
                <w:bCs/>
              </w:rPr>
              <w:t>Мероприятия</w:t>
            </w:r>
          </w:p>
        </w:tc>
        <w:tc>
          <w:tcPr>
            <w:tcW w:w="0" w:type="auto"/>
            <w:tcBorders>
              <w:top w:val="outset" w:sz="6" w:space="0" w:color="auto"/>
              <w:left w:val="outset" w:sz="6" w:space="0" w:color="auto"/>
              <w:bottom w:val="outset" w:sz="6" w:space="0" w:color="auto"/>
              <w:right w:val="outset" w:sz="6" w:space="0" w:color="auto"/>
            </w:tcBorders>
          </w:tcPr>
          <w:p w:rsidR="00ED0403" w:rsidRPr="00215694" w:rsidRDefault="00ED0403" w:rsidP="0012177B">
            <w:pPr>
              <w:pStyle w:val="aff"/>
              <w:jc w:val="center"/>
            </w:pPr>
            <w:r w:rsidRPr="00215694">
              <w:rPr>
                <w:b/>
                <w:bCs/>
              </w:rPr>
              <w:t>Сроки</w:t>
            </w:r>
          </w:p>
        </w:tc>
        <w:tc>
          <w:tcPr>
            <w:tcW w:w="0" w:type="auto"/>
            <w:tcBorders>
              <w:top w:val="outset" w:sz="6" w:space="0" w:color="auto"/>
              <w:left w:val="outset" w:sz="6" w:space="0" w:color="auto"/>
              <w:bottom w:val="outset" w:sz="6" w:space="0" w:color="auto"/>
              <w:right w:val="outset" w:sz="6" w:space="0" w:color="auto"/>
            </w:tcBorders>
          </w:tcPr>
          <w:p w:rsidR="00ED0403" w:rsidRPr="00215694" w:rsidRDefault="00ED0403" w:rsidP="0012177B">
            <w:pPr>
              <w:pStyle w:val="aff"/>
              <w:jc w:val="center"/>
            </w:pPr>
            <w:r w:rsidRPr="00215694">
              <w:rPr>
                <w:b/>
                <w:bCs/>
              </w:rPr>
              <w:t>Исполнители</w:t>
            </w:r>
          </w:p>
        </w:tc>
      </w:tr>
      <w:tr w:rsidR="00ED0403" w:rsidRPr="00215694" w:rsidTr="0012177B">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ED0403" w:rsidRPr="00215694" w:rsidRDefault="00ED0403" w:rsidP="0012177B">
            <w:pPr>
              <w:pStyle w:val="aff"/>
              <w:jc w:val="center"/>
            </w:pPr>
            <w:r w:rsidRPr="00215694">
              <w:t>1.</w:t>
            </w:r>
          </w:p>
        </w:tc>
        <w:tc>
          <w:tcPr>
            <w:tcW w:w="0" w:type="auto"/>
            <w:tcBorders>
              <w:top w:val="outset" w:sz="6" w:space="0" w:color="auto"/>
              <w:left w:val="outset" w:sz="6" w:space="0" w:color="auto"/>
              <w:bottom w:val="outset" w:sz="6" w:space="0" w:color="auto"/>
              <w:right w:val="outset" w:sz="6" w:space="0" w:color="auto"/>
            </w:tcBorders>
          </w:tcPr>
          <w:p w:rsidR="00ED0403" w:rsidRPr="00215694" w:rsidRDefault="00ED0403" w:rsidP="0012177B">
            <w:pPr>
              <w:pStyle w:val="aff"/>
            </w:pPr>
            <w:r w:rsidRPr="00215694">
              <w:t>Организация работы с обучающимися, мотивированными на успешное обучение через участие в олимпиадах, предметных неделях, различных конкурсах.</w:t>
            </w:r>
          </w:p>
        </w:tc>
        <w:tc>
          <w:tcPr>
            <w:tcW w:w="0" w:type="auto"/>
            <w:tcBorders>
              <w:top w:val="outset" w:sz="6" w:space="0" w:color="auto"/>
              <w:left w:val="outset" w:sz="6" w:space="0" w:color="auto"/>
              <w:bottom w:val="outset" w:sz="6" w:space="0" w:color="auto"/>
              <w:right w:val="outset" w:sz="6" w:space="0" w:color="auto"/>
            </w:tcBorders>
          </w:tcPr>
          <w:p w:rsidR="00ED0403" w:rsidRPr="00215694" w:rsidRDefault="00ED0403" w:rsidP="0012177B">
            <w:pPr>
              <w:pStyle w:val="aff"/>
              <w:jc w:val="center"/>
            </w:pPr>
            <w:r w:rsidRPr="00215694">
              <w:t>В течение</w:t>
            </w:r>
          </w:p>
          <w:p w:rsidR="00ED0403" w:rsidRPr="00215694" w:rsidRDefault="00ED0403" w:rsidP="0012177B">
            <w:pPr>
              <w:pStyle w:val="aff"/>
              <w:jc w:val="center"/>
            </w:pPr>
            <w:r w:rsidRPr="00215694">
              <w:t>года</w:t>
            </w:r>
          </w:p>
        </w:tc>
        <w:tc>
          <w:tcPr>
            <w:tcW w:w="0" w:type="auto"/>
            <w:tcBorders>
              <w:top w:val="outset" w:sz="6" w:space="0" w:color="auto"/>
              <w:left w:val="outset" w:sz="6" w:space="0" w:color="auto"/>
              <w:bottom w:val="outset" w:sz="6" w:space="0" w:color="auto"/>
              <w:right w:val="outset" w:sz="6" w:space="0" w:color="auto"/>
            </w:tcBorders>
          </w:tcPr>
          <w:p w:rsidR="00ED0403" w:rsidRPr="00215694" w:rsidRDefault="00ED0403" w:rsidP="0012177B">
            <w:pPr>
              <w:pStyle w:val="aff"/>
              <w:jc w:val="center"/>
            </w:pPr>
            <w:r w:rsidRPr="00215694">
              <w:t>Зам. директора по УВР, руководитель ШМО</w:t>
            </w:r>
          </w:p>
        </w:tc>
      </w:tr>
      <w:tr w:rsidR="00ED0403" w:rsidRPr="00215694" w:rsidTr="0012177B">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ED0403" w:rsidRPr="00215694" w:rsidRDefault="00ED0403" w:rsidP="0012177B">
            <w:pPr>
              <w:pStyle w:val="aff"/>
              <w:jc w:val="center"/>
            </w:pPr>
            <w:r w:rsidRPr="00215694">
              <w:t>4.</w:t>
            </w:r>
          </w:p>
        </w:tc>
        <w:tc>
          <w:tcPr>
            <w:tcW w:w="0" w:type="auto"/>
            <w:tcBorders>
              <w:top w:val="outset" w:sz="6" w:space="0" w:color="auto"/>
              <w:left w:val="outset" w:sz="6" w:space="0" w:color="auto"/>
              <w:bottom w:val="outset" w:sz="6" w:space="0" w:color="auto"/>
              <w:right w:val="outset" w:sz="6" w:space="0" w:color="auto"/>
            </w:tcBorders>
          </w:tcPr>
          <w:p w:rsidR="00ED0403" w:rsidRPr="00215694" w:rsidRDefault="00ED0403" w:rsidP="0012177B">
            <w:pPr>
              <w:pStyle w:val="aff"/>
            </w:pPr>
            <w:r w:rsidRPr="00215694">
              <w:t>Проведение классных часов и бесед по предупреждению несчастных случаев и травматизма.</w:t>
            </w:r>
          </w:p>
        </w:tc>
        <w:tc>
          <w:tcPr>
            <w:tcW w:w="0" w:type="auto"/>
            <w:tcBorders>
              <w:top w:val="outset" w:sz="6" w:space="0" w:color="auto"/>
              <w:left w:val="outset" w:sz="6" w:space="0" w:color="auto"/>
              <w:bottom w:val="outset" w:sz="6" w:space="0" w:color="auto"/>
              <w:right w:val="outset" w:sz="6" w:space="0" w:color="auto"/>
            </w:tcBorders>
          </w:tcPr>
          <w:p w:rsidR="00ED0403" w:rsidRPr="00215694" w:rsidRDefault="00ED0403" w:rsidP="0012177B">
            <w:pPr>
              <w:pStyle w:val="aff"/>
              <w:jc w:val="center"/>
            </w:pPr>
            <w:r w:rsidRPr="00215694">
              <w:t>В течение года</w:t>
            </w:r>
          </w:p>
        </w:tc>
        <w:tc>
          <w:tcPr>
            <w:tcW w:w="0" w:type="auto"/>
            <w:tcBorders>
              <w:top w:val="outset" w:sz="6" w:space="0" w:color="auto"/>
              <w:left w:val="outset" w:sz="6" w:space="0" w:color="auto"/>
              <w:bottom w:val="outset" w:sz="6" w:space="0" w:color="auto"/>
              <w:right w:val="outset" w:sz="6" w:space="0" w:color="auto"/>
            </w:tcBorders>
          </w:tcPr>
          <w:p w:rsidR="00ED0403" w:rsidRPr="00215694" w:rsidRDefault="00ED0403" w:rsidP="0012177B">
            <w:pPr>
              <w:pStyle w:val="aff"/>
              <w:jc w:val="center"/>
            </w:pPr>
            <w:r w:rsidRPr="00215694">
              <w:t>Классные руководители</w:t>
            </w:r>
          </w:p>
        </w:tc>
      </w:tr>
      <w:tr w:rsidR="00ED0403" w:rsidRPr="00215694" w:rsidTr="0012177B">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ED0403" w:rsidRPr="00215694" w:rsidRDefault="00ED0403" w:rsidP="0012177B">
            <w:pPr>
              <w:pStyle w:val="aff"/>
              <w:jc w:val="center"/>
            </w:pPr>
            <w:r w:rsidRPr="00215694">
              <w:t>5.</w:t>
            </w:r>
          </w:p>
        </w:tc>
        <w:tc>
          <w:tcPr>
            <w:tcW w:w="0" w:type="auto"/>
            <w:tcBorders>
              <w:top w:val="outset" w:sz="6" w:space="0" w:color="auto"/>
              <w:left w:val="outset" w:sz="6" w:space="0" w:color="auto"/>
              <w:bottom w:val="outset" w:sz="6" w:space="0" w:color="auto"/>
              <w:right w:val="outset" w:sz="6" w:space="0" w:color="auto"/>
            </w:tcBorders>
          </w:tcPr>
          <w:p w:rsidR="00ED0403" w:rsidRPr="00215694" w:rsidRDefault="00ED0403" w:rsidP="0012177B">
            <w:pPr>
              <w:pStyle w:val="aff"/>
            </w:pPr>
            <w:r w:rsidRPr="00215694">
              <w:t xml:space="preserve">Проведение обучающих семинаров по вопросам формирования </w:t>
            </w:r>
            <w:r>
              <w:t xml:space="preserve">экологической </w:t>
            </w:r>
            <w:r w:rsidRPr="00215694">
              <w:t>культуры</w:t>
            </w:r>
            <w:r>
              <w:t>, здорового образа жизни</w:t>
            </w:r>
            <w:r w:rsidRPr="00215694">
              <w:t>.</w:t>
            </w:r>
          </w:p>
        </w:tc>
        <w:tc>
          <w:tcPr>
            <w:tcW w:w="0" w:type="auto"/>
            <w:tcBorders>
              <w:top w:val="outset" w:sz="6" w:space="0" w:color="auto"/>
              <w:left w:val="outset" w:sz="6" w:space="0" w:color="auto"/>
              <w:bottom w:val="outset" w:sz="6" w:space="0" w:color="auto"/>
              <w:right w:val="outset" w:sz="6" w:space="0" w:color="auto"/>
            </w:tcBorders>
          </w:tcPr>
          <w:p w:rsidR="00ED0403" w:rsidRPr="00215694" w:rsidRDefault="00ED0403" w:rsidP="0012177B">
            <w:pPr>
              <w:pStyle w:val="aff"/>
              <w:jc w:val="center"/>
            </w:pPr>
            <w:r w:rsidRPr="00215694">
              <w:t>В течение года</w:t>
            </w:r>
          </w:p>
        </w:tc>
        <w:tc>
          <w:tcPr>
            <w:tcW w:w="0" w:type="auto"/>
            <w:tcBorders>
              <w:top w:val="outset" w:sz="6" w:space="0" w:color="auto"/>
              <w:left w:val="outset" w:sz="6" w:space="0" w:color="auto"/>
              <w:bottom w:val="outset" w:sz="6" w:space="0" w:color="auto"/>
              <w:right w:val="outset" w:sz="6" w:space="0" w:color="auto"/>
            </w:tcBorders>
          </w:tcPr>
          <w:p w:rsidR="00ED0403" w:rsidRPr="00215694" w:rsidRDefault="00ED0403" w:rsidP="0012177B">
            <w:pPr>
              <w:pStyle w:val="aff"/>
              <w:jc w:val="center"/>
            </w:pPr>
            <w:r w:rsidRPr="00215694">
              <w:t>Зам. директора по ВР, классные руководители</w:t>
            </w:r>
          </w:p>
        </w:tc>
      </w:tr>
      <w:tr w:rsidR="00ED0403" w:rsidRPr="00215694" w:rsidTr="0012177B">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ED0403" w:rsidRPr="00215694" w:rsidRDefault="00ED0403" w:rsidP="0012177B">
            <w:pPr>
              <w:pStyle w:val="aff"/>
              <w:jc w:val="center"/>
            </w:pPr>
            <w:r w:rsidRPr="00215694">
              <w:t>6.</w:t>
            </w:r>
          </w:p>
        </w:tc>
        <w:tc>
          <w:tcPr>
            <w:tcW w:w="0" w:type="auto"/>
            <w:tcBorders>
              <w:top w:val="outset" w:sz="6" w:space="0" w:color="auto"/>
              <w:left w:val="outset" w:sz="6" w:space="0" w:color="auto"/>
              <w:bottom w:val="outset" w:sz="6" w:space="0" w:color="auto"/>
              <w:right w:val="outset" w:sz="6" w:space="0" w:color="auto"/>
            </w:tcBorders>
          </w:tcPr>
          <w:p w:rsidR="00ED0403" w:rsidRPr="00215694" w:rsidRDefault="00ED0403" w:rsidP="0012177B">
            <w:pPr>
              <w:pStyle w:val="aff"/>
            </w:pPr>
            <w:r w:rsidRPr="00215694">
              <w:t>Рассмотрение на педагогическом совете вопросов сохранения и укрепления здоровья обучающихся с приглашением родителей</w:t>
            </w:r>
          </w:p>
        </w:tc>
        <w:tc>
          <w:tcPr>
            <w:tcW w:w="0" w:type="auto"/>
            <w:tcBorders>
              <w:top w:val="outset" w:sz="6" w:space="0" w:color="auto"/>
              <w:left w:val="outset" w:sz="6" w:space="0" w:color="auto"/>
              <w:bottom w:val="outset" w:sz="6" w:space="0" w:color="auto"/>
              <w:right w:val="outset" w:sz="6" w:space="0" w:color="auto"/>
            </w:tcBorders>
          </w:tcPr>
          <w:p w:rsidR="00ED0403" w:rsidRPr="00215694" w:rsidRDefault="00ED0403" w:rsidP="0012177B">
            <w:pPr>
              <w:pStyle w:val="aff"/>
              <w:jc w:val="center"/>
            </w:pPr>
            <w:r w:rsidRPr="00215694">
              <w:t>В течение года</w:t>
            </w:r>
          </w:p>
        </w:tc>
        <w:tc>
          <w:tcPr>
            <w:tcW w:w="0" w:type="auto"/>
            <w:tcBorders>
              <w:top w:val="outset" w:sz="6" w:space="0" w:color="auto"/>
              <w:left w:val="outset" w:sz="6" w:space="0" w:color="auto"/>
              <w:bottom w:val="outset" w:sz="6" w:space="0" w:color="auto"/>
              <w:right w:val="outset" w:sz="6" w:space="0" w:color="auto"/>
            </w:tcBorders>
          </w:tcPr>
          <w:p w:rsidR="00ED0403" w:rsidRPr="00215694" w:rsidRDefault="00ED0403" w:rsidP="0012177B">
            <w:pPr>
              <w:pStyle w:val="aff"/>
              <w:jc w:val="center"/>
            </w:pPr>
            <w:r w:rsidRPr="00215694">
              <w:t>Администрация</w:t>
            </w:r>
          </w:p>
        </w:tc>
      </w:tr>
      <w:tr w:rsidR="00ED0403" w:rsidRPr="00215694" w:rsidTr="0012177B">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ED0403" w:rsidRPr="00215694" w:rsidRDefault="00ED0403" w:rsidP="0012177B">
            <w:pPr>
              <w:pStyle w:val="aff"/>
              <w:jc w:val="center"/>
            </w:pPr>
            <w:r w:rsidRPr="00215694">
              <w:t>7.</w:t>
            </w:r>
          </w:p>
        </w:tc>
        <w:tc>
          <w:tcPr>
            <w:tcW w:w="0" w:type="auto"/>
            <w:tcBorders>
              <w:top w:val="outset" w:sz="6" w:space="0" w:color="auto"/>
              <w:left w:val="outset" w:sz="6" w:space="0" w:color="auto"/>
              <w:bottom w:val="outset" w:sz="6" w:space="0" w:color="auto"/>
              <w:right w:val="outset" w:sz="6" w:space="0" w:color="auto"/>
            </w:tcBorders>
          </w:tcPr>
          <w:p w:rsidR="00ED0403" w:rsidRPr="00215694" w:rsidRDefault="00ED0403" w:rsidP="0012177B">
            <w:pPr>
              <w:pStyle w:val="aff"/>
            </w:pPr>
            <w:r w:rsidRPr="00215694">
              <w:t xml:space="preserve">Создание библиотеки методической литературы по </w:t>
            </w:r>
            <w:r>
              <w:t>проблеме здорового образа жизни и экологической культуре.</w:t>
            </w:r>
          </w:p>
        </w:tc>
        <w:tc>
          <w:tcPr>
            <w:tcW w:w="0" w:type="auto"/>
            <w:tcBorders>
              <w:top w:val="outset" w:sz="6" w:space="0" w:color="auto"/>
              <w:left w:val="outset" w:sz="6" w:space="0" w:color="auto"/>
              <w:bottom w:val="outset" w:sz="6" w:space="0" w:color="auto"/>
              <w:right w:val="outset" w:sz="6" w:space="0" w:color="auto"/>
            </w:tcBorders>
          </w:tcPr>
          <w:p w:rsidR="00ED0403" w:rsidRPr="00215694" w:rsidRDefault="00ED0403" w:rsidP="0012177B">
            <w:pPr>
              <w:pStyle w:val="aff"/>
              <w:jc w:val="center"/>
            </w:pPr>
            <w:r>
              <w:t>В течение года</w:t>
            </w:r>
          </w:p>
        </w:tc>
        <w:tc>
          <w:tcPr>
            <w:tcW w:w="0" w:type="auto"/>
            <w:tcBorders>
              <w:top w:val="outset" w:sz="6" w:space="0" w:color="auto"/>
              <w:left w:val="outset" w:sz="6" w:space="0" w:color="auto"/>
              <w:bottom w:val="outset" w:sz="6" w:space="0" w:color="auto"/>
              <w:right w:val="outset" w:sz="6" w:space="0" w:color="auto"/>
            </w:tcBorders>
          </w:tcPr>
          <w:p w:rsidR="00ED0403" w:rsidRPr="00215694" w:rsidRDefault="00ED0403" w:rsidP="0012177B">
            <w:pPr>
              <w:pStyle w:val="aff"/>
              <w:jc w:val="center"/>
            </w:pPr>
            <w:r w:rsidRPr="00215694">
              <w:t>Зам. директора по ВР, библиотекарь</w:t>
            </w:r>
          </w:p>
        </w:tc>
      </w:tr>
      <w:tr w:rsidR="00ED0403" w:rsidRPr="00215694" w:rsidTr="0012177B">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ED0403" w:rsidRPr="00215694" w:rsidRDefault="00ED0403" w:rsidP="0012177B">
            <w:pPr>
              <w:pStyle w:val="aff"/>
              <w:jc w:val="center"/>
            </w:pPr>
            <w:r w:rsidRPr="00215694">
              <w:t>8.</w:t>
            </w:r>
          </w:p>
        </w:tc>
        <w:tc>
          <w:tcPr>
            <w:tcW w:w="0" w:type="auto"/>
            <w:tcBorders>
              <w:top w:val="outset" w:sz="6" w:space="0" w:color="auto"/>
              <w:left w:val="outset" w:sz="6" w:space="0" w:color="auto"/>
              <w:bottom w:val="outset" w:sz="6" w:space="0" w:color="auto"/>
              <w:right w:val="outset" w:sz="6" w:space="0" w:color="auto"/>
            </w:tcBorders>
          </w:tcPr>
          <w:p w:rsidR="00ED0403" w:rsidRPr="00215694" w:rsidRDefault="00ED0403" w:rsidP="0012177B">
            <w:pPr>
              <w:pStyle w:val="aff"/>
            </w:pPr>
            <w:r w:rsidRPr="00215694">
              <w:t>Проведение родительских лекториев по здоровьесбережению.</w:t>
            </w:r>
          </w:p>
        </w:tc>
        <w:tc>
          <w:tcPr>
            <w:tcW w:w="0" w:type="auto"/>
            <w:tcBorders>
              <w:top w:val="outset" w:sz="6" w:space="0" w:color="auto"/>
              <w:left w:val="outset" w:sz="6" w:space="0" w:color="auto"/>
              <w:bottom w:val="outset" w:sz="6" w:space="0" w:color="auto"/>
              <w:right w:val="outset" w:sz="6" w:space="0" w:color="auto"/>
            </w:tcBorders>
          </w:tcPr>
          <w:p w:rsidR="00ED0403" w:rsidRPr="00215694" w:rsidRDefault="00ED0403" w:rsidP="0012177B">
            <w:pPr>
              <w:pStyle w:val="aff"/>
              <w:jc w:val="center"/>
            </w:pPr>
            <w:r w:rsidRPr="00215694">
              <w:t>В течение года</w:t>
            </w:r>
          </w:p>
        </w:tc>
        <w:tc>
          <w:tcPr>
            <w:tcW w:w="0" w:type="auto"/>
            <w:tcBorders>
              <w:top w:val="outset" w:sz="6" w:space="0" w:color="auto"/>
              <w:left w:val="outset" w:sz="6" w:space="0" w:color="auto"/>
              <w:bottom w:val="outset" w:sz="6" w:space="0" w:color="auto"/>
              <w:right w:val="outset" w:sz="6" w:space="0" w:color="auto"/>
            </w:tcBorders>
          </w:tcPr>
          <w:p w:rsidR="00ED0403" w:rsidRPr="00215694" w:rsidRDefault="00ED0403" w:rsidP="0012177B">
            <w:pPr>
              <w:pStyle w:val="aff"/>
              <w:jc w:val="center"/>
            </w:pPr>
            <w:r w:rsidRPr="00215694">
              <w:t>Администрация, мед. работник, психолог, классные руководители</w:t>
            </w:r>
          </w:p>
        </w:tc>
      </w:tr>
      <w:tr w:rsidR="00ED0403" w:rsidRPr="00215694" w:rsidTr="0012177B">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ED0403" w:rsidRPr="00215694" w:rsidRDefault="00ED0403" w:rsidP="0012177B">
            <w:pPr>
              <w:pStyle w:val="aff"/>
              <w:jc w:val="center"/>
            </w:pPr>
            <w:r w:rsidRPr="00215694">
              <w:t>9.</w:t>
            </w:r>
          </w:p>
        </w:tc>
        <w:tc>
          <w:tcPr>
            <w:tcW w:w="0" w:type="auto"/>
            <w:tcBorders>
              <w:top w:val="outset" w:sz="6" w:space="0" w:color="auto"/>
              <w:left w:val="outset" w:sz="6" w:space="0" w:color="auto"/>
              <w:bottom w:val="outset" w:sz="6" w:space="0" w:color="auto"/>
              <w:right w:val="outset" w:sz="6" w:space="0" w:color="auto"/>
            </w:tcBorders>
          </w:tcPr>
          <w:p w:rsidR="00ED0403" w:rsidRPr="00215694" w:rsidRDefault="00ED0403" w:rsidP="0012177B">
            <w:pPr>
              <w:pStyle w:val="aff"/>
            </w:pPr>
            <w:r w:rsidRPr="00215694">
              <w:t>Проведение консультаций для родителей по проблеме сбережения здоровья детей.</w:t>
            </w:r>
          </w:p>
        </w:tc>
        <w:tc>
          <w:tcPr>
            <w:tcW w:w="0" w:type="auto"/>
            <w:tcBorders>
              <w:top w:val="outset" w:sz="6" w:space="0" w:color="auto"/>
              <w:left w:val="outset" w:sz="6" w:space="0" w:color="auto"/>
              <w:bottom w:val="outset" w:sz="6" w:space="0" w:color="auto"/>
              <w:right w:val="outset" w:sz="6" w:space="0" w:color="auto"/>
            </w:tcBorders>
          </w:tcPr>
          <w:p w:rsidR="00ED0403" w:rsidRPr="00215694" w:rsidRDefault="00ED0403" w:rsidP="0012177B">
            <w:pPr>
              <w:pStyle w:val="aff"/>
              <w:jc w:val="center"/>
            </w:pPr>
            <w:r w:rsidRPr="00215694">
              <w:t>В течение года</w:t>
            </w:r>
          </w:p>
        </w:tc>
        <w:tc>
          <w:tcPr>
            <w:tcW w:w="0" w:type="auto"/>
            <w:tcBorders>
              <w:top w:val="outset" w:sz="6" w:space="0" w:color="auto"/>
              <w:left w:val="outset" w:sz="6" w:space="0" w:color="auto"/>
              <w:bottom w:val="outset" w:sz="6" w:space="0" w:color="auto"/>
              <w:right w:val="outset" w:sz="6" w:space="0" w:color="auto"/>
            </w:tcBorders>
          </w:tcPr>
          <w:p w:rsidR="00ED0403" w:rsidRPr="00215694" w:rsidRDefault="00ED0403" w:rsidP="0012177B">
            <w:pPr>
              <w:pStyle w:val="aff"/>
              <w:jc w:val="center"/>
            </w:pPr>
            <w:r w:rsidRPr="00215694">
              <w:t>Зам. директора по ВР, психолог, мед. работник</w:t>
            </w:r>
          </w:p>
        </w:tc>
      </w:tr>
      <w:tr w:rsidR="00ED0403" w:rsidRPr="00215694" w:rsidTr="0012177B">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ED0403" w:rsidRPr="00215694" w:rsidRDefault="00ED0403" w:rsidP="0012177B">
            <w:pPr>
              <w:pStyle w:val="aff"/>
              <w:jc w:val="center"/>
            </w:pPr>
            <w:r w:rsidRPr="00215694">
              <w:t>10.</w:t>
            </w:r>
          </w:p>
        </w:tc>
        <w:tc>
          <w:tcPr>
            <w:tcW w:w="0" w:type="auto"/>
            <w:tcBorders>
              <w:top w:val="outset" w:sz="6" w:space="0" w:color="auto"/>
              <w:left w:val="outset" w:sz="6" w:space="0" w:color="auto"/>
              <w:bottom w:val="outset" w:sz="6" w:space="0" w:color="auto"/>
              <w:right w:val="outset" w:sz="6" w:space="0" w:color="auto"/>
            </w:tcBorders>
          </w:tcPr>
          <w:p w:rsidR="00ED0403" w:rsidRPr="00215694" w:rsidRDefault="00ED0403" w:rsidP="0012177B">
            <w:pPr>
              <w:pStyle w:val="aff"/>
            </w:pPr>
            <w:r w:rsidRPr="00215694">
              <w:t xml:space="preserve">Проведение МО классных руководителей по вопросам организации работы по </w:t>
            </w:r>
            <w:r>
              <w:t>вопросам</w:t>
            </w:r>
            <w:r w:rsidRPr="00215694">
              <w:t xml:space="preserve"> формирования </w:t>
            </w:r>
            <w:r>
              <w:t xml:space="preserve">экологической </w:t>
            </w:r>
            <w:r w:rsidRPr="00215694">
              <w:t>культуры</w:t>
            </w:r>
            <w:r>
              <w:t>, здорового образа жизни</w:t>
            </w:r>
            <w:r w:rsidRPr="00215694">
              <w:t>.</w:t>
            </w:r>
          </w:p>
        </w:tc>
        <w:tc>
          <w:tcPr>
            <w:tcW w:w="0" w:type="auto"/>
            <w:tcBorders>
              <w:top w:val="outset" w:sz="6" w:space="0" w:color="auto"/>
              <w:left w:val="outset" w:sz="6" w:space="0" w:color="auto"/>
              <w:bottom w:val="outset" w:sz="6" w:space="0" w:color="auto"/>
              <w:right w:val="outset" w:sz="6" w:space="0" w:color="auto"/>
            </w:tcBorders>
          </w:tcPr>
          <w:p w:rsidR="00ED0403" w:rsidRPr="00215694" w:rsidRDefault="00ED0403" w:rsidP="0012177B">
            <w:pPr>
              <w:pStyle w:val="aff"/>
              <w:jc w:val="center"/>
            </w:pPr>
            <w:r w:rsidRPr="00215694">
              <w:t>В течение года</w:t>
            </w:r>
          </w:p>
        </w:tc>
        <w:tc>
          <w:tcPr>
            <w:tcW w:w="0" w:type="auto"/>
            <w:tcBorders>
              <w:top w:val="outset" w:sz="6" w:space="0" w:color="auto"/>
              <w:left w:val="outset" w:sz="6" w:space="0" w:color="auto"/>
              <w:bottom w:val="outset" w:sz="6" w:space="0" w:color="auto"/>
              <w:right w:val="outset" w:sz="6" w:space="0" w:color="auto"/>
            </w:tcBorders>
          </w:tcPr>
          <w:p w:rsidR="00ED0403" w:rsidRPr="00215694" w:rsidRDefault="00ED0403" w:rsidP="0012177B">
            <w:pPr>
              <w:pStyle w:val="aff"/>
              <w:jc w:val="center"/>
            </w:pPr>
            <w:r w:rsidRPr="00215694">
              <w:t>Зам. директора по ВР</w:t>
            </w:r>
          </w:p>
        </w:tc>
      </w:tr>
      <w:tr w:rsidR="00ED0403" w:rsidRPr="00215694" w:rsidTr="0012177B">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ED0403" w:rsidRPr="00215694" w:rsidRDefault="00ED0403" w:rsidP="0012177B">
            <w:pPr>
              <w:pStyle w:val="aff"/>
              <w:jc w:val="center"/>
            </w:pPr>
            <w:r w:rsidRPr="00215694">
              <w:t>11.</w:t>
            </w:r>
          </w:p>
        </w:tc>
        <w:tc>
          <w:tcPr>
            <w:tcW w:w="0" w:type="auto"/>
            <w:tcBorders>
              <w:top w:val="outset" w:sz="6" w:space="0" w:color="auto"/>
              <w:left w:val="outset" w:sz="6" w:space="0" w:color="auto"/>
              <w:bottom w:val="outset" w:sz="6" w:space="0" w:color="auto"/>
              <w:right w:val="outset" w:sz="6" w:space="0" w:color="auto"/>
            </w:tcBorders>
          </w:tcPr>
          <w:p w:rsidR="00ED0403" w:rsidRPr="00215694" w:rsidRDefault="00ED0403" w:rsidP="0012177B">
            <w:pPr>
              <w:pStyle w:val="aff"/>
            </w:pPr>
            <w:r w:rsidRPr="00215694">
              <w:t>Оказание социальной поддержки детям и подросткам, оказавшимся в трудной жизненной ситуации.</w:t>
            </w:r>
          </w:p>
        </w:tc>
        <w:tc>
          <w:tcPr>
            <w:tcW w:w="0" w:type="auto"/>
            <w:tcBorders>
              <w:top w:val="outset" w:sz="6" w:space="0" w:color="auto"/>
              <w:left w:val="outset" w:sz="6" w:space="0" w:color="auto"/>
              <w:bottom w:val="outset" w:sz="6" w:space="0" w:color="auto"/>
              <w:right w:val="outset" w:sz="6" w:space="0" w:color="auto"/>
            </w:tcBorders>
          </w:tcPr>
          <w:p w:rsidR="00ED0403" w:rsidRPr="00215694" w:rsidRDefault="00ED0403" w:rsidP="0012177B">
            <w:pPr>
              <w:pStyle w:val="aff"/>
              <w:jc w:val="center"/>
            </w:pPr>
            <w:r w:rsidRPr="00215694">
              <w:t>В течение года</w:t>
            </w:r>
          </w:p>
        </w:tc>
        <w:tc>
          <w:tcPr>
            <w:tcW w:w="0" w:type="auto"/>
            <w:tcBorders>
              <w:top w:val="outset" w:sz="6" w:space="0" w:color="auto"/>
              <w:left w:val="outset" w:sz="6" w:space="0" w:color="auto"/>
              <w:bottom w:val="outset" w:sz="6" w:space="0" w:color="auto"/>
              <w:right w:val="outset" w:sz="6" w:space="0" w:color="auto"/>
            </w:tcBorders>
          </w:tcPr>
          <w:p w:rsidR="00ED0403" w:rsidRPr="00215694" w:rsidRDefault="00ED0403" w:rsidP="0012177B">
            <w:pPr>
              <w:pStyle w:val="aff"/>
              <w:jc w:val="center"/>
            </w:pPr>
            <w:r>
              <w:t>П</w:t>
            </w:r>
            <w:r w:rsidRPr="00215694">
              <w:t>сихолог, классные руководитель</w:t>
            </w:r>
          </w:p>
        </w:tc>
      </w:tr>
    </w:tbl>
    <w:p w:rsidR="00ED0403" w:rsidRPr="00215694" w:rsidRDefault="00ED0403" w:rsidP="00ED0403">
      <w:pPr>
        <w:pStyle w:val="aff"/>
        <w:jc w:val="center"/>
      </w:pPr>
      <w:r w:rsidRPr="00215694">
        <w:rPr>
          <w:b/>
          <w:bCs/>
        </w:rPr>
        <w:t>3 этап. Формирование культуры здоровья участников воспитательно-образовательного процесса.</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A0"/>
      </w:tblPr>
      <w:tblGrid>
        <w:gridCol w:w="847"/>
        <w:gridCol w:w="5610"/>
        <w:gridCol w:w="1332"/>
        <w:gridCol w:w="2542"/>
      </w:tblGrid>
      <w:tr w:rsidR="00ED0403" w:rsidRPr="00215694" w:rsidTr="0012177B">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ED0403" w:rsidRPr="00215694" w:rsidRDefault="00ED0403" w:rsidP="0012177B">
            <w:pPr>
              <w:pStyle w:val="aff"/>
              <w:jc w:val="center"/>
            </w:pPr>
            <w:r w:rsidRPr="00215694">
              <w:rPr>
                <w:b/>
                <w:bCs/>
              </w:rPr>
              <w:t>№п/п</w:t>
            </w:r>
          </w:p>
        </w:tc>
        <w:tc>
          <w:tcPr>
            <w:tcW w:w="0" w:type="auto"/>
            <w:tcBorders>
              <w:top w:val="outset" w:sz="6" w:space="0" w:color="auto"/>
              <w:left w:val="outset" w:sz="6" w:space="0" w:color="auto"/>
              <w:bottom w:val="outset" w:sz="6" w:space="0" w:color="auto"/>
              <w:right w:val="outset" w:sz="6" w:space="0" w:color="auto"/>
            </w:tcBorders>
          </w:tcPr>
          <w:p w:rsidR="00ED0403" w:rsidRPr="00215694" w:rsidRDefault="00ED0403" w:rsidP="0012177B">
            <w:pPr>
              <w:pStyle w:val="aff"/>
              <w:jc w:val="center"/>
            </w:pPr>
            <w:r w:rsidRPr="00215694">
              <w:rPr>
                <w:b/>
                <w:bCs/>
              </w:rPr>
              <w:t>Мероприятия</w:t>
            </w:r>
          </w:p>
        </w:tc>
        <w:tc>
          <w:tcPr>
            <w:tcW w:w="0" w:type="auto"/>
            <w:tcBorders>
              <w:top w:val="outset" w:sz="6" w:space="0" w:color="auto"/>
              <w:left w:val="outset" w:sz="6" w:space="0" w:color="auto"/>
              <w:bottom w:val="outset" w:sz="6" w:space="0" w:color="auto"/>
              <w:right w:val="outset" w:sz="6" w:space="0" w:color="auto"/>
            </w:tcBorders>
          </w:tcPr>
          <w:p w:rsidR="00ED0403" w:rsidRPr="00215694" w:rsidRDefault="00ED0403" w:rsidP="0012177B">
            <w:pPr>
              <w:pStyle w:val="aff"/>
              <w:jc w:val="center"/>
            </w:pPr>
            <w:r w:rsidRPr="00215694">
              <w:rPr>
                <w:b/>
                <w:bCs/>
              </w:rPr>
              <w:t>Сроки</w:t>
            </w:r>
          </w:p>
        </w:tc>
        <w:tc>
          <w:tcPr>
            <w:tcW w:w="0" w:type="auto"/>
            <w:tcBorders>
              <w:top w:val="outset" w:sz="6" w:space="0" w:color="auto"/>
              <w:left w:val="outset" w:sz="6" w:space="0" w:color="auto"/>
              <w:bottom w:val="outset" w:sz="6" w:space="0" w:color="auto"/>
              <w:right w:val="outset" w:sz="6" w:space="0" w:color="auto"/>
            </w:tcBorders>
          </w:tcPr>
          <w:p w:rsidR="00ED0403" w:rsidRPr="00215694" w:rsidRDefault="00ED0403" w:rsidP="0012177B">
            <w:pPr>
              <w:pStyle w:val="aff"/>
              <w:jc w:val="center"/>
            </w:pPr>
            <w:r w:rsidRPr="00215694">
              <w:rPr>
                <w:b/>
                <w:bCs/>
              </w:rPr>
              <w:t>Исполнители</w:t>
            </w:r>
          </w:p>
        </w:tc>
      </w:tr>
      <w:tr w:rsidR="00ED0403" w:rsidRPr="00215694" w:rsidTr="0012177B">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ED0403" w:rsidRPr="00215694" w:rsidRDefault="00ED0403" w:rsidP="0012177B">
            <w:pPr>
              <w:pStyle w:val="aff"/>
              <w:jc w:val="center"/>
            </w:pPr>
            <w:r w:rsidRPr="00215694">
              <w:t>1.</w:t>
            </w:r>
          </w:p>
        </w:tc>
        <w:tc>
          <w:tcPr>
            <w:tcW w:w="0" w:type="auto"/>
            <w:tcBorders>
              <w:top w:val="outset" w:sz="6" w:space="0" w:color="auto"/>
              <w:left w:val="outset" w:sz="6" w:space="0" w:color="auto"/>
              <w:bottom w:val="outset" w:sz="6" w:space="0" w:color="auto"/>
              <w:right w:val="outset" w:sz="6" w:space="0" w:color="auto"/>
            </w:tcBorders>
          </w:tcPr>
          <w:p w:rsidR="00ED0403" w:rsidRPr="00215694" w:rsidRDefault="00ED0403" w:rsidP="0012177B">
            <w:pPr>
              <w:pStyle w:val="aff"/>
            </w:pPr>
            <w:r w:rsidRPr="00215694">
              <w:t>Контроль соблюдения режима дня обучающихся.</w:t>
            </w:r>
          </w:p>
        </w:tc>
        <w:tc>
          <w:tcPr>
            <w:tcW w:w="0" w:type="auto"/>
            <w:tcBorders>
              <w:top w:val="outset" w:sz="6" w:space="0" w:color="auto"/>
              <w:left w:val="outset" w:sz="6" w:space="0" w:color="auto"/>
              <w:bottom w:val="outset" w:sz="6" w:space="0" w:color="auto"/>
              <w:right w:val="outset" w:sz="6" w:space="0" w:color="auto"/>
            </w:tcBorders>
          </w:tcPr>
          <w:p w:rsidR="00ED0403" w:rsidRPr="00215694" w:rsidRDefault="00ED0403" w:rsidP="0012177B">
            <w:pPr>
              <w:pStyle w:val="aff"/>
              <w:jc w:val="center"/>
            </w:pPr>
            <w:r w:rsidRPr="00215694">
              <w:t>В течение года</w:t>
            </w:r>
          </w:p>
        </w:tc>
        <w:tc>
          <w:tcPr>
            <w:tcW w:w="0" w:type="auto"/>
            <w:tcBorders>
              <w:top w:val="outset" w:sz="6" w:space="0" w:color="auto"/>
              <w:left w:val="outset" w:sz="6" w:space="0" w:color="auto"/>
              <w:bottom w:val="outset" w:sz="6" w:space="0" w:color="auto"/>
              <w:right w:val="outset" w:sz="6" w:space="0" w:color="auto"/>
            </w:tcBorders>
          </w:tcPr>
          <w:p w:rsidR="00ED0403" w:rsidRPr="00215694" w:rsidRDefault="00ED0403" w:rsidP="0012177B">
            <w:pPr>
              <w:pStyle w:val="aff"/>
              <w:jc w:val="center"/>
            </w:pPr>
            <w:r w:rsidRPr="00215694">
              <w:t>Классные руководители</w:t>
            </w:r>
          </w:p>
        </w:tc>
      </w:tr>
      <w:tr w:rsidR="00ED0403" w:rsidRPr="00215694" w:rsidTr="0012177B">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ED0403" w:rsidRPr="00215694" w:rsidRDefault="00ED0403" w:rsidP="0012177B">
            <w:pPr>
              <w:pStyle w:val="aff"/>
              <w:jc w:val="center"/>
            </w:pPr>
            <w:r w:rsidRPr="00215694">
              <w:t>2.</w:t>
            </w:r>
          </w:p>
        </w:tc>
        <w:tc>
          <w:tcPr>
            <w:tcW w:w="0" w:type="auto"/>
            <w:tcBorders>
              <w:top w:val="outset" w:sz="6" w:space="0" w:color="auto"/>
              <w:left w:val="outset" w:sz="6" w:space="0" w:color="auto"/>
              <w:bottom w:val="outset" w:sz="6" w:space="0" w:color="auto"/>
              <w:right w:val="outset" w:sz="6" w:space="0" w:color="auto"/>
            </w:tcBorders>
          </w:tcPr>
          <w:p w:rsidR="00ED0403" w:rsidRPr="00215694" w:rsidRDefault="00ED0403" w:rsidP="0012177B">
            <w:pPr>
              <w:pStyle w:val="aff"/>
            </w:pPr>
            <w:r w:rsidRPr="00215694">
              <w:t>Организация работы по пропаганде здорового образа жизни среди обучающихся (лекции, беседы, вечера).</w:t>
            </w:r>
          </w:p>
        </w:tc>
        <w:tc>
          <w:tcPr>
            <w:tcW w:w="0" w:type="auto"/>
            <w:tcBorders>
              <w:top w:val="outset" w:sz="6" w:space="0" w:color="auto"/>
              <w:left w:val="outset" w:sz="6" w:space="0" w:color="auto"/>
              <w:bottom w:val="outset" w:sz="6" w:space="0" w:color="auto"/>
              <w:right w:val="outset" w:sz="6" w:space="0" w:color="auto"/>
            </w:tcBorders>
          </w:tcPr>
          <w:p w:rsidR="00ED0403" w:rsidRPr="00215694" w:rsidRDefault="00ED0403" w:rsidP="0012177B">
            <w:pPr>
              <w:pStyle w:val="aff"/>
              <w:jc w:val="center"/>
            </w:pPr>
            <w:r w:rsidRPr="00215694">
              <w:t>В течение года</w:t>
            </w:r>
          </w:p>
        </w:tc>
        <w:tc>
          <w:tcPr>
            <w:tcW w:w="0" w:type="auto"/>
            <w:tcBorders>
              <w:top w:val="outset" w:sz="6" w:space="0" w:color="auto"/>
              <w:left w:val="outset" w:sz="6" w:space="0" w:color="auto"/>
              <w:bottom w:val="outset" w:sz="6" w:space="0" w:color="auto"/>
              <w:right w:val="outset" w:sz="6" w:space="0" w:color="auto"/>
            </w:tcBorders>
          </w:tcPr>
          <w:p w:rsidR="00ED0403" w:rsidRPr="00215694" w:rsidRDefault="00ED0403" w:rsidP="0012177B">
            <w:pPr>
              <w:pStyle w:val="aff"/>
              <w:jc w:val="center"/>
            </w:pPr>
            <w:r w:rsidRPr="00215694">
              <w:t>Классные руководители, зам. директора по ВР</w:t>
            </w:r>
          </w:p>
        </w:tc>
      </w:tr>
      <w:tr w:rsidR="00ED0403" w:rsidRPr="00215694" w:rsidTr="0012177B">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ED0403" w:rsidRPr="00215694" w:rsidRDefault="00ED0403" w:rsidP="0012177B">
            <w:pPr>
              <w:pStyle w:val="aff"/>
              <w:jc w:val="center"/>
            </w:pPr>
            <w:r>
              <w:t>3</w:t>
            </w:r>
            <w:r w:rsidRPr="00215694">
              <w:t>.</w:t>
            </w:r>
          </w:p>
        </w:tc>
        <w:tc>
          <w:tcPr>
            <w:tcW w:w="0" w:type="auto"/>
            <w:tcBorders>
              <w:top w:val="outset" w:sz="6" w:space="0" w:color="auto"/>
              <w:left w:val="outset" w:sz="6" w:space="0" w:color="auto"/>
              <w:bottom w:val="outset" w:sz="6" w:space="0" w:color="auto"/>
              <w:right w:val="outset" w:sz="6" w:space="0" w:color="auto"/>
            </w:tcBorders>
          </w:tcPr>
          <w:p w:rsidR="00ED0403" w:rsidRPr="00215694" w:rsidRDefault="00ED0403" w:rsidP="0012177B">
            <w:pPr>
              <w:pStyle w:val="aff"/>
            </w:pPr>
            <w:r w:rsidRPr="00215694">
              <w:t>Озеленение учебных кабинетов и территории школы.</w:t>
            </w:r>
          </w:p>
        </w:tc>
        <w:tc>
          <w:tcPr>
            <w:tcW w:w="0" w:type="auto"/>
            <w:tcBorders>
              <w:top w:val="outset" w:sz="6" w:space="0" w:color="auto"/>
              <w:left w:val="outset" w:sz="6" w:space="0" w:color="auto"/>
              <w:bottom w:val="outset" w:sz="6" w:space="0" w:color="auto"/>
              <w:right w:val="outset" w:sz="6" w:space="0" w:color="auto"/>
            </w:tcBorders>
          </w:tcPr>
          <w:p w:rsidR="00ED0403" w:rsidRPr="00215694" w:rsidRDefault="00ED0403" w:rsidP="0012177B">
            <w:pPr>
              <w:pStyle w:val="aff"/>
              <w:jc w:val="center"/>
            </w:pPr>
            <w:r w:rsidRPr="00215694">
              <w:t>В течение года</w:t>
            </w:r>
          </w:p>
        </w:tc>
        <w:tc>
          <w:tcPr>
            <w:tcW w:w="0" w:type="auto"/>
            <w:tcBorders>
              <w:top w:val="outset" w:sz="6" w:space="0" w:color="auto"/>
              <w:left w:val="outset" w:sz="6" w:space="0" w:color="auto"/>
              <w:bottom w:val="outset" w:sz="6" w:space="0" w:color="auto"/>
              <w:right w:val="outset" w:sz="6" w:space="0" w:color="auto"/>
            </w:tcBorders>
          </w:tcPr>
          <w:p w:rsidR="00ED0403" w:rsidRPr="00215694" w:rsidRDefault="00ED0403" w:rsidP="0012177B">
            <w:pPr>
              <w:pStyle w:val="aff"/>
              <w:jc w:val="center"/>
            </w:pPr>
            <w:r w:rsidRPr="00215694">
              <w:t>Зам. директора по ВР и АХЧ, учителя биологии</w:t>
            </w:r>
          </w:p>
        </w:tc>
      </w:tr>
      <w:tr w:rsidR="00ED0403" w:rsidRPr="00215694" w:rsidTr="0012177B">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ED0403" w:rsidRPr="00215694" w:rsidRDefault="00ED0403" w:rsidP="0012177B">
            <w:pPr>
              <w:pStyle w:val="aff"/>
              <w:jc w:val="center"/>
            </w:pPr>
            <w:r>
              <w:t>4</w:t>
            </w:r>
            <w:r w:rsidRPr="00215694">
              <w:t>.</w:t>
            </w:r>
          </w:p>
        </w:tc>
        <w:tc>
          <w:tcPr>
            <w:tcW w:w="0" w:type="auto"/>
            <w:tcBorders>
              <w:top w:val="outset" w:sz="6" w:space="0" w:color="auto"/>
              <w:left w:val="outset" w:sz="6" w:space="0" w:color="auto"/>
              <w:bottom w:val="outset" w:sz="6" w:space="0" w:color="auto"/>
              <w:right w:val="outset" w:sz="6" w:space="0" w:color="auto"/>
            </w:tcBorders>
          </w:tcPr>
          <w:p w:rsidR="00ED0403" w:rsidRPr="00215694" w:rsidRDefault="00ED0403" w:rsidP="0012177B">
            <w:pPr>
              <w:pStyle w:val="aff"/>
            </w:pPr>
            <w:r w:rsidRPr="00215694">
              <w:t>Проведение дней здоровья.</w:t>
            </w:r>
          </w:p>
        </w:tc>
        <w:tc>
          <w:tcPr>
            <w:tcW w:w="0" w:type="auto"/>
            <w:tcBorders>
              <w:top w:val="outset" w:sz="6" w:space="0" w:color="auto"/>
              <w:left w:val="outset" w:sz="6" w:space="0" w:color="auto"/>
              <w:bottom w:val="outset" w:sz="6" w:space="0" w:color="auto"/>
              <w:right w:val="outset" w:sz="6" w:space="0" w:color="auto"/>
            </w:tcBorders>
          </w:tcPr>
          <w:p w:rsidR="00ED0403" w:rsidRPr="00215694" w:rsidRDefault="00ED0403" w:rsidP="0012177B">
            <w:pPr>
              <w:pStyle w:val="aff"/>
              <w:jc w:val="center"/>
            </w:pPr>
            <w:r w:rsidRPr="00215694">
              <w:t xml:space="preserve">2 раза </w:t>
            </w:r>
          </w:p>
          <w:p w:rsidR="00ED0403" w:rsidRPr="00215694" w:rsidRDefault="00ED0403" w:rsidP="0012177B">
            <w:pPr>
              <w:pStyle w:val="aff"/>
              <w:jc w:val="center"/>
            </w:pPr>
            <w:r w:rsidRPr="00215694">
              <w:t xml:space="preserve"> в год</w:t>
            </w:r>
          </w:p>
        </w:tc>
        <w:tc>
          <w:tcPr>
            <w:tcW w:w="0" w:type="auto"/>
            <w:tcBorders>
              <w:top w:val="outset" w:sz="6" w:space="0" w:color="auto"/>
              <w:left w:val="outset" w:sz="6" w:space="0" w:color="auto"/>
              <w:bottom w:val="outset" w:sz="6" w:space="0" w:color="auto"/>
              <w:right w:val="outset" w:sz="6" w:space="0" w:color="auto"/>
            </w:tcBorders>
          </w:tcPr>
          <w:p w:rsidR="00ED0403" w:rsidRPr="00215694" w:rsidRDefault="00ED0403" w:rsidP="0012177B">
            <w:pPr>
              <w:pStyle w:val="aff"/>
              <w:jc w:val="center"/>
            </w:pPr>
            <w:r w:rsidRPr="00215694">
              <w:t>Зам. директора по ВР, учитель физ. воспитания</w:t>
            </w:r>
          </w:p>
        </w:tc>
      </w:tr>
      <w:tr w:rsidR="00ED0403" w:rsidRPr="00215694" w:rsidTr="0012177B">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ED0403" w:rsidRPr="00215694" w:rsidRDefault="00ED0403" w:rsidP="0012177B">
            <w:pPr>
              <w:pStyle w:val="aff"/>
              <w:jc w:val="center"/>
            </w:pPr>
            <w:r>
              <w:t>5</w:t>
            </w:r>
            <w:r w:rsidRPr="00215694">
              <w:t>.</w:t>
            </w:r>
          </w:p>
        </w:tc>
        <w:tc>
          <w:tcPr>
            <w:tcW w:w="0" w:type="auto"/>
            <w:tcBorders>
              <w:top w:val="outset" w:sz="6" w:space="0" w:color="auto"/>
              <w:left w:val="outset" w:sz="6" w:space="0" w:color="auto"/>
              <w:bottom w:val="outset" w:sz="6" w:space="0" w:color="auto"/>
              <w:right w:val="outset" w:sz="6" w:space="0" w:color="auto"/>
            </w:tcBorders>
          </w:tcPr>
          <w:p w:rsidR="00ED0403" w:rsidRPr="00215694" w:rsidRDefault="00ED0403" w:rsidP="0012177B">
            <w:pPr>
              <w:pStyle w:val="aff"/>
            </w:pPr>
            <w:r w:rsidRPr="00215694">
              <w:t xml:space="preserve">Проведение  месячника  пропаганды здорового образа жизни. </w:t>
            </w:r>
          </w:p>
        </w:tc>
        <w:tc>
          <w:tcPr>
            <w:tcW w:w="0" w:type="auto"/>
            <w:tcBorders>
              <w:top w:val="outset" w:sz="6" w:space="0" w:color="auto"/>
              <w:left w:val="outset" w:sz="6" w:space="0" w:color="auto"/>
              <w:bottom w:val="outset" w:sz="6" w:space="0" w:color="auto"/>
              <w:right w:val="outset" w:sz="6" w:space="0" w:color="auto"/>
            </w:tcBorders>
          </w:tcPr>
          <w:p w:rsidR="00ED0403" w:rsidRPr="00215694" w:rsidRDefault="00ED0403" w:rsidP="0012177B">
            <w:pPr>
              <w:pStyle w:val="aff"/>
              <w:jc w:val="center"/>
            </w:pPr>
            <w:r w:rsidRPr="00215694">
              <w:t>февраль</w:t>
            </w:r>
          </w:p>
        </w:tc>
        <w:tc>
          <w:tcPr>
            <w:tcW w:w="0" w:type="auto"/>
            <w:tcBorders>
              <w:top w:val="outset" w:sz="6" w:space="0" w:color="auto"/>
              <w:left w:val="outset" w:sz="6" w:space="0" w:color="auto"/>
              <w:bottom w:val="outset" w:sz="6" w:space="0" w:color="auto"/>
              <w:right w:val="outset" w:sz="6" w:space="0" w:color="auto"/>
            </w:tcBorders>
          </w:tcPr>
          <w:p w:rsidR="00ED0403" w:rsidRPr="00215694" w:rsidRDefault="00ED0403" w:rsidP="0012177B">
            <w:pPr>
              <w:pStyle w:val="aff"/>
              <w:jc w:val="center"/>
            </w:pPr>
            <w:r w:rsidRPr="00215694">
              <w:t>Зам. директора по ВР</w:t>
            </w:r>
          </w:p>
        </w:tc>
      </w:tr>
      <w:tr w:rsidR="00ED0403" w:rsidRPr="00215694" w:rsidTr="0012177B">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ED0403" w:rsidRPr="00215694" w:rsidRDefault="00ED0403" w:rsidP="0012177B">
            <w:pPr>
              <w:pStyle w:val="aff"/>
              <w:jc w:val="center"/>
            </w:pPr>
            <w:r>
              <w:t>6</w:t>
            </w:r>
            <w:r w:rsidRPr="00215694">
              <w:t>.</w:t>
            </w:r>
          </w:p>
        </w:tc>
        <w:tc>
          <w:tcPr>
            <w:tcW w:w="0" w:type="auto"/>
            <w:tcBorders>
              <w:top w:val="outset" w:sz="6" w:space="0" w:color="auto"/>
              <w:left w:val="outset" w:sz="6" w:space="0" w:color="auto"/>
              <w:bottom w:val="outset" w:sz="6" w:space="0" w:color="auto"/>
              <w:right w:val="outset" w:sz="6" w:space="0" w:color="auto"/>
            </w:tcBorders>
          </w:tcPr>
          <w:p w:rsidR="00ED0403" w:rsidRPr="00215694" w:rsidRDefault="00ED0403" w:rsidP="0012177B">
            <w:pPr>
              <w:pStyle w:val="aff"/>
            </w:pPr>
            <w:r w:rsidRPr="00215694">
              <w:t>Обеспечение соблюдения санитарно-гигиенических требований на уроках, профилактики у обучающихся близорукости и сколиоза, режима проветривания классных комнат на перемене.</w:t>
            </w:r>
          </w:p>
        </w:tc>
        <w:tc>
          <w:tcPr>
            <w:tcW w:w="0" w:type="auto"/>
            <w:tcBorders>
              <w:top w:val="outset" w:sz="6" w:space="0" w:color="auto"/>
              <w:left w:val="outset" w:sz="6" w:space="0" w:color="auto"/>
              <w:bottom w:val="outset" w:sz="6" w:space="0" w:color="auto"/>
              <w:right w:val="outset" w:sz="6" w:space="0" w:color="auto"/>
            </w:tcBorders>
          </w:tcPr>
          <w:p w:rsidR="00ED0403" w:rsidRPr="00215694" w:rsidRDefault="00ED0403" w:rsidP="0012177B">
            <w:pPr>
              <w:pStyle w:val="aff"/>
              <w:jc w:val="center"/>
            </w:pPr>
            <w:r w:rsidRPr="00215694">
              <w:t>В течение года</w:t>
            </w:r>
          </w:p>
        </w:tc>
        <w:tc>
          <w:tcPr>
            <w:tcW w:w="0" w:type="auto"/>
            <w:tcBorders>
              <w:top w:val="outset" w:sz="6" w:space="0" w:color="auto"/>
              <w:left w:val="outset" w:sz="6" w:space="0" w:color="auto"/>
              <w:bottom w:val="outset" w:sz="6" w:space="0" w:color="auto"/>
              <w:right w:val="outset" w:sz="6" w:space="0" w:color="auto"/>
            </w:tcBorders>
          </w:tcPr>
          <w:p w:rsidR="00ED0403" w:rsidRPr="00215694" w:rsidRDefault="00ED0403" w:rsidP="0012177B">
            <w:pPr>
              <w:pStyle w:val="aff"/>
              <w:jc w:val="center"/>
            </w:pPr>
            <w:r w:rsidRPr="00215694">
              <w:t>Зам. директора по УВР, учителя-предметники.</w:t>
            </w:r>
          </w:p>
        </w:tc>
      </w:tr>
      <w:tr w:rsidR="00ED0403" w:rsidRPr="00215694" w:rsidTr="0012177B">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ED0403" w:rsidRPr="00215694" w:rsidRDefault="00ED0403" w:rsidP="0012177B">
            <w:pPr>
              <w:pStyle w:val="aff"/>
              <w:jc w:val="center"/>
            </w:pPr>
            <w:r>
              <w:t>7</w:t>
            </w:r>
            <w:r w:rsidRPr="00215694">
              <w:t>.</w:t>
            </w:r>
          </w:p>
        </w:tc>
        <w:tc>
          <w:tcPr>
            <w:tcW w:w="0" w:type="auto"/>
            <w:tcBorders>
              <w:top w:val="outset" w:sz="6" w:space="0" w:color="auto"/>
              <w:left w:val="outset" w:sz="6" w:space="0" w:color="auto"/>
              <w:bottom w:val="outset" w:sz="6" w:space="0" w:color="auto"/>
              <w:right w:val="outset" w:sz="6" w:space="0" w:color="auto"/>
            </w:tcBorders>
          </w:tcPr>
          <w:p w:rsidR="00ED0403" w:rsidRPr="00215694" w:rsidRDefault="00ED0403" w:rsidP="0012177B">
            <w:pPr>
              <w:pStyle w:val="aff"/>
            </w:pPr>
            <w:r w:rsidRPr="00215694">
              <w:t xml:space="preserve">Проведение медицинского осмотра педагогов школы </w:t>
            </w:r>
          </w:p>
        </w:tc>
        <w:tc>
          <w:tcPr>
            <w:tcW w:w="0" w:type="auto"/>
            <w:tcBorders>
              <w:top w:val="outset" w:sz="6" w:space="0" w:color="auto"/>
              <w:left w:val="outset" w:sz="6" w:space="0" w:color="auto"/>
              <w:bottom w:val="outset" w:sz="6" w:space="0" w:color="auto"/>
              <w:right w:val="outset" w:sz="6" w:space="0" w:color="auto"/>
            </w:tcBorders>
          </w:tcPr>
          <w:p w:rsidR="00ED0403" w:rsidRPr="00215694" w:rsidRDefault="00ED0403" w:rsidP="0012177B">
            <w:pPr>
              <w:pStyle w:val="aff"/>
              <w:jc w:val="center"/>
            </w:pPr>
            <w:r w:rsidRPr="00215694">
              <w:t>ежегодно</w:t>
            </w:r>
          </w:p>
        </w:tc>
        <w:tc>
          <w:tcPr>
            <w:tcW w:w="0" w:type="auto"/>
            <w:tcBorders>
              <w:top w:val="outset" w:sz="6" w:space="0" w:color="auto"/>
              <w:left w:val="outset" w:sz="6" w:space="0" w:color="auto"/>
              <w:bottom w:val="outset" w:sz="6" w:space="0" w:color="auto"/>
              <w:right w:val="outset" w:sz="6" w:space="0" w:color="auto"/>
            </w:tcBorders>
          </w:tcPr>
          <w:p w:rsidR="00ED0403" w:rsidRPr="00215694" w:rsidRDefault="00ED0403" w:rsidP="0012177B">
            <w:pPr>
              <w:pStyle w:val="aff"/>
              <w:jc w:val="center"/>
            </w:pPr>
            <w:r w:rsidRPr="00215694">
              <w:t>Администрация школы</w:t>
            </w:r>
          </w:p>
        </w:tc>
      </w:tr>
      <w:tr w:rsidR="00ED0403" w:rsidRPr="00215694" w:rsidTr="0012177B">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ED0403" w:rsidRPr="00215694" w:rsidRDefault="00ED0403" w:rsidP="0012177B">
            <w:pPr>
              <w:pStyle w:val="aff"/>
              <w:jc w:val="center"/>
            </w:pPr>
            <w:r>
              <w:t>8</w:t>
            </w:r>
            <w:r w:rsidRPr="00215694">
              <w:t>.</w:t>
            </w:r>
          </w:p>
        </w:tc>
        <w:tc>
          <w:tcPr>
            <w:tcW w:w="0" w:type="auto"/>
            <w:tcBorders>
              <w:top w:val="outset" w:sz="6" w:space="0" w:color="auto"/>
              <w:left w:val="outset" w:sz="6" w:space="0" w:color="auto"/>
              <w:bottom w:val="outset" w:sz="6" w:space="0" w:color="auto"/>
              <w:right w:val="outset" w:sz="6" w:space="0" w:color="auto"/>
            </w:tcBorders>
          </w:tcPr>
          <w:p w:rsidR="00ED0403" w:rsidRPr="00215694" w:rsidRDefault="00ED0403" w:rsidP="0012177B">
            <w:pPr>
              <w:pStyle w:val="aff"/>
            </w:pPr>
            <w:r w:rsidRPr="00215694">
              <w:t>Проведение подвижных школьных перемен.</w:t>
            </w:r>
          </w:p>
        </w:tc>
        <w:tc>
          <w:tcPr>
            <w:tcW w:w="0" w:type="auto"/>
            <w:tcBorders>
              <w:top w:val="outset" w:sz="6" w:space="0" w:color="auto"/>
              <w:left w:val="outset" w:sz="6" w:space="0" w:color="auto"/>
              <w:bottom w:val="outset" w:sz="6" w:space="0" w:color="auto"/>
              <w:right w:val="outset" w:sz="6" w:space="0" w:color="auto"/>
            </w:tcBorders>
          </w:tcPr>
          <w:p w:rsidR="00ED0403" w:rsidRPr="00215694" w:rsidRDefault="00ED0403" w:rsidP="0012177B">
            <w:pPr>
              <w:pStyle w:val="aff"/>
              <w:jc w:val="center"/>
            </w:pPr>
            <w:r w:rsidRPr="00215694">
              <w:t>В течение года</w:t>
            </w:r>
          </w:p>
        </w:tc>
        <w:tc>
          <w:tcPr>
            <w:tcW w:w="0" w:type="auto"/>
            <w:tcBorders>
              <w:top w:val="outset" w:sz="6" w:space="0" w:color="auto"/>
              <w:left w:val="outset" w:sz="6" w:space="0" w:color="auto"/>
              <w:bottom w:val="outset" w:sz="6" w:space="0" w:color="auto"/>
              <w:right w:val="outset" w:sz="6" w:space="0" w:color="auto"/>
            </w:tcBorders>
          </w:tcPr>
          <w:p w:rsidR="00ED0403" w:rsidRPr="00215694" w:rsidRDefault="00ED0403" w:rsidP="0012177B">
            <w:pPr>
              <w:pStyle w:val="aff"/>
              <w:jc w:val="center"/>
            </w:pPr>
            <w:r w:rsidRPr="00215694">
              <w:t>Классные руководители</w:t>
            </w:r>
          </w:p>
        </w:tc>
      </w:tr>
      <w:tr w:rsidR="00ED0403" w:rsidRPr="00215694" w:rsidTr="0012177B">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ED0403" w:rsidRPr="00215694" w:rsidRDefault="00ED0403" w:rsidP="0012177B">
            <w:pPr>
              <w:pStyle w:val="aff"/>
              <w:jc w:val="center"/>
            </w:pPr>
            <w:r>
              <w:t>9</w:t>
            </w:r>
            <w:r w:rsidRPr="00215694">
              <w:t>.</w:t>
            </w:r>
          </w:p>
        </w:tc>
        <w:tc>
          <w:tcPr>
            <w:tcW w:w="0" w:type="auto"/>
            <w:tcBorders>
              <w:top w:val="outset" w:sz="6" w:space="0" w:color="auto"/>
              <w:left w:val="outset" w:sz="6" w:space="0" w:color="auto"/>
              <w:bottom w:val="outset" w:sz="6" w:space="0" w:color="auto"/>
              <w:right w:val="outset" w:sz="6" w:space="0" w:color="auto"/>
            </w:tcBorders>
          </w:tcPr>
          <w:p w:rsidR="00ED0403" w:rsidRPr="00215694" w:rsidRDefault="00ED0403" w:rsidP="0012177B">
            <w:pPr>
              <w:pStyle w:val="aff"/>
            </w:pPr>
            <w:r w:rsidRPr="00215694">
              <w:t>Витаминотерапия.</w:t>
            </w:r>
          </w:p>
        </w:tc>
        <w:tc>
          <w:tcPr>
            <w:tcW w:w="0" w:type="auto"/>
            <w:tcBorders>
              <w:top w:val="outset" w:sz="6" w:space="0" w:color="auto"/>
              <w:left w:val="outset" w:sz="6" w:space="0" w:color="auto"/>
              <w:bottom w:val="outset" w:sz="6" w:space="0" w:color="auto"/>
              <w:right w:val="outset" w:sz="6" w:space="0" w:color="auto"/>
            </w:tcBorders>
          </w:tcPr>
          <w:p w:rsidR="00ED0403" w:rsidRPr="00215694" w:rsidRDefault="00ED0403" w:rsidP="0012177B">
            <w:pPr>
              <w:pStyle w:val="aff"/>
              <w:jc w:val="center"/>
            </w:pPr>
            <w:r w:rsidRPr="00215694">
              <w:t>Март-апрель</w:t>
            </w:r>
          </w:p>
        </w:tc>
        <w:tc>
          <w:tcPr>
            <w:tcW w:w="0" w:type="auto"/>
            <w:tcBorders>
              <w:top w:val="outset" w:sz="6" w:space="0" w:color="auto"/>
              <w:left w:val="outset" w:sz="6" w:space="0" w:color="auto"/>
              <w:bottom w:val="outset" w:sz="6" w:space="0" w:color="auto"/>
              <w:right w:val="outset" w:sz="6" w:space="0" w:color="auto"/>
            </w:tcBorders>
          </w:tcPr>
          <w:p w:rsidR="00ED0403" w:rsidRPr="00215694" w:rsidRDefault="00ED0403" w:rsidP="0012177B">
            <w:pPr>
              <w:pStyle w:val="aff"/>
              <w:jc w:val="center"/>
            </w:pPr>
            <w:r w:rsidRPr="00215694">
              <w:t>Классные руководители</w:t>
            </w:r>
          </w:p>
        </w:tc>
      </w:tr>
      <w:tr w:rsidR="00ED0403" w:rsidRPr="00215694" w:rsidTr="0012177B">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ED0403" w:rsidRPr="00215694" w:rsidRDefault="00ED0403" w:rsidP="0012177B">
            <w:pPr>
              <w:pStyle w:val="aff"/>
              <w:jc w:val="center"/>
            </w:pPr>
            <w:r>
              <w:t>10</w:t>
            </w:r>
            <w:r w:rsidRPr="00215694">
              <w:t>.</w:t>
            </w:r>
          </w:p>
        </w:tc>
        <w:tc>
          <w:tcPr>
            <w:tcW w:w="0" w:type="auto"/>
            <w:tcBorders>
              <w:top w:val="outset" w:sz="6" w:space="0" w:color="auto"/>
              <w:left w:val="outset" w:sz="6" w:space="0" w:color="auto"/>
              <w:bottom w:val="outset" w:sz="6" w:space="0" w:color="auto"/>
              <w:right w:val="outset" w:sz="6" w:space="0" w:color="auto"/>
            </w:tcBorders>
          </w:tcPr>
          <w:p w:rsidR="00ED0403" w:rsidRPr="00215694" w:rsidRDefault="00ED0403" w:rsidP="0012177B">
            <w:pPr>
              <w:pStyle w:val="aff"/>
            </w:pPr>
            <w:r w:rsidRPr="00215694">
              <w:t>Организация отдыха обучающихся школы в летний период.</w:t>
            </w:r>
          </w:p>
        </w:tc>
        <w:tc>
          <w:tcPr>
            <w:tcW w:w="0" w:type="auto"/>
            <w:tcBorders>
              <w:top w:val="outset" w:sz="6" w:space="0" w:color="auto"/>
              <w:left w:val="outset" w:sz="6" w:space="0" w:color="auto"/>
              <w:bottom w:val="outset" w:sz="6" w:space="0" w:color="auto"/>
              <w:right w:val="outset" w:sz="6" w:space="0" w:color="auto"/>
            </w:tcBorders>
          </w:tcPr>
          <w:p w:rsidR="00ED0403" w:rsidRPr="00215694" w:rsidRDefault="00ED0403" w:rsidP="0012177B">
            <w:pPr>
              <w:pStyle w:val="aff"/>
              <w:jc w:val="center"/>
            </w:pPr>
            <w:r w:rsidRPr="00215694">
              <w:t>Июнь-август</w:t>
            </w:r>
          </w:p>
        </w:tc>
        <w:tc>
          <w:tcPr>
            <w:tcW w:w="0" w:type="auto"/>
            <w:tcBorders>
              <w:top w:val="outset" w:sz="6" w:space="0" w:color="auto"/>
              <w:left w:val="outset" w:sz="6" w:space="0" w:color="auto"/>
              <w:bottom w:val="outset" w:sz="6" w:space="0" w:color="auto"/>
              <w:right w:val="outset" w:sz="6" w:space="0" w:color="auto"/>
            </w:tcBorders>
          </w:tcPr>
          <w:p w:rsidR="00ED0403" w:rsidRPr="00215694" w:rsidRDefault="00ED0403" w:rsidP="0012177B">
            <w:pPr>
              <w:pStyle w:val="aff"/>
              <w:jc w:val="center"/>
            </w:pPr>
            <w:r w:rsidRPr="00215694">
              <w:t>Зам. директора по ВР,</w:t>
            </w:r>
          </w:p>
          <w:p w:rsidR="00ED0403" w:rsidRPr="00215694" w:rsidRDefault="00ED0403" w:rsidP="0012177B">
            <w:pPr>
              <w:pStyle w:val="aff"/>
              <w:jc w:val="center"/>
            </w:pPr>
          </w:p>
        </w:tc>
      </w:tr>
      <w:tr w:rsidR="00ED0403" w:rsidRPr="00215694" w:rsidTr="0012177B">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ED0403" w:rsidRPr="00215694" w:rsidRDefault="00ED0403" w:rsidP="0012177B">
            <w:pPr>
              <w:pStyle w:val="aff"/>
              <w:jc w:val="center"/>
            </w:pPr>
            <w:r>
              <w:t>11</w:t>
            </w:r>
            <w:r w:rsidRPr="00215694">
              <w:t>.</w:t>
            </w:r>
          </w:p>
        </w:tc>
        <w:tc>
          <w:tcPr>
            <w:tcW w:w="0" w:type="auto"/>
            <w:tcBorders>
              <w:top w:val="outset" w:sz="6" w:space="0" w:color="auto"/>
              <w:left w:val="outset" w:sz="6" w:space="0" w:color="auto"/>
              <w:bottom w:val="outset" w:sz="6" w:space="0" w:color="auto"/>
              <w:right w:val="outset" w:sz="6" w:space="0" w:color="auto"/>
            </w:tcBorders>
          </w:tcPr>
          <w:p w:rsidR="00ED0403" w:rsidRPr="00215694" w:rsidRDefault="00ED0403" w:rsidP="0012177B">
            <w:pPr>
              <w:pStyle w:val="aff"/>
            </w:pPr>
            <w:r w:rsidRPr="00215694">
              <w:t>Проведение бесед о вреде курения, употребления спиртосодержащей продукции, наркотических и психотропных средств.</w:t>
            </w:r>
          </w:p>
        </w:tc>
        <w:tc>
          <w:tcPr>
            <w:tcW w:w="0" w:type="auto"/>
            <w:tcBorders>
              <w:top w:val="outset" w:sz="6" w:space="0" w:color="auto"/>
              <w:left w:val="outset" w:sz="6" w:space="0" w:color="auto"/>
              <w:bottom w:val="outset" w:sz="6" w:space="0" w:color="auto"/>
              <w:right w:val="outset" w:sz="6" w:space="0" w:color="auto"/>
            </w:tcBorders>
          </w:tcPr>
          <w:p w:rsidR="00ED0403" w:rsidRPr="00215694" w:rsidRDefault="00ED0403" w:rsidP="0012177B">
            <w:pPr>
              <w:pStyle w:val="aff"/>
              <w:jc w:val="center"/>
            </w:pPr>
            <w:r w:rsidRPr="00215694">
              <w:t>В течение года</w:t>
            </w:r>
          </w:p>
        </w:tc>
        <w:tc>
          <w:tcPr>
            <w:tcW w:w="0" w:type="auto"/>
            <w:tcBorders>
              <w:top w:val="outset" w:sz="6" w:space="0" w:color="auto"/>
              <w:left w:val="outset" w:sz="6" w:space="0" w:color="auto"/>
              <w:bottom w:val="outset" w:sz="6" w:space="0" w:color="auto"/>
              <w:right w:val="outset" w:sz="6" w:space="0" w:color="auto"/>
            </w:tcBorders>
          </w:tcPr>
          <w:p w:rsidR="00ED0403" w:rsidRPr="00215694" w:rsidRDefault="00ED0403" w:rsidP="0012177B">
            <w:pPr>
              <w:pStyle w:val="aff"/>
              <w:jc w:val="center"/>
            </w:pPr>
            <w:r w:rsidRPr="00215694">
              <w:t>Зам. директора по ВР,</w:t>
            </w:r>
          </w:p>
          <w:p w:rsidR="00ED0403" w:rsidRPr="00215694" w:rsidRDefault="00ED0403" w:rsidP="0012177B">
            <w:pPr>
              <w:pStyle w:val="aff"/>
              <w:jc w:val="center"/>
            </w:pPr>
          </w:p>
        </w:tc>
      </w:tr>
      <w:tr w:rsidR="00ED0403" w:rsidRPr="00215694" w:rsidTr="0012177B">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ED0403" w:rsidRPr="00215694" w:rsidRDefault="00ED0403" w:rsidP="0012177B">
            <w:pPr>
              <w:pStyle w:val="aff"/>
              <w:jc w:val="center"/>
            </w:pPr>
            <w:r w:rsidRPr="00215694">
              <w:t>1</w:t>
            </w:r>
            <w:r>
              <w:t>2</w:t>
            </w:r>
            <w:r w:rsidRPr="00215694">
              <w:t>.</w:t>
            </w:r>
          </w:p>
        </w:tc>
        <w:tc>
          <w:tcPr>
            <w:tcW w:w="0" w:type="auto"/>
            <w:tcBorders>
              <w:top w:val="outset" w:sz="6" w:space="0" w:color="auto"/>
              <w:left w:val="outset" w:sz="6" w:space="0" w:color="auto"/>
              <w:bottom w:val="outset" w:sz="6" w:space="0" w:color="auto"/>
              <w:right w:val="outset" w:sz="6" w:space="0" w:color="auto"/>
            </w:tcBorders>
          </w:tcPr>
          <w:p w:rsidR="00ED0403" w:rsidRPr="00215694" w:rsidRDefault="00ED0403" w:rsidP="0012177B">
            <w:pPr>
              <w:pStyle w:val="aff"/>
            </w:pPr>
            <w:r w:rsidRPr="00215694">
              <w:t xml:space="preserve">Организация и проведения походов выходного дня, экскурсии, эколого-оздоровительных выездов. </w:t>
            </w:r>
          </w:p>
        </w:tc>
        <w:tc>
          <w:tcPr>
            <w:tcW w:w="0" w:type="auto"/>
            <w:tcBorders>
              <w:top w:val="outset" w:sz="6" w:space="0" w:color="auto"/>
              <w:left w:val="outset" w:sz="6" w:space="0" w:color="auto"/>
              <w:bottom w:val="outset" w:sz="6" w:space="0" w:color="auto"/>
              <w:right w:val="outset" w:sz="6" w:space="0" w:color="auto"/>
            </w:tcBorders>
          </w:tcPr>
          <w:p w:rsidR="00ED0403" w:rsidRPr="00215694" w:rsidRDefault="00ED0403" w:rsidP="0012177B">
            <w:pPr>
              <w:pStyle w:val="aff"/>
              <w:jc w:val="center"/>
            </w:pPr>
            <w:r w:rsidRPr="00215694">
              <w:t>В течение года</w:t>
            </w:r>
          </w:p>
        </w:tc>
        <w:tc>
          <w:tcPr>
            <w:tcW w:w="0" w:type="auto"/>
            <w:tcBorders>
              <w:top w:val="outset" w:sz="6" w:space="0" w:color="auto"/>
              <w:left w:val="outset" w:sz="6" w:space="0" w:color="auto"/>
              <w:bottom w:val="outset" w:sz="6" w:space="0" w:color="auto"/>
              <w:right w:val="outset" w:sz="6" w:space="0" w:color="auto"/>
            </w:tcBorders>
          </w:tcPr>
          <w:p w:rsidR="00ED0403" w:rsidRPr="00215694" w:rsidRDefault="00ED0403" w:rsidP="0012177B">
            <w:pPr>
              <w:pStyle w:val="aff"/>
              <w:jc w:val="center"/>
            </w:pPr>
            <w:r w:rsidRPr="00215694">
              <w:t>Классные руководители</w:t>
            </w:r>
          </w:p>
        </w:tc>
      </w:tr>
      <w:tr w:rsidR="00ED0403" w:rsidRPr="00215694" w:rsidTr="0012177B">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ED0403" w:rsidRPr="00215694" w:rsidRDefault="00ED0403" w:rsidP="0012177B">
            <w:pPr>
              <w:pStyle w:val="aff"/>
              <w:jc w:val="center"/>
            </w:pPr>
            <w:r>
              <w:t>13</w:t>
            </w:r>
            <w:r w:rsidRPr="00215694">
              <w:t>.</w:t>
            </w:r>
          </w:p>
        </w:tc>
        <w:tc>
          <w:tcPr>
            <w:tcW w:w="0" w:type="auto"/>
            <w:tcBorders>
              <w:top w:val="outset" w:sz="6" w:space="0" w:color="auto"/>
              <w:left w:val="outset" w:sz="6" w:space="0" w:color="auto"/>
              <w:bottom w:val="outset" w:sz="6" w:space="0" w:color="auto"/>
              <w:right w:val="outset" w:sz="6" w:space="0" w:color="auto"/>
            </w:tcBorders>
          </w:tcPr>
          <w:p w:rsidR="00ED0403" w:rsidRPr="00215694" w:rsidRDefault="00ED0403" w:rsidP="0012177B">
            <w:pPr>
              <w:pStyle w:val="aff"/>
            </w:pPr>
            <w:r w:rsidRPr="00215694">
              <w:t xml:space="preserve">Организация участия во Всероссийском дне здоровья </w:t>
            </w:r>
            <w:r>
              <w:t>(г. Тверь)</w:t>
            </w:r>
          </w:p>
        </w:tc>
        <w:tc>
          <w:tcPr>
            <w:tcW w:w="0" w:type="auto"/>
            <w:tcBorders>
              <w:top w:val="outset" w:sz="6" w:space="0" w:color="auto"/>
              <w:left w:val="outset" w:sz="6" w:space="0" w:color="auto"/>
              <w:bottom w:val="outset" w:sz="6" w:space="0" w:color="auto"/>
              <w:right w:val="outset" w:sz="6" w:space="0" w:color="auto"/>
            </w:tcBorders>
          </w:tcPr>
          <w:p w:rsidR="00ED0403" w:rsidRPr="00215694" w:rsidRDefault="00ED0403" w:rsidP="0012177B">
            <w:pPr>
              <w:pStyle w:val="aff"/>
              <w:jc w:val="center"/>
            </w:pPr>
            <w:r w:rsidRPr="00215694">
              <w:t>Апрель</w:t>
            </w:r>
          </w:p>
        </w:tc>
        <w:tc>
          <w:tcPr>
            <w:tcW w:w="0" w:type="auto"/>
            <w:tcBorders>
              <w:top w:val="outset" w:sz="6" w:space="0" w:color="auto"/>
              <w:left w:val="outset" w:sz="6" w:space="0" w:color="auto"/>
              <w:bottom w:val="outset" w:sz="6" w:space="0" w:color="auto"/>
              <w:right w:val="outset" w:sz="6" w:space="0" w:color="auto"/>
            </w:tcBorders>
          </w:tcPr>
          <w:p w:rsidR="00ED0403" w:rsidRPr="00215694" w:rsidRDefault="00ED0403" w:rsidP="0012177B">
            <w:pPr>
              <w:pStyle w:val="aff"/>
              <w:jc w:val="center"/>
            </w:pPr>
            <w:r w:rsidRPr="00215694">
              <w:t>Зам. директора по ВР, классные руководители.</w:t>
            </w:r>
          </w:p>
        </w:tc>
      </w:tr>
    </w:tbl>
    <w:p w:rsidR="00ED0403" w:rsidRPr="00FA0D12" w:rsidRDefault="00ED0403" w:rsidP="00ED0403">
      <w:pPr>
        <w:pStyle w:val="aff"/>
        <w:spacing w:before="0" w:after="0"/>
        <w:ind w:firstLine="540"/>
        <w:jc w:val="both"/>
        <w:rPr>
          <w:color w:val="000000"/>
          <w:sz w:val="28"/>
          <w:szCs w:val="28"/>
        </w:rPr>
      </w:pPr>
    </w:p>
    <w:p w:rsidR="00ED0403" w:rsidRPr="00C411A3" w:rsidRDefault="00ED0403" w:rsidP="00ED0403">
      <w:pPr>
        <w:pStyle w:val="21"/>
        <w:numPr>
          <w:ilvl w:val="0"/>
          <w:numId w:val="0"/>
        </w:numPr>
        <w:ind w:left="680"/>
        <w:rPr>
          <w:rStyle w:val="Zag11"/>
          <w:color w:val="auto"/>
          <w:sz w:val="24"/>
        </w:rPr>
      </w:pPr>
    </w:p>
    <w:p w:rsidR="00653A76" w:rsidRPr="00C411A3" w:rsidRDefault="00653A76" w:rsidP="00AE37DD">
      <w:pPr>
        <w:pStyle w:val="afd"/>
        <w:numPr>
          <w:ilvl w:val="1"/>
          <w:numId w:val="73"/>
        </w:numPr>
        <w:ind w:left="0" w:firstLine="0"/>
        <w:rPr>
          <w:sz w:val="24"/>
        </w:rPr>
      </w:pPr>
      <w:bookmarkStart w:id="168" w:name="_Toc288394105"/>
      <w:bookmarkStart w:id="169" w:name="_Toc288410572"/>
      <w:bookmarkStart w:id="170" w:name="_Toc288410701"/>
      <w:bookmarkStart w:id="171" w:name="_Toc294246110"/>
      <w:r w:rsidRPr="00C411A3">
        <w:rPr>
          <w:sz w:val="24"/>
        </w:rPr>
        <w:t>Программа коррекционной работы</w:t>
      </w:r>
      <w:bookmarkEnd w:id="168"/>
      <w:bookmarkEnd w:id="169"/>
      <w:bookmarkEnd w:id="170"/>
      <w:bookmarkEnd w:id="171"/>
    </w:p>
    <w:p w:rsidR="00653A76" w:rsidRPr="00C411A3" w:rsidRDefault="00653A76" w:rsidP="00F13056">
      <w:pPr>
        <w:pStyle w:val="a3"/>
        <w:spacing w:line="360" w:lineRule="auto"/>
        <w:ind w:firstLine="454"/>
        <w:rPr>
          <w:rFonts w:ascii="Times New Roman" w:hAnsi="Times New Roman"/>
          <w:color w:val="auto"/>
          <w:sz w:val="24"/>
          <w:szCs w:val="24"/>
        </w:rPr>
      </w:pPr>
      <w:r w:rsidRPr="00C411A3">
        <w:rPr>
          <w:rFonts w:ascii="Times New Roman" w:hAnsi="Times New Roman"/>
          <w:b/>
          <w:bCs/>
          <w:color w:val="auto"/>
          <w:sz w:val="24"/>
          <w:szCs w:val="24"/>
        </w:rPr>
        <w:t>Цель программы</w:t>
      </w:r>
    </w:p>
    <w:p w:rsidR="00653A76" w:rsidRPr="00C411A3" w:rsidRDefault="00653A76" w:rsidP="00F13056">
      <w:pPr>
        <w:pStyle w:val="a3"/>
        <w:spacing w:line="360" w:lineRule="auto"/>
        <w:ind w:firstLine="454"/>
        <w:rPr>
          <w:rFonts w:ascii="Times New Roman" w:hAnsi="Times New Roman"/>
          <w:color w:val="auto"/>
          <w:sz w:val="24"/>
          <w:szCs w:val="24"/>
        </w:rPr>
      </w:pPr>
      <w:r w:rsidRPr="00C411A3">
        <w:rPr>
          <w:rFonts w:ascii="Times New Roman" w:hAnsi="Times New Roman"/>
          <w:color w:val="auto"/>
          <w:sz w:val="24"/>
          <w:szCs w:val="24"/>
        </w:rPr>
        <w:t>Программа коррекционной работы в соответствии с тре</w:t>
      </w:r>
      <w:r w:rsidRPr="00C411A3">
        <w:rPr>
          <w:rFonts w:ascii="Times New Roman" w:hAnsi="Times New Roman"/>
          <w:color w:val="auto"/>
          <w:spacing w:val="-2"/>
          <w:sz w:val="24"/>
          <w:szCs w:val="24"/>
        </w:rPr>
        <w:t xml:space="preserve">бованиями </w:t>
      </w:r>
      <w:r w:rsidR="00C11324" w:rsidRPr="00C411A3">
        <w:rPr>
          <w:rFonts w:ascii="Times New Roman" w:hAnsi="Times New Roman"/>
          <w:color w:val="auto"/>
          <w:spacing w:val="-2"/>
          <w:sz w:val="24"/>
          <w:szCs w:val="24"/>
        </w:rPr>
        <w:t>ФГОС НОО</w:t>
      </w:r>
      <w:r w:rsidRPr="00C411A3">
        <w:rPr>
          <w:rFonts w:ascii="Times New Roman" w:hAnsi="Times New Roman"/>
          <w:color w:val="auto"/>
          <w:spacing w:val="-2"/>
          <w:sz w:val="24"/>
          <w:szCs w:val="24"/>
        </w:rPr>
        <w:t xml:space="preserve"> направлена на создание системы ком</w:t>
      </w:r>
      <w:r w:rsidRPr="00C411A3">
        <w:rPr>
          <w:rFonts w:ascii="Times New Roman" w:hAnsi="Times New Roman"/>
          <w:color w:val="auto"/>
          <w:spacing w:val="2"/>
          <w:sz w:val="24"/>
          <w:szCs w:val="24"/>
        </w:rPr>
        <w:t xml:space="preserve">плексной помощи детям с </w:t>
      </w:r>
      <w:r w:rsidR="003865F8" w:rsidRPr="00C411A3">
        <w:rPr>
          <w:rFonts w:ascii="Times New Roman" w:hAnsi="Times New Roman"/>
          <w:color w:val="auto"/>
          <w:spacing w:val="2"/>
          <w:sz w:val="24"/>
          <w:szCs w:val="24"/>
        </w:rPr>
        <w:t>ОВЗ</w:t>
      </w:r>
      <w:r w:rsidRPr="00C411A3">
        <w:rPr>
          <w:rFonts w:ascii="Times New Roman" w:hAnsi="Times New Roman"/>
          <w:color w:val="auto"/>
          <w:sz w:val="24"/>
          <w:szCs w:val="24"/>
        </w:rPr>
        <w:t xml:space="preserve"> в освоении основной образовательной программы</w:t>
      </w:r>
      <w:r w:rsidRPr="00C411A3">
        <w:rPr>
          <w:rFonts w:ascii="Times New Roman" w:hAnsi="Times New Roman"/>
          <w:color w:val="auto"/>
          <w:spacing w:val="-3"/>
          <w:sz w:val="24"/>
          <w:szCs w:val="24"/>
        </w:rPr>
        <w:t>начального общего образования, коррекцию недостатков в физи</w:t>
      </w:r>
      <w:r w:rsidRPr="00C411A3">
        <w:rPr>
          <w:rFonts w:ascii="Times New Roman" w:hAnsi="Times New Roman"/>
          <w:color w:val="auto"/>
          <w:sz w:val="24"/>
          <w:szCs w:val="24"/>
        </w:rPr>
        <w:t>ческом и (или) психическом развитии обучающихся, их социальную адаптацию.</w:t>
      </w:r>
    </w:p>
    <w:p w:rsidR="00653A76" w:rsidRPr="00C411A3" w:rsidRDefault="00653A76" w:rsidP="00F13056">
      <w:pPr>
        <w:pStyle w:val="a3"/>
        <w:spacing w:line="360" w:lineRule="auto"/>
        <w:ind w:firstLine="454"/>
        <w:rPr>
          <w:rFonts w:ascii="Times New Roman" w:hAnsi="Times New Roman"/>
          <w:color w:val="auto"/>
          <w:sz w:val="24"/>
          <w:szCs w:val="24"/>
        </w:rPr>
      </w:pPr>
      <w:r w:rsidRPr="00C411A3">
        <w:rPr>
          <w:rFonts w:ascii="Times New Roman" w:hAnsi="Times New Roman"/>
          <w:color w:val="auto"/>
          <w:sz w:val="24"/>
          <w:szCs w:val="24"/>
        </w:rPr>
        <w:t xml:space="preserve">Дети с </w:t>
      </w:r>
      <w:r w:rsidR="003865F8" w:rsidRPr="00C411A3">
        <w:rPr>
          <w:rFonts w:ascii="Times New Roman" w:hAnsi="Times New Roman"/>
          <w:color w:val="auto"/>
          <w:sz w:val="24"/>
          <w:szCs w:val="24"/>
        </w:rPr>
        <w:t>ОВЗ</w:t>
      </w:r>
      <w:r w:rsidRPr="00C411A3">
        <w:rPr>
          <w:rFonts w:ascii="Times New Roman" w:hAnsi="Times New Roman"/>
          <w:color w:val="auto"/>
          <w:sz w:val="24"/>
          <w:szCs w:val="24"/>
        </w:rPr>
        <w:t xml:space="preserve"> — </w:t>
      </w:r>
      <w:r w:rsidRPr="00C411A3">
        <w:rPr>
          <w:rFonts w:ascii="Times New Roman" w:hAnsi="Times New Roman"/>
          <w:color w:val="auto"/>
          <w:spacing w:val="-4"/>
          <w:sz w:val="24"/>
          <w:szCs w:val="24"/>
        </w:rPr>
        <w:t>дети, состояние здоровья которых препятствует освоению обра</w:t>
      </w:r>
      <w:r w:rsidRPr="00C411A3">
        <w:rPr>
          <w:rFonts w:ascii="Times New Roman" w:hAnsi="Times New Roman"/>
          <w:color w:val="auto"/>
          <w:sz w:val="24"/>
          <w:szCs w:val="24"/>
        </w:rPr>
        <w:t xml:space="preserve">зовательных программ общего образования вне специальных </w:t>
      </w:r>
      <w:r w:rsidRPr="00C411A3">
        <w:rPr>
          <w:rFonts w:ascii="Times New Roman" w:hAnsi="Times New Roman"/>
          <w:color w:val="auto"/>
          <w:spacing w:val="-2"/>
          <w:sz w:val="24"/>
          <w:szCs w:val="24"/>
        </w:rPr>
        <w:t>условий обучения и воспитания, т.</w:t>
      </w:r>
      <w:r w:rsidRPr="00C411A3">
        <w:rPr>
          <w:rFonts w:ascii="Times New Roman" w:hAnsi="Times New Roman"/>
          <w:color w:val="auto"/>
          <w:spacing w:val="-2"/>
          <w:sz w:val="24"/>
          <w:szCs w:val="24"/>
        </w:rPr>
        <w:t> </w:t>
      </w:r>
      <w:r w:rsidRPr="00C411A3">
        <w:rPr>
          <w:rFonts w:ascii="Times New Roman" w:hAnsi="Times New Roman"/>
          <w:color w:val="auto"/>
          <w:spacing w:val="-2"/>
          <w:sz w:val="24"/>
          <w:szCs w:val="24"/>
        </w:rPr>
        <w:t xml:space="preserve">е. это дети­инвалиды либо </w:t>
      </w:r>
      <w:r w:rsidRPr="00C411A3">
        <w:rPr>
          <w:rFonts w:ascii="Times New Roman" w:hAnsi="Times New Roman"/>
          <w:color w:val="auto"/>
          <w:sz w:val="24"/>
          <w:szCs w:val="24"/>
        </w:rPr>
        <w:t>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653A76" w:rsidRPr="00C411A3" w:rsidRDefault="00653A76" w:rsidP="00F13056">
      <w:pPr>
        <w:pStyle w:val="a3"/>
        <w:spacing w:line="360" w:lineRule="auto"/>
        <w:ind w:firstLine="454"/>
        <w:rPr>
          <w:rFonts w:ascii="Times New Roman" w:hAnsi="Times New Roman"/>
          <w:color w:val="auto"/>
          <w:sz w:val="24"/>
          <w:szCs w:val="24"/>
        </w:rPr>
      </w:pPr>
      <w:r w:rsidRPr="00C411A3">
        <w:rPr>
          <w:rFonts w:ascii="Times New Roman" w:hAnsi="Times New Roman"/>
          <w:color w:val="auto"/>
          <w:spacing w:val="2"/>
          <w:sz w:val="24"/>
          <w:szCs w:val="24"/>
        </w:rPr>
        <w:t xml:space="preserve">Дети с </w:t>
      </w:r>
      <w:r w:rsidR="003865F8" w:rsidRPr="00C411A3">
        <w:rPr>
          <w:rFonts w:ascii="Times New Roman" w:hAnsi="Times New Roman"/>
          <w:color w:val="auto"/>
          <w:spacing w:val="2"/>
          <w:sz w:val="24"/>
          <w:szCs w:val="24"/>
        </w:rPr>
        <w:t>ОВЗ</w:t>
      </w:r>
      <w:r w:rsidRPr="00C411A3">
        <w:rPr>
          <w:rFonts w:ascii="Times New Roman" w:hAnsi="Times New Roman"/>
          <w:color w:val="auto"/>
          <w:spacing w:val="2"/>
          <w:sz w:val="24"/>
          <w:szCs w:val="24"/>
        </w:rPr>
        <w:t xml:space="preserve"> могут </w:t>
      </w:r>
      <w:r w:rsidRPr="00C411A3">
        <w:rPr>
          <w:rFonts w:ascii="Times New Roman" w:hAnsi="Times New Roman"/>
          <w:color w:val="auto"/>
          <w:sz w:val="24"/>
          <w:szCs w:val="24"/>
        </w:rPr>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w:t>
      </w:r>
      <w:r w:rsidRPr="00C411A3">
        <w:rPr>
          <w:rFonts w:ascii="Times New Roman" w:hAnsi="Times New Roman"/>
          <w:color w:val="auto"/>
          <w:spacing w:val="-2"/>
          <w:sz w:val="24"/>
          <w:szCs w:val="24"/>
        </w:rPr>
        <w:t>индивидуальной программы обучения или использования спе</w:t>
      </w:r>
      <w:r w:rsidRPr="00C411A3">
        <w:rPr>
          <w:rFonts w:ascii="Times New Roman" w:hAnsi="Times New Roman"/>
          <w:color w:val="auto"/>
          <w:sz w:val="24"/>
          <w:szCs w:val="24"/>
        </w:rPr>
        <w:t>циальных образовательных программ.</w:t>
      </w:r>
    </w:p>
    <w:p w:rsidR="00653A76" w:rsidRPr="00C411A3" w:rsidRDefault="00653A76" w:rsidP="00F13056">
      <w:pPr>
        <w:pStyle w:val="a3"/>
        <w:spacing w:line="360" w:lineRule="auto"/>
        <w:ind w:firstLine="454"/>
        <w:rPr>
          <w:rFonts w:ascii="Times New Roman" w:hAnsi="Times New Roman"/>
          <w:color w:val="auto"/>
          <w:spacing w:val="4"/>
          <w:sz w:val="24"/>
          <w:szCs w:val="24"/>
        </w:rPr>
      </w:pPr>
      <w:r w:rsidRPr="00C411A3">
        <w:rPr>
          <w:rFonts w:ascii="Times New Roman" w:hAnsi="Times New Roman"/>
          <w:color w:val="auto"/>
          <w:sz w:val="24"/>
          <w:szCs w:val="24"/>
        </w:rPr>
        <w:t>Программа коррекционной работы предусматривает созда</w:t>
      </w:r>
      <w:r w:rsidRPr="00C411A3">
        <w:rPr>
          <w:rFonts w:ascii="Times New Roman" w:hAnsi="Times New Roman"/>
          <w:color w:val="auto"/>
          <w:spacing w:val="2"/>
          <w:sz w:val="24"/>
          <w:szCs w:val="24"/>
        </w:rPr>
        <w:t xml:space="preserve">ние специальных условий обучения и воспитания, позволяющих учитывать особые образовательные потребности детейс </w:t>
      </w:r>
      <w:r w:rsidR="003865F8" w:rsidRPr="00C411A3">
        <w:rPr>
          <w:rFonts w:ascii="Times New Roman" w:hAnsi="Times New Roman"/>
          <w:color w:val="auto"/>
          <w:spacing w:val="2"/>
          <w:sz w:val="24"/>
          <w:szCs w:val="24"/>
        </w:rPr>
        <w:t>ОВЗ</w:t>
      </w:r>
      <w:r w:rsidRPr="00C411A3">
        <w:rPr>
          <w:rFonts w:ascii="Times New Roman" w:hAnsi="Times New Roman"/>
          <w:color w:val="auto"/>
          <w:spacing w:val="2"/>
          <w:sz w:val="24"/>
          <w:szCs w:val="24"/>
        </w:rPr>
        <w:t xml:space="preserve"> посредством</w:t>
      </w:r>
      <w:r w:rsidR="00A020EC">
        <w:rPr>
          <w:rFonts w:ascii="Times New Roman" w:hAnsi="Times New Roman"/>
          <w:color w:val="auto"/>
          <w:spacing w:val="2"/>
          <w:sz w:val="24"/>
          <w:szCs w:val="24"/>
        </w:rPr>
        <w:t xml:space="preserve"> </w:t>
      </w:r>
      <w:r w:rsidRPr="00C411A3">
        <w:rPr>
          <w:rFonts w:ascii="Times New Roman" w:hAnsi="Times New Roman"/>
          <w:color w:val="auto"/>
          <w:sz w:val="24"/>
          <w:szCs w:val="24"/>
        </w:rPr>
        <w:t>индивидуализации и дифференциации образовательного про</w:t>
      </w:r>
      <w:r w:rsidRPr="00C411A3">
        <w:rPr>
          <w:rFonts w:ascii="Times New Roman" w:hAnsi="Times New Roman"/>
          <w:color w:val="auto"/>
          <w:spacing w:val="4"/>
          <w:sz w:val="24"/>
          <w:szCs w:val="24"/>
        </w:rPr>
        <w:t>цесса.</w:t>
      </w:r>
    </w:p>
    <w:p w:rsidR="00653A76" w:rsidRPr="00C411A3" w:rsidRDefault="00653A76" w:rsidP="00F13056">
      <w:pPr>
        <w:pStyle w:val="a3"/>
        <w:spacing w:line="360" w:lineRule="auto"/>
        <w:ind w:firstLine="454"/>
        <w:rPr>
          <w:rFonts w:ascii="Times New Roman" w:hAnsi="Times New Roman"/>
          <w:b/>
          <w:bCs/>
          <w:color w:val="auto"/>
          <w:sz w:val="24"/>
          <w:szCs w:val="24"/>
        </w:rPr>
      </w:pPr>
      <w:r w:rsidRPr="00C411A3">
        <w:rPr>
          <w:rFonts w:ascii="Times New Roman" w:hAnsi="Times New Roman"/>
          <w:color w:val="auto"/>
          <w:sz w:val="24"/>
          <w:szCs w:val="24"/>
        </w:rPr>
        <w:t xml:space="preserve">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w:t>
      </w:r>
      <w:r w:rsidR="003865F8" w:rsidRPr="00C411A3">
        <w:rPr>
          <w:rFonts w:ascii="Times New Roman" w:hAnsi="Times New Roman"/>
          <w:color w:val="auto"/>
          <w:sz w:val="24"/>
          <w:szCs w:val="24"/>
        </w:rPr>
        <w:t xml:space="preserve">в отдельных классах или отдельных организациях, осущесвтляющих образовательную деятельность по адаптированным образовательным программамили </w:t>
      </w:r>
      <w:r w:rsidRPr="00C411A3">
        <w:rPr>
          <w:rFonts w:ascii="Times New Roman" w:hAnsi="Times New Roman"/>
          <w:color w:val="auto"/>
          <w:sz w:val="24"/>
          <w:szCs w:val="24"/>
        </w:rPr>
        <w:t>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w:t>
      </w:r>
    </w:p>
    <w:p w:rsidR="00653A76" w:rsidRPr="00C411A3" w:rsidRDefault="00653A76" w:rsidP="00F13056">
      <w:pPr>
        <w:pStyle w:val="a3"/>
        <w:spacing w:line="360" w:lineRule="auto"/>
        <w:ind w:firstLine="454"/>
        <w:rPr>
          <w:rFonts w:ascii="Times New Roman" w:hAnsi="Times New Roman"/>
          <w:color w:val="auto"/>
          <w:sz w:val="24"/>
          <w:szCs w:val="24"/>
        </w:rPr>
      </w:pPr>
      <w:r w:rsidRPr="00C411A3">
        <w:rPr>
          <w:rFonts w:ascii="Times New Roman" w:hAnsi="Times New Roman"/>
          <w:b/>
          <w:bCs/>
          <w:color w:val="auto"/>
          <w:sz w:val="24"/>
          <w:szCs w:val="24"/>
        </w:rPr>
        <w:t>Задачи программы:</w:t>
      </w:r>
    </w:p>
    <w:p w:rsidR="00653A76" w:rsidRPr="00C411A3" w:rsidRDefault="00653A76" w:rsidP="003B2B4B">
      <w:pPr>
        <w:pStyle w:val="21"/>
        <w:rPr>
          <w:sz w:val="24"/>
        </w:rPr>
      </w:pPr>
      <w:r w:rsidRPr="00C411A3">
        <w:rPr>
          <w:sz w:val="24"/>
        </w:rPr>
        <w:t>своевременное выявление детей с трудностями адаптации, обусловленными ограниченными возможностями здоровья;</w:t>
      </w:r>
    </w:p>
    <w:p w:rsidR="00653A76" w:rsidRPr="00C411A3" w:rsidRDefault="00653A76" w:rsidP="00AE0480">
      <w:pPr>
        <w:pStyle w:val="21"/>
        <w:jc w:val="left"/>
        <w:rPr>
          <w:sz w:val="24"/>
        </w:rPr>
      </w:pPr>
      <w:r w:rsidRPr="00C411A3">
        <w:rPr>
          <w:sz w:val="24"/>
        </w:rPr>
        <w:t xml:space="preserve">определение особых образовательных потребностей детей с </w:t>
      </w:r>
      <w:r w:rsidR="003865F8" w:rsidRPr="00C411A3">
        <w:rPr>
          <w:sz w:val="24"/>
        </w:rPr>
        <w:t>ОВЗ</w:t>
      </w:r>
      <w:r w:rsidRPr="00C411A3">
        <w:rPr>
          <w:sz w:val="24"/>
        </w:rPr>
        <w:t>, детей­инвалидов;</w:t>
      </w:r>
    </w:p>
    <w:p w:rsidR="00653A76" w:rsidRPr="00C411A3" w:rsidRDefault="00653A76" w:rsidP="00AE0480">
      <w:pPr>
        <w:pStyle w:val="21"/>
        <w:jc w:val="left"/>
        <w:rPr>
          <w:sz w:val="24"/>
        </w:rPr>
      </w:pPr>
      <w:r w:rsidRPr="00C411A3">
        <w:rPr>
          <w:sz w:val="24"/>
        </w:rPr>
        <w:t>определение особенностей организации образовательно</w:t>
      </w:r>
      <w:r w:rsidR="003865F8" w:rsidRPr="00C411A3">
        <w:rPr>
          <w:sz w:val="24"/>
        </w:rPr>
        <w:t>йдеятельности</w:t>
      </w:r>
      <w:r w:rsidRPr="00C411A3">
        <w:rPr>
          <w:sz w:val="24"/>
        </w:rPr>
        <w:t xml:space="preserve">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653A76" w:rsidRPr="00C411A3" w:rsidRDefault="00653A76" w:rsidP="00AE0480">
      <w:pPr>
        <w:pStyle w:val="21"/>
        <w:jc w:val="left"/>
        <w:rPr>
          <w:sz w:val="24"/>
        </w:rPr>
      </w:pPr>
      <w:r w:rsidRPr="00C411A3">
        <w:rPr>
          <w:sz w:val="24"/>
        </w:rPr>
        <w:t xml:space="preserve">создание условий, способствующих освоению детьми с </w:t>
      </w:r>
      <w:r w:rsidR="003865F8" w:rsidRPr="00C411A3">
        <w:rPr>
          <w:sz w:val="24"/>
        </w:rPr>
        <w:t>ОВЗ</w:t>
      </w:r>
      <w:r w:rsidRPr="00C411A3">
        <w:rPr>
          <w:sz w:val="24"/>
        </w:rPr>
        <w:t xml:space="preserve"> основной образовательной программы начального общего образования и их интеграции в образовательно</w:t>
      </w:r>
      <w:r w:rsidR="00F0499D" w:rsidRPr="00C411A3">
        <w:rPr>
          <w:sz w:val="24"/>
        </w:rPr>
        <w:t>йорганизации</w:t>
      </w:r>
      <w:r w:rsidRPr="00C411A3">
        <w:rPr>
          <w:sz w:val="24"/>
        </w:rPr>
        <w:t>;</w:t>
      </w:r>
    </w:p>
    <w:p w:rsidR="00653A76" w:rsidRPr="00C411A3" w:rsidRDefault="00AE0480" w:rsidP="00AE0480">
      <w:pPr>
        <w:pStyle w:val="21"/>
        <w:jc w:val="left"/>
        <w:rPr>
          <w:sz w:val="24"/>
        </w:rPr>
      </w:pPr>
      <w:r>
        <w:rPr>
          <w:sz w:val="24"/>
        </w:rPr>
        <w:t xml:space="preserve">осуществление </w:t>
      </w:r>
      <w:r w:rsidR="00653A76" w:rsidRPr="00C411A3">
        <w:rPr>
          <w:sz w:val="24"/>
        </w:rPr>
        <w:t xml:space="preserve">индивидуально ориентированной психолого­медико­педагогической помощи детям с </w:t>
      </w:r>
      <w:r w:rsidR="003865F8" w:rsidRPr="00C411A3">
        <w:rPr>
          <w:sz w:val="24"/>
        </w:rPr>
        <w:t>ОВЗ</w:t>
      </w:r>
      <w:r w:rsidR="00653A76" w:rsidRPr="00C411A3">
        <w:rPr>
          <w:sz w:val="24"/>
        </w:rPr>
        <w:t xml:space="preserve">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653A76" w:rsidRPr="00C411A3" w:rsidRDefault="00653A76" w:rsidP="00AE0480">
      <w:pPr>
        <w:pStyle w:val="21"/>
        <w:jc w:val="left"/>
        <w:rPr>
          <w:sz w:val="24"/>
        </w:rPr>
      </w:pPr>
      <w:r w:rsidRPr="00C411A3">
        <w:rPr>
          <w:sz w:val="24"/>
        </w:rPr>
        <w:t xml:space="preserve">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w:t>
      </w:r>
      <w:r w:rsidR="003865F8" w:rsidRPr="00C411A3">
        <w:rPr>
          <w:sz w:val="24"/>
        </w:rPr>
        <w:t>образовательной организации</w:t>
      </w:r>
      <w:r w:rsidRPr="00C411A3">
        <w:rPr>
          <w:sz w:val="24"/>
        </w:rPr>
        <w:t>;</w:t>
      </w:r>
    </w:p>
    <w:p w:rsidR="00653A76" w:rsidRPr="00C411A3" w:rsidRDefault="00653A76" w:rsidP="003B2B4B">
      <w:pPr>
        <w:pStyle w:val="21"/>
        <w:rPr>
          <w:sz w:val="24"/>
        </w:rPr>
      </w:pPr>
      <w:r w:rsidRPr="00C411A3">
        <w:rPr>
          <w:sz w:val="24"/>
        </w:rPr>
        <w:t>обеспечение возможности обучения и воспитания по дополнительным образовательным программам и получениядополнительных образовательных коррекционных услуг;</w:t>
      </w:r>
    </w:p>
    <w:p w:rsidR="00653A76" w:rsidRPr="00C411A3" w:rsidRDefault="00653A76" w:rsidP="003B2B4B">
      <w:pPr>
        <w:pStyle w:val="21"/>
        <w:rPr>
          <w:sz w:val="24"/>
        </w:rPr>
      </w:pPr>
      <w:r w:rsidRPr="00C411A3">
        <w:rPr>
          <w:sz w:val="24"/>
        </w:rPr>
        <w:t xml:space="preserve">реализация системы мероприятий по социальной адаптации детей с </w:t>
      </w:r>
      <w:r w:rsidR="003865F8" w:rsidRPr="00C411A3">
        <w:rPr>
          <w:sz w:val="24"/>
        </w:rPr>
        <w:t>ОВЗ</w:t>
      </w:r>
      <w:r w:rsidRPr="00C411A3">
        <w:rPr>
          <w:sz w:val="24"/>
        </w:rPr>
        <w:t>;</w:t>
      </w:r>
    </w:p>
    <w:p w:rsidR="00653A76" w:rsidRPr="00C411A3" w:rsidRDefault="00653A76" w:rsidP="003B2B4B">
      <w:pPr>
        <w:pStyle w:val="21"/>
        <w:rPr>
          <w:sz w:val="24"/>
        </w:rPr>
      </w:pPr>
      <w:r w:rsidRPr="00C411A3">
        <w:rPr>
          <w:sz w:val="24"/>
        </w:rPr>
        <w:t>оказание родителям (законным представителям) детей</w:t>
      </w:r>
      <w:r w:rsidR="001467C3">
        <w:rPr>
          <w:sz w:val="24"/>
        </w:rPr>
        <w:t xml:space="preserve"> </w:t>
      </w:r>
      <w:r w:rsidRPr="00C411A3">
        <w:rPr>
          <w:sz w:val="24"/>
        </w:rPr>
        <w:t xml:space="preserve">с </w:t>
      </w:r>
      <w:r w:rsidR="003865F8" w:rsidRPr="00C411A3">
        <w:rPr>
          <w:sz w:val="24"/>
        </w:rPr>
        <w:t>ОВЗ</w:t>
      </w:r>
      <w:r w:rsidRPr="00C411A3">
        <w:rPr>
          <w:sz w:val="24"/>
        </w:rPr>
        <w:t xml:space="preserve"> консультативной и методической помощи по медицинским, социальным, правовым и другим вопросам.</w:t>
      </w:r>
    </w:p>
    <w:p w:rsidR="00653A76" w:rsidRPr="00C411A3" w:rsidRDefault="00653A76" w:rsidP="00F13056">
      <w:pPr>
        <w:pStyle w:val="a3"/>
        <w:spacing w:line="360" w:lineRule="auto"/>
        <w:ind w:firstLine="454"/>
        <w:rPr>
          <w:rFonts w:ascii="Times New Roman" w:hAnsi="Times New Roman"/>
          <w:color w:val="auto"/>
          <w:sz w:val="24"/>
          <w:szCs w:val="24"/>
        </w:rPr>
      </w:pPr>
      <w:r w:rsidRPr="00C411A3">
        <w:rPr>
          <w:rFonts w:ascii="Times New Roman" w:hAnsi="Times New Roman"/>
          <w:b/>
          <w:bCs/>
          <w:color w:val="auto"/>
          <w:sz w:val="24"/>
          <w:szCs w:val="24"/>
        </w:rPr>
        <w:t>Принципы</w:t>
      </w:r>
      <w:r w:rsidR="00D9219A">
        <w:rPr>
          <w:rFonts w:ascii="Times New Roman" w:hAnsi="Times New Roman"/>
          <w:b/>
          <w:bCs/>
          <w:color w:val="auto"/>
          <w:sz w:val="24"/>
          <w:szCs w:val="24"/>
        </w:rPr>
        <w:t xml:space="preserve"> </w:t>
      </w:r>
      <w:r w:rsidRPr="00C411A3">
        <w:rPr>
          <w:rFonts w:ascii="Times New Roman" w:hAnsi="Times New Roman"/>
          <w:b/>
          <w:bCs/>
          <w:color w:val="auto"/>
          <w:sz w:val="24"/>
          <w:szCs w:val="24"/>
        </w:rPr>
        <w:t>формирования программы</w:t>
      </w:r>
    </w:p>
    <w:p w:rsidR="00653A76" w:rsidRPr="00C411A3" w:rsidRDefault="00653A76" w:rsidP="00F13056">
      <w:pPr>
        <w:pStyle w:val="a3"/>
        <w:spacing w:line="360" w:lineRule="auto"/>
        <w:ind w:firstLine="454"/>
        <w:rPr>
          <w:rFonts w:ascii="Times New Roman" w:hAnsi="Times New Roman"/>
          <w:color w:val="auto"/>
          <w:sz w:val="24"/>
          <w:szCs w:val="24"/>
        </w:rPr>
      </w:pPr>
      <w:r w:rsidRPr="00C411A3">
        <w:rPr>
          <w:rFonts w:ascii="Times New Roman" w:hAnsi="Times New Roman"/>
          <w:iCs/>
          <w:color w:val="auto"/>
          <w:spacing w:val="2"/>
          <w:sz w:val="24"/>
          <w:szCs w:val="24"/>
        </w:rPr>
        <w:t>Соблюдение интересов ребёнка</w:t>
      </w:r>
      <w:r w:rsidRPr="00C411A3">
        <w:rPr>
          <w:rFonts w:ascii="Times New Roman" w:hAnsi="Times New Roman"/>
          <w:color w:val="auto"/>
          <w:spacing w:val="2"/>
          <w:sz w:val="24"/>
          <w:szCs w:val="24"/>
        </w:rPr>
        <w:t>. Принцип определяет</w:t>
      </w:r>
      <w:r w:rsidR="00270C9F">
        <w:rPr>
          <w:rFonts w:ascii="Times New Roman" w:hAnsi="Times New Roman"/>
          <w:color w:val="auto"/>
          <w:spacing w:val="2"/>
          <w:sz w:val="24"/>
          <w:szCs w:val="24"/>
        </w:rPr>
        <w:t xml:space="preserve"> </w:t>
      </w:r>
      <w:r w:rsidRPr="00C411A3">
        <w:rPr>
          <w:rFonts w:ascii="Times New Roman" w:hAnsi="Times New Roman"/>
          <w:color w:val="auto"/>
          <w:spacing w:val="2"/>
          <w:sz w:val="24"/>
          <w:szCs w:val="24"/>
        </w:rPr>
        <w:t>позицию специалиста, который призван решать проблему</w:t>
      </w:r>
      <w:r w:rsidRPr="00C411A3">
        <w:rPr>
          <w:rFonts w:ascii="Times New Roman" w:hAnsi="Times New Roman"/>
          <w:color w:val="auto"/>
          <w:sz w:val="24"/>
          <w:szCs w:val="24"/>
        </w:rPr>
        <w:t>ребёнка с максимальной пользой и в интересах ребёнка.</w:t>
      </w:r>
    </w:p>
    <w:p w:rsidR="00653A76" w:rsidRPr="00C411A3" w:rsidRDefault="00653A76" w:rsidP="00F13056">
      <w:pPr>
        <w:pStyle w:val="a3"/>
        <w:spacing w:line="360" w:lineRule="auto"/>
        <w:ind w:firstLine="454"/>
        <w:rPr>
          <w:rFonts w:ascii="Times New Roman" w:hAnsi="Times New Roman"/>
          <w:color w:val="auto"/>
          <w:sz w:val="24"/>
          <w:szCs w:val="24"/>
        </w:rPr>
      </w:pPr>
      <w:r w:rsidRPr="00C411A3">
        <w:rPr>
          <w:rFonts w:ascii="Times New Roman" w:hAnsi="Times New Roman"/>
          <w:iCs/>
          <w:color w:val="auto"/>
          <w:spacing w:val="2"/>
          <w:sz w:val="24"/>
          <w:szCs w:val="24"/>
        </w:rPr>
        <w:t>Системность</w:t>
      </w:r>
      <w:r w:rsidRPr="00C411A3">
        <w:rPr>
          <w:rFonts w:ascii="Times New Roman" w:hAnsi="Times New Roman"/>
          <w:color w:val="auto"/>
          <w:spacing w:val="2"/>
          <w:sz w:val="24"/>
          <w:szCs w:val="24"/>
        </w:rPr>
        <w:t>. Принцип обеспечивает единство диагно</w:t>
      </w:r>
      <w:r w:rsidRPr="00C411A3">
        <w:rPr>
          <w:rFonts w:ascii="Times New Roman" w:hAnsi="Times New Roman"/>
          <w:color w:val="auto"/>
          <w:sz w:val="24"/>
          <w:szCs w:val="24"/>
        </w:rPr>
        <w:t>стики, коррекции и развития, т.</w:t>
      </w:r>
      <w:r w:rsidRPr="00C411A3">
        <w:rPr>
          <w:rFonts w:ascii="Times New Roman" w:hAnsi="Times New Roman"/>
          <w:color w:val="auto"/>
          <w:sz w:val="24"/>
          <w:szCs w:val="24"/>
        </w:rPr>
        <w:t> </w:t>
      </w:r>
      <w:r w:rsidRPr="00C411A3">
        <w:rPr>
          <w:rFonts w:ascii="Times New Roman" w:hAnsi="Times New Roman"/>
          <w:color w:val="auto"/>
          <w:sz w:val="24"/>
          <w:szCs w:val="24"/>
        </w:rPr>
        <w:t xml:space="preserve">е. системный подход к анализу особенностей развития и коррекции нарушений детей с </w:t>
      </w:r>
      <w:r w:rsidR="003865F8" w:rsidRPr="00C411A3">
        <w:rPr>
          <w:rFonts w:ascii="Times New Roman" w:hAnsi="Times New Roman"/>
          <w:color w:val="auto"/>
          <w:sz w:val="24"/>
          <w:szCs w:val="24"/>
        </w:rPr>
        <w:t>ОВЗ</w:t>
      </w:r>
      <w:r w:rsidRPr="00C411A3">
        <w:rPr>
          <w:rFonts w:ascii="Times New Roman" w:hAnsi="Times New Roman"/>
          <w:color w:val="auto"/>
          <w:sz w:val="24"/>
          <w:szCs w:val="24"/>
        </w:rPr>
        <w:t>, а также всесто</w:t>
      </w:r>
      <w:r w:rsidRPr="00C411A3">
        <w:rPr>
          <w:rFonts w:ascii="Times New Roman" w:hAnsi="Times New Roman"/>
          <w:color w:val="auto"/>
          <w:spacing w:val="-2"/>
          <w:sz w:val="24"/>
          <w:szCs w:val="24"/>
        </w:rPr>
        <w:t>ронний многоуровневый подход специалистов различного профиля, взаимодействие и согласованность их действий в</w:t>
      </w:r>
      <w:r w:rsidRPr="00C411A3">
        <w:rPr>
          <w:rFonts w:ascii="Times New Roman" w:hAnsi="Times New Roman"/>
          <w:color w:val="auto"/>
          <w:sz w:val="24"/>
          <w:szCs w:val="24"/>
        </w:rPr>
        <w:t xml:space="preserve"> решении проблем ребёнка, участие в данном процессе всех участников </w:t>
      </w:r>
      <w:r w:rsidR="00AD64C6" w:rsidRPr="00C411A3">
        <w:rPr>
          <w:rFonts w:ascii="Times New Roman" w:hAnsi="Times New Roman"/>
          <w:color w:val="auto"/>
          <w:sz w:val="24"/>
          <w:szCs w:val="24"/>
        </w:rPr>
        <w:t>образовательных отношений</w:t>
      </w:r>
      <w:r w:rsidRPr="00C411A3">
        <w:rPr>
          <w:rFonts w:ascii="Times New Roman" w:hAnsi="Times New Roman"/>
          <w:color w:val="auto"/>
          <w:sz w:val="24"/>
          <w:szCs w:val="24"/>
        </w:rPr>
        <w:t>.</w:t>
      </w:r>
    </w:p>
    <w:p w:rsidR="00653A76" w:rsidRPr="00C411A3" w:rsidRDefault="00653A76" w:rsidP="00F13056">
      <w:pPr>
        <w:pStyle w:val="a3"/>
        <w:spacing w:line="360" w:lineRule="auto"/>
        <w:ind w:firstLine="454"/>
        <w:rPr>
          <w:rFonts w:ascii="Times New Roman" w:hAnsi="Times New Roman"/>
          <w:color w:val="auto"/>
          <w:sz w:val="24"/>
          <w:szCs w:val="24"/>
        </w:rPr>
      </w:pPr>
      <w:r w:rsidRPr="00C411A3">
        <w:rPr>
          <w:rFonts w:ascii="Times New Roman" w:hAnsi="Times New Roman"/>
          <w:iCs/>
          <w:color w:val="auto"/>
          <w:sz w:val="24"/>
          <w:szCs w:val="24"/>
        </w:rPr>
        <w:t>Непрерывность</w:t>
      </w:r>
      <w:r w:rsidRPr="00C411A3">
        <w:rPr>
          <w:rFonts w:ascii="Times New Roman" w:hAnsi="Times New Roman"/>
          <w:color w:val="auto"/>
          <w:sz w:val="24"/>
          <w:szCs w:val="24"/>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еёрешению.</w:t>
      </w:r>
    </w:p>
    <w:p w:rsidR="00653A76" w:rsidRPr="00C411A3" w:rsidRDefault="00653A76" w:rsidP="00F13056">
      <w:pPr>
        <w:pStyle w:val="a3"/>
        <w:spacing w:line="360" w:lineRule="auto"/>
        <w:ind w:firstLine="454"/>
        <w:rPr>
          <w:rFonts w:ascii="Times New Roman" w:hAnsi="Times New Roman"/>
          <w:color w:val="auto"/>
          <w:sz w:val="24"/>
          <w:szCs w:val="24"/>
        </w:rPr>
      </w:pPr>
      <w:r w:rsidRPr="00C411A3">
        <w:rPr>
          <w:rFonts w:ascii="Times New Roman" w:hAnsi="Times New Roman"/>
          <w:iCs/>
          <w:color w:val="auto"/>
          <w:spacing w:val="2"/>
          <w:sz w:val="24"/>
          <w:szCs w:val="24"/>
        </w:rPr>
        <w:t>Вариативность</w:t>
      </w:r>
      <w:r w:rsidRPr="00C411A3">
        <w:rPr>
          <w:rFonts w:ascii="Times New Roman" w:hAnsi="Times New Roman"/>
          <w:color w:val="auto"/>
          <w:spacing w:val="2"/>
          <w:sz w:val="24"/>
          <w:szCs w:val="24"/>
        </w:rPr>
        <w:t>. Принцип предполагает создание вариа</w:t>
      </w:r>
      <w:r w:rsidRPr="00C411A3">
        <w:rPr>
          <w:rFonts w:ascii="Times New Roman" w:hAnsi="Times New Roman"/>
          <w:color w:val="auto"/>
          <w:sz w:val="24"/>
          <w:szCs w:val="24"/>
        </w:rPr>
        <w:t>тивных условий для получения образования детьми</w:t>
      </w:r>
      <w:r w:rsidR="003865F8" w:rsidRPr="00C411A3">
        <w:rPr>
          <w:rFonts w:ascii="Times New Roman" w:hAnsi="Times New Roman"/>
          <w:color w:val="auto"/>
          <w:sz w:val="24"/>
          <w:szCs w:val="24"/>
        </w:rPr>
        <w:t xml:space="preserve"> с ОВЗ</w:t>
      </w:r>
      <w:r w:rsidRPr="00C411A3">
        <w:rPr>
          <w:rFonts w:ascii="Times New Roman" w:hAnsi="Times New Roman"/>
          <w:color w:val="auto"/>
          <w:sz w:val="24"/>
          <w:szCs w:val="24"/>
        </w:rPr>
        <w:t>.</w:t>
      </w:r>
    </w:p>
    <w:p w:rsidR="00653A76" w:rsidRPr="00C411A3" w:rsidRDefault="00653A76" w:rsidP="00F13056">
      <w:pPr>
        <w:pStyle w:val="a3"/>
        <w:spacing w:line="360" w:lineRule="auto"/>
        <w:ind w:firstLine="454"/>
        <w:rPr>
          <w:rFonts w:ascii="Times New Roman" w:hAnsi="Times New Roman"/>
          <w:b/>
          <w:bCs/>
          <w:color w:val="auto"/>
          <w:sz w:val="24"/>
          <w:szCs w:val="24"/>
        </w:rPr>
      </w:pPr>
      <w:r w:rsidRPr="00C411A3">
        <w:rPr>
          <w:rFonts w:ascii="Times New Roman" w:hAnsi="Times New Roman"/>
          <w:iCs/>
          <w:color w:val="auto"/>
          <w:spacing w:val="2"/>
          <w:sz w:val="24"/>
          <w:szCs w:val="24"/>
        </w:rPr>
        <w:t>Рекомендательный характер оказания помощи</w:t>
      </w:r>
      <w:r w:rsidRPr="00C411A3">
        <w:rPr>
          <w:rFonts w:ascii="Times New Roman" w:hAnsi="Times New Roman"/>
          <w:color w:val="auto"/>
          <w:spacing w:val="2"/>
          <w:sz w:val="24"/>
          <w:szCs w:val="24"/>
        </w:rPr>
        <w:t xml:space="preserve">. Принцип обеспечивает соблюдение гарантированных законодательством прав родителей (законных представителей) детей </w:t>
      </w:r>
      <w:r w:rsidRPr="00C411A3">
        <w:rPr>
          <w:rFonts w:ascii="Times New Roman" w:hAnsi="Times New Roman"/>
          <w:color w:val="auto"/>
          <w:sz w:val="24"/>
          <w:szCs w:val="24"/>
        </w:rPr>
        <w:t xml:space="preserve">с </w:t>
      </w:r>
      <w:r w:rsidR="003865F8" w:rsidRPr="00C411A3">
        <w:rPr>
          <w:rFonts w:ascii="Times New Roman" w:hAnsi="Times New Roman"/>
          <w:color w:val="auto"/>
          <w:sz w:val="24"/>
          <w:szCs w:val="24"/>
        </w:rPr>
        <w:t>ОВЗ</w:t>
      </w:r>
      <w:r w:rsidRPr="00C411A3">
        <w:rPr>
          <w:rFonts w:ascii="Times New Roman" w:hAnsi="Times New Roman"/>
          <w:color w:val="auto"/>
          <w:sz w:val="24"/>
          <w:szCs w:val="24"/>
        </w:rPr>
        <w:t xml:space="preserve"> выбирать формы </w:t>
      </w:r>
      <w:r w:rsidRPr="00C411A3">
        <w:rPr>
          <w:rFonts w:ascii="Times New Roman" w:hAnsi="Times New Roman"/>
          <w:color w:val="auto"/>
          <w:spacing w:val="2"/>
          <w:sz w:val="24"/>
          <w:szCs w:val="24"/>
        </w:rPr>
        <w:t xml:space="preserve">получения детьми образования, </w:t>
      </w:r>
      <w:r w:rsidR="00A1453B" w:rsidRPr="00C411A3">
        <w:rPr>
          <w:rFonts w:ascii="Times New Roman" w:hAnsi="Times New Roman"/>
          <w:color w:val="auto"/>
          <w:spacing w:val="2"/>
          <w:sz w:val="24"/>
          <w:szCs w:val="24"/>
        </w:rPr>
        <w:t>организации, осуществляющие образовательную деятельность</w:t>
      </w:r>
      <w:r w:rsidRPr="00C411A3">
        <w:rPr>
          <w:rFonts w:ascii="Times New Roman" w:hAnsi="Times New Roman"/>
          <w:color w:val="auto"/>
          <w:sz w:val="24"/>
          <w:szCs w:val="24"/>
        </w:rPr>
        <w:t xml:space="preserve">, защищать законные права и интересы детей, включая </w:t>
      </w:r>
      <w:r w:rsidRPr="00C411A3">
        <w:rPr>
          <w:rFonts w:ascii="Times New Roman" w:hAnsi="Times New Roman"/>
          <w:color w:val="auto"/>
          <w:spacing w:val="2"/>
          <w:sz w:val="24"/>
          <w:szCs w:val="24"/>
        </w:rPr>
        <w:t>обязательное согласование с родителями (законными пред</w:t>
      </w:r>
      <w:r w:rsidRPr="00C411A3">
        <w:rPr>
          <w:rFonts w:ascii="Times New Roman" w:hAnsi="Times New Roman"/>
          <w:color w:val="auto"/>
          <w:sz w:val="24"/>
          <w:szCs w:val="24"/>
        </w:rPr>
        <w:t xml:space="preserve">ставителями) вопроса о направлении (переводе) детей с </w:t>
      </w:r>
      <w:r w:rsidR="003865F8" w:rsidRPr="00C411A3">
        <w:rPr>
          <w:rFonts w:ascii="Times New Roman" w:hAnsi="Times New Roman"/>
          <w:color w:val="auto"/>
          <w:sz w:val="24"/>
          <w:szCs w:val="24"/>
        </w:rPr>
        <w:t>ОВЗ</w:t>
      </w:r>
      <w:r w:rsidRPr="00C411A3">
        <w:rPr>
          <w:rFonts w:ascii="Times New Roman" w:hAnsi="Times New Roman"/>
          <w:color w:val="auto"/>
          <w:sz w:val="24"/>
          <w:szCs w:val="24"/>
        </w:rPr>
        <w:t xml:space="preserve"> в специальные (коррекционные) </w:t>
      </w:r>
      <w:r w:rsidR="00A1453B" w:rsidRPr="00C411A3">
        <w:rPr>
          <w:rFonts w:ascii="Times New Roman" w:hAnsi="Times New Roman"/>
          <w:color w:val="auto"/>
          <w:sz w:val="24"/>
          <w:szCs w:val="24"/>
        </w:rPr>
        <w:t>организации, осуществляющие образовательную деятельность</w:t>
      </w:r>
      <w:r w:rsidRPr="00C411A3">
        <w:rPr>
          <w:rFonts w:ascii="Times New Roman" w:hAnsi="Times New Roman"/>
          <w:color w:val="auto"/>
          <w:sz w:val="24"/>
          <w:szCs w:val="24"/>
        </w:rPr>
        <w:t xml:space="preserve"> (классы, группы).</w:t>
      </w:r>
    </w:p>
    <w:p w:rsidR="00653A76" w:rsidRPr="00C411A3" w:rsidRDefault="00653A76" w:rsidP="00F13056">
      <w:pPr>
        <w:pStyle w:val="a3"/>
        <w:spacing w:line="360" w:lineRule="auto"/>
        <w:ind w:firstLine="454"/>
        <w:rPr>
          <w:rFonts w:ascii="Times New Roman" w:hAnsi="Times New Roman"/>
          <w:color w:val="auto"/>
          <w:sz w:val="24"/>
          <w:szCs w:val="24"/>
        </w:rPr>
      </w:pPr>
      <w:r w:rsidRPr="00C411A3">
        <w:rPr>
          <w:rFonts w:ascii="Times New Roman" w:hAnsi="Times New Roman"/>
          <w:b/>
          <w:bCs/>
          <w:color w:val="auto"/>
          <w:sz w:val="24"/>
          <w:szCs w:val="24"/>
        </w:rPr>
        <w:t>Направления работы</w:t>
      </w:r>
    </w:p>
    <w:p w:rsidR="00653A76" w:rsidRPr="00C411A3" w:rsidRDefault="00653A76" w:rsidP="00F13056">
      <w:pPr>
        <w:pStyle w:val="a3"/>
        <w:spacing w:line="360" w:lineRule="auto"/>
        <w:ind w:firstLine="454"/>
        <w:rPr>
          <w:rFonts w:ascii="Times New Roman" w:hAnsi="Times New Roman"/>
          <w:color w:val="auto"/>
          <w:sz w:val="24"/>
          <w:szCs w:val="24"/>
        </w:rPr>
      </w:pPr>
      <w:r w:rsidRPr="00C411A3">
        <w:rPr>
          <w:rFonts w:ascii="Times New Roman" w:hAnsi="Times New Roman"/>
          <w:color w:val="auto"/>
          <w:sz w:val="24"/>
          <w:szCs w:val="24"/>
        </w:rPr>
        <w:t xml:space="preserve">Программа коррекционной работы на </w:t>
      </w:r>
      <w:r w:rsidR="002412B9" w:rsidRPr="00C411A3">
        <w:rPr>
          <w:rFonts w:ascii="Times New Roman" w:hAnsi="Times New Roman"/>
          <w:color w:val="auto"/>
          <w:sz w:val="24"/>
          <w:szCs w:val="24"/>
        </w:rPr>
        <w:t>уровне</w:t>
      </w:r>
      <w:r w:rsidRPr="00C411A3">
        <w:rPr>
          <w:rFonts w:ascii="Times New Roman" w:hAnsi="Times New Roman"/>
          <w:color w:val="auto"/>
          <w:sz w:val="24"/>
          <w:szCs w:val="24"/>
        </w:rPr>
        <w:t xml:space="preserve"> начального </w:t>
      </w:r>
      <w:r w:rsidRPr="00C411A3">
        <w:rPr>
          <w:rFonts w:ascii="Times New Roman" w:hAnsi="Times New Roman"/>
          <w:color w:val="auto"/>
          <w:spacing w:val="2"/>
          <w:sz w:val="24"/>
          <w:szCs w:val="24"/>
        </w:rPr>
        <w:t>общего образования включает в себя взаимосвязанные на</w:t>
      </w:r>
      <w:r w:rsidRPr="00C411A3">
        <w:rPr>
          <w:rFonts w:ascii="Times New Roman" w:hAnsi="Times New Roman"/>
          <w:color w:val="auto"/>
          <w:sz w:val="24"/>
          <w:szCs w:val="24"/>
        </w:rPr>
        <w:t>правления, отражающие её основное содержание:</w:t>
      </w:r>
    </w:p>
    <w:p w:rsidR="00653A76" w:rsidRPr="00C411A3" w:rsidRDefault="00653A76" w:rsidP="00161188">
      <w:pPr>
        <w:pStyle w:val="21"/>
        <w:jc w:val="left"/>
        <w:rPr>
          <w:sz w:val="24"/>
        </w:rPr>
      </w:pPr>
      <w:r w:rsidRPr="00C411A3">
        <w:rPr>
          <w:iCs/>
          <w:spacing w:val="2"/>
          <w:sz w:val="24"/>
        </w:rPr>
        <w:t>диагностическая работа</w:t>
      </w:r>
      <w:r w:rsidRPr="00C411A3">
        <w:rPr>
          <w:spacing w:val="2"/>
          <w:sz w:val="24"/>
        </w:rPr>
        <w:t xml:space="preserve"> обеспечивает своевременное </w:t>
      </w:r>
      <w:r w:rsidRPr="00C411A3">
        <w:rPr>
          <w:sz w:val="24"/>
        </w:rPr>
        <w:t>выявление детей с ограниченными возможностями здоровья, проведение их комплексного обследования и подготовку ре</w:t>
      </w:r>
      <w:r w:rsidRPr="00C411A3">
        <w:rPr>
          <w:spacing w:val="2"/>
          <w:sz w:val="24"/>
        </w:rPr>
        <w:t>комендаций по оказанию им психолого­медико­педагогиче</w:t>
      </w:r>
      <w:r w:rsidRPr="00C411A3">
        <w:rPr>
          <w:sz w:val="24"/>
        </w:rPr>
        <w:t xml:space="preserve">ской помощи в условиях </w:t>
      </w:r>
      <w:r w:rsidR="005C53A6" w:rsidRPr="00C411A3">
        <w:rPr>
          <w:sz w:val="24"/>
        </w:rPr>
        <w:t>образовательной организации</w:t>
      </w:r>
      <w:r w:rsidRPr="00C411A3">
        <w:rPr>
          <w:sz w:val="24"/>
        </w:rPr>
        <w:t>;</w:t>
      </w:r>
    </w:p>
    <w:p w:rsidR="00653A76" w:rsidRPr="00C411A3" w:rsidRDefault="00653A76" w:rsidP="00161188">
      <w:pPr>
        <w:pStyle w:val="21"/>
        <w:jc w:val="left"/>
        <w:rPr>
          <w:sz w:val="24"/>
        </w:rPr>
      </w:pPr>
      <w:r w:rsidRPr="00C411A3">
        <w:rPr>
          <w:iCs/>
          <w:sz w:val="24"/>
        </w:rPr>
        <w:t>коррекционно­развивающая работа</w:t>
      </w:r>
      <w:r w:rsidRPr="00C411A3">
        <w:rPr>
          <w:sz w:val="24"/>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w:t>
      </w:r>
      <w:r w:rsidR="005C53A6" w:rsidRPr="00C411A3">
        <w:rPr>
          <w:sz w:val="24"/>
        </w:rPr>
        <w:t>ОВЗ</w:t>
      </w:r>
      <w:r w:rsidRPr="00C411A3">
        <w:rPr>
          <w:sz w:val="24"/>
        </w:rPr>
        <w:t xml:space="preserve"> в условиях </w:t>
      </w:r>
      <w:r w:rsidR="005C53A6" w:rsidRPr="00C411A3">
        <w:rPr>
          <w:sz w:val="24"/>
        </w:rPr>
        <w:t>образовательной организ</w:t>
      </w:r>
      <w:r w:rsidR="00FF3660" w:rsidRPr="00C411A3">
        <w:rPr>
          <w:sz w:val="24"/>
        </w:rPr>
        <w:t>а</w:t>
      </w:r>
      <w:r w:rsidR="005C53A6" w:rsidRPr="00C411A3">
        <w:rPr>
          <w:sz w:val="24"/>
        </w:rPr>
        <w:t>ции</w:t>
      </w:r>
      <w:r w:rsidRPr="00C411A3">
        <w:rPr>
          <w:sz w:val="24"/>
        </w:rPr>
        <w:t>; способствует формированию универсальных учеб</w:t>
      </w:r>
      <w:r w:rsidRPr="00C411A3">
        <w:rPr>
          <w:spacing w:val="2"/>
          <w:sz w:val="24"/>
        </w:rPr>
        <w:t xml:space="preserve">ных действий у обучающихся (личностных, регулятивных, </w:t>
      </w:r>
      <w:r w:rsidRPr="00C411A3">
        <w:rPr>
          <w:sz w:val="24"/>
        </w:rPr>
        <w:t>познавательных, коммуникативных);</w:t>
      </w:r>
    </w:p>
    <w:p w:rsidR="00653A76" w:rsidRPr="00C411A3" w:rsidRDefault="00653A76" w:rsidP="00BD7394">
      <w:pPr>
        <w:pStyle w:val="21"/>
        <w:rPr>
          <w:spacing w:val="-2"/>
          <w:sz w:val="24"/>
        </w:rPr>
      </w:pPr>
      <w:r w:rsidRPr="00C411A3">
        <w:rPr>
          <w:iCs/>
          <w:spacing w:val="2"/>
          <w:sz w:val="24"/>
        </w:rPr>
        <w:t>консультативная работа</w:t>
      </w:r>
      <w:r w:rsidRPr="00C411A3">
        <w:rPr>
          <w:spacing w:val="2"/>
          <w:sz w:val="24"/>
        </w:rPr>
        <w:t xml:space="preserve"> обеспечивает непрерывность специального сопровождения детей с </w:t>
      </w:r>
      <w:r w:rsidR="005C53A6" w:rsidRPr="00C411A3">
        <w:rPr>
          <w:spacing w:val="2"/>
          <w:sz w:val="24"/>
        </w:rPr>
        <w:t>ОВЗ</w:t>
      </w:r>
      <w:r w:rsidRPr="00C411A3">
        <w:rPr>
          <w:spacing w:val="2"/>
          <w:sz w:val="24"/>
        </w:rPr>
        <w:t xml:space="preserve"> и их семей по вопросам реализации </w:t>
      </w:r>
      <w:r w:rsidRPr="00C411A3">
        <w:rPr>
          <w:sz w:val="24"/>
        </w:rPr>
        <w:t>дифференцированных психолого­педагогических условий об</w:t>
      </w:r>
      <w:r w:rsidRPr="00C411A3">
        <w:rPr>
          <w:spacing w:val="-2"/>
          <w:sz w:val="24"/>
        </w:rPr>
        <w:t>учения, воспитания, коррекции, развития и социализации обучающихся;</w:t>
      </w:r>
    </w:p>
    <w:p w:rsidR="00653A76" w:rsidRPr="00C411A3" w:rsidRDefault="00653A76" w:rsidP="00BD7394">
      <w:pPr>
        <w:pStyle w:val="21"/>
        <w:rPr>
          <w:sz w:val="24"/>
        </w:rPr>
      </w:pPr>
      <w:r w:rsidRPr="00C411A3">
        <w:rPr>
          <w:iCs/>
          <w:spacing w:val="2"/>
          <w:sz w:val="24"/>
        </w:rPr>
        <w:t>информационно­просветительская работа</w:t>
      </w:r>
      <w:r w:rsidRPr="00C411A3">
        <w:rPr>
          <w:spacing w:val="2"/>
          <w:sz w:val="24"/>
        </w:rPr>
        <w:t xml:space="preserve"> направлена на разъяснительную деятельность по вопросам, связанным</w:t>
      </w:r>
      <w:r w:rsidRPr="00C411A3">
        <w:rPr>
          <w:sz w:val="24"/>
        </w:rPr>
        <w:t xml:space="preserve">с особенностями образовательного процесса для данной категории детей, со всеми </w:t>
      </w:r>
      <w:r w:rsidR="00C11324" w:rsidRPr="00C411A3">
        <w:rPr>
          <w:sz w:val="24"/>
        </w:rPr>
        <w:t>участниками образовательных отношений</w:t>
      </w:r>
      <w:r w:rsidRPr="00C411A3">
        <w:rPr>
          <w:sz w:val="24"/>
        </w:rPr>
        <w:t> — обучающимися (как имеющими, так и не имеющими недостатки в развитии), их родителями (законными представителями), педагогическими работниками.</w:t>
      </w:r>
    </w:p>
    <w:p w:rsidR="00653A76" w:rsidRPr="00C411A3" w:rsidRDefault="00653A76" w:rsidP="00F13056">
      <w:pPr>
        <w:pStyle w:val="a3"/>
        <w:spacing w:line="360" w:lineRule="auto"/>
        <w:ind w:firstLine="454"/>
        <w:rPr>
          <w:rFonts w:ascii="Times New Roman" w:hAnsi="Times New Roman"/>
          <w:iCs/>
          <w:color w:val="auto"/>
          <w:sz w:val="24"/>
          <w:szCs w:val="24"/>
        </w:rPr>
      </w:pPr>
      <w:r w:rsidRPr="00C411A3">
        <w:rPr>
          <w:rFonts w:ascii="Times New Roman" w:hAnsi="Times New Roman"/>
          <w:b/>
          <w:bCs/>
          <w:color w:val="auto"/>
          <w:sz w:val="24"/>
          <w:szCs w:val="24"/>
        </w:rPr>
        <w:t>Содержание направлений работы</w:t>
      </w:r>
    </w:p>
    <w:p w:rsidR="00653A76" w:rsidRPr="00C411A3" w:rsidRDefault="00653A76" w:rsidP="00F13056">
      <w:pPr>
        <w:pStyle w:val="a3"/>
        <w:spacing w:line="360" w:lineRule="auto"/>
        <w:ind w:firstLine="454"/>
        <w:rPr>
          <w:rFonts w:ascii="Times New Roman" w:hAnsi="Times New Roman"/>
          <w:color w:val="auto"/>
          <w:sz w:val="24"/>
          <w:szCs w:val="24"/>
        </w:rPr>
      </w:pPr>
      <w:r w:rsidRPr="00C411A3">
        <w:rPr>
          <w:rFonts w:ascii="Times New Roman" w:hAnsi="Times New Roman"/>
          <w:iCs/>
          <w:color w:val="auto"/>
          <w:sz w:val="24"/>
          <w:szCs w:val="24"/>
        </w:rPr>
        <w:t xml:space="preserve">Диагностическая работа включает: </w:t>
      </w:r>
    </w:p>
    <w:p w:rsidR="00653A76" w:rsidRPr="00C411A3" w:rsidRDefault="00653A76" w:rsidP="00BD7394">
      <w:pPr>
        <w:pStyle w:val="21"/>
        <w:rPr>
          <w:sz w:val="24"/>
        </w:rPr>
      </w:pPr>
      <w:r w:rsidRPr="00C411A3">
        <w:rPr>
          <w:sz w:val="24"/>
        </w:rPr>
        <w:t>своевременное выявление детей, нуждающихся в специализированной помощи;</w:t>
      </w:r>
    </w:p>
    <w:p w:rsidR="00653A76" w:rsidRPr="00C411A3" w:rsidRDefault="00653A76" w:rsidP="00BD7394">
      <w:pPr>
        <w:pStyle w:val="21"/>
        <w:rPr>
          <w:sz w:val="24"/>
        </w:rPr>
      </w:pPr>
      <w:r w:rsidRPr="00C411A3">
        <w:rPr>
          <w:sz w:val="24"/>
        </w:rPr>
        <w:t>раннюю (с первых дней пребывания ребёнка в образовательно</w:t>
      </w:r>
      <w:r w:rsidR="00F0499D" w:rsidRPr="00C411A3">
        <w:rPr>
          <w:sz w:val="24"/>
        </w:rPr>
        <w:t>йорганизации</w:t>
      </w:r>
      <w:r w:rsidRPr="00C411A3">
        <w:rPr>
          <w:sz w:val="24"/>
        </w:rPr>
        <w:t>) диагностику отклонений в развитии и анализ причин трудностей адаптации;</w:t>
      </w:r>
    </w:p>
    <w:p w:rsidR="00653A76" w:rsidRPr="00C411A3" w:rsidRDefault="00653A76" w:rsidP="00BD7394">
      <w:pPr>
        <w:pStyle w:val="21"/>
        <w:rPr>
          <w:spacing w:val="-2"/>
          <w:sz w:val="24"/>
        </w:rPr>
      </w:pPr>
      <w:r w:rsidRPr="00C411A3">
        <w:rPr>
          <w:spacing w:val="-2"/>
          <w:sz w:val="24"/>
        </w:rPr>
        <w:t>комплексный сбор сведений о ребёнке на основании диагностической информации от специалистов разного профиля;</w:t>
      </w:r>
    </w:p>
    <w:p w:rsidR="00653A76" w:rsidRPr="00C411A3" w:rsidRDefault="00653A76" w:rsidP="00BD7394">
      <w:pPr>
        <w:pStyle w:val="21"/>
        <w:rPr>
          <w:sz w:val="24"/>
        </w:rPr>
      </w:pPr>
      <w:r w:rsidRPr="00C411A3">
        <w:rPr>
          <w:sz w:val="24"/>
        </w:rPr>
        <w:t xml:space="preserve">определение уровня актуального и зоны ближайшего развития обучающегося с </w:t>
      </w:r>
      <w:r w:rsidR="005C53A6" w:rsidRPr="00C411A3">
        <w:rPr>
          <w:sz w:val="24"/>
        </w:rPr>
        <w:t>ОВЗ</w:t>
      </w:r>
      <w:r w:rsidRPr="00C411A3">
        <w:rPr>
          <w:sz w:val="24"/>
        </w:rPr>
        <w:t>, выявление его резервных возможностей;</w:t>
      </w:r>
    </w:p>
    <w:p w:rsidR="00653A76" w:rsidRPr="00C411A3" w:rsidRDefault="00653A76" w:rsidP="00BD7394">
      <w:pPr>
        <w:pStyle w:val="21"/>
        <w:rPr>
          <w:sz w:val="24"/>
        </w:rPr>
      </w:pPr>
      <w:r w:rsidRPr="00C411A3">
        <w:rPr>
          <w:sz w:val="24"/>
        </w:rPr>
        <w:t>изучение развития эмоционально­волевой сферы и личностных особенностей обучающихся;</w:t>
      </w:r>
    </w:p>
    <w:p w:rsidR="00653A76" w:rsidRPr="00C411A3" w:rsidRDefault="00653A76" w:rsidP="00BD7394">
      <w:pPr>
        <w:pStyle w:val="21"/>
        <w:rPr>
          <w:sz w:val="24"/>
        </w:rPr>
      </w:pPr>
      <w:r w:rsidRPr="00C411A3">
        <w:rPr>
          <w:spacing w:val="-2"/>
          <w:sz w:val="24"/>
        </w:rPr>
        <w:t>изучение социальной ситуации развития и условий се</w:t>
      </w:r>
      <w:r w:rsidRPr="00C411A3">
        <w:rPr>
          <w:sz w:val="24"/>
        </w:rPr>
        <w:t>мейного воспитания ребёнка;</w:t>
      </w:r>
    </w:p>
    <w:p w:rsidR="00653A76" w:rsidRPr="00C411A3" w:rsidRDefault="00653A76" w:rsidP="00BD7394">
      <w:pPr>
        <w:pStyle w:val="21"/>
        <w:rPr>
          <w:sz w:val="24"/>
        </w:rPr>
      </w:pPr>
      <w:r w:rsidRPr="00C411A3">
        <w:rPr>
          <w:sz w:val="24"/>
        </w:rPr>
        <w:t xml:space="preserve">изучение адаптивных возможностей и уровня социализации ребёнка с </w:t>
      </w:r>
      <w:r w:rsidR="005C53A6" w:rsidRPr="00C411A3">
        <w:rPr>
          <w:sz w:val="24"/>
        </w:rPr>
        <w:t>ОВЗ</w:t>
      </w:r>
      <w:r w:rsidRPr="00C411A3">
        <w:rPr>
          <w:sz w:val="24"/>
        </w:rPr>
        <w:t>;</w:t>
      </w:r>
    </w:p>
    <w:p w:rsidR="00653A76" w:rsidRPr="00C411A3" w:rsidRDefault="00653A76" w:rsidP="00BD7394">
      <w:pPr>
        <w:pStyle w:val="21"/>
        <w:rPr>
          <w:sz w:val="24"/>
        </w:rPr>
      </w:pPr>
      <w:r w:rsidRPr="00C411A3">
        <w:rPr>
          <w:spacing w:val="2"/>
          <w:sz w:val="24"/>
        </w:rPr>
        <w:t xml:space="preserve">системный разносторонний контроль специалистов за </w:t>
      </w:r>
      <w:r w:rsidRPr="00C411A3">
        <w:rPr>
          <w:sz w:val="24"/>
        </w:rPr>
        <w:t>уровнем и динамикой развития ребёнка;</w:t>
      </w:r>
    </w:p>
    <w:p w:rsidR="00653A76" w:rsidRPr="00C411A3" w:rsidRDefault="00653A76" w:rsidP="00BD7394">
      <w:pPr>
        <w:pStyle w:val="21"/>
        <w:rPr>
          <w:sz w:val="24"/>
        </w:rPr>
      </w:pPr>
      <w:r w:rsidRPr="00C411A3">
        <w:rPr>
          <w:sz w:val="24"/>
        </w:rPr>
        <w:t>анализ успешности коррекционно­развивающей работы.</w:t>
      </w:r>
    </w:p>
    <w:p w:rsidR="00653A76" w:rsidRPr="00C411A3" w:rsidRDefault="00653A76" w:rsidP="00F13056">
      <w:pPr>
        <w:pStyle w:val="a3"/>
        <w:spacing w:line="360" w:lineRule="auto"/>
        <w:ind w:firstLine="454"/>
        <w:rPr>
          <w:rFonts w:ascii="Times New Roman" w:hAnsi="Times New Roman"/>
          <w:color w:val="auto"/>
          <w:sz w:val="24"/>
          <w:szCs w:val="24"/>
        </w:rPr>
      </w:pPr>
      <w:r w:rsidRPr="00C411A3">
        <w:rPr>
          <w:rFonts w:ascii="Times New Roman" w:hAnsi="Times New Roman"/>
          <w:iCs/>
          <w:color w:val="auto"/>
          <w:sz w:val="24"/>
          <w:szCs w:val="24"/>
        </w:rPr>
        <w:t>Коррекционно­развивающая работа включает:</w:t>
      </w:r>
    </w:p>
    <w:p w:rsidR="00653A76" w:rsidRPr="00C411A3" w:rsidRDefault="00653A76" w:rsidP="00BD7394">
      <w:pPr>
        <w:pStyle w:val="21"/>
        <w:rPr>
          <w:sz w:val="24"/>
        </w:rPr>
      </w:pPr>
      <w:r w:rsidRPr="00C411A3">
        <w:rPr>
          <w:sz w:val="24"/>
        </w:rPr>
        <w:t xml:space="preserve">выбор оптимальных для развития ребёнка с </w:t>
      </w:r>
      <w:r w:rsidR="005C53A6" w:rsidRPr="00C411A3">
        <w:rPr>
          <w:sz w:val="24"/>
        </w:rPr>
        <w:t>ОВЗ</w:t>
      </w:r>
      <w:r w:rsidRPr="00C411A3">
        <w:rPr>
          <w:spacing w:val="2"/>
          <w:sz w:val="24"/>
        </w:rPr>
        <w:t xml:space="preserve"> коррекционных программ/</w:t>
      </w:r>
      <w:r w:rsidRPr="00C411A3">
        <w:rPr>
          <w:sz w:val="24"/>
        </w:rPr>
        <w:t>методик, методов и приёмов обучения в соответствии с его особыми образовательными потребностями;</w:t>
      </w:r>
    </w:p>
    <w:p w:rsidR="00653A76" w:rsidRPr="00C411A3" w:rsidRDefault="00653A76" w:rsidP="00BD7394">
      <w:pPr>
        <w:pStyle w:val="21"/>
        <w:rPr>
          <w:sz w:val="24"/>
        </w:rPr>
      </w:pPr>
      <w:r w:rsidRPr="00C411A3">
        <w:rPr>
          <w:sz w:val="24"/>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653A76" w:rsidRPr="00C411A3" w:rsidRDefault="00653A76" w:rsidP="00BD7394">
      <w:pPr>
        <w:pStyle w:val="21"/>
        <w:rPr>
          <w:sz w:val="24"/>
        </w:rPr>
      </w:pPr>
      <w:r w:rsidRPr="00C411A3">
        <w:rPr>
          <w:spacing w:val="2"/>
          <w:sz w:val="24"/>
        </w:rPr>
        <w:t xml:space="preserve">системное воздействие на учебно­познавательную деятельность ребёнка в динамике образовательного процесса, </w:t>
      </w:r>
      <w:r w:rsidRPr="00C411A3">
        <w:rPr>
          <w:sz w:val="24"/>
        </w:rPr>
        <w:t>направленное на формирование универсальных учебных действий и коррекцию отклонений в развитии;</w:t>
      </w:r>
    </w:p>
    <w:p w:rsidR="00653A76" w:rsidRPr="00C411A3" w:rsidRDefault="00653A76" w:rsidP="00BD7394">
      <w:pPr>
        <w:pStyle w:val="21"/>
        <w:rPr>
          <w:sz w:val="24"/>
        </w:rPr>
      </w:pPr>
      <w:r w:rsidRPr="00C411A3">
        <w:rPr>
          <w:sz w:val="24"/>
        </w:rPr>
        <w:t>коррекцию и развитие высших психических функций;</w:t>
      </w:r>
    </w:p>
    <w:p w:rsidR="00653A76" w:rsidRPr="00C411A3" w:rsidRDefault="00653A76" w:rsidP="00BD7394">
      <w:pPr>
        <w:pStyle w:val="21"/>
        <w:rPr>
          <w:sz w:val="24"/>
        </w:rPr>
      </w:pPr>
      <w:r w:rsidRPr="00C411A3">
        <w:rPr>
          <w:sz w:val="24"/>
        </w:rPr>
        <w:t>развитие эмоционально­волевой и личностной сферы ребёнка и психокоррекцию его поведения;</w:t>
      </w:r>
    </w:p>
    <w:p w:rsidR="00653A76" w:rsidRPr="00C411A3" w:rsidRDefault="00653A76" w:rsidP="00BD7394">
      <w:pPr>
        <w:pStyle w:val="21"/>
        <w:rPr>
          <w:sz w:val="24"/>
        </w:rPr>
      </w:pPr>
      <w:r w:rsidRPr="00C411A3">
        <w:rPr>
          <w:spacing w:val="2"/>
          <w:sz w:val="24"/>
        </w:rPr>
        <w:t xml:space="preserve">социальную защиту ребёнка в случае неблагоприятных </w:t>
      </w:r>
      <w:r w:rsidRPr="00C411A3">
        <w:rPr>
          <w:sz w:val="24"/>
        </w:rPr>
        <w:t>условий жизни при психотравмирующих обстоятельствах.</w:t>
      </w:r>
    </w:p>
    <w:p w:rsidR="00653A76" w:rsidRPr="00C411A3" w:rsidRDefault="00653A76" w:rsidP="00F13056">
      <w:pPr>
        <w:pStyle w:val="a3"/>
        <w:spacing w:line="360" w:lineRule="auto"/>
        <w:ind w:firstLine="454"/>
        <w:rPr>
          <w:rFonts w:ascii="Times New Roman" w:hAnsi="Times New Roman"/>
          <w:color w:val="auto"/>
          <w:sz w:val="24"/>
          <w:szCs w:val="24"/>
        </w:rPr>
      </w:pPr>
      <w:r w:rsidRPr="00C411A3">
        <w:rPr>
          <w:rFonts w:ascii="Times New Roman" w:hAnsi="Times New Roman"/>
          <w:iCs/>
          <w:color w:val="auto"/>
          <w:sz w:val="24"/>
          <w:szCs w:val="24"/>
        </w:rPr>
        <w:t>Консультативная работа включает:</w:t>
      </w:r>
    </w:p>
    <w:p w:rsidR="00653A76" w:rsidRPr="00C411A3" w:rsidRDefault="00653A76" w:rsidP="00BD7394">
      <w:pPr>
        <w:pStyle w:val="21"/>
        <w:rPr>
          <w:sz w:val="24"/>
        </w:rPr>
      </w:pPr>
      <w:r w:rsidRPr="00C411A3">
        <w:rPr>
          <w:spacing w:val="2"/>
          <w:sz w:val="24"/>
        </w:rPr>
        <w:t xml:space="preserve">выработку совместных обоснованных рекомендаций по </w:t>
      </w:r>
      <w:r w:rsidRPr="00C411A3">
        <w:rPr>
          <w:sz w:val="24"/>
        </w:rPr>
        <w:t xml:space="preserve">основным направлениям работы с обучающимся с </w:t>
      </w:r>
      <w:r w:rsidR="005C53A6" w:rsidRPr="00C411A3">
        <w:rPr>
          <w:sz w:val="24"/>
        </w:rPr>
        <w:t>ОВЗ</w:t>
      </w:r>
      <w:r w:rsidRPr="00C411A3">
        <w:rPr>
          <w:sz w:val="24"/>
        </w:rPr>
        <w:t xml:space="preserve">, единых для всех участников </w:t>
      </w:r>
      <w:r w:rsidR="00AD64C6" w:rsidRPr="00C411A3">
        <w:rPr>
          <w:sz w:val="24"/>
        </w:rPr>
        <w:t>образовательных отношений</w:t>
      </w:r>
      <w:r w:rsidRPr="00C411A3">
        <w:rPr>
          <w:sz w:val="24"/>
        </w:rPr>
        <w:t>;</w:t>
      </w:r>
    </w:p>
    <w:p w:rsidR="00653A76" w:rsidRPr="00C411A3" w:rsidRDefault="00653A76" w:rsidP="00BD7394">
      <w:pPr>
        <w:pStyle w:val="21"/>
        <w:rPr>
          <w:sz w:val="24"/>
        </w:rPr>
      </w:pPr>
      <w:r w:rsidRPr="00C411A3">
        <w:rPr>
          <w:spacing w:val="2"/>
          <w:sz w:val="24"/>
        </w:rPr>
        <w:t>консультирование специалистами педагогов по выбору индивидуально ориентированных методов и приёмов раб</w:t>
      </w:r>
      <w:r w:rsidR="0085137A" w:rsidRPr="00C411A3">
        <w:rPr>
          <w:spacing w:val="2"/>
          <w:sz w:val="24"/>
        </w:rPr>
        <w:t>о</w:t>
      </w:r>
      <w:r w:rsidRPr="00C411A3">
        <w:rPr>
          <w:spacing w:val="2"/>
          <w:sz w:val="24"/>
        </w:rPr>
        <w:t>ты</w:t>
      </w:r>
      <w:r w:rsidRPr="00C411A3">
        <w:rPr>
          <w:sz w:val="24"/>
        </w:rPr>
        <w:t xml:space="preserve"> с обучающимся с </w:t>
      </w:r>
      <w:r w:rsidR="005C53A6" w:rsidRPr="00C411A3">
        <w:rPr>
          <w:sz w:val="24"/>
        </w:rPr>
        <w:t>ОВЗ</w:t>
      </w:r>
      <w:r w:rsidRPr="00C411A3">
        <w:rPr>
          <w:sz w:val="24"/>
        </w:rPr>
        <w:t>;</w:t>
      </w:r>
    </w:p>
    <w:p w:rsidR="00653A76" w:rsidRPr="00C411A3" w:rsidRDefault="00653A76" w:rsidP="00BD7394">
      <w:pPr>
        <w:pStyle w:val="21"/>
        <w:rPr>
          <w:sz w:val="24"/>
        </w:rPr>
      </w:pPr>
      <w:r w:rsidRPr="00C411A3">
        <w:rPr>
          <w:sz w:val="24"/>
        </w:rPr>
        <w:t xml:space="preserve">консультативную помощь семье в вопросах выбора стратегии воспитания и приёмов коррекционного обучения ребёнка с </w:t>
      </w:r>
      <w:r w:rsidR="005C53A6" w:rsidRPr="00C411A3">
        <w:rPr>
          <w:sz w:val="24"/>
        </w:rPr>
        <w:t>ОВЗ</w:t>
      </w:r>
      <w:r w:rsidRPr="00C411A3">
        <w:rPr>
          <w:sz w:val="24"/>
        </w:rPr>
        <w:t>.</w:t>
      </w:r>
    </w:p>
    <w:p w:rsidR="00653A76" w:rsidRPr="00C411A3" w:rsidRDefault="00653A76" w:rsidP="00F13056">
      <w:pPr>
        <w:pStyle w:val="a3"/>
        <w:spacing w:line="360" w:lineRule="auto"/>
        <w:ind w:firstLine="454"/>
        <w:rPr>
          <w:rFonts w:ascii="Times New Roman" w:hAnsi="Times New Roman"/>
          <w:color w:val="auto"/>
          <w:sz w:val="24"/>
          <w:szCs w:val="24"/>
        </w:rPr>
      </w:pPr>
      <w:r w:rsidRPr="00C411A3">
        <w:rPr>
          <w:rFonts w:ascii="Times New Roman" w:hAnsi="Times New Roman"/>
          <w:iCs/>
          <w:color w:val="auto"/>
          <w:spacing w:val="-2"/>
          <w:sz w:val="24"/>
          <w:szCs w:val="24"/>
        </w:rPr>
        <w:t>Информационно­просветительская работа предусматри</w:t>
      </w:r>
      <w:r w:rsidRPr="00C411A3">
        <w:rPr>
          <w:rFonts w:ascii="Times New Roman" w:hAnsi="Times New Roman"/>
          <w:iCs/>
          <w:color w:val="auto"/>
          <w:sz w:val="24"/>
          <w:szCs w:val="24"/>
        </w:rPr>
        <w:t>вает:</w:t>
      </w:r>
    </w:p>
    <w:p w:rsidR="00653A76" w:rsidRPr="00C411A3" w:rsidRDefault="00653A76" w:rsidP="00BD7394">
      <w:pPr>
        <w:pStyle w:val="21"/>
        <w:rPr>
          <w:sz w:val="24"/>
        </w:rPr>
      </w:pPr>
      <w:r w:rsidRPr="00C411A3">
        <w:rPr>
          <w:sz w:val="24"/>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w:t>
      </w:r>
      <w:r w:rsidR="00AD64C6" w:rsidRPr="00C411A3">
        <w:rPr>
          <w:sz w:val="24"/>
        </w:rPr>
        <w:t>образовательных отношений</w:t>
      </w:r>
      <w:r w:rsidRPr="00C411A3">
        <w:rPr>
          <w:sz w:val="24"/>
        </w:rPr>
        <w:t xml:space="preserve"> — обучающимся (как имеющим, так и не имеющим недостатки в развитии), их родителям (законным представителям), педагогическим работникам — вопросов, связанныхс особенностями образовательного процесса и сопровождения детей с </w:t>
      </w:r>
      <w:r w:rsidR="00E85EFB" w:rsidRPr="00C411A3">
        <w:rPr>
          <w:sz w:val="24"/>
        </w:rPr>
        <w:t>ОВЗ</w:t>
      </w:r>
      <w:r w:rsidRPr="00C411A3">
        <w:rPr>
          <w:sz w:val="24"/>
        </w:rPr>
        <w:t>;</w:t>
      </w:r>
    </w:p>
    <w:p w:rsidR="00653A76" w:rsidRPr="00C411A3" w:rsidRDefault="00653A76" w:rsidP="00BD7394">
      <w:pPr>
        <w:pStyle w:val="21"/>
        <w:rPr>
          <w:sz w:val="24"/>
        </w:rPr>
      </w:pPr>
      <w:r w:rsidRPr="00C411A3">
        <w:rPr>
          <w:spacing w:val="2"/>
          <w:sz w:val="24"/>
        </w:rPr>
        <w:t>проведение тематических выступлений для педагогов</w:t>
      </w:r>
      <w:r w:rsidRPr="00C411A3">
        <w:rPr>
          <w:sz w:val="24"/>
        </w:rPr>
        <w:t xml:space="preserve">и родителей по разъяснению индивидуально­типологических особенностей различных категорий детей с </w:t>
      </w:r>
      <w:r w:rsidR="00E85EFB" w:rsidRPr="00C411A3">
        <w:rPr>
          <w:sz w:val="24"/>
        </w:rPr>
        <w:t>ОВЗ</w:t>
      </w:r>
      <w:r w:rsidRPr="00C411A3">
        <w:rPr>
          <w:sz w:val="24"/>
        </w:rPr>
        <w:t>.</w:t>
      </w:r>
    </w:p>
    <w:p w:rsidR="00653A76" w:rsidRPr="00C411A3" w:rsidRDefault="00653A76" w:rsidP="00F13056">
      <w:pPr>
        <w:pStyle w:val="a3"/>
        <w:spacing w:line="360" w:lineRule="auto"/>
        <w:ind w:firstLine="454"/>
        <w:rPr>
          <w:rFonts w:ascii="Times New Roman" w:hAnsi="Times New Roman"/>
          <w:color w:val="auto"/>
          <w:sz w:val="24"/>
          <w:szCs w:val="24"/>
        </w:rPr>
      </w:pPr>
      <w:r w:rsidRPr="00C411A3">
        <w:rPr>
          <w:rFonts w:ascii="Times New Roman" w:hAnsi="Times New Roman"/>
          <w:b/>
          <w:bCs/>
          <w:color w:val="auto"/>
          <w:sz w:val="24"/>
          <w:szCs w:val="24"/>
        </w:rPr>
        <w:t>Этапы реализации программы</w:t>
      </w:r>
    </w:p>
    <w:p w:rsidR="00653A76" w:rsidRPr="00C411A3" w:rsidRDefault="00653A76" w:rsidP="00F13056">
      <w:pPr>
        <w:pStyle w:val="a3"/>
        <w:spacing w:line="360" w:lineRule="auto"/>
        <w:ind w:firstLine="454"/>
        <w:rPr>
          <w:rFonts w:ascii="Times New Roman" w:hAnsi="Times New Roman"/>
          <w:iCs/>
          <w:color w:val="auto"/>
          <w:sz w:val="24"/>
          <w:szCs w:val="24"/>
        </w:rPr>
      </w:pPr>
      <w:r w:rsidRPr="00C411A3">
        <w:rPr>
          <w:rFonts w:ascii="Times New Roman" w:hAnsi="Times New Roman"/>
          <w:color w:val="auto"/>
          <w:sz w:val="24"/>
          <w:szCs w:val="24"/>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653A76" w:rsidRPr="00C411A3" w:rsidRDefault="00653A76" w:rsidP="00F13056">
      <w:pPr>
        <w:pStyle w:val="a3"/>
        <w:spacing w:line="360" w:lineRule="auto"/>
        <w:ind w:firstLine="454"/>
        <w:rPr>
          <w:rFonts w:ascii="Times New Roman" w:hAnsi="Times New Roman"/>
          <w:iCs/>
          <w:color w:val="auto"/>
          <w:sz w:val="24"/>
          <w:szCs w:val="24"/>
        </w:rPr>
      </w:pPr>
      <w:r w:rsidRPr="00C411A3">
        <w:rPr>
          <w:rFonts w:ascii="Times New Roman" w:hAnsi="Times New Roman"/>
          <w:iCs/>
          <w:color w:val="auto"/>
          <w:spacing w:val="2"/>
          <w:sz w:val="24"/>
          <w:szCs w:val="24"/>
        </w:rPr>
        <w:t>Этап сбора и анализа информации</w:t>
      </w:r>
      <w:r w:rsidRPr="00C411A3">
        <w:rPr>
          <w:rFonts w:ascii="Times New Roman" w:hAnsi="Times New Roman"/>
          <w:color w:val="auto"/>
          <w:spacing w:val="2"/>
          <w:sz w:val="24"/>
          <w:szCs w:val="24"/>
        </w:rPr>
        <w:t xml:space="preserve"> (информационно­</w:t>
      </w:r>
      <w:r w:rsidRPr="00C411A3">
        <w:rPr>
          <w:rFonts w:ascii="Times New Roman" w:hAnsi="Times New Roman"/>
          <w:color w:val="auto"/>
          <w:sz w:val="24"/>
          <w:szCs w:val="24"/>
        </w:rPr>
        <w:t xml:space="preserve">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w:t>
      </w:r>
      <w:r w:rsidR="00F0499D" w:rsidRPr="00C411A3">
        <w:rPr>
          <w:rFonts w:ascii="Times New Roman" w:hAnsi="Times New Roman"/>
          <w:color w:val="auto"/>
          <w:sz w:val="24"/>
          <w:szCs w:val="24"/>
        </w:rPr>
        <w:t>организации</w:t>
      </w:r>
      <w:r w:rsidRPr="00C411A3">
        <w:rPr>
          <w:rFonts w:ascii="Times New Roman" w:hAnsi="Times New Roman"/>
          <w:color w:val="auto"/>
          <w:sz w:val="24"/>
          <w:szCs w:val="24"/>
        </w:rPr>
        <w:t>.</w:t>
      </w:r>
    </w:p>
    <w:p w:rsidR="00653A76" w:rsidRPr="00C411A3" w:rsidRDefault="00653A76" w:rsidP="00BE2F17">
      <w:pPr>
        <w:pStyle w:val="a3"/>
        <w:spacing w:line="360" w:lineRule="auto"/>
        <w:ind w:firstLine="454"/>
        <w:jc w:val="left"/>
        <w:rPr>
          <w:rFonts w:ascii="Times New Roman" w:hAnsi="Times New Roman"/>
          <w:iCs/>
          <w:color w:val="auto"/>
          <w:sz w:val="24"/>
          <w:szCs w:val="24"/>
        </w:rPr>
      </w:pPr>
      <w:r w:rsidRPr="00C411A3">
        <w:rPr>
          <w:rFonts w:ascii="Times New Roman" w:hAnsi="Times New Roman"/>
          <w:iCs/>
          <w:color w:val="auto"/>
          <w:sz w:val="24"/>
          <w:szCs w:val="24"/>
        </w:rPr>
        <w:t>Этап планирования, организации, координации</w:t>
      </w:r>
      <w:r w:rsidRPr="00C411A3">
        <w:rPr>
          <w:rFonts w:ascii="Times New Roman" w:hAnsi="Times New Roman"/>
          <w:color w:val="auto"/>
          <w:sz w:val="24"/>
          <w:szCs w:val="24"/>
        </w:rPr>
        <w:t xml:space="preserve"> (органи</w:t>
      </w:r>
      <w:r w:rsidRPr="00C411A3">
        <w:rPr>
          <w:rFonts w:ascii="Times New Roman" w:hAnsi="Times New Roman"/>
          <w:color w:val="auto"/>
          <w:spacing w:val="-2"/>
          <w:sz w:val="24"/>
          <w:szCs w:val="24"/>
        </w:rPr>
        <w:t xml:space="preserve">зационно­исполнительская деятельность). Результатом работы </w:t>
      </w:r>
      <w:r w:rsidRPr="00C411A3">
        <w:rPr>
          <w:rFonts w:ascii="Times New Roman" w:hAnsi="Times New Roman"/>
          <w:color w:val="auto"/>
          <w:sz w:val="24"/>
          <w:szCs w:val="24"/>
        </w:rPr>
        <w:t xml:space="preserve">является особым образом организованный образовательный </w:t>
      </w:r>
      <w:r w:rsidRPr="00C411A3">
        <w:rPr>
          <w:rFonts w:ascii="Times New Roman" w:hAnsi="Times New Roman"/>
          <w:color w:val="auto"/>
          <w:spacing w:val="2"/>
          <w:sz w:val="24"/>
          <w:szCs w:val="24"/>
        </w:rPr>
        <w:t>процесс, имеющий коррекционно­развивающую направлен</w:t>
      </w:r>
      <w:r w:rsidRPr="00C411A3">
        <w:rPr>
          <w:rFonts w:ascii="Times New Roman" w:hAnsi="Times New Roman"/>
          <w:color w:val="auto"/>
          <w:sz w:val="24"/>
          <w:szCs w:val="24"/>
        </w:rPr>
        <w:t xml:space="preserve">ность, и процесс специального сопровождения детей с </w:t>
      </w:r>
      <w:r w:rsidR="00E85EFB" w:rsidRPr="00C411A3">
        <w:rPr>
          <w:rFonts w:ascii="Times New Roman" w:hAnsi="Times New Roman"/>
          <w:color w:val="auto"/>
          <w:sz w:val="24"/>
          <w:szCs w:val="24"/>
        </w:rPr>
        <w:t>ОВЗ</w:t>
      </w:r>
      <w:r w:rsidRPr="00C411A3">
        <w:rPr>
          <w:rFonts w:ascii="Times New Roman" w:hAnsi="Times New Roman"/>
          <w:color w:val="auto"/>
          <w:spacing w:val="2"/>
          <w:sz w:val="24"/>
          <w:szCs w:val="24"/>
        </w:rPr>
        <w:t xml:space="preserve"> при целенаправленно созданных (вариативных) условиях обучения, воспитания, </w:t>
      </w:r>
      <w:r w:rsidRPr="00C411A3">
        <w:rPr>
          <w:rFonts w:ascii="Times New Roman" w:hAnsi="Times New Roman"/>
          <w:color w:val="auto"/>
          <w:sz w:val="24"/>
          <w:szCs w:val="24"/>
        </w:rPr>
        <w:t>развития, социализации рассматриваемой категории детей.</w:t>
      </w:r>
    </w:p>
    <w:p w:rsidR="00653A76" w:rsidRPr="00C411A3" w:rsidRDefault="00653A76" w:rsidP="00BE2F17">
      <w:pPr>
        <w:pStyle w:val="a3"/>
        <w:spacing w:line="360" w:lineRule="auto"/>
        <w:ind w:firstLine="454"/>
        <w:jc w:val="left"/>
        <w:rPr>
          <w:rFonts w:ascii="Times New Roman" w:hAnsi="Times New Roman"/>
          <w:iCs/>
          <w:color w:val="auto"/>
          <w:spacing w:val="2"/>
          <w:sz w:val="24"/>
          <w:szCs w:val="24"/>
        </w:rPr>
      </w:pPr>
      <w:r w:rsidRPr="00C411A3">
        <w:rPr>
          <w:rFonts w:ascii="Times New Roman" w:hAnsi="Times New Roman"/>
          <w:iCs/>
          <w:color w:val="auto"/>
          <w:spacing w:val="2"/>
          <w:sz w:val="24"/>
          <w:szCs w:val="24"/>
        </w:rPr>
        <w:t>Этап диагностики коррекционно­развивающей образо</w:t>
      </w:r>
      <w:r w:rsidRPr="00C411A3">
        <w:rPr>
          <w:rFonts w:ascii="Times New Roman" w:hAnsi="Times New Roman"/>
          <w:iCs/>
          <w:color w:val="auto"/>
          <w:spacing w:val="-2"/>
          <w:sz w:val="24"/>
          <w:szCs w:val="24"/>
        </w:rPr>
        <w:t xml:space="preserve">вательной среды </w:t>
      </w:r>
      <w:r w:rsidRPr="00C411A3">
        <w:rPr>
          <w:rFonts w:ascii="Times New Roman" w:hAnsi="Times New Roman"/>
          <w:color w:val="auto"/>
          <w:spacing w:val="-2"/>
          <w:sz w:val="24"/>
          <w:szCs w:val="24"/>
        </w:rPr>
        <w:t xml:space="preserve">(контрольно­диагностическая деятельность). </w:t>
      </w:r>
      <w:r w:rsidRPr="00C411A3">
        <w:rPr>
          <w:rFonts w:ascii="Times New Roman" w:hAnsi="Times New Roman"/>
          <w:color w:val="auto"/>
          <w:spacing w:val="2"/>
          <w:sz w:val="24"/>
          <w:szCs w:val="24"/>
        </w:rPr>
        <w:t xml:space="preserve">Результатом является констатация соответствия созданных </w:t>
      </w:r>
      <w:r w:rsidRPr="00C411A3">
        <w:rPr>
          <w:rFonts w:ascii="Times New Roman" w:hAnsi="Times New Roman"/>
          <w:color w:val="auto"/>
          <w:sz w:val="24"/>
          <w:szCs w:val="24"/>
        </w:rPr>
        <w:t>условий и выбранных коррекционно­развивающих и образовательных программ особым образовательным потребностям</w:t>
      </w:r>
      <w:r w:rsidRPr="00C411A3">
        <w:rPr>
          <w:rFonts w:ascii="Times New Roman" w:hAnsi="Times New Roman"/>
          <w:color w:val="auto"/>
          <w:spacing w:val="2"/>
          <w:sz w:val="24"/>
          <w:szCs w:val="24"/>
        </w:rPr>
        <w:t>ребёнка.</w:t>
      </w:r>
    </w:p>
    <w:p w:rsidR="00653A76" w:rsidRPr="00C411A3" w:rsidRDefault="00653A76" w:rsidP="00F13056">
      <w:pPr>
        <w:pStyle w:val="a3"/>
        <w:spacing w:line="360" w:lineRule="auto"/>
        <w:ind w:firstLine="454"/>
        <w:rPr>
          <w:rFonts w:ascii="Times New Roman" w:hAnsi="Times New Roman"/>
          <w:b/>
          <w:bCs/>
          <w:color w:val="auto"/>
          <w:sz w:val="24"/>
          <w:szCs w:val="24"/>
        </w:rPr>
      </w:pPr>
      <w:r w:rsidRPr="00C411A3">
        <w:rPr>
          <w:rFonts w:ascii="Times New Roman" w:hAnsi="Times New Roman"/>
          <w:iCs/>
          <w:color w:val="auto"/>
          <w:spacing w:val="2"/>
          <w:sz w:val="24"/>
          <w:szCs w:val="24"/>
        </w:rPr>
        <w:t>Этап регуляции и корректировки</w:t>
      </w:r>
      <w:r w:rsidRPr="00C411A3">
        <w:rPr>
          <w:rFonts w:ascii="Times New Roman" w:hAnsi="Times New Roman"/>
          <w:color w:val="auto"/>
          <w:spacing w:val="2"/>
          <w:sz w:val="24"/>
          <w:szCs w:val="24"/>
        </w:rPr>
        <w:t xml:space="preserve"> (регулятивно­корректировочная деятельность). Результатом является внесение </w:t>
      </w:r>
      <w:r w:rsidRPr="00C411A3">
        <w:rPr>
          <w:rFonts w:ascii="Times New Roman" w:hAnsi="Times New Roman"/>
          <w:color w:val="auto"/>
          <w:sz w:val="24"/>
          <w:szCs w:val="24"/>
        </w:rPr>
        <w:t xml:space="preserve">необходимых изменений в образовательный процесс и процесс сопровождения детей с </w:t>
      </w:r>
      <w:r w:rsidR="00E85EFB" w:rsidRPr="00C411A3">
        <w:rPr>
          <w:rFonts w:ascii="Times New Roman" w:hAnsi="Times New Roman"/>
          <w:color w:val="auto"/>
          <w:sz w:val="24"/>
          <w:szCs w:val="24"/>
        </w:rPr>
        <w:t>ОВЗ</w:t>
      </w:r>
      <w:r w:rsidRPr="00C411A3">
        <w:rPr>
          <w:rFonts w:ascii="Times New Roman" w:hAnsi="Times New Roman"/>
          <w:color w:val="auto"/>
          <w:sz w:val="24"/>
          <w:szCs w:val="24"/>
        </w:rPr>
        <w:t>, корректировка у</w:t>
      </w:r>
      <w:r w:rsidR="0085137A" w:rsidRPr="00C411A3">
        <w:rPr>
          <w:rFonts w:ascii="Times New Roman" w:hAnsi="Times New Roman"/>
          <w:color w:val="auto"/>
          <w:sz w:val="24"/>
          <w:szCs w:val="24"/>
        </w:rPr>
        <w:t xml:space="preserve">словий и форм обучения, методов </w:t>
      </w:r>
      <w:r w:rsidRPr="00C411A3">
        <w:rPr>
          <w:rFonts w:ascii="Times New Roman" w:hAnsi="Times New Roman"/>
          <w:color w:val="auto"/>
          <w:sz w:val="24"/>
          <w:szCs w:val="24"/>
        </w:rPr>
        <w:t>и приёмов работы.</w:t>
      </w:r>
    </w:p>
    <w:p w:rsidR="00653A76" w:rsidRPr="00C411A3" w:rsidRDefault="00653A76" w:rsidP="00F13056">
      <w:pPr>
        <w:pStyle w:val="a3"/>
        <w:spacing w:line="360" w:lineRule="auto"/>
        <w:ind w:firstLine="454"/>
        <w:rPr>
          <w:rFonts w:ascii="Times New Roman" w:hAnsi="Times New Roman"/>
          <w:color w:val="auto"/>
          <w:sz w:val="24"/>
          <w:szCs w:val="24"/>
        </w:rPr>
      </w:pPr>
      <w:r w:rsidRPr="00C411A3">
        <w:rPr>
          <w:rFonts w:ascii="Times New Roman" w:hAnsi="Times New Roman"/>
          <w:b/>
          <w:bCs/>
          <w:color w:val="auto"/>
          <w:sz w:val="24"/>
          <w:szCs w:val="24"/>
        </w:rPr>
        <w:t>Механизмы реализации программы</w:t>
      </w:r>
    </w:p>
    <w:p w:rsidR="00653A76" w:rsidRPr="00C411A3" w:rsidRDefault="00653A76" w:rsidP="0069179B">
      <w:pPr>
        <w:pStyle w:val="a3"/>
        <w:spacing w:line="360" w:lineRule="auto"/>
        <w:ind w:firstLine="454"/>
        <w:jc w:val="left"/>
        <w:rPr>
          <w:rFonts w:ascii="Times New Roman" w:hAnsi="Times New Roman"/>
          <w:color w:val="auto"/>
          <w:sz w:val="24"/>
          <w:szCs w:val="24"/>
        </w:rPr>
      </w:pPr>
      <w:r w:rsidRPr="00C411A3">
        <w:rPr>
          <w:rFonts w:ascii="Times New Roman" w:hAnsi="Times New Roman"/>
          <w:color w:val="auto"/>
          <w:spacing w:val="2"/>
          <w:sz w:val="24"/>
          <w:szCs w:val="24"/>
        </w:rPr>
        <w:t>Основными механизмами реализации коррекционной</w:t>
      </w:r>
      <w:r w:rsidRPr="00C411A3">
        <w:rPr>
          <w:rFonts w:ascii="Times New Roman" w:hAnsi="Times New Roman"/>
          <w:color w:val="auto"/>
          <w:spacing w:val="2"/>
          <w:sz w:val="24"/>
          <w:szCs w:val="24"/>
        </w:rPr>
        <w:br/>
      </w:r>
      <w:r w:rsidRPr="00C411A3">
        <w:rPr>
          <w:rFonts w:ascii="Times New Roman" w:hAnsi="Times New Roman"/>
          <w:color w:val="auto"/>
          <w:sz w:val="24"/>
          <w:szCs w:val="24"/>
        </w:rPr>
        <w:t>ра</w:t>
      </w:r>
      <w:r w:rsidRPr="00C411A3">
        <w:rPr>
          <w:rFonts w:ascii="Times New Roman" w:hAnsi="Times New Roman"/>
          <w:color w:val="auto"/>
          <w:spacing w:val="2"/>
          <w:sz w:val="24"/>
          <w:szCs w:val="24"/>
        </w:rPr>
        <w:t xml:space="preserve">боты являются оптимально выстроенное </w:t>
      </w:r>
      <w:r w:rsidRPr="00C411A3">
        <w:rPr>
          <w:rFonts w:ascii="Times New Roman" w:hAnsi="Times New Roman"/>
          <w:iCs/>
          <w:color w:val="auto"/>
          <w:spacing w:val="2"/>
          <w:sz w:val="24"/>
          <w:szCs w:val="24"/>
        </w:rPr>
        <w:t xml:space="preserve">взаимодействие </w:t>
      </w:r>
      <w:r w:rsidRPr="00C411A3">
        <w:rPr>
          <w:rFonts w:ascii="Times New Roman" w:hAnsi="Times New Roman"/>
          <w:iCs/>
          <w:color w:val="auto"/>
          <w:sz w:val="24"/>
          <w:szCs w:val="24"/>
        </w:rPr>
        <w:t xml:space="preserve">специалистов </w:t>
      </w:r>
      <w:r w:rsidR="00E85EFB" w:rsidRPr="00C411A3">
        <w:rPr>
          <w:rFonts w:ascii="Times New Roman" w:hAnsi="Times New Roman"/>
          <w:iCs/>
          <w:color w:val="auto"/>
          <w:sz w:val="24"/>
          <w:szCs w:val="24"/>
        </w:rPr>
        <w:t>образовательной организации</w:t>
      </w:r>
      <w:r w:rsidRPr="00C411A3">
        <w:rPr>
          <w:rFonts w:ascii="Times New Roman" w:hAnsi="Times New Roman"/>
          <w:color w:val="auto"/>
          <w:sz w:val="24"/>
          <w:szCs w:val="24"/>
        </w:rPr>
        <w:t xml:space="preserve"> обеспечивающее системное сопровождение детей с ограниченными воз</w:t>
      </w:r>
      <w:r w:rsidRPr="00C411A3">
        <w:rPr>
          <w:rFonts w:ascii="Times New Roman" w:hAnsi="Times New Roman"/>
          <w:color w:val="auto"/>
          <w:spacing w:val="2"/>
          <w:sz w:val="24"/>
          <w:szCs w:val="24"/>
        </w:rPr>
        <w:t xml:space="preserve">можностями здоровья специалистами различного профиляв образовательном процессе, и </w:t>
      </w:r>
      <w:r w:rsidRPr="00C411A3">
        <w:rPr>
          <w:rFonts w:ascii="Times New Roman" w:hAnsi="Times New Roman"/>
          <w:iCs/>
          <w:color w:val="auto"/>
          <w:spacing w:val="2"/>
          <w:sz w:val="24"/>
          <w:szCs w:val="24"/>
        </w:rPr>
        <w:t>социальное партнёрство</w:t>
      </w:r>
      <w:r w:rsidRPr="00C411A3">
        <w:rPr>
          <w:rFonts w:ascii="Times New Roman" w:hAnsi="Times New Roman"/>
          <w:color w:val="auto"/>
          <w:spacing w:val="2"/>
          <w:sz w:val="24"/>
          <w:szCs w:val="24"/>
        </w:rPr>
        <w:t xml:space="preserve">, </w:t>
      </w:r>
      <w:r w:rsidRPr="00C411A3">
        <w:rPr>
          <w:rFonts w:ascii="Times New Roman" w:hAnsi="Times New Roman"/>
          <w:color w:val="auto"/>
          <w:spacing w:val="-2"/>
          <w:sz w:val="24"/>
          <w:szCs w:val="24"/>
        </w:rPr>
        <w:t xml:space="preserve">предполагающее профессиональное взаимодействие </w:t>
      </w:r>
      <w:r w:rsidR="00E85EFB" w:rsidRPr="00C411A3">
        <w:rPr>
          <w:rFonts w:ascii="Times New Roman" w:hAnsi="Times New Roman"/>
          <w:color w:val="auto"/>
          <w:spacing w:val="-2"/>
          <w:sz w:val="24"/>
          <w:szCs w:val="24"/>
        </w:rPr>
        <w:t>образовательной организации</w:t>
      </w:r>
      <w:r w:rsidRPr="00C411A3">
        <w:rPr>
          <w:rFonts w:ascii="Times New Roman" w:hAnsi="Times New Roman"/>
          <w:color w:val="auto"/>
          <w:sz w:val="24"/>
          <w:szCs w:val="24"/>
        </w:rPr>
        <w:t xml:space="preserve"> с внешними ресурсами (организациями различных ведомств, общественными организациями и другими институтами общества).</w:t>
      </w:r>
    </w:p>
    <w:p w:rsidR="00653A76" w:rsidRPr="00C411A3" w:rsidRDefault="00653A76" w:rsidP="00F13056">
      <w:pPr>
        <w:pStyle w:val="a3"/>
        <w:spacing w:line="360" w:lineRule="auto"/>
        <w:ind w:firstLine="454"/>
        <w:rPr>
          <w:rFonts w:ascii="Times New Roman" w:hAnsi="Times New Roman"/>
          <w:color w:val="auto"/>
          <w:sz w:val="24"/>
          <w:szCs w:val="24"/>
        </w:rPr>
      </w:pPr>
      <w:r w:rsidRPr="00C411A3">
        <w:rPr>
          <w:rFonts w:ascii="Times New Roman" w:hAnsi="Times New Roman"/>
          <w:iCs/>
          <w:color w:val="auto"/>
          <w:sz w:val="24"/>
          <w:szCs w:val="24"/>
        </w:rPr>
        <w:t xml:space="preserve">Взаимодействие специалистов </w:t>
      </w:r>
      <w:r w:rsidR="00E85EFB" w:rsidRPr="00C411A3">
        <w:rPr>
          <w:rFonts w:ascii="Times New Roman" w:hAnsi="Times New Roman"/>
          <w:iCs/>
          <w:color w:val="auto"/>
          <w:sz w:val="24"/>
          <w:szCs w:val="24"/>
        </w:rPr>
        <w:t>образовательной организации</w:t>
      </w:r>
      <w:r w:rsidRPr="00C411A3">
        <w:rPr>
          <w:rFonts w:ascii="Times New Roman" w:hAnsi="Times New Roman"/>
          <w:color w:val="auto"/>
          <w:sz w:val="24"/>
          <w:szCs w:val="24"/>
        </w:rPr>
        <w:t xml:space="preserve"> предусматривает:</w:t>
      </w:r>
    </w:p>
    <w:p w:rsidR="00653A76" w:rsidRPr="00C411A3" w:rsidRDefault="00653A76" w:rsidP="00BD7394">
      <w:pPr>
        <w:pStyle w:val="21"/>
        <w:rPr>
          <w:sz w:val="24"/>
        </w:rPr>
      </w:pPr>
      <w:r w:rsidRPr="00C411A3">
        <w:rPr>
          <w:sz w:val="24"/>
        </w:rPr>
        <w:t>комплексность в определении и решении проблем ребёнка, предоставлении ему квалифицированной помощи специалистов разного профиля;</w:t>
      </w:r>
    </w:p>
    <w:p w:rsidR="00653A76" w:rsidRPr="00C411A3" w:rsidRDefault="00653A76" w:rsidP="00BD7394">
      <w:pPr>
        <w:pStyle w:val="21"/>
        <w:rPr>
          <w:sz w:val="24"/>
        </w:rPr>
      </w:pPr>
      <w:r w:rsidRPr="00C411A3">
        <w:rPr>
          <w:sz w:val="24"/>
        </w:rPr>
        <w:t>многоаспектный анализ личностного и познавательного развития ребёнка;</w:t>
      </w:r>
    </w:p>
    <w:p w:rsidR="00653A76" w:rsidRPr="00C411A3" w:rsidRDefault="00653A76" w:rsidP="00BD7394">
      <w:pPr>
        <w:pStyle w:val="21"/>
        <w:rPr>
          <w:sz w:val="24"/>
        </w:rPr>
      </w:pPr>
      <w:r w:rsidRPr="00C411A3">
        <w:rPr>
          <w:sz w:val="24"/>
        </w:rPr>
        <w:t>составление комплексных индивидуальных программ общего развития и коррекции отдельных сторон учебно­позна</w:t>
      </w:r>
      <w:r w:rsidRPr="00C411A3">
        <w:rPr>
          <w:spacing w:val="2"/>
          <w:sz w:val="24"/>
        </w:rPr>
        <w:t xml:space="preserve">вательной, речевой, эмоциональной­волевой и личностной </w:t>
      </w:r>
      <w:r w:rsidRPr="00C411A3">
        <w:rPr>
          <w:sz w:val="24"/>
        </w:rPr>
        <w:t>сфер ребёнка.</w:t>
      </w:r>
    </w:p>
    <w:p w:rsidR="00653A76" w:rsidRPr="00C411A3" w:rsidRDefault="00653A76" w:rsidP="008C5E25">
      <w:pPr>
        <w:pStyle w:val="a3"/>
        <w:spacing w:line="360" w:lineRule="auto"/>
        <w:ind w:firstLine="454"/>
        <w:jc w:val="left"/>
        <w:rPr>
          <w:rFonts w:ascii="Times New Roman" w:hAnsi="Times New Roman"/>
          <w:color w:val="auto"/>
          <w:sz w:val="24"/>
          <w:szCs w:val="24"/>
        </w:rPr>
      </w:pPr>
      <w:r w:rsidRPr="00C411A3">
        <w:rPr>
          <w:rFonts w:ascii="Times New Roman" w:hAnsi="Times New Roman"/>
          <w:color w:val="auto"/>
          <w:spacing w:val="-2"/>
          <w:sz w:val="24"/>
          <w:szCs w:val="24"/>
        </w:rPr>
        <w:t>Консолидация усилий разных специалистов в области пси</w:t>
      </w:r>
      <w:r w:rsidRPr="00C411A3">
        <w:rPr>
          <w:rFonts w:ascii="Times New Roman" w:hAnsi="Times New Roman"/>
          <w:color w:val="auto"/>
          <w:sz w:val="24"/>
          <w:szCs w:val="24"/>
        </w:rPr>
        <w:t>хологии, педагогики, медицины, социальной работы позволит обеспечить систему комплексного психолого</w:t>
      </w:r>
      <w:r w:rsidRPr="00C411A3">
        <w:rPr>
          <w:rFonts w:ascii="Times New Roman" w:hAnsi="Times New Roman"/>
          <w:color w:val="auto"/>
          <w:sz w:val="24"/>
          <w:szCs w:val="24"/>
        </w:rPr>
        <w:noBreakHyphen/>
        <w:t>медико­педаго</w:t>
      </w:r>
      <w:r w:rsidRPr="00C411A3">
        <w:rPr>
          <w:rFonts w:ascii="Times New Roman" w:hAnsi="Times New Roman"/>
          <w:color w:val="auto"/>
          <w:spacing w:val="2"/>
          <w:sz w:val="24"/>
          <w:szCs w:val="24"/>
        </w:rPr>
        <w:t xml:space="preserve">гического сопровождения и эффективно решать проблемы </w:t>
      </w:r>
      <w:r w:rsidRPr="00C411A3">
        <w:rPr>
          <w:rFonts w:ascii="Times New Roman" w:hAnsi="Times New Roman"/>
          <w:color w:val="auto"/>
          <w:sz w:val="24"/>
          <w:szCs w:val="24"/>
        </w:rPr>
        <w:t xml:space="preserve">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w:t>
      </w:r>
      <w:r w:rsidR="00E85EFB" w:rsidRPr="00C411A3">
        <w:rPr>
          <w:rFonts w:ascii="Times New Roman" w:hAnsi="Times New Roman"/>
          <w:color w:val="auto"/>
          <w:sz w:val="24"/>
          <w:szCs w:val="24"/>
        </w:rPr>
        <w:t>обра</w:t>
      </w:r>
      <w:r w:rsidR="00F0499D" w:rsidRPr="00C411A3">
        <w:rPr>
          <w:rFonts w:ascii="Times New Roman" w:hAnsi="Times New Roman"/>
          <w:color w:val="auto"/>
          <w:sz w:val="24"/>
          <w:szCs w:val="24"/>
        </w:rPr>
        <w:t>зовательной организации</w:t>
      </w:r>
      <w:r w:rsidRPr="00C411A3">
        <w:rPr>
          <w:rFonts w:ascii="Times New Roman" w:hAnsi="Times New Roman"/>
          <w:color w:val="auto"/>
          <w:sz w:val="24"/>
          <w:szCs w:val="24"/>
        </w:rPr>
        <w:t>, которые предоставляют многопро</w:t>
      </w:r>
      <w:r w:rsidRPr="00C411A3">
        <w:rPr>
          <w:rFonts w:ascii="Times New Roman" w:hAnsi="Times New Roman"/>
          <w:color w:val="auto"/>
          <w:spacing w:val="-2"/>
          <w:sz w:val="24"/>
          <w:szCs w:val="24"/>
        </w:rPr>
        <w:t xml:space="preserve">фильную помощь ребёнку и его родителям (законным представителям), а также </w:t>
      </w:r>
      <w:r w:rsidR="00F0499D" w:rsidRPr="00C411A3">
        <w:rPr>
          <w:rFonts w:ascii="Times New Roman" w:hAnsi="Times New Roman"/>
          <w:color w:val="auto"/>
          <w:spacing w:val="-2"/>
          <w:sz w:val="24"/>
          <w:szCs w:val="24"/>
        </w:rPr>
        <w:t xml:space="preserve">образовательной организации </w:t>
      </w:r>
      <w:r w:rsidRPr="00C411A3">
        <w:rPr>
          <w:rFonts w:ascii="Times New Roman" w:hAnsi="Times New Roman"/>
          <w:color w:val="auto"/>
          <w:spacing w:val="-2"/>
          <w:sz w:val="24"/>
          <w:szCs w:val="24"/>
        </w:rPr>
        <w:t xml:space="preserve">в решении </w:t>
      </w:r>
      <w:r w:rsidRPr="00C411A3">
        <w:rPr>
          <w:rFonts w:ascii="Times New Roman" w:hAnsi="Times New Roman"/>
          <w:color w:val="auto"/>
          <w:sz w:val="24"/>
          <w:szCs w:val="24"/>
        </w:rPr>
        <w:t>вопросов, связанных с адаптацией, обучением, воспитанием, развитием, социализацией детей с ограниченными возможностями здоровья.</w:t>
      </w:r>
    </w:p>
    <w:p w:rsidR="00653A76" w:rsidRPr="00C411A3" w:rsidRDefault="00653A76" w:rsidP="00F13056">
      <w:pPr>
        <w:pStyle w:val="a3"/>
        <w:spacing w:line="360" w:lineRule="auto"/>
        <w:ind w:firstLine="454"/>
        <w:rPr>
          <w:rFonts w:ascii="Times New Roman" w:hAnsi="Times New Roman"/>
          <w:b/>
          <w:bCs/>
          <w:color w:val="auto"/>
          <w:sz w:val="24"/>
          <w:szCs w:val="24"/>
        </w:rPr>
      </w:pPr>
      <w:r w:rsidRPr="00C411A3">
        <w:rPr>
          <w:rFonts w:ascii="Times New Roman" w:hAnsi="Times New Roman"/>
          <w:b/>
          <w:bCs/>
          <w:color w:val="auto"/>
          <w:sz w:val="24"/>
          <w:szCs w:val="24"/>
        </w:rPr>
        <w:t>Условия реализации программы</w:t>
      </w:r>
    </w:p>
    <w:p w:rsidR="00653A76" w:rsidRPr="00C411A3" w:rsidRDefault="00653A76" w:rsidP="00F13056">
      <w:pPr>
        <w:pStyle w:val="a3"/>
        <w:spacing w:line="360" w:lineRule="auto"/>
        <w:ind w:firstLine="454"/>
        <w:rPr>
          <w:rFonts w:ascii="Times New Roman" w:hAnsi="Times New Roman"/>
          <w:iCs/>
          <w:color w:val="auto"/>
          <w:sz w:val="24"/>
          <w:szCs w:val="24"/>
        </w:rPr>
      </w:pPr>
      <w:r w:rsidRPr="00C411A3">
        <w:rPr>
          <w:rFonts w:ascii="Times New Roman" w:hAnsi="Times New Roman"/>
          <w:color w:val="auto"/>
          <w:spacing w:val="2"/>
          <w:sz w:val="24"/>
          <w:szCs w:val="24"/>
        </w:rPr>
        <w:t xml:space="preserve">Программа </w:t>
      </w:r>
      <w:proofErr w:type="gramStart"/>
      <w:r w:rsidRPr="00C411A3">
        <w:rPr>
          <w:rFonts w:ascii="Times New Roman" w:hAnsi="Times New Roman"/>
          <w:color w:val="auto"/>
          <w:spacing w:val="2"/>
          <w:sz w:val="24"/>
          <w:szCs w:val="24"/>
        </w:rPr>
        <w:t>коррекционной</w:t>
      </w:r>
      <w:proofErr w:type="gramEnd"/>
      <w:r w:rsidRPr="00C411A3">
        <w:rPr>
          <w:rFonts w:ascii="Times New Roman" w:hAnsi="Times New Roman"/>
          <w:color w:val="auto"/>
          <w:spacing w:val="2"/>
          <w:sz w:val="24"/>
          <w:szCs w:val="24"/>
        </w:rPr>
        <w:t xml:space="preserve"> работыпредусматривает соз</w:t>
      </w:r>
      <w:r w:rsidRPr="00C411A3">
        <w:rPr>
          <w:rFonts w:ascii="Times New Roman" w:hAnsi="Times New Roman"/>
          <w:color w:val="auto"/>
          <w:sz w:val="24"/>
          <w:szCs w:val="24"/>
        </w:rPr>
        <w:t xml:space="preserve">дание в </w:t>
      </w:r>
      <w:r w:rsidR="00122FE3" w:rsidRPr="00C411A3">
        <w:rPr>
          <w:rFonts w:ascii="Times New Roman" w:hAnsi="Times New Roman"/>
          <w:color w:val="auto"/>
          <w:sz w:val="24"/>
          <w:szCs w:val="24"/>
        </w:rPr>
        <w:t>школе</w:t>
      </w:r>
      <w:r w:rsidRPr="00C411A3">
        <w:rPr>
          <w:rFonts w:ascii="Times New Roman" w:hAnsi="Times New Roman"/>
          <w:color w:val="auto"/>
          <w:sz w:val="24"/>
          <w:szCs w:val="24"/>
        </w:rPr>
        <w:t>специальных услови</w:t>
      </w:r>
      <w:r w:rsidR="00F0499D" w:rsidRPr="00C411A3">
        <w:rPr>
          <w:rFonts w:ascii="Times New Roman" w:hAnsi="Times New Roman"/>
          <w:color w:val="auto"/>
          <w:spacing w:val="2"/>
          <w:sz w:val="24"/>
          <w:szCs w:val="24"/>
        </w:rPr>
        <w:t xml:space="preserve">й  </w:t>
      </w:r>
      <w:r w:rsidRPr="00C411A3">
        <w:rPr>
          <w:rFonts w:ascii="Times New Roman" w:hAnsi="Times New Roman"/>
          <w:color w:val="auto"/>
          <w:spacing w:val="2"/>
          <w:sz w:val="24"/>
          <w:szCs w:val="24"/>
        </w:rPr>
        <w:t xml:space="preserve">обучения и воспитания детей с </w:t>
      </w:r>
      <w:r w:rsidR="00E85EFB" w:rsidRPr="00C411A3">
        <w:rPr>
          <w:rFonts w:ascii="Times New Roman" w:hAnsi="Times New Roman"/>
          <w:color w:val="auto"/>
          <w:spacing w:val="2"/>
          <w:sz w:val="24"/>
          <w:szCs w:val="24"/>
        </w:rPr>
        <w:t>ОВЗ</w:t>
      </w:r>
      <w:r w:rsidRPr="00C411A3">
        <w:rPr>
          <w:rFonts w:ascii="Times New Roman" w:hAnsi="Times New Roman"/>
          <w:color w:val="auto"/>
          <w:sz w:val="24"/>
          <w:szCs w:val="24"/>
        </w:rPr>
        <w:t>, включающих:</w:t>
      </w:r>
    </w:p>
    <w:p w:rsidR="00653A76" w:rsidRPr="00C411A3" w:rsidRDefault="00653A76" w:rsidP="00F13056">
      <w:pPr>
        <w:pStyle w:val="a3"/>
        <w:spacing w:line="360" w:lineRule="auto"/>
        <w:ind w:firstLine="454"/>
        <w:rPr>
          <w:rFonts w:ascii="Times New Roman" w:hAnsi="Times New Roman"/>
          <w:color w:val="auto"/>
          <w:sz w:val="24"/>
          <w:szCs w:val="24"/>
        </w:rPr>
      </w:pPr>
      <w:r w:rsidRPr="00C411A3">
        <w:rPr>
          <w:rFonts w:ascii="Times New Roman" w:hAnsi="Times New Roman"/>
          <w:iCs/>
          <w:color w:val="auto"/>
          <w:sz w:val="24"/>
          <w:szCs w:val="24"/>
        </w:rPr>
        <w:t xml:space="preserve">Психолого­педагогическое обеспечение, </w:t>
      </w:r>
      <w:r w:rsidRPr="00C411A3">
        <w:rPr>
          <w:rFonts w:ascii="Times New Roman" w:hAnsi="Times New Roman"/>
          <w:color w:val="auto"/>
          <w:sz w:val="24"/>
          <w:szCs w:val="24"/>
        </w:rPr>
        <w:t>в том числе:</w:t>
      </w:r>
    </w:p>
    <w:p w:rsidR="00653A76" w:rsidRPr="00C411A3" w:rsidRDefault="00653A76" w:rsidP="00BD7394">
      <w:pPr>
        <w:pStyle w:val="21"/>
        <w:rPr>
          <w:sz w:val="24"/>
        </w:rPr>
      </w:pPr>
      <w:r w:rsidRPr="00C411A3">
        <w:rPr>
          <w:sz w:val="24"/>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653A76" w:rsidRPr="00C411A3" w:rsidRDefault="00653A76" w:rsidP="00BD7394">
      <w:pPr>
        <w:pStyle w:val="21"/>
        <w:rPr>
          <w:spacing w:val="-2"/>
          <w:sz w:val="24"/>
        </w:rPr>
      </w:pPr>
      <w:r w:rsidRPr="00C411A3">
        <w:rPr>
          <w:sz w:val="24"/>
        </w:rPr>
        <w:t>обеспечение психолого­педагогических условий (коррекционная направленность учебно­</w:t>
      </w:r>
      <w:r w:rsidR="005F572A" w:rsidRPr="00C411A3">
        <w:rPr>
          <w:sz w:val="24"/>
        </w:rPr>
        <w:t>воспитательной деятельности</w:t>
      </w:r>
      <w:r w:rsidRPr="00C411A3">
        <w:rPr>
          <w:sz w:val="24"/>
        </w:rPr>
        <w:t>;</w:t>
      </w:r>
      <w:r w:rsidRPr="00C411A3">
        <w:rPr>
          <w:spacing w:val="-2"/>
          <w:sz w:val="24"/>
        </w:rPr>
        <w:t>учёт индивидуальных особенностей ребёнка; соблюдение ком</w:t>
      </w:r>
      <w:r w:rsidRPr="00C411A3">
        <w:rPr>
          <w:sz w:val="24"/>
        </w:rPr>
        <w:t>фортного психоэмоционального режима; использование со</w:t>
      </w:r>
      <w:r w:rsidRPr="00C411A3">
        <w:rPr>
          <w:spacing w:val="-2"/>
          <w:sz w:val="24"/>
        </w:rPr>
        <w:t>временных педагогических технологий, в том числе информа</w:t>
      </w:r>
      <w:r w:rsidRPr="00C411A3">
        <w:rPr>
          <w:sz w:val="24"/>
        </w:rPr>
        <w:t xml:space="preserve">ционных, компьютерных, для оптимизации </w:t>
      </w:r>
      <w:r w:rsidR="005F572A" w:rsidRPr="00C411A3">
        <w:rPr>
          <w:sz w:val="24"/>
        </w:rPr>
        <w:t xml:space="preserve">образовательной </w:t>
      </w:r>
      <w:r w:rsidR="005F572A" w:rsidRPr="00C411A3">
        <w:rPr>
          <w:spacing w:val="-2"/>
          <w:sz w:val="24"/>
        </w:rPr>
        <w:t>деятельности</w:t>
      </w:r>
      <w:r w:rsidRPr="00C411A3">
        <w:rPr>
          <w:spacing w:val="-2"/>
          <w:sz w:val="24"/>
        </w:rPr>
        <w:t xml:space="preserve">, повышения </w:t>
      </w:r>
      <w:r w:rsidR="005F572A" w:rsidRPr="00C411A3">
        <w:rPr>
          <w:spacing w:val="-2"/>
          <w:sz w:val="24"/>
        </w:rPr>
        <w:t xml:space="preserve">ее </w:t>
      </w:r>
      <w:r w:rsidRPr="00C411A3">
        <w:rPr>
          <w:spacing w:val="-2"/>
          <w:sz w:val="24"/>
        </w:rPr>
        <w:t>эффективности, доступности);</w:t>
      </w:r>
    </w:p>
    <w:p w:rsidR="00653A76" w:rsidRPr="00C411A3" w:rsidRDefault="00653A76" w:rsidP="00BD7394">
      <w:pPr>
        <w:pStyle w:val="21"/>
        <w:rPr>
          <w:sz w:val="24"/>
        </w:rPr>
      </w:pPr>
      <w:r w:rsidRPr="00C411A3">
        <w:rPr>
          <w:sz w:val="24"/>
        </w:rPr>
        <w:t xml:space="preserve">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w:t>
      </w:r>
      <w:r w:rsidR="00E85EFB" w:rsidRPr="00C411A3">
        <w:rPr>
          <w:sz w:val="24"/>
        </w:rPr>
        <w:t>ОВЗ</w:t>
      </w:r>
      <w:r w:rsidRPr="00C411A3">
        <w:rPr>
          <w:sz w:val="24"/>
        </w:rPr>
        <w:t xml:space="preserve">;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w:t>
      </w:r>
      <w:r w:rsidR="0085137A" w:rsidRPr="00C411A3">
        <w:rPr>
          <w:sz w:val="24"/>
        </w:rPr>
        <w:t>и групповых коррекционных заня</w:t>
      </w:r>
      <w:r w:rsidRPr="00C411A3">
        <w:rPr>
          <w:sz w:val="24"/>
        </w:rPr>
        <w:t>тиях);</w:t>
      </w:r>
    </w:p>
    <w:p w:rsidR="00653A76" w:rsidRPr="00C411A3" w:rsidRDefault="00653A76" w:rsidP="00BD7394">
      <w:pPr>
        <w:pStyle w:val="21"/>
        <w:rPr>
          <w:sz w:val="24"/>
        </w:rPr>
      </w:pPr>
      <w:r w:rsidRPr="00C411A3">
        <w:rPr>
          <w:spacing w:val="-2"/>
          <w:sz w:val="24"/>
        </w:rPr>
        <w:t>обеспечение здоровьесберегаю</w:t>
      </w:r>
      <w:r w:rsidR="0085137A" w:rsidRPr="00C411A3">
        <w:rPr>
          <w:spacing w:val="-2"/>
          <w:sz w:val="24"/>
        </w:rPr>
        <w:t>щих условий (оздоровитель</w:t>
      </w:r>
      <w:r w:rsidRPr="00C411A3">
        <w:rPr>
          <w:spacing w:val="-2"/>
          <w:sz w:val="24"/>
        </w:rPr>
        <w:t>ный и охранительный режим, укрепление физического и пси</w:t>
      </w:r>
      <w:r w:rsidRPr="00C411A3">
        <w:rPr>
          <w:sz w:val="24"/>
        </w:rPr>
        <w:t>хического здоровья, профилактика физических, умственных и психологических перегрузок обучающихся, соблюдениесанитарно­гигиенических правил и норм);</w:t>
      </w:r>
    </w:p>
    <w:p w:rsidR="00653A76" w:rsidRPr="00C411A3" w:rsidRDefault="00653A76" w:rsidP="00BD7394">
      <w:pPr>
        <w:pStyle w:val="21"/>
        <w:rPr>
          <w:sz w:val="24"/>
        </w:rPr>
      </w:pPr>
      <w:r w:rsidRPr="00C411A3">
        <w:rPr>
          <w:sz w:val="24"/>
        </w:rPr>
        <w:t xml:space="preserve">обеспечение участия всех детей с </w:t>
      </w:r>
      <w:r w:rsidR="00E85EFB" w:rsidRPr="00C411A3">
        <w:rPr>
          <w:sz w:val="24"/>
        </w:rPr>
        <w:t>ОВЗ</w:t>
      </w:r>
      <w:r w:rsidRPr="00C411A3">
        <w:rPr>
          <w:sz w:val="24"/>
        </w:rPr>
        <w:t>,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досуговыхмероприятий;</w:t>
      </w:r>
    </w:p>
    <w:p w:rsidR="00653A76" w:rsidRPr="00C411A3" w:rsidRDefault="00653A76" w:rsidP="00BD7394">
      <w:pPr>
        <w:pStyle w:val="21"/>
        <w:rPr>
          <w:sz w:val="24"/>
        </w:rPr>
      </w:pPr>
      <w:r w:rsidRPr="00C411A3">
        <w:rPr>
          <w:sz w:val="24"/>
        </w:rPr>
        <w:t>развитие системы обучения и воспитания детей, имеющих сложные нарушения психического и (или) физического развития.</w:t>
      </w:r>
    </w:p>
    <w:p w:rsidR="00653A76" w:rsidRPr="00C411A3" w:rsidRDefault="00653A76" w:rsidP="00F13056">
      <w:pPr>
        <w:pStyle w:val="a3"/>
        <w:spacing w:line="360" w:lineRule="auto"/>
        <w:ind w:firstLine="454"/>
        <w:rPr>
          <w:rFonts w:ascii="Times New Roman" w:hAnsi="Times New Roman"/>
          <w:color w:val="auto"/>
          <w:sz w:val="24"/>
          <w:szCs w:val="24"/>
        </w:rPr>
      </w:pPr>
      <w:r w:rsidRPr="00C411A3">
        <w:rPr>
          <w:rFonts w:ascii="Times New Roman" w:hAnsi="Times New Roman"/>
          <w:iCs/>
          <w:color w:val="auto"/>
          <w:sz w:val="24"/>
          <w:szCs w:val="24"/>
        </w:rPr>
        <w:t>Программно­методическое обеспечение</w:t>
      </w:r>
    </w:p>
    <w:p w:rsidR="00653A76" w:rsidRPr="00C411A3" w:rsidRDefault="00653A76" w:rsidP="00F13056">
      <w:pPr>
        <w:pStyle w:val="a3"/>
        <w:spacing w:line="360" w:lineRule="auto"/>
        <w:ind w:firstLine="454"/>
        <w:rPr>
          <w:rFonts w:ascii="Times New Roman" w:hAnsi="Times New Roman"/>
          <w:color w:val="auto"/>
          <w:sz w:val="24"/>
          <w:szCs w:val="24"/>
        </w:rPr>
      </w:pPr>
      <w:r w:rsidRPr="00C411A3">
        <w:rPr>
          <w:rFonts w:ascii="Times New Roman" w:hAnsi="Times New Roman"/>
          <w:color w:val="auto"/>
          <w:sz w:val="24"/>
          <w:szCs w:val="24"/>
        </w:rPr>
        <w:t>В процессе реализации программы коррекционной рабо</w:t>
      </w:r>
      <w:r w:rsidRPr="00C411A3">
        <w:rPr>
          <w:rFonts w:ascii="Times New Roman" w:hAnsi="Times New Roman"/>
          <w:color w:val="auto"/>
          <w:spacing w:val="2"/>
          <w:sz w:val="24"/>
          <w:szCs w:val="24"/>
        </w:rPr>
        <w:t xml:space="preserve">ты могут быть использованы коррекционно­развивающие </w:t>
      </w:r>
      <w:r w:rsidRPr="00C411A3">
        <w:rPr>
          <w:rFonts w:ascii="Times New Roman" w:hAnsi="Times New Roman"/>
          <w:color w:val="auto"/>
          <w:sz w:val="24"/>
          <w:szCs w:val="24"/>
        </w:rPr>
        <w:t xml:space="preserve">программы, диагностический и коррекционно­развивающий </w:t>
      </w:r>
      <w:r w:rsidRPr="00C411A3">
        <w:rPr>
          <w:rFonts w:ascii="Times New Roman" w:hAnsi="Times New Roman"/>
          <w:color w:val="auto"/>
          <w:spacing w:val="-2"/>
          <w:sz w:val="24"/>
          <w:szCs w:val="24"/>
        </w:rPr>
        <w:t>инструментарий, необходимый для осуществления профессио</w:t>
      </w:r>
      <w:r w:rsidRPr="00C411A3">
        <w:rPr>
          <w:rFonts w:ascii="Times New Roman" w:hAnsi="Times New Roman"/>
          <w:color w:val="auto"/>
          <w:sz w:val="24"/>
          <w:szCs w:val="24"/>
        </w:rPr>
        <w:t>нальной деятельности учителя, педагога­психолога, социального педагога, учителя­логопеда, учителя­дефектолога и</w:t>
      </w:r>
      <w:r w:rsidRPr="00C411A3">
        <w:rPr>
          <w:rFonts w:ascii="Times New Roman" w:hAnsi="Times New Roman"/>
          <w:color w:val="auto"/>
          <w:sz w:val="24"/>
          <w:szCs w:val="24"/>
        </w:rPr>
        <w:t> </w:t>
      </w:r>
      <w:r w:rsidRPr="00C411A3">
        <w:rPr>
          <w:rFonts w:ascii="Times New Roman" w:hAnsi="Times New Roman"/>
          <w:color w:val="auto"/>
          <w:sz w:val="24"/>
          <w:szCs w:val="24"/>
        </w:rPr>
        <w:t>др.</w:t>
      </w:r>
    </w:p>
    <w:p w:rsidR="0080027B" w:rsidRDefault="00653A76" w:rsidP="00F13056">
      <w:pPr>
        <w:pStyle w:val="a3"/>
        <w:spacing w:line="360" w:lineRule="auto"/>
        <w:ind w:firstLine="454"/>
        <w:rPr>
          <w:rFonts w:ascii="Times New Roman" w:hAnsi="Times New Roman"/>
          <w:color w:val="FF0000"/>
          <w:spacing w:val="-2"/>
          <w:sz w:val="24"/>
          <w:szCs w:val="24"/>
        </w:rPr>
      </w:pPr>
      <w:r w:rsidRPr="00C411A3">
        <w:rPr>
          <w:rFonts w:ascii="Times New Roman" w:hAnsi="Times New Roman"/>
          <w:color w:val="auto"/>
          <w:sz w:val="24"/>
          <w:szCs w:val="24"/>
        </w:rPr>
        <w:t xml:space="preserve">В случаях обучения детей с выраженными нарушениями </w:t>
      </w:r>
      <w:r w:rsidRPr="00C411A3">
        <w:rPr>
          <w:rFonts w:ascii="Times New Roman" w:hAnsi="Times New Roman"/>
          <w:color w:val="auto"/>
          <w:spacing w:val="-2"/>
          <w:sz w:val="24"/>
          <w:szCs w:val="24"/>
        </w:rPr>
        <w:t xml:space="preserve">психического и (или) физического </w:t>
      </w:r>
      <w:proofErr w:type="gramStart"/>
      <w:r w:rsidRPr="00C411A3">
        <w:rPr>
          <w:rFonts w:ascii="Times New Roman" w:hAnsi="Times New Roman"/>
          <w:color w:val="auto"/>
          <w:spacing w:val="-2"/>
          <w:sz w:val="24"/>
          <w:szCs w:val="24"/>
        </w:rPr>
        <w:t>развития</w:t>
      </w:r>
      <w:proofErr w:type="gramEnd"/>
      <w:r w:rsidRPr="00C411A3">
        <w:rPr>
          <w:rFonts w:ascii="Times New Roman" w:hAnsi="Times New Roman"/>
          <w:color w:val="auto"/>
          <w:spacing w:val="-2"/>
          <w:sz w:val="24"/>
          <w:szCs w:val="24"/>
        </w:rPr>
        <w:t xml:space="preserve"> по индивидуаль</w:t>
      </w:r>
      <w:r w:rsidRPr="00C411A3">
        <w:rPr>
          <w:rFonts w:ascii="Times New Roman" w:hAnsi="Times New Roman"/>
          <w:color w:val="auto"/>
          <w:sz w:val="24"/>
          <w:szCs w:val="24"/>
        </w:rPr>
        <w:t>ному учебному плану целесообразным является использова</w:t>
      </w:r>
      <w:r w:rsidRPr="00C411A3">
        <w:rPr>
          <w:rFonts w:ascii="Times New Roman" w:hAnsi="Times New Roman"/>
          <w:color w:val="auto"/>
          <w:spacing w:val="-4"/>
          <w:sz w:val="24"/>
          <w:szCs w:val="24"/>
        </w:rPr>
        <w:t xml:space="preserve">ние </w:t>
      </w:r>
      <w:r w:rsidR="00E85EFB" w:rsidRPr="00C411A3">
        <w:rPr>
          <w:rFonts w:ascii="Times New Roman" w:hAnsi="Times New Roman"/>
          <w:color w:val="auto"/>
          <w:spacing w:val="-4"/>
          <w:sz w:val="24"/>
          <w:szCs w:val="24"/>
        </w:rPr>
        <w:t xml:space="preserve">адаптированных </w:t>
      </w:r>
      <w:r w:rsidRPr="00C411A3">
        <w:rPr>
          <w:rFonts w:ascii="Times New Roman" w:hAnsi="Times New Roman"/>
          <w:color w:val="auto"/>
          <w:spacing w:val="-4"/>
          <w:sz w:val="24"/>
          <w:szCs w:val="24"/>
        </w:rPr>
        <w:t>образовательных програм</w:t>
      </w:r>
      <w:r w:rsidRPr="00687F72">
        <w:rPr>
          <w:rFonts w:ascii="Times New Roman" w:hAnsi="Times New Roman"/>
          <w:color w:val="auto"/>
          <w:spacing w:val="-4"/>
          <w:sz w:val="24"/>
          <w:szCs w:val="24"/>
        </w:rPr>
        <w:t>м</w:t>
      </w:r>
      <w:r w:rsidR="00687F72" w:rsidRPr="00687F72">
        <w:rPr>
          <w:rFonts w:ascii="Times New Roman" w:hAnsi="Times New Roman"/>
          <w:color w:val="auto"/>
          <w:spacing w:val="-2"/>
          <w:sz w:val="24"/>
          <w:szCs w:val="24"/>
        </w:rPr>
        <w:t>.</w:t>
      </w:r>
      <w:r w:rsidR="00687F72">
        <w:rPr>
          <w:rFonts w:ascii="Times New Roman" w:hAnsi="Times New Roman"/>
          <w:color w:val="auto"/>
          <w:spacing w:val="-2"/>
          <w:sz w:val="24"/>
          <w:szCs w:val="24"/>
        </w:rPr>
        <w:t xml:space="preserve"> В нашей гимназии в начальных классах таких детей нет.</w:t>
      </w:r>
    </w:p>
    <w:p w:rsidR="002E3676" w:rsidRDefault="002E3676" w:rsidP="0097617E">
      <w:pPr>
        <w:rPr>
          <w:b/>
        </w:rPr>
      </w:pPr>
    </w:p>
    <w:p w:rsidR="00687F72" w:rsidRDefault="00687F72" w:rsidP="0097617E">
      <w:pPr>
        <w:rPr>
          <w:b/>
        </w:rPr>
      </w:pPr>
    </w:p>
    <w:p w:rsidR="00687F72" w:rsidRDefault="00687F72" w:rsidP="0097617E">
      <w:pPr>
        <w:rPr>
          <w:b/>
        </w:rPr>
      </w:pPr>
    </w:p>
    <w:p w:rsidR="003C337E" w:rsidRPr="00C411A3" w:rsidRDefault="002B7C72" w:rsidP="0097617E">
      <w:pPr>
        <w:rPr>
          <w:b/>
        </w:rPr>
      </w:pPr>
      <w:r w:rsidRPr="00552072">
        <w:rPr>
          <w:b/>
        </w:rPr>
        <w:t>3</w:t>
      </w:r>
      <w:r w:rsidR="00C411A3" w:rsidRPr="00C411A3">
        <w:rPr>
          <w:b/>
        </w:rPr>
        <w:t>. Организационный раздел</w:t>
      </w:r>
    </w:p>
    <w:p w:rsidR="003C337E" w:rsidRPr="00C411A3" w:rsidRDefault="00C411A3" w:rsidP="0097617E">
      <w:pPr>
        <w:rPr>
          <w:b/>
        </w:rPr>
      </w:pPr>
      <w:r w:rsidRPr="00C411A3">
        <w:rPr>
          <w:b/>
        </w:rPr>
        <w:t>3.1. Учебный план начального общего образования</w:t>
      </w:r>
    </w:p>
    <w:p w:rsidR="003C337E" w:rsidRDefault="003C337E" w:rsidP="0097617E">
      <w:pPr>
        <w:ind w:left="360" w:firstLine="348"/>
        <w:rPr>
          <w:b/>
        </w:rPr>
      </w:pPr>
      <w:r w:rsidRPr="00C411A3">
        <w:rPr>
          <w:b/>
        </w:rPr>
        <w:t>Начальное общее образование</w:t>
      </w:r>
    </w:p>
    <w:p w:rsidR="0079288E" w:rsidRDefault="00B9239B" w:rsidP="0097617E">
      <w:pPr>
        <w:ind w:left="360" w:firstLine="348"/>
      </w:pPr>
      <w:r>
        <w:t>Учебный план начального общего образования (1–4 классы) на 2020-2021 учебный год разработан в соответствии со следующими нормативными документами:</w:t>
      </w:r>
    </w:p>
    <w:p w:rsidR="0079288E" w:rsidRDefault="00B9239B" w:rsidP="0097617E">
      <w:pPr>
        <w:ind w:left="360" w:firstLine="348"/>
      </w:pPr>
      <w:r>
        <w:t xml:space="preserve"> </w:t>
      </w:r>
      <w:r>
        <w:sym w:font="Symbol" w:char="F02D"/>
      </w:r>
      <w:r>
        <w:t xml:space="preserve"> Федеральный закон от 29.12.2012 № 273-ФЗ «Об образовании в Российской Федерации»</w:t>
      </w:r>
    </w:p>
    <w:p w:rsidR="0079288E" w:rsidRDefault="00B9239B" w:rsidP="0097617E">
      <w:pPr>
        <w:ind w:left="360" w:firstLine="348"/>
      </w:pPr>
      <w:r>
        <w:t xml:space="preserve"> </w:t>
      </w:r>
      <w:r>
        <w:sym w:font="Symbol" w:char="F02D"/>
      </w:r>
      <w:r>
        <w:t xml:space="preserve"> Федеральный закон от 03.08.2018 № 317-ФЗ «О внесении изменений в статьи 11 и 14 Федерального закона «Об образовании в Российской Федерации» </w:t>
      </w:r>
    </w:p>
    <w:p w:rsidR="0079288E" w:rsidRDefault="00B9239B" w:rsidP="0097617E">
      <w:pPr>
        <w:ind w:left="360" w:firstLine="348"/>
      </w:pPr>
      <w:r>
        <w:sym w:font="Symbol" w:char="F02D"/>
      </w:r>
      <w:r>
        <w:t xml:space="preserve"> Федеральный государственный образовательный стандарт начального общего образования (утвержден приказом Министерства образования и науки РФ 06.10.2009 г. №373) </w:t>
      </w:r>
      <w:r>
        <w:sym w:font="Symbol" w:char="F02D"/>
      </w:r>
      <w:r>
        <w:t xml:space="preserve"> Приказы Министерства образования и науки РФ от 26.11.2010г. № 1241, от 22.09.2011 № 2357, от 18.12.2012 № 10160, 29.12.2014 № 1643, 31.12.2015 № 1576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РФ 06.10.2009 г. №373»</w:t>
      </w:r>
    </w:p>
    <w:p w:rsidR="0079288E" w:rsidRDefault="00B9239B" w:rsidP="0097617E">
      <w:pPr>
        <w:ind w:left="360" w:firstLine="348"/>
      </w:pPr>
      <w:r>
        <w:t xml:space="preserve"> </w:t>
      </w:r>
      <w:r>
        <w:sym w:font="Symbol" w:char="F02D"/>
      </w:r>
      <w:r>
        <w:t xml:space="preserve"> Приказ Минобрнауки России от 19.12.2014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(зарегистрирован Минюстом России 3 февраля 2015 г, регистрационный № 35847) </w:t>
      </w:r>
    </w:p>
    <w:p w:rsidR="0079288E" w:rsidRDefault="00B9239B" w:rsidP="0097617E">
      <w:pPr>
        <w:ind w:left="360" w:firstLine="348"/>
      </w:pPr>
      <w:r>
        <w:sym w:font="Symbol" w:char="F02D"/>
      </w:r>
      <w:r>
        <w:t xml:space="preserve"> Приказ Министерства образования и науки РФ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79288E" w:rsidRDefault="00B9239B" w:rsidP="0097617E">
      <w:pPr>
        <w:ind w:left="360" w:firstLine="348"/>
      </w:pPr>
      <w:r>
        <w:sym w:font="Symbol" w:char="F02D"/>
      </w:r>
      <w:r>
        <w:t xml:space="preserve"> Постановление Главного государственного санитарного врача Российской Федерации от 29 декабря 2010 г. № 189 «Об утверждении СанПин 2.4.2.2821-10 «Санитарноэпидемиологические требования к условиям и организации обучения в общеобразовательных учреждениях» (зарегистрирован в Минюсте России 3 марта 2011 г.)</w:t>
      </w:r>
    </w:p>
    <w:p w:rsidR="0079288E" w:rsidRDefault="00B9239B" w:rsidP="0097617E">
      <w:pPr>
        <w:ind w:left="360" w:firstLine="348"/>
      </w:pPr>
      <w:r>
        <w:t xml:space="preserve"> </w:t>
      </w:r>
      <w:r>
        <w:sym w:font="Symbol" w:char="F02D"/>
      </w:r>
      <w:r>
        <w:t xml:space="preserve"> Постановления Главного государственного санитарного врача Российской Федерации от 24.11.2015 года № 81 «О внесении изменений в СанПиН 2.4.2.2821-10 «Санитарноэпидемиологических требований к условиям обучения, содержания в образовательных учреждениях» 2 </w:t>
      </w:r>
      <w:r>
        <w:sym w:font="Symbol" w:char="F02D"/>
      </w:r>
      <w:r>
        <w:t xml:space="preserve"> Письмо Минобрнауки России от 14.12.2015 №09-3564 «О внеурочной деятельности и реализации дополнительных общеобразовательных программ»</w:t>
      </w:r>
    </w:p>
    <w:p w:rsidR="0079288E" w:rsidRDefault="00B9239B" w:rsidP="0097617E">
      <w:pPr>
        <w:ind w:left="360" w:firstLine="348"/>
      </w:pPr>
      <w:r>
        <w:t xml:space="preserve"> </w:t>
      </w:r>
      <w:r>
        <w:sym w:font="Symbol" w:char="F02D"/>
      </w:r>
      <w:r>
        <w:t xml:space="preserve"> Письмо Министерства образования и науки РФ от 31.03.2015 № 08-461 «О направлении регламента модуля курса ОРКСЭ»</w:t>
      </w:r>
    </w:p>
    <w:p w:rsidR="0079288E" w:rsidRDefault="00B9239B" w:rsidP="0097617E">
      <w:pPr>
        <w:ind w:left="360" w:firstLine="348"/>
      </w:pPr>
      <w:r>
        <w:t xml:space="preserve"> </w:t>
      </w:r>
      <w:r>
        <w:sym w:font="Symbol" w:char="F02D"/>
      </w:r>
      <w:r>
        <w:t xml:space="preserve"> Письмо Минобрнауки России от 25.05.2015 № 08-761 «Об изучении предметных областей: «Основы религиозных культур и светской этики» и «Основы духовнонравственной культуры народов России»</w:t>
      </w:r>
    </w:p>
    <w:p w:rsidR="0079288E" w:rsidRDefault="00B9239B" w:rsidP="0097617E">
      <w:pPr>
        <w:ind w:left="360" w:firstLine="348"/>
      </w:pPr>
      <w:r>
        <w:t xml:space="preserve"> </w:t>
      </w:r>
      <w:r>
        <w:sym w:font="Symbol" w:char="F02D"/>
      </w:r>
      <w:r>
        <w:t xml:space="preserve"> Письмо Минобрнауки России от 11.03.2016 №ВК-452/07 «О введении ФГОС ОВЗ» </w:t>
      </w:r>
    </w:p>
    <w:p w:rsidR="0079288E" w:rsidRDefault="00B9239B" w:rsidP="0097617E">
      <w:pPr>
        <w:ind w:left="360" w:firstLine="348"/>
      </w:pPr>
      <w:r>
        <w:sym w:font="Symbol" w:char="F02D"/>
      </w:r>
      <w:r>
        <w:t xml:space="preserve"> Письмо Министерства Просвещения Российской Федерации от 20.12.2018г. №03-510 «О направлении информации» (рекомендации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как родного) </w:t>
      </w:r>
    </w:p>
    <w:p w:rsidR="00B9239B" w:rsidRDefault="00B9239B" w:rsidP="0097617E">
      <w:pPr>
        <w:ind w:left="360" w:firstLine="348"/>
      </w:pPr>
      <w:r>
        <w:sym w:font="Symbol" w:char="F02D"/>
      </w:r>
      <w:r>
        <w:t xml:space="preserve"> Приказ Министерства просвещения Российской Федерации от 28.03.2019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79288E" w:rsidRDefault="00A63546" w:rsidP="0097617E">
      <w:pPr>
        <w:ind w:left="360" w:firstLine="348"/>
      </w:pPr>
      <w:r>
        <w:t xml:space="preserve">Учебный план для 1-4-х классов является составной частью основной образовательной программы начального общего образования в соответствии с ФГОС. </w:t>
      </w:r>
    </w:p>
    <w:p w:rsidR="0079288E" w:rsidRDefault="00A63546" w:rsidP="0097617E">
      <w:pPr>
        <w:ind w:left="360" w:firstLine="348"/>
      </w:pPr>
      <w:r>
        <w:t xml:space="preserve">Учебный план направлен на решение следующих задач: </w:t>
      </w:r>
    </w:p>
    <w:p w:rsidR="0079288E" w:rsidRDefault="00A63546" w:rsidP="0097617E">
      <w:pPr>
        <w:ind w:left="360" w:firstLine="348"/>
      </w:pPr>
      <w:r>
        <w:sym w:font="Symbol" w:char="F02D"/>
      </w:r>
      <w:r>
        <w:t xml:space="preserve"> на реализацию требований Федерального государственного образовательного стандарта начального общего образования; Федерального государственного образовательного стандарта начального общего образования обучающихся с ограниченными возможностями здоровья; </w:t>
      </w:r>
    </w:p>
    <w:p w:rsidR="0079288E" w:rsidRDefault="00A63546" w:rsidP="0097617E">
      <w:pPr>
        <w:ind w:left="360" w:firstLine="348"/>
      </w:pPr>
      <w:r>
        <w:sym w:font="Symbol" w:char="F02D"/>
      </w:r>
      <w:r>
        <w:t xml:space="preserve"> на выполнение основной образовательной программы начального общего образования школы; адаптированной образовательной программы начального общего образования;</w:t>
      </w:r>
    </w:p>
    <w:p w:rsidR="0079288E" w:rsidRDefault="00A63546" w:rsidP="0097617E">
      <w:pPr>
        <w:ind w:left="360" w:firstLine="348"/>
      </w:pPr>
      <w:r>
        <w:t xml:space="preserve"> </w:t>
      </w:r>
      <w:r>
        <w:sym w:font="Symbol" w:char="F02D"/>
      </w:r>
      <w:r>
        <w:t xml:space="preserve"> на выполнение образовательных программ по учебным предметам начального общего образования. </w:t>
      </w:r>
    </w:p>
    <w:p w:rsidR="0079288E" w:rsidRDefault="00A63546" w:rsidP="0097617E">
      <w:pPr>
        <w:ind w:left="360" w:firstLine="348"/>
      </w:pPr>
      <w:r>
        <w:t xml:space="preserve">Учебный план состоит из двух частей — обязательной части и части, формируемой участниками образовательных отношений. </w:t>
      </w:r>
    </w:p>
    <w:p w:rsidR="0079288E" w:rsidRDefault="00A63546" w:rsidP="0097617E">
      <w:pPr>
        <w:ind w:left="360" w:firstLine="348"/>
      </w:pPr>
      <w:r>
        <w:t xml:space="preserve">Обязательная часть учебного плана отражает содержание образования, которое обеспечивает достижение важнейших целей современного начального общего образования: </w:t>
      </w:r>
    </w:p>
    <w:p w:rsidR="0079288E" w:rsidRDefault="00A63546" w:rsidP="0097617E">
      <w:pPr>
        <w:ind w:left="360" w:firstLine="348"/>
      </w:pPr>
      <w:r>
        <w:t>- формирование гражданской идентичности обучающихся, приобщение их к общекультурным, национальн</w:t>
      </w:r>
      <w:r w:rsidR="0079288E">
        <w:t xml:space="preserve">ым и этнокультурным ценностям; </w:t>
      </w:r>
    </w:p>
    <w:p w:rsidR="0079288E" w:rsidRDefault="00A63546" w:rsidP="0097617E">
      <w:pPr>
        <w:ind w:left="360" w:firstLine="348"/>
      </w:pPr>
      <w:r>
        <w:t xml:space="preserve"> - готовность обучающихся к продолжению образования на последующих уровнях основного общего образования, их приобщение к информационным технологиям;</w:t>
      </w:r>
    </w:p>
    <w:p w:rsidR="0079288E" w:rsidRDefault="00A63546" w:rsidP="0097617E">
      <w:pPr>
        <w:ind w:left="360" w:firstLine="348"/>
      </w:pPr>
      <w:r>
        <w:t xml:space="preserve"> - формирование здорового образа жизни, элементарных правил поведения в экстремальных ситуациях; </w:t>
      </w:r>
    </w:p>
    <w:p w:rsidR="0079288E" w:rsidRDefault="00A63546" w:rsidP="0097617E">
      <w:pPr>
        <w:ind w:left="360" w:firstLine="348"/>
      </w:pPr>
      <w:r>
        <w:t xml:space="preserve">- личностное развитие обучающегося в соответствии с его индивидуальностью. </w:t>
      </w:r>
    </w:p>
    <w:p w:rsidR="0079288E" w:rsidRDefault="00A63546" w:rsidP="0097617E">
      <w:pPr>
        <w:ind w:left="360" w:firstLine="348"/>
      </w:pPr>
      <w:r>
        <w:t>Часть учебного плана, формируемая участниками образовательных отношений, внутри максимально допустимой недельной нагрузки обучающихся (по 1 часу во 2-4 классах) будет использована на ведение учебных предметов «Родной язык» и «Литературное чтение на родном языке» в рамках образовательной области «Родной язык и литературное чтение на родном языке»</w:t>
      </w:r>
      <w:r w:rsidR="0079288E">
        <w:t>.</w:t>
      </w:r>
    </w:p>
    <w:p w:rsidR="000164DF" w:rsidRDefault="00A63546" w:rsidP="0097617E">
      <w:pPr>
        <w:ind w:left="360" w:firstLine="348"/>
      </w:pPr>
      <w:r>
        <w:t xml:space="preserve"> В соответствии с требованиями ФГОС НОО внеурочная деятельность организуется по направлениям развития личности (духовно</w:t>
      </w:r>
      <w:r>
        <w:softHyphen/>
        <w:t>нравственное, социальное, общеинтеллектуальное, общекультурное, спортивно</w:t>
      </w:r>
      <w:r>
        <w:softHyphen/>
        <w:t>оздоровительное). Организация занятий по направлениям внеурочной деятельности является неотъемлемой частью образовательной деятельности в школе. Время, отведенное на внеурочную деятельность, не учитывается при определении максимально допустимой недельной нагрузки обучающихся.</w:t>
      </w:r>
    </w:p>
    <w:p w:rsidR="000164DF" w:rsidRDefault="00A63546" w:rsidP="0097617E">
      <w:pPr>
        <w:ind w:left="360" w:firstLine="348"/>
      </w:pPr>
      <w:r>
        <w:t xml:space="preserve"> В соответствии с приказом Министерства образования и науки РФ от 18 декабря 2012 года №1060, зарегистрированным в Минюсте России 11 февраля 2013 года, рег. № 2699 учебный предмет «Основы религиозных культур и светской этики» (34 часа) с учетом мнения родителей (законных представителей) будет изучаться по 1 модулю: Основы православной культуры. </w:t>
      </w:r>
    </w:p>
    <w:p w:rsidR="00A63546" w:rsidRDefault="00A63546" w:rsidP="0097617E">
      <w:pPr>
        <w:ind w:left="360" w:firstLine="348"/>
      </w:pPr>
      <w:r>
        <w:t>Учебные предметы обязательной части представлены в полном объёме с соблюдением недельной часовой нагрузки по каждому предмету. Изучение учебных предметов организовано с использованием УМК «Школа России», входящего в федеральный перечень учебников, представляющего завершенные предметные линии комплекта.</w:t>
      </w:r>
    </w:p>
    <w:p w:rsidR="005D2EBB" w:rsidRPr="005D2EBB" w:rsidRDefault="005D2EBB" w:rsidP="0097617E">
      <w:pPr>
        <w:ind w:left="360" w:firstLine="348"/>
        <w:rPr>
          <w:b/>
        </w:rPr>
      </w:pPr>
    </w:p>
    <w:p w:rsidR="00A63546" w:rsidRPr="00AF5EB6" w:rsidRDefault="005D2EBB" w:rsidP="0097617E">
      <w:pPr>
        <w:ind w:left="360" w:firstLine="348"/>
      </w:pPr>
      <w:r w:rsidRPr="005D2EBB">
        <w:rPr>
          <w:b/>
        </w:rPr>
        <w:t>Обязательные предметные области и основные задачи реализации содержания предметных областе</w:t>
      </w:r>
      <w:r>
        <w:rPr>
          <w:b/>
        </w:rPr>
        <w:t>й</w:t>
      </w:r>
    </w:p>
    <w:p w:rsidR="00A63546" w:rsidRDefault="00A63546" w:rsidP="0097617E">
      <w:pPr>
        <w:ind w:left="360" w:firstLine="348"/>
      </w:pPr>
    </w:p>
    <w:tbl>
      <w:tblPr>
        <w:tblStyle w:val="afff1"/>
        <w:tblW w:w="0" w:type="auto"/>
        <w:tblInd w:w="720" w:type="dxa"/>
        <w:tblLook w:val="04A0"/>
      </w:tblPr>
      <w:tblGrid>
        <w:gridCol w:w="664"/>
        <w:gridCol w:w="2126"/>
        <w:gridCol w:w="2268"/>
        <w:gridCol w:w="4501"/>
      </w:tblGrid>
      <w:tr w:rsidR="00AF5EB6" w:rsidTr="00AF5EB6">
        <w:tc>
          <w:tcPr>
            <w:tcW w:w="664" w:type="dxa"/>
          </w:tcPr>
          <w:p w:rsidR="00AF5EB6" w:rsidRPr="00F548FB" w:rsidRDefault="00AF5EB6" w:rsidP="005811F5">
            <w:pPr>
              <w:pStyle w:val="affd"/>
              <w:ind w:left="0"/>
              <w:rPr>
                <w:rFonts w:ascii="Times New Roman" w:hAnsi="Times New Roman"/>
                <w:b/>
                <w:sz w:val="24"/>
                <w:szCs w:val="24"/>
              </w:rPr>
            </w:pPr>
            <w:r w:rsidRPr="00F548FB">
              <w:rPr>
                <w:rFonts w:ascii="Times New Roman" w:hAnsi="Times New Roman"/>
                <w:b/>
                <w:sz w:val="24"/>
                <w:szCs w:val="24"/>
              </w:rPr>
              <w:t>№ п/п</w:t>
            </w:r>
          </w:p>
        </w:tc>
        <w:tc>
          <w:tcPr>
            <w:tcW w:w="2126" w:type="dxa"/>
          </w:tcPr>
          <w:p w:rsidR="00AF5EB6" w:rsidRPr="00F548FB" w:rsidRDefault="00AF5EB6" w:rsidP="005811F5">
            <w:pPr>
              <w:pStyle w:val="affd"/>
              <w:ind w:left="0"/>
              <w:rPr>
                <w:rFonts w:ascii="Times New Roman" w:hAnsi="Times New Roman"/>
                <w:b/>
                <w:sz w:val="24"/>
                <w:szCs w:val="24"/>
              </w:rPr>
            </w:pPr>
            <w:r w:rsidRPr="00F548FB">
              <w:rPr>
                <w:rFonts w:ascii="Times New Roman" w:hAnsi="Times New Roman"/>
                <w:b/>
                <w:sz w:val="24"/>
                <w:szCs w:val="24"/>
              </w:rPr>
              <w:t>Предметн ые области</w:t>
            </w:r>
          </w:p>
        </w:tc>
        <w:tc>
          <w:tcPr>
            <w:tcW w:w="2268" w:type="dxa"/>
          </w:tcPr>
          <w:p w:rsidR="00AF5EB6" w:rsidRPr="00F548FB" w:rsidRDefault="00AF5EB6" w:rsidP="005811F5">
            <w:pPr>
              <w:pStyle w:val="affd"/>
              <w:ind w:left="0"/>
              <w:rPr>
                <w:rFonts w:ascii="Times New Roman" w:hAnsi="Times New Roman"/>
                <w:b/>
                <w:sz w:val="24"/>
                <w:szCs w:val="24"/>
              </w:rPr>
            </w:pPr>
            <w:r w:rsidRPr="00F548FB">
              <w:rPr>
                <w:rFonts w:ascii="Times New Roman" w:hAnsi="Times New Roman"/>
                <w:b/>
                <w:sz w:val="24"/>
                <w:szCs w:val="24"/>
              </w:rPr>
              <w:t>Учебные предметы</w:t>
            </w:r>
          </w:p>
        </w:tc>
        <w:tc>
          <w:tcPr>
            <w:tcW w:w="4501" w:type="dxa"/>
          </w:tcPr>
          <w:p w:rsidR="00AF5EB6" w:rsidRPr="00F548FB" w:rsidRDefault="00AF5EB6" w:rsidP="005811F5">
            <w:pPr>
              <w:pStyle w:val="affd"/>
              <w:ind w:left="0"/>
              <w:rPr>
                <w:rFonts w:ascii="Times New Roman" w:hAnsi="Times New Roman"/>
                <w:b/>
                <w:sz w:val="24"/>
                <w:szCs w:val="24"/>
              </w:rPr>
            </w:pPr>
            <w:r w:rsidRPr="00F548FB">
              <w:rPr>
                <w:rFonts w:ascii="Times New Roman" w:hAnsi="Times New Roman"/>
                <w:b/>
                <w:sz w:val="24"/>
                <w:szCs w:val="24"/>
              </w:rPr>
              <w:t>Основные задачи реализации содержания</w:t>
            </w:r>
          </w:p>
        </w:tc>
      </w:tr>
      <w:tr w:rsidR="00AF5EB6" w:rsidTr="00AF5EB6">
        <w:tc>
          <w:tcPr>
            <w:tcW w:w="664" w:type="dxa"/>
          </w:tcPr>
          <w:p w:rsidR="00AF5EB6" w:rsidRDefault="00AF5EB6" w:rsidP="005811F5">
            <w:pPr>
              <w:pStyle w:val="affd"/>
              <w:ind w:left="0"/>
              <w:rPr>
                <w:rFonts w:ascii="Times New Roman" w:hAnsi="Times New Roman"/>
                <w:b/>
                <w:sz w:val="24"/>
                <w:szCs w:val="24"/>
              </w:rPr>
            </w:pPr>
            <w:r>
              <w:rPr>
                <w:rFonts w:ascii="Times New Roman" w:hAnsi="Times New Roman"/>
                <w:b/>
                <w:sz w:val="24"/>
                <w:szCs w:val="24"/>
              </w:rPr>
              <w:t>1.</w:t>
            </w:r>
          </w:p>
        </w:tc>
        <w:tc>
          <w:tcPr>
            <w:tcW w:w="2126" w:type="dxa"/>
          </w:tcPr>
          <w:p w:rsidR="00AF5EB6" w:rsidRPr="00FB2DF5" w:rsidRDefault="00AF5EB6" w:rsidP="005811F5">
            <w:pPr>
              <w:pStyle w:val="affd"/>
              <w:ind w:left="0"/>
              <w:rPr>
                <w:rFonts w:ascii="Times New Roman" w:hAnsi="Times New Roman"/>
                <w:b/>
                <w:sz w:val="24"/>
                <w:szCs w:val="24"/>
              </w:rPr>
            </w:pPr>
            <w:r w:rsidRPr="00FB2DF5">
              <w:rPr>
                <w:rFonts w:ascii="Times New Roman" w:hAnsi="Times New Roman"/>
                <w:sz w:val="24"/>
                <w:szCs w:val="24"/>
              </w:rPr>
              <w:t>Русский язык и литератур ное чтение</w:t>
            </w:r>
          </w:p>
        </w:tc>
        <w:tc>
          <w:tcPr>
            <w:tcW w:w="2268" w:type="dxa"/>
          </w:tcPr>
          <w:p w:rsidR="00AF5EB6" w:rsidRPr="00FB2DF5" w:rsidRDefault="000127F5" w:rsidP="005811F5">
            <w:pPr>
              <w:pStyle w:val="affd"/>
              <w:ind w:left="0"/>
              <w:rPr>
                <w:rFonts w:ascii="Times New Roman" w:hAnsi="Times New Roman"/>
                <w:sz w:val="24"/>
                <w:szCs w:val="24"/>
              </w:rPr>
            </w:pPr>
            <w:r w:rsidRPr="00FB2DF5">
              <w:rPr>
                <w:rFonts w:ascii="Times New Roman" w:hAnsi="Times New Roman"/>
                <w:sz w:val="24"/>
                <w:szCs w:val="24"/>
              </w:rPr>
              <w:t>Русский язык</w:t>
            </w:r>
          </w:p>
          <w:p w:rsidR="000127F5" w:rsidRPr="00FB2DF5" w:rsidRDefault="000127F5" w:rsidP="005811F5">
            <w:pPr>
              <w:pStyle w:val="affd"/>
              <w:ind w:left="0"/>
              <w:rPr>
                <w:rFonts w:ascii="Times New Roman" w:hAnsi="Times New Roman"/>
                <w:b/>
                <w:sz w:val="24"/>
                <w:szCs w:val="24"/>
              </w:rPr>
            </w:pPr>
            <w:r w:rsidRPr="00FB2DF5">
              <w:rPr>
                <w:rFonts w:ascii="Times New Roman" w:hAnsi="Times New Roman"/>
                <w:sz w:val="24"/>
                <w:szCs w:val="24"/>
              </w:rPr>
              <w:t>Литературное чтение</w:t>
            </w:r>
          </w:p>
        </w:tc>
        <w:tc>
          <w:tcPr>
            <w:tcW w:w="4501" w:type="dxa"/>
          </w:tcPr>
          <w:p w:rsidR="00AF5EB6" w:rsidRPr="00FB2DF5" w:rsidRDefault="000127F5" w:rsidP="005811F5">
            <w:pPr>
              <w:pStyle w:val="affd"/>
              <w:ind w:left="0"/>
              <w:rPr>
                <w:rFonts w:ascii="Times New Roman" w:hAnsi="Times New Roman"/>
                <w:b/>
                <w:sz w:val="24"/>
                <w:szCs w:val="24"/>
              </w:rPr>
            </w:pPr>
            <w:r w:rsidRPr="00FB2DF5">
              <w:rPr>
                <w:rFonts w:ascii="Times New Roman" w:hAnsi="Times New Roman"/>
                <w:sz w:val="24"/>
                <w:szCs w:val="24"/>
              </w:rPr>
              <w:t>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AF5EB6" w:rsidTr="00AF5EB6">
        <w:tc>
          <w:tcPr>
            <w:tcW w:w="664" w:type="dxa"/>
          </w:tcPr>
          <w:p w:rsidR="00AF5EB6" w:rsidRDefault="00AF5EB6" w:rsidP="005811F5">
            <w:pPr>
              <w:pStyle w:val="affd"/>
              <w:ind w:left="0"/>
              <w:rPr>
                <w:rFonts w:ascii="Times New Roman" w:hAnsi="Times New Roman"/>
                <w:b/>
                <w:sz w:val="24"/>
                <w:szCs w:val="24"/>
              </w:rPr>
            </w:pPr>
            <w:r>
              <w:rPr>
                <w:rFonts w:ascii="Times New Roman" w:hAnsi="Times New Roman"/>
                <w:b/>
                <w:sz w:val="24"/>
                <w:szCs w:val="24"/>
              </w:rPr>
              <w:t>2.</w:t>
            </w:r>
          </w:p>
        </w:tc>
        <w:tc>
          <w:tcPr>
            <w:tcW w:w="2126" w:type="dxa"/>
          </w:tcPr>
          <w:p w:rsidR="00AF5EB6" w:rsidRPr="00FB2DF5" w:rsidRDefault="00AF5EB6" w:rsidP="005811F5">
            <w:pPr>
              <w:pStyle w:val="affd"/>
              <w:ind w:left="0"/>
              <w:rPr>
                <w:rFonts w:ascii="Times New Roman" w:hAnsi="Times New Roman"/>
                <w:b/>
                <w:sz w:val="24"/>
                <w:szCs w:val="24"/>
              </w:rPr>
            </w:pPr>
            <w:r w:rsidRPr="00FB2DF5">
              <w:rPr>
                <w:rFonts w:ascii="Times New Roman" w:hAnsi="Times New Roman"/>
                <w:sz w:val="24"/>
                <w:szCs w:val="24"/>
              </w:rPr>
              <w:t>Родной язык и литератур ное чтение на родном языке</w:t>
            </w:r>
          </w:p>
        </w:tc>
        <w:tc>
          <w:tcPr>
            <w:tcW w:w="2268" w:type="dxa"/>
          </w:tcPr>
          <w:p w:rsidR="00AF5EB6" w:rsidRPr="00FB2DF5" w:rsidRDefault="000127F5" w:rsidP="005811F5">
            <w:pPr>
              <w:pStyle w:val="affd"/>
              <w:ind w:left="0"/>
              <w:rPr>
                <w:rFonts w:ascii="Times New Roman" w:hAnsi="Times New Roman"/>
                <w:sz w:val="24"/>
                <w:szCs w:val="24"/>
              </w:rPr>
            </w:pPr>
            <w:r w:rsidRPr="00FB2DF5">
              <w:rPr>
                <w:rFonts w:ascii="Times New Roman" w:hAnsi="Times New Roman"/>
                <w:sz w:val="24"/>
                <w:szCs w:val="24"/>
              </w:rPr>
              <w:t>Родной язык</w:t>
            </w:r>
          </w:p>
          <w:p w:rsidR="000127F5" w:rsidRPr="00FB2DF5" w:rsidRDefault="000127F5" w:rsidP="005811F5">
            <w:pPr>
              <w:pStyle w:val="affd"/>
              <w:ind w:left="0"/>
              <w:rPr>
                <w:rFonts w:ascii="Times New Roman" w:hAnsi="Times New Roman"/>
                <w:sz w:val="24"/>
                <w:szCs w:val="24"/>
              </w:rPr>
            </w:pPr>
          </w:p>
          <w:p w:rsidR="000127F5" w:rsidRPr="00FB2DF5" w:rsidRDefault="000127F5" w:rsidP="005811F5">
            <w:pPr>
              <w:pStyle w:val="affd"/>
              <w:ind w:left="0"/>
              <w:rPr>
                <w:rFonts w:ascii="Times New Roman" w:hAnsi="Times New Roman"/>
                <w:b/>
                <w:sz w:val="24"/>
                <w:szCs w:val="24"/>
              </w:rPr>
            </w:pPr>
            <w:r w:rsidRPr="00FB2DF5">
              <w:rPr>
                <w:rFonts w:ascii="Times New Roman" w:hAnsi="Times New Roman"/>
                <w:sz w:val="24"/>
                <w:szCs w:val="24"/>
              </w:rPr>
              <w:t>Литературное чтение на родном языке</w:t>
            </w:r>
          </w:p>
        </w:tc>
        <w:tc>
          <w:tcPr>
            <w:tcW w:w="4501" w:type="dxa"/>
          </w:tcPr>
          <w:p w:rsidR="00AF5EB6" w:rsidRPr="00FB2DF5" w:rsidRDefault="000127F5" w:rsidP="005811F5">
            <w:pPr>
              <w:pStyle w:val="affd"/>
              <w:ind w:left="0"/>
              <w:rPr>
                <w:rFonts w:ascii="Times New Roman" w:hAnsi="Times New Roman"/>
                <w:b/>
                <w:sz w:val="24"/>
                <w:szCs w:val="24"/>
              </w:rPr>
            </w:pPr>
            <w:r w:rsidRPr="00FB2DF5">
              <w:rPr>
                <w:rFonts w:ascii="Times New Roman" w:hAnsi="Times New Roman"/>
                <w:sz w:val="24"/>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w:t>
            </w:r>
          </w:p>
        </w:tc>
      </w:tr>
      <w:tr w:rsidR="00AF5EB6" w:rsidTr="00AF5EB6">
        <w:tc>
          <w:tcPr>
            <w:tcW w:w="664" w:type="dxa"/>
          </w:tcPr>
          <w:p w:rsidR="00AF5EB6" w:rsidRDefault="00AF5EB6" w:rsidP="005811F5">
            <w:pPr>
              <w:pStyle w:val="affd"/>
              <w:ind w:left="0"/>
              <w:rPr>
                <w:rFonts w:ascii="Times New Roman" w:hAnsi="Times New Roman"/>
                <w:b/>
                <w:sz w:val="24"/>
                <w:szCs w:val="24"/>
              </w:rPr>
            </w:pPr>
            <w:r>
              <w:rPr>
                <w:rFonts w:ascii="Times New Roman" w:hAnsi="Times New Roman"/>
                <w:b/>
                <w:sz w:val="24"/>
                <w:szCs w:val="24"/>
              </w:rPr>
              <w:t>3.</w:t>
            </w:r>
          </w:p>
        </w:tc>
        <w:tc>
          <w:tcPr>
            <w:tcW w:w="2126" w:type="dxa"/>
          </w:tcPr>
          <w:p w:rsidR="00AF5EB6" w:rsidRPr="00FB2DF5" w:rsidRDefault="00AF5EB6" w:rsidP="005811F5">
            <w:pPr>
              <w:pStyle w:val="affd"/>
              <w:ind w:left="0"/>
              <w:rPr>
                <w:rFonts w:ascii="Times New Roman" w:hAnsi="Times New Roman"/>
                <w:b/>
                <w:sz w:val="24"/>
                <w:szCs w:val="24"/>
              </w:rPr>
            </w:pPr>
            <w:r w:rsidRPr="00FB2DF5">
              <w:rPr>
                <w:rFonts w:ascii="Times New Roman" w:hAnsi="Times New Roman"/>
                <w:sz w:val="24"/>
                <w:szCs w:val="24"/>
              </w:rPr>
              <w:t>Иностранный язык</w:t>
            </w:r>
          </w:p>
        </w:tc>
        <w:tc>
          <w:tcPr>
            <w:tcW w:w="2268" w:type="dxa"/>
          </w:tcPr>
          <w:p w:rsidR="00AF5EB6" w:rsidRPr="00FB2DF5" w:rsidRDefault="000127F5" w:rsidP="005811F5">
            <w:pPr>
              <w:pStyle w:val="affd"/>
              <w:ind w:left="0"/>
              <w:rPr>
                <w:rFonts w:ascii="Times New Roman" w:hAnsi="Times New Roman"/>
                <w:b/>
                <w:sz w:val="24"/>
                <w:szCs w:val="24"/>
              </w:rPr>
            </w:pPr>
            <w:r w:rsidRPr="00FB2DF5">
              <w:rPr>
                <w:rFonts w:ascii="Times New Roman" w:hAnsi="Times New Roman"/>
                <w:sz w:val="24"/>
                <w:szCs w:val="24"/>
              </w:rPr>
              <w:t>Иностранный язык (английский)</w:t>
            </w:r>
          </w:p>
        </w:tc>
        <w:tc>
          <w:tcPr>
            <w:tcW w:w="4501" w:type="dxa"/>
          </w:tcPr>
          <w:p w:rsidR="00AF5EB6" w:rsidRPr="00FB2DF5" w:rsidRDefault="000127F5" w:rsidP="005811F5">
            <w:pPr>
              <w:pStyle w:val="affd"/>
              <w:ind w:left="0"/>
              <w:rPr>
                <w:rFonts w:ascii="Times New Roman" w:hAnsi="Times New Roman"/>
                <w:b/>
                <w:sz w:val="24"/>
                <w:szCs w:val="24"/>
              </w:rPr>
            </w:pPr>
            <w:r w:rsidRPr="00FB2DF5">
              <w:rPr>
                <w:rFonts w:ascii="Times New Roman" w:hAnsi="Times New Roman"/>
                <w:sz w:val="24"/>
                <w:szCs w:val="24"/>
              </w:rPr>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
        </w:tc>
      </w:tr>
      <w:tr w:rsidR="00AF5EB6" w:rsidTr="00AF5EB6">
        <w:tc>
          <w:tcPr>
            <w:tcW w:w="664" w:type="dxa"/>
          </w:tcPr>
          <w:p w:rsidR="00AF5EB6" w:rsidRDefault="00AF5EB6" w:rsidP="005811F5">
            <w:pPr>
              <w:pStyle w:val="affd"/>
              <w:ind w:left="0"/>
              <w:rPr>
                <w:rFonts w:ascii="Times New Roman" w:hAnsi="Times New Roman"/>
                <w:b/>
                <w:sz w:val="24"/>
                <w:szCs w:val="24"/>
              </w:rPr>
            </w:pPr>
            <w:r>
              <w:rPr>
                <w:rFonts w:ascii="Times New Roman" w:hAnsi="Times New Roman"/>
                <w:b/>
                <w:sz w:val="24"/>
                <w:szCs w:val="24"/>
              </w:rPr>
              <w:t>4.</w:t>
            </w:r>
          </w:p>
        </w:tc>
        <w:tc>
          <w:tcPr>
            <w:tcW w:w="2126" w:type="dxa"/>
          </w:tcPr>
          <w:p w:rsidR="00AF5EB6" w:rsidRPr="00FB2DF5" w:rsidRDefault="00AF5EB6" w:rsidP="005811F5">
            <w:pPr>
              <w:pStyle w:val="affd"/>
              <w:ind w:left="0"/>
              <w:rPr>
                <w:rFonts w:ascii="Times New Roman" w:hAnsi="Times New Roman"/>
                <w:b/>
                <w:sz w:val="24"/>
                <w:szCs w:val="24"/>
              </w:rPr>
            </w:pPr>
            <w:r w:rsidRPr="00FB2DF5">
              <w:rPr>
                <w:rFonts w:ascii="Times New Roman" w:hAnsi="Times New Roman"/>
                <w:sz w:val="24"/>
                <w:szCs w:val="24"/>
              </w:rPr>
              <w:t>Математика и информатика</w:t>
            </w:r>
          </w:p>
        </w:tc>
        <w:tc>
          <w:tcPr>
            <w:tcW w:w="2268" w:type="dxa"/>
          </w:tcPr>
          <w:p w:rsidR="00AF5EB6" w:rsidRPr="00FB2DF5" w:rsidRDefault="000127F5" w:rsidP="005811F5">
            <w:pPr>
              <w:pStyle w:val="affd"/>
              <w:ind w:left="0"/>
              <w:rPr>
                <w:rFonts w:ascii="Times New Roman" w:hAnsi="Times New Roman"/>
                <w:b/>
                <w:sz w:val="24"/>
                <w:szCs w:val="24"/>
              </w:rPr>
            </w:pPr>
            <w:r w:rsidRPr="00FB2DF5">
              <w:rPr>
                <w:rFonts w:ascii="Times New Roman" w:hAnsi="Times New Roman"/>
                <w:sz w:val="24"/>
                <w:szCs w:val="24"/>
              </w:rPr>
              <w:t>Математика</w:t>
            </w:r>
          </w:p>
        </w:tc>
        <w:tc>
          <w:tcPr>
            <w:tcW w:w="4501" w:type="dxa"/>
          </w:tcPr>
          <w:p w:rsidR="00AF5EB6" w:rsidRPr="00FB2DF5" w:rsidRDefault="000127F5" w:rsidP="005811F5">
            <w:pPr>
              <w:pStyle w:val="affd"/>
              <w:ind w:left="0"/>
              <w:rPr>
                <w:rFonts w:ascii="Times New Roman" w:hAnsi="Times New Roman"/>
                <w:b/>
                <w:sz w:val="24"/>
                <w:szCs w:val="24"/>
              </w:rPr>
            </w:pPr>
            <w:r w:rsidRPr="00FB2DF5">
              <w:rPr>
                <w:rFonts w:ascii="Times New Roman" w:hAnsi="Times New Roman"/>
                <w:sz w:val="24"/>
                <w:szCs w:val="24"/>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AF5EB6" w:rsidTr="00AF5EB6">
        <w:tc>
          <w:tcPr>
            <w:tcW w:w="664" w:type="dxa"/>
          </w:tcPr>
          <w:p w:rsidR="00AF5EB6" w:rsidRDefault="00AF5EB6" w:rsidP="005811F5">
            <w:pPr>
              <w:pStyle w:val="affd"/>
              <w:ind w:left="0"/>
              <w:rPr>
                <w:rFonts w:ascii="Times New Roman" w:hAnsi="Times New Roman"/>
                <w:b/>
                <w:sz w:val="24"/>
                <w:szCs w:val="24"/>
              </w:rPr>
            </w:pPr>
            <w:r>
              <w:rPr>
                <w:rFonts w:ascii="Times New Roman" w:hAnsi="Times New Roman"/>
                <w:b/>
                <w:sz w:val="24"/>
                <w:szCs w:val="24"/>
              </w:rPr>
              <w:t>5.</w:t>
            </w:r>
          </w:p>
        </w:tc>
        <w:tc>
          <w:tcPr>
            <w:tcW w:w="2126" w:type="dxa"/>
          </w:tcPr>
          <w:p w:rsidR="00AF5EB6" w:rsidRPr="00FB2DF5" w:rsidRDefault="00AF5EB6" w:rsidP="005811F5">
            <w:pPr>
              <w:pStyle w:val="affd"/>
              <w:ind w:left="0"/>
              <w:rPr>
                <w:rFonts w:ascii="Times New Roman" w:hAnsi="Times New Roman"/>
                <w:b/>
                <w:sz w:val="24"/>
                <w:szCs w:val="24"/>
              </w:rPr>
            </w:pPr>
            <w:r w:rsidRPr="00FB2DF5">
              <w:rPr>
                <w:rFonts w:ascii="Times New Roman" w:hAnsi="Times New Roman"/>
                <w:sz w:val="24"/>
                <w:szCs w:val="24"/>
              </w:rPr>
              <w:t>Обществоз нание и естествозн ание (окружаю щий мир)</w:t>
            </w:r>
          </w:p>
        </w:tc>
        <w:tc>
          <w:tcPr>
            <w:tcW w:w="2268" w:type="dxa"/>
          </w:tcPr>
          <w:p w:rsidR="00AF5EB6" w:rsidRPr="00FB2DF5" w:rsidRDefault="000127F5" w:rsidP="005811F5">
            <w:pPr>
              <w:pStyle w:val="affd"/>
              <w:ind w:left="0"/>
              <w:rPr>
                <w:rFonts w:ascii="Times New Roman" w:hAnsi="Times New Roman"/>
                <w:b/>
                <w:sz w:val="24"/>
                <w:szCs w:val="24"/>
              </w:rPr>
            </w:pPr>
            <w:r w:rsidRPr="00FB2DF5">
              <w:rPr>
                <w:rFonts w:ascii="Times New Roman" w:hAnsi="Times New Roman"/>
                <w:sz w:val="24"/>
                <w:szCs w:val="24"/>
              </w:rPr>
              <w:t>Окружающий мир</w:t>
            </w:r>
          </w:p>
        </w:tc>
        <w:tc>
          <w:tcPr>
            <w:tcW w:w="4501" w:type="dxa"/>
          </w:tcPr>
          <w:p w:rsidR="00AF5EB6" w:rsidRPr="00FB2DF5" w:rsidRDefault="000127F5" w:rsidP="005811F5">
            <w:pPr>
              <w:pStyle w:val="affd"/>
              <w:ind w:left="0"/>
              <w:rPr>
                <w:rFonts w:ascii="Times New Roman" w:hAnsi="Times New Roman"/>
                <w:b/>
                <w:sz w:val="24"/>
                <w:szCs w:val="24"/>
              </w:rPr>
            </w:pPr>
            <w:r w:rsidRPr="00FB2DF5">
              <w:rPr>
                <w:rFonts w:ascii="Times New Roman" w:hAnsi="Times New Roman"/>
                <w:sz w:val="24"/>
                <w:szCs w:val="24"/>
              </w:rPr>
              <w:t>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AF5EB6" w:rsidTr="00AF5EB6">
        <w:tc>
          <w:tcPr>
            <w:tcW w:w="664" w:type="dxa"/>
          </w:tcPr>
          <w:p w:rsidR="00AF5EB6" w:rsidRDefault="00AF5EB6" w:rsidP="005811F5">
            <w:pPr>
              <w:pStyle w:val="affd"/>
              <w:ind w:left="0"/>
              <w:rPr>
                <w:rFonts w:ascii="Times New Roman" w:hAnsi="Times New Roman"/>
                <w:b/>
                <w:sz w:val="24"/>
                <w:szCs w:val="24"/>
              </w:rPr>
            </w:pPr>
            <w:r>
              <w:rPr>
                <w:rFonts w:ascii="Times New Roman" w:hAnsi="Times New Roman"/>
                <w:b/>
                <w:sz w:val="24"/>
                <w:szCs w:val="24"/>
              </w:rPr>
              <w:t>6.</w:t>
            </w:r>
          </w:p>
        </w:tc>
        <w:tc>
          <w:tcPr>
            <w:tcW w:w="2126" w:type="dxa"/>
          </w:tcPr>
          <w:p w:rsidR="00AF5EB6" w:rsidRPr="00FB2DF5" w:rsidRDefault="00AF5EB6" w:rsidP="005811F5">
            <w:pPr>
              <w:pStyle w:val="affd"/>
              <w:ind w:left="0"/>
              <w:rPr>
                <w:rFonts w:ascii="Times New Roman" w:hAnsi="Times New Roman"/>
                <w:b/>
                <w:sz w:val="24"/>
                <w:szCs w:val="24"/>
              </w:rPr>
            </w:pPr>
            <w:r w:rsidRPr="00FB2DF5">
              <w:rPr>
                <w:rFonts w:ascii="Times New Roman" w:hAnsi="Times New Roman"/>
                <w:sz w:val="24"/>
                <w:szCs w:val="24"/>
              </w:rPr>
              <w:t xml:space="preserve">Основы </w:t>
            </w:r>
            <w:proofErr w:type="gramStart"/>
            <w:r w:rsidRPr="00FB2DF5">
              <w:rPr>
                <w:rFonts w:ascii="Times New Roman" w:hAnsi="Times New Roman"/>
                <w:sz w:val="24"/>
                <w:szCs w:val="24"/>
              </w:rPr>
              <w:t>религиоз</w:t>
            </w:r>
            <w:r w:rsidR="00FB2DF5">
              <w:rPr>
                <w:rFonts w:ascii="Times New Roman" w:hAnsi="Times New Roman"/>
                <w:sz w:val="24"/>
                <w:szCs w:val="24"/>
              </w:rPr>
              <w:t>-н</w:t>
            </w:r>
            <w:r w:rsidRPr="00FB2DF5">
              <w:rPr>
                <w:rFonts w:ascii="Times New Roman" w:hAnsi="Times New Roman"/>
                <w:sz w:val="24"/>
                <w:szCs w:val="24"/>
              </w:rPr>
              <w:t>ых</w:t>
            </w:r>
            <w:proofErr w:type="gramEnd"/>
            <w:r w:rsidRPr="00FB2DF5">
              <w:rPr>
                <w:rFonts w:ascii="Times New Roman" w:hAnsi="Times New Roman"/>
                <w:sz w:val="24"/>
                <w:szCs w:val="24"/>
              </w:rPr>
              <w:t xml:space="preserve"> культур и светской этики</w:t>
            </w:r>
          </w:p>
        </w:tc>
        <w:tc>
          <w:tcPr>
            <w:tcW w:w="2268" w:type="dxa"/>
          </w:tcPr>
          <w:p w:rsidR="00AF5EB6" w:rsidRPr="00FB2DF5" w:rsidRDefault="00AF5EB6" w:rsidP="005811F5">
            <w:pPr>
              <w:pStyle w:val="affd"/>
              <w:ind w:left="0"/>
              <w:rPr>
                <w:rFonts w:ascii="Times New Roman" w:hAnsi="Times New Roman"/>
                <w:b/>
                <w:sz w:val="24"/>
                <w:szCs w:val="24"/>
              </w:rPr>
            </w:pPr>
            <w:r w:rsidRPr="00FB2DF5">
              <w:rPr>
                <w:rFonts w:ascii="Times New Roman" w:hAnsi="Times New Roman"/>
                <w:sz w:val="24"/>
                <w:szCs w:val="24"/>
              </w:rPr>
              <w:t>Основы религио</w:t>
            </w:r>
            <w:proofErr w:type="gramStart"/>
            <w:r w:rsidRPr="00FB2DF5">
              <w:rPr>
                <w:rFonts w:ascii="Times New Roman" w:hAnsi="Times New Roman"/>
                <w:sz w:val="24"/>
                <w:szCs w:val="24"/>
              </w:rPr>
              <w:t>з</w:t>
            </w:r>
            <w:r w:rsidR="00FB2DF5">
              <w:rPr>
                <w:rFonts w:ascii="Times New Roman" w:hAnsi="Times New Roman"/>
                <w:sz w:val="24"/>
                <w:szCs w:val="24"/>
              </w:rPr>
              <w:t>-</w:t>
            </w:r>
            <w:proofErr w:type="gramEnd"/>
            <w:r w:rsidR="00FB2DF5">
              <w:rPr>
                <w:rFonts w:ascii="Times New Roman" w:hAnsi="Times New Roman"/>
                <w:sz w:val="24"/>
                <w:szCs w:val="24"/>
              </w:rPr>
              <w:t xml:space="preserve">  н</w:t>
            </w:r>
            <w:r w:rsidRPr="00FB2DF5">
              <w:rPr>
                <w:rFonts w:ascii="Times New Roman" w:hAnsi="Times New Roman"/>
                <w:sz w:val="24"/>
                <w:szCs w:val="24"/>
              </w:rPr>
              <w:t>ых культур и светской этики</w:t>
            </w:r>
          </w:p>
        </w:tc>
        <w:tc>
          <w:tcPr>
            <w:tcW w:w="4501" w:type="dxa"/>
          </w:tcPr>
          <w:p w:rsidR="00AF5EB6" w:rsidRPr="00FB2DF5" w:rsidRDefault="000127F5" w:rsidP="005811F5">
            <w:pPr>
              <w:pStyle w:val="affd"/>
              <w:ind w:left="0"/>
              <w:rPr>
                <w:rFonts w:ascii="Times New Roman" w:hAnsi="Times New Roman"/>
                <w:b/>
                <w:sz w:val="24"/>
                <w:szCs w:val="24"/>
              </w:rPr>
            </w:pPr>
            <w:r w:rsidRPr="00FB2DF5">
              <w:rPr>
                <w:rFonts w:ascii="Times New Roman" w:hAnsi="Times New Roman"/>
                <w:sz w:val="24"/>
                <w:szCs w:val="24"/>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AF5EB6" w:rsidTr="00AF5EB6">
        <w:tc>
          <w:tcPr>
            <w:tcW w:w="664" w:type="dxa"/>
          </w:tcPr>
          <w:p w:rsidR="00AF5EB6" w:rsidRDefault="00AF5EB6" w:rsidP="005811F5">
            <w:pPr>
              <w:pStyle w:val="affd"/>
              <w:ind w:left="0"/>
              <w:rPr>
                <w:rFonts w:ascii="Times New Roman" w:hAnsi="Times New Roman"/>
                <w:b/>
                <w:sz w:val="24"/>
                <w:szCs w:val="24"/>
              </w:rPr>
            </w:pPr>
            <w:r>
              <w:rPr>
                <w:rFonts w:ascii="Times New Roman" w:hAnsi="Times New Roman"/>
                <w:b/>
                <w:sz w:val="24"/>
                <w:szCs w:val="24"/>
              </w:rPr>
              <w:t>7.</w:t>
            </w:r>
          </w:p>
        </w:tc>
        <w:tc>
          <w:tcPr>
            <w:tcW w:w="2126" w:type="dxa"/>
          </w:tcPr>
          <w:p w:rsidR="00AF5EB6" w:rsidRPr="00FB2DF5" w:rsidRDefault="00AF5EB6" w:rsidP="005811F5">
            <w:pPr>
              <w:pStyle w:val="affd"/>
              <w:ind w:left="0"/>
              <w:rPr>
                <w:rFonts w:ascii="Times New Roman" w:hAnsi="Times New Roman"/>
                <w:b/>
                <w:sz w:val="24"/>
                <w:szCs w:val="24"/>
              </w:rPr>
            </w:pPr>
            <w:r w:rsidRPr="00FB2DF5">
              <w:rPr>
                <w:rFonts w:ascii="Times New Roman" w:hAnsi="Times New Roman"/>
                <w:sz w:val="24"/>
                <w:szCs w:val="24"/>
              </w:rPr>
              <w:t>Искусство</w:t>
            </w:r>
          </w:p>
        </w:tc>
        <w:tc>
          <w:tcPr>
            <w:tcW w:w="2268" w:type="dxa"/>
          </w:tcPr>
          <w:p w:rsidR="00AF5EB6" w:rsidRPr="00FB2DF5" w:rsidRDefault="000127F5" w:rsidP="005811F5">
            <w:pPr>
              <w:pStyle w:val="affd"/>
              <w:ind w:left="0"/>
              <w:rPr>
                <w:rFonts w:ascii="Times New Roman" w:hAnsi="Times New Roman"/>
                <w:sz w:val="24"/>
                <w:szCs w:val="24"/>
              </w:rPr>
            </w:pPr>
            <w:r w:rsidRPr="00FB2DF5">
              <w:rPr>
                <w:rFonts w:ascii="Times New Roman" w:hAnsi="Times New Roman"/>
                <w:sz w:val="24"/>
                <w:szCs w:val="24"/>
              </w:rPr>
              <w:t>Музыка</w:t>
            </w:r>
          </w:p>
          <w:p w:rsidR="000127F5" w:rsidRPr="00FB2DF5" w:rsidRDefault="000127F5" w:rsidP="005811F5">
            <w:pPr>
              <w:pStyle w:val="affd"/>
              <w:ind w:left="0"/>
              <w:rPr>
                <w:rFonts w:ascii="Times New Roman" w:hAnsi="Times New Roman"/>
                <w:b/>
                <w:sz w:val="24"/>
                <w:szCs w:val="24"/>
              </w:rPr>
            </w:pPr>
            <w:r w:rsidRPr="00FB2DF5">
              <w:rPr>
                <w:rFonts w:ascii="Times New Roman" w:hAnsi="Times New Roman"/>
                <w:sz w:val="24"/>
                <w:szCs w:val="24"/>
              </w:rPr>
              <w:t>Изобразительное искусство</w:t>
            </w:r>
          </w:p>
        </w:tc>
        <w:tc>
          <w:tcPr>
            <w:tcW w:w="4501" w:type="dxa"/>
          </w:tcPr>
          <w:p w:rsidR="00AF5EB6" w:rsidRPr="00FB2DF5" w:rsidRDefault="000127F5" w:rsidP="005811F5">
            <w:pPr>
              <w:pStyle w:val="affd"/>
              <w:ind w:left="0"/>
              <w:rPr>
                <w:rFonts w:ascii="Times New Roman" w:hAnsi="Times New Roman"/>
                <w:b/>
                <w:sz w:val="24"/>
                <w:szCs w:val="24"/>
              </w:rPr>
            </w:pPr>
            <w:r w:rsidRPr="00FB2DF5">
              <w:rPr>
                <w:rFonts w:ascii="Times New Roman" w:hAnsi="Times New Roman"/>
                <w:sz w:val="24"/>
                <w:szCs w:val="24"/>
              </w:rPr>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0127F5" w:rsidTr="003D622E">
        <w:trPr>
          <w:trHeight w:val="2724"/>
        </w:trPr>
        <w:tc>
          <w:tcPr>
            <w:tcW w:w="664" w:type="dxa"/>
          </w:tcPr>
          <w:p w:rsidR="000127F5" w:rsidRDefault="000127F5" w:rsidP="005811F5">
            <w:pPr>
              <w:pStyle w:val="affd"/>
              <w:ind w:left="0"/>
              <w:rPr>
                <w:rFonts w:ascii="Times New Roman" w:hAnsi="Times New Roman"/>
                <w:b/>
                <w:sz w:val="24"/>
                <w:szCs w:val="24"/>
              </w:rPr>
            </w:pPr>
            <w:r>
              <w:rPr>
                <w:rFonts w:ascii="Times New Roman" w:hAnsi="Times New Roman"/>
                <w:b/>
                <w:sz w:val="24"/>
                <w:szCs w:val="24"/>
              </w:rPr>
              <w:t>8.</w:t>
            </w:r>
          </w:p>
        </w:tc>
        <w:tc>
          <w:tcPr>
            <w:tcW w:w="2126" w:type="dxa"/>
          </w:tcPr>
          <w:p w:rsidR="000127F5" w:rsidRPr="00FB2DF5" w:rsidRDefault="000127F5" w:rsidP="005811F5">
            <w:pPr>
              <w:pStyle w:val="affd"/>
              <w:ind w:left="0"/>
              <w:rPr>
                <w:rFonts w:ascii="Times New Roman" w:hAnsi="Times New Roman"/>
                <w:b/>
                <w:sz w:val="24"/>
                <w:szCs w:val="24"/>
              </w:rPr>
            </w:pPr>
            <w:r w:rsidRPr="00FB2DF5">
              <w:rPr>
                <w:rFonts w:ascii="Times New Roman" w:hAnsi="Times New Roman"/>
                <w:sz w:val="24"/>
                <w:szCs w:val="24"/>
              </w:rPr>
              <w:t>Технология</w:t>
            </w:r>
          </w:p>
        </w:tc>
        <w:tc>
          <w:tcPr>
            <w:tcW w:w="2268" w:type="dxa"/>
          </w:tcPr>
          <w:p w:rsidR="000127F5" w:rsidRPr="00FB2DF5" w:rsidRDefault="000127F5" w:rsidP="005811F5">
            <w:pPr>
              <w:pStyle w:val="affd"/>
              <w:ind w:left="0"/>
              <w:rPr>
                <w:rFonts w:ascii="Times New Roman" w:hAnsi="Times New Roman"/>
                <w:b/>
                <w:sz w:val="24"/>
                <w:szCs w:val="24"/>
              </w:rPr>
            </w:pPr>
            <w:r w:rsidRPr="00FB2DF5">
              <w:rPr>
                <w:rFonts w:ascii="Times New Roman" w:hAnsi="Times New Roman"/>
                <w:sz w:val="24"/>
                <w:szCs w:val="24"/>
              </w:rPr>
              <w:t>Технология</w:t>
            </w:r>
          </w:p>
        </w:tc>
        <w:tc>
          <w:tcPr>
            <w:tcW w:w="4501" w:type="dxa"/>
          </w:tcPr>
          <w:p w:rsidR="000127F5" w:rsidRPr="00FB2DF5" w:rsidRDefault="000127F5" w:rsidP="005811F5">
            <w:pPr>
              <w:pStyle w:val="affd"/>
              <w:ind w:left="0"/>
              <w:rPr>
                <w:rFonts w:ascii="Times New Roman" w:hAnsi="Times New Roman"/>
                <w:b/>
                <w:sz w:val="24"/>
                <w:szCs w:val="24"/>
              </w:rPr>
            </w:pPr>
            <w:r w:rsidRPr="00FB2DF5">
              <w:rPr>
                <w:rFonts w:ascii="Times New Roman" w:hAnsi="Times New Roman"/>
                <w:sz w:val="24"/>
                <w:szCs w:val="24"/>
              </w:rPr>
              <w:t xml:space="preserve">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w:t>
            </w:r>
          </w:p>
          <w:p w:rsidR="000127F5" w:rsidRPr="00FB2DF5" w:rsidRDefault="000127F5" w:rsidP="005811F5">
            <w:pPr>
              <w:pStyle w:val="affd"/>
              <w:ind w:left="0"/>
              <w:rPr>
                <w:rFonts w:ascii="Times New Roman" w:hAnsi="Times New Roman"/>
                <w:b/>
                <w:sz w:val="24"/>
                <w:szCs w:val="24"/>
              </w:rPr>
            </w:pPr>
            <w:r w:rsidRPr="00FB2DF5">
              <w:rPr>
                <w:rFonts w:ascii="Times New Roman" w:hAnsi="Times New Roman"/>
                <w:sz w:val="24"/>
                <w:szCs w:val="24"/>
              </w:rPr>
              <w:t>изучении других учебных предметов, формирование первоначального опыта практической преобразовательной деятельности.</w:t>
            </w:r>
          </w:p>
        </w:tc>
      </w:tr>
      <w:tr w:rsidR="000127F5" w:rsidTr="0004136F">
        <w:trPr>
          <w:trHeight w:val="2706"/>
        </w:trPr>
        <w:tc>
          <w:tcPr>
            <w:tcW w:w="664" w:type="dxa"/>
          </w:tcPr>
          <w:p w:rsidR="000127F5" w:rsidRDefault="000127F5" w:rsidP="005811F5">
            <w:pPr>
              <w:pStyle w:val="affd"/>
              <w:ind w:left="0"/>
              <w:rPr>
                <w:rFonts w:ascii="Times New Roman" w:hAnsi="Times New Roman"/>
                <w:b/>
                <w:sz w:val="24"/>
                <w:szCs w:val="24"/>
              </w:rPr>
            </w:pPr>
            <w:r>
              <w:rPr>
                <w:rFonts w:ascii="Times New Roman" w:hAnsi="Times New Roman"/>
                <w:b/>
                <w:sz w:val="24"/>
                <w:szCs w:val="24"/>
              </w:rPr>
              <w:t>9.</w:t>
            </w:r>
          </w:p>
        </w:tc>
        <w:tc>
          <w:tcPr>
            <w:tcW w:w="2126" w:type="dxa"/>
          </w:tcPr>
          <w:p w:rsidR="000127F5" w:rsidRPr="00FB2DF5" w:rsidRDefault="000127F5" w:rsidP="005811F5">
            <w:pPr>
              <w:pStyle w:val="affd"/>
              <w:ind w:left="0"/>
              <w:rPr>
                <w:rFonts w:ascii="Times New Roman" w:hAnsi="Times New Roman"/>
                <w:sz w:val="24"/>
                <w:szCs w:val="24"/>
              </w:rPr>
            </w:pPr>
            <w:r w:rsidRPr="00FB2DF5">
              <w:rPr>
                <w:rFonts w:ascii="Times New Roman" w:hAnsi="Times New Roman"/>
                <w:sz w:val="24"/>
                <w:szCs w:val="24"/>
              </w:rPr>
              <w:t>Физическая культура</w:t>
            </w:r>
          </w:p>
        </w:tc>
        <w:tc>
          <w:tcPr>
            <w:tcW w:w="2268" w:type="dxa"/>
          </w:tcPr>
          <w:p w:rsidR="000127F5" w:rsidRPr="00FB2DF5" w:rsidRDefault="000127F5" w:rsidP="005811F5">
            <w:pPr>
              <w:pStyle w:val="affd"/>
              <w:ind w:left="0"/>
              <w:rPr>
                <w:rFonts w:ascii="Times New Roman" w:hAnsi="Times New Roman"/>
                <w:sz w:val="24"/>
                <w:szCs w:val="24"/>
              </w:rPr>
            </w:pPr>
            <w:r w:rsidRPr="00FB2DF5">
              <w:rPr>
                <w:rFonts w:ascii="Times New Roman" w:hAnsi="Times New Roman"/>
                <w:sz w:val="24"/>
                <w:szCs w:val="24"/>
              </w:rPr>
              <w:t>Физическая культура</w:t>
            </w:r>
          </w:p>
        </w:tc>
        <w:tc>
          <w:tcPr>
            <w:tcW w:w="4501" w:type="dxa"/>
          </w:tcPr>
          <w:p w:rsidR="000127F5" w:rsidRPr="00FB2DF5" w:rsidRDefault="000127F5" w:rsidP="005811F5">
            <w:pPr>
              <w:pStyle w:val="affd"/>
              <w:ind w:left="0"/>
              <w:rPr>
                <w:rFonts w:ascii="Times New Roman" w:hAnsi="Times New Roman"/>
                <w:sz w:val="24"/>
                <w:szCs w:val="24"/>
              </w:rPr>
            </w:pPr>
          </w:p>
          <w:p w:rsidR="000127F5" w:rsidRPr="00FB2DF5" w:rsidRDefault="000127F5" w:rsidP="005811F5">
            <w:pPr>
              <w:pStyle w:val="affd"/>
              <w:ind w:left="0"/>
              <w:rPr>
                <w:rFonts w:ascii="Times New Roman" w:hAnsi="Times New Roman"/>
                <w:sz w:val="24"/>
                <w:szCs w:val="24"/>
              </w:rPr>
            </w:pPr>
            <w:r w:rsidRPr="00FB2DF5">
              <w:rPr>
                <w:rFonts w:ascii="Times New Roman" w:hAnsi="Times New Roman"/>
                <w:sz w:val="24"/>
                <w:szCs w:val="24"/>
              </w:rPr>
              <w:t>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w:t>
            </w:r>
          </w:p>
          <w:p w:rsidR="000127F5" w:rsidRPr="00FB2DF5" w:rsidRDefault="000127F5" w:rsidP="005811F5">
            <w:pPr>
              <w:pStyle w:val="affd"/>
              <w:ind w:left="0"/>
              <w:rPr>
                <w:rFonts w:ascii="Times New Roman" w:hAnsi="Times New Roman"/>
                <w:sz w:val="24"/>
                <w:szCs w:val="24"/>
              </w:rPr>
            </w:pPr>
          </w:p>
          <w:p w:rsidR="000127F5" w:rsidRPr="00FB2DF5" w:rsidRDefault="000127F5" w:rsidP="005811F5">
            <w:pPr>
              <w:pStyle w:val="affd"/>
              <w:ind w:left="0"/>
              <w:rPr>
                <w:rFonts w:ascii="Times New Roman" w:hAnsi="Times New Roman"/>
                <w:sz w:val="24"/>
                <w:szCs w:val="24"/>
              </w:rPr>
            </w:pPr>
          </w:p>
          <w:p w:rsidR="000127F5" w:rsidRPr="00FB2DF5" w:rsidRDefault="000127F5" w:rsidP="005811F5">
            <w:pPr>
              <w:pStyle w:val="affd"/>
              <w:ind w:left="0"/>
              <w:rPr>
                <w:rFonts w:ascii="Times New Roman" w:hAnsi="Times New Roman"/>
                <w:sz w:val="24"/>
                <w:szCs w:val="24"/>
              </w:rPr>
            </w:pPr>
          </w:p>
          <w:p w:rsidR="000127F5" w:rsidRPr="00FB2DF5" w:rsidRDefault="000127F5" w:rsidP="005811F5">
            <w:pPr>
              <w:pStyle w:val="affd"/>
              <w:ind w:left="0"/>
              <w:rPr>
                <w:rFonts w:ascii="Times New Roman" w:hAnsi="Times New Roman"/>
                <w:sz w:val="24"/>
                <w:szCs w:val="24"/>
              </w:rPr>
            </w:pPr>
          </w:p>
        </w:tc>
      </w:tr>
    </w:tbl>
    <w:p w:rsidR="005811F5" w:rsidRPr="001E096A" w:rsidRDefault="001E096A" w:rsidP="001E096A">
      <w:r>
        <w:rPr>
          <w:rFonts w:eastAsia="Calibri"/>
          <w:b/>
          <w:lang w:eastAsia="en-US"/>
        </w:rPr>
        <w:t xml:space="preserve">               </w:t>
      </w:r>
      <w:r w:rsidR="005811F5" w:rsidRPr="001E096A">
        <w:rPr>
          <w:b/>
        </w:rPr>
        <w:t>2.</w:t>
      </w:r>
      <w:r w:rsidR="00A63546" w:rsidRPr="001E096A">
        <w:rPr>
          <w:b/>
        </w:rPr>
        <w:t>Порядок организация образовательной деятельности.</w:t>
      </w:r>
      <w:r w:rsidR="00A63546" w:rsidRPr="001E096A">
        <w:t xml:space="preserve"> </w:t>
      </w:r>
    </w:p>
    <w:p w:rsidR="005811F5" w:rsidRPr="00C411A3" w:rsidRDefault="005811F5" w:rsidP="00F52AD2">
      <w:pPr>
        <w:pStyle w:val="15"/>
        <w:ind w:left="567"/>
        <w:jc w:val="both"/>
      </w:pPr>
      <w:r>
        <w:t>Учебный план ЧОУ «Городенская Православная гимназия»</w:t>
      </w:r>
      <w:r w:rsidR="00A63546" w:rsidRPr="005811F5">
        <w:t xml:space="preserve"> обеспечивает выполнение гигиенических требований к режиму образовательного процесса, установленных СанПиН 2.4.2. 2821-10 «Санитарноэпидемиологические требования к условиям и организации обучения в общеобразовательных учреждениях» с изменениями от 24.11.2015, и предусматривает 4-летний срок освоения образовательных программ начального общего образования для 1 – 4 классов. Продолжительность учебного года при получении начального общего образования составляет 34 недели, в 1 классе — 33 недели. В</w:t>
      </w:r>
      <w:r>
        <w:t>о 2</w:t>
      </w:r>
      <w:r w:rsidR="00A63546" w:rsidRPr="005811F5">
        <w:t xml:space="preserve">-4 классах с учетом мнения участников образовательных </w:t>
      </w:r>
      <w:r>
        <w:t>отношений в школе установлена шестидневная учебная неделя.</w:t>
      </w:r>
      <w:r w:rsidRPr="005811F5">
        <w:t xml:space="preserve"> </w:t>
      </w:r>
      <w:r w:rsidRPr="00C411A3">
        <w:t>В 1 классе продолжительность урока составляет</w:t>
      </w:r>
      <w:r>
        <w:t xml:space="preserve"> 35 минут, во 2 – 4 классах – 45</w:t>
      </w:r>
      <w:r w:rsidRPr="00C411A3">
        <w:t xml:space="preserve"> минут.</w:t>
      </w:r>
    </w:p>
    <w:p w:rsidR="005811F5" w:rsidRDefault="00A63546" w:rsidP="005811F5">
      <w:pPr>
        <w:pStyle w:val="affd"/>
        <w:rPr>
          <w:rFonts w:ascii="Times New Roman" w:hAnsi="Times New Roman"/>
          <w:sz w:val="24"/>
          <w:szCs w:val="24"/>
        </w:rPr>
      </w:pPr>
      <w:r w:rsidRPr="005811F5">
        <w:rPr>
          <w:rFonts w:ascii="Times New Roman" w:hAnsi="Times New Roman"/>
          <w:sz w:val="24"/>
          <w:szCs w:val="24"/>
        </w:rPr>
        <w:t xml:space="preserve"> Обучение в 1-х классах проводится без оценивания знаний обучающихся в виде отметки в баллах, без домашних заданий. Во 2-4 классах домашние задания даются обучающимся с учетом возможности их выполнения в следующих пределах: 2-3 классы - до 1,5 часов в день, 4 класс – до 2-х часов в день. На выходные дни и каникулы домашние задания не задаются.</w:t>
      </w:r>
    </w:p>
    <w:p w:rsidR="005811F5" w:rsidRDefault="005811F5" w:rsidP="005811F5">
      <w:pPr>
        <w:pStyle w:val="affd"/>
        <w:rPr>
          <w:rFonts w:ascii="Times New Roman" w:hAnsi="Times New Roman"/>
          <w:sz w:val="24"/>
          <w:szCs w:val="24"/>
        </w:rPr>
      </w:pPr>
      <w:r>
        <w:rPr>
          <w:rFonts w:ascii="Times New Roman" w:hAnsi="Times New Roman"/>
          <w:sz w:val="24"/>
          <w:szCs w:val="24"/>
        </w:rPr>
        <w:t>Продолжительность каникул в течение учебного года составляет не менее 30 календарных дней, летом – не менее 8 недель. Для обучающихся в 1 классе устанавливаются в течение года дополнительные недельные каникулы (в феврале).</w:t>
      </w:r>
    </w:p>
    <w:p w:rsidR="005811F5" w:rsidRDefault="00A63546" w:rsidP="005811F5">
      <w:pPr>
        <w:pStyle w:val="affd"/>
        <w:numPr>
          <w:ilvl w:val="0"/>
          <w:numId w:val="73"/>
        </w:numPr>
        <w:rPr>
          <w:rFonts w:ascii="Times New Roman" w:hAnsi="Times New Roman"/>
          <w:b/>
          <w:sz w:val="24"/>
          <w:szCs w:val="24"/>
        </w:rPr>
      </w:pPr>
      <w:r w:rsidRPr="005811F5">
        <w:rPr>
          <w:rFonts w:ascii="Times New Roman" w:hAnsi="Times New Roman"/>
          <w:b/>
          <w:sz w:val="24"/>
          <w:szCs w:val="24"/>
        </w:rPr>
        <w:t>Промежуточная аттестация</w:t>
      </w:r>
    </w:p>
    <w:p w:rsidR="00DF0E32" w:rsidRDefault="00A63546" w:rsidP="005811F5">
      <w:pPr>
        <w:pStyle w:val="affd"/>
        <w:ind w:left="540"/>
        <w:rPr>
          <w:rFonts w:ascii="Times New Roman" w:hAnsi="Times New Roman"/>
          <w:sz w:val="24"/>
          <w:szCs w:val="24"/>
        </w:rPr>
      </w:pPr>
      <w:r w:rsidRPr="005811F5">
        <w:rPr>
          <w:rFonts w:ascii="Times New Roman" w:hAnsi="Times New Roman"/>
          <w:sz w:val="24"/>
          <w:szCs w:val="24"/>
        </w:rPr>
        <w:t xml:space="preserve"> проводится в соответствии с Положением о формах, периодичности и порядке текущего контроля успеваемости и промежуточной аттестации обучающихся в образовательной организации, утвержденны</w:t>
      </w:r>
      <w:r w:rsidR="00DF0E32">
        <w:rPr>
          <w:rFonts w:ascii="Times New Roman" w:hAnsi="Times New Roman"/>
          <w:sz w:val="24"/>
          <w:szCs w:val="24"/>
        </w:rPr>
        <w:t xml:space="preserve">м приказом от 23.03.2015 № 93. </w:t>
      </w:r>
    </w:p>
    <w:p w:rsidR="0079288E" w:rsidRPr="005811F5" w:rsidRDefault="00A63546" w:rsidP="005811F5">
      <w:pPr>
        <w:pStyle w:val="affd"/>
        <w:ind w:left="540"/>
        <w:rPr>
          <w:rFonts w:ascii="Times New Roman" w:hAnsi="Times New Roman"/>
          <w:sz w:val="24"/>
          <w:szCs w:val="24"/>
        </w:rPr>
      </w:pPr>
      <w:r w:rsidRPr="005811F5">
        <w:rPr>
          <w:rFonts w:ascii="Times New Roman" w:hAnsi="Times New Roman"/>
          <w:sz w:val="24"/>
          <w:szCs w:val="24"/>
        </w:rPr>
        <w:t xml:space="preserve"> Промежуточная аттестация и текущий контроль успеваемости обучающихся первого класса в течение всего учебного года характеризуется только качественной оценкой. Допустимо использование «Листов достижений образовательных результатов». Аттестационные материалы для оценки метапредметных и предметных результатов (письменные контрольные задания, тесты) разрабатываются и определяются методическим объединением учителей начальных классов. Формы промежуточной аттестации обучающихся рассматриваются на заседании педагогического совета и утверждаются на учебный год.</w:t>
      </w:r>
    </w:p>
    <w:p w:rsidR="00A63546" w:rsidRPr="00F52AD2" w:rsidRDefault="00A63546" w:rsidP="0079288E">
      <w:pPr>
        <w:pStyle w:val="affd"/>
        <w:rPr>
          <w:rFonts w:ascii="Times New Roman" w:hAnsi="Times New Roman"/>
          <w:b/>
          <w:sz w:val="24"/>
          <w:szCs w:val="24"/>
        </w:rPr>
      </w:pPr>
      <w:r w:rsidRPr="005811F5">
        <w:rPr>
          <w:rFonts w:ascii="Times New Roman" w:hAnsi="Times New Roman"/>
          <w:sz w:val="24"/>
          <w:szCs w:val="24"/>
        </w:rPr>
        <w:t xml:space="preserve"> </w:t>
      </w:r>
      <w:r w:rsidRPr="00F52AD2">
        <w:rPr>
          <w:rFonts w:ascii="Times New Roman" w:hAnsi="Times New Roman"/>
          <w:b/>
          <w:sz w:val="24"/>
          <w:szCs w:val="24"/>
        </w:rPr>
        <w:t>Формы промежуточной аттестации обучающихся 1-4 классов</w:t>
      </w:r>
    </w:p>
    <w:p w:rsidR="00A63546" w:rsidRDefault="00A63546" w:rsidP="0097617E">
      <w:pPr>
        <w:ind w:left="360" w:firstLine="348"/>
      </w:pPr>
    </w:p>
    <w:tbl>
      <w:tblPr>
        <w:tblStyle w:val="afff1"/>
        <w:tblW w:w="0" w:type="auto"/>
        <w:tblInd w:w="360" w:type="dxa"/>
        <w:tblLook w:val="04A0"/>
      </w:tblPr>
      <w:tblGrid>
        <w:gridCol w:w="2005"/>
        <w:gridCol w:w="1902"/>
        <w:gridCol w:w="2004"/>
        <w:gridCol w:w="2004"/>
        <w:gridCol w:w="2004"/>
      </w:tblGrid>
      <w:tr w:rsidR="00527BCC" w:rsidTr="00527BCC">
        <w:tc>
          <w:tcPr>
            <w:tcW w:w="2055" w:type="dxa"/>
          </w:tcPr>
          <w:p w:rsidR="00527BCC" w:rsidRDefault="00527BCC" w:rsidP="0097617E">
            <w:r>
              <w:t>Учебные предметы</w:t>
            </w:r>
          </w:p>
        </w:tc>
        <w:tc>
          <w:tcPr>
            <w:tcW w:w="2056" w:type="dxa"/>
          </w:tcPr>
          <w:p w:rsidR="00527BCC" w:rsidRDefault="00527BCC" w:rsidP="0097617E">
            <w:r>
              <w:t>1 класс</w:t>
            </w:r>
          </w:p>
        </w:tc>
        <w:tc>
          <w:tcPr>
            <w:tcW w:w="2056" w:type="dxa"/>
          </w:tcPr>
          <w:p w:rsidR="00527BCC" w:rsidRDefault="00527BCC" w:rsidP="0097617E">
            <w:r>
              <w:t>2 класс</w:t>
            </w:r>
          </w:p>
        </w:tc>
        <w:tc>
          <w:tcPr>
            <w:tcW w:w="2056" w:type="dxa"/>
          </w:tcPr>
          <w:p w:rsidR="00527BCC" w:rsidRDefault="00527BCC" w:rsidP="0097617E">
            <w:r>
              <w:t>3 класс</w:t>
            </w:r>
          </w:p>
        </w:tc>
        <w:tc>
          <w:tcPr>
            <w:tcW w:w="2056" w:type="dxa"/>
          </w:tcPr>
          <w:p w:rsidR="00527BCC" w:rsidRDefault="00527BCC" w:rsidP="0097617E">
            <w:r>
              <w:t>4 класс</w:t>
            </w:r>
          </w:p>
        </w:tc>
      </w:tr>
      <w:tr w:rsidR="00527BCC" w:rsidTr="00527BCC">
        <w:tc>
          <w:tcPr>
            <w:tcW w:w="2055" w:type="dxa"/>
          </w:tcPr>
          <w:p w:rsidR="00527BCC" w:rsidRDefault="00527BCC" w:rsidP="0097617E">
            <w:r>
              <w:t>Русский язык</w:t>
            </w:r>
          </w:p>
        </w:tc>
        <w:tc>
          <w:tcPr>
            <w:tcW w:w="2056" w:type="dxa"/>
          </w:tcPr>
          <w:p w:rsidR="00527BCC" w:rsidRDefault="00527BCC" w:rsidP="0097617E">
            <w:r>
              <w:t>итоговая проверочная работа</w:t>
            </w:r>
          </w:p>
        </w:tc>
        <w:tc>
          <w:tcPr>
            <w:tcW w:w="2056" w:type="dxa"/>
          </w:tcPr>
          <w:p w:rsidR="00527BCC" w:rsidRDefault="00527BCC" w:rsidP="0097617E">
            <w:r>
              <w:t>итоговая проверочная работа</w:t>
            </w:r>
          </w:p>
        </w:tc>
        <w:tc>
          <w:tcPr>
            <w:tcW w:w="2056" w:type="dxa"/>
          </w:tcPr>
          <w:p w:rsidR="00527BCC" w:rsidRDefault="00527BCC" w:rsidP="0097617E">
            <w:r>
              <w:t>итоговая проверочная работа</w:t>
            </w:r>
          </w:p>
        </w:tc>
        <w:tc>
          <w:tcPr>
            <w:tcW w:w="2056" w:type="dxa"/>
          </w:tcPr>
          <w:p w:rsidR="00527BCC" w:rsidRDefault="00527BCC" w:rsidP="0097617E">
            <w:r>
              <w:t>итоговая проверочная работа</w:t>
            </w:r>
          </w:p>
        </w:tc>
      </w:tr>
      <w:tr w:rsidR="00527BCC" w:rsidTr="00527BCC">
        <w:tc>
          <w:tcPr>
            <w:tcW w:w="2055" w:type="dxa"/>
          </w:tcPr>
          <w:p w:rsidR="00527BCC" w:rsidRDefault="00527BCC" w:rsidP="0097617E">
            <w:r>
              <w:t>Литературное чтение</w:t>
            </w:r>
          </w:p>
        </w:tc>
        <w:tc>
          <w:tcPr>
            <w:tcW w:w="2056" w:type="dxa"/>
          </w:tcPr>
          <w:p w:rsidR="00527BCC" w:rsidRDefault="00527BCC" w:rsidP="0097617E">
            <w:r>
              <w:t>проверка навыков чтения</w:t>
            </w:r>
          </w:p>
        </w:tc>
        <w:tc>
          <w:tcPr>
            <w:tcW w:w="2056" w:type="dxa"/>
          </w:tcPr>
          <w:p w:rsidR="00527BCC" w:rsidRDefault="00527BCC" w:rsidP="0097617E">
            <w:r>
              <w:t>проверка навыков чтения</w:t>
            </w:r>
          </w:p>
        </w:tc>
        <w:tc>
          <w:tcPr>
            <w:tcW w:w="2056" w:type="dxa"/>
          </w:tcPr>
          <w:p w:rsidR="00527BCC" w:rsidRDefault="00527BCC" w:rsidP="0097617E">
            <w:r>
              <w:t>проверка навыков чтения</w:t>
            </w:r>
          </w:p>
        </w:tc>
        <w:tc>
          <w:tcPr>
            <w:tcW w:w="2056" w:type="dxa"/>
          </w:tcPr>
          <w:p w:rsidR="00527BCC" w:rsidRDefault="00527BCC" w:rsidP="0097617E">
            <w:r>
              <w:t>проверка навыков чтения</w:t>
            </w:r>
          </w:p>
        </w:tc>
      </w:tr>
      <w:tr w:rsidR="00527BCC" w:rsidTr="00527BCC">
        <w:tc>
          <w:tcPr>
            <w:tcW w:w="2055" w:type="dxa"/>
          </w:tcPr>
          <w:p w:rsidR="00527BCC" w:rsidRDefault="00527BCC" w:rsidP="0097617E">
            <w:r>
              <w:t>Родной язык</w:t>
            </w:r>
          </w:p>
        </w:tc>
        <w:tc>
          <w:tcPr>
            <w:tcW w:w="2056" w:type="dxa"/>
          </w:tcPr>
          <w:p w:rsidR="00527BCC" w:rsidRDefault="00527BCC" w:rsidP="0097617E">
            <w:r>
              <w:t>педагогическое наблюдение</w:t>
            </w:r>
          </w:p>
        </w:tc>
        <w:tc>
          <w:tcPr>
            <w:tcW w:w="2056" w:type="dxa"/>
          </w:tcPr>
          <w:p w:rsidR="00527BCC" w:rsidRDefault="00527BCC" w:rsidP="0097617E">
            <w:r>
              <w:t>учет текущих образовательных результатов</w:t>
            </w:r>
          </w:p>
        </w:tc>
        <w:tc>
          <w:tcPr>
            <w:tcW w:w="2056" w:type="dxa"/>
          </w:tcPr>
          <w:p w:rsidR="00527BCC" w:rsidRDefault="00527BCC" w:rsidP="0097617E">
            <w:r>
              <w:t>учет текущих образовательных результатов</w:t>
            </w:r>
          </w:p>
        </w:tc>
        <w:tc>
          <w:tcPr>
            <w:tcW w:w="2056" w:type="dxa"/>
          </w:tcPr>
          <w:p w:rsidR="00527BCC" w:rsidRDefault="00527BCC" w:rsidP="0097617E">
            <w:r>
              <w:t>учет текущих образовательных результатов</w:t>
            </w:r>
          </w:p>
        </w:tc>
      </w:tr>
      <w:tr w:rsidR="00527BCC" w:rsidTr="00527BCC">
        <w:tc>
          <w:tcPr>
            <w:tcW w:w="2055" w:type="dxa"/>
          </w:tcPr>
          <w:p w:rsidR="00527BCC" w:rsidRDefault="00527BCC" w:rsidP="0097617E">
            <w:r>
              <w:t>Литературное чтение на родном языке</w:t>
            </w:r>
          </w:p>
        </w:tc>
        <w:tc>
          <w:tcPr>
            <w:tcW w:w="2056" w:type="dxa"/>
          </w:tcPr>
          <w:p w:rsidR="00527BCC" w:rsidRDefault="00527BCC" w:rsidP="0097617E">
            <w:r>
              <w:t>педагогическое наблюдение</w:t>
            </w:r>
          </w:p>
        </w:tc>
        <w:tc>
          <w:tcPr>
            <w:tcW w:w="2056" w:type="dxa"/>
          </w:tcPr>
          <w:p w:rsidR="00527BCC" w:rsidRDefault="00527BCC" w:rsidP="0097617E">
            <w:r>
              <w:t>учет текущих образовательных результатов</w:t>
            </w:r>
          </w:p>
        </w:tc>
        <w:tc>
          <w:tcPr>
            <w:tcW w:w="2056" w:type="dxa"/>
          </w:tcPr>
          <w:p w:rsidR="00527BCC" w:rsidRDefault="00527BCC" w:rsidP="0097617E">
            <w:r>
              <w:t>учет текущих образовательных результатов</w:t>
            </w:r>
          </w:p>
        </w:tc>
        <w:tc>
          <w:tcPr>
            <w:tcW w:w="2056" w:type="dxa"/>
          </w:tcPr>
          <w:p w:rsidR="00527BCC" w:rsidRDefault="00527BCC" w:rsidP="0097617E">
            <w:r>
              <w:t>учет текущих образовательных результатов</w:t>
            </w:r>
          </w:p>
        </w:tc>
      </w:tr>
      <w:tr w:rsidR="00527BCC" w:rsidTr="00527BCC">
        <w:tc>
          <w:tcPr>
            <w:tcW w:w="2055" w:type="dxa"/>
          </w:tcPr>
          <w:p w:rsidR="00527BCC" w:rsidRDefault="00527BCC" w:rsidP="0097617E">
            <w:r>
              <w:t>Иностранный язык (английский)</w:t>
            </w:r>
          </w:p>
        </w:tc>
        <w:tc>
          <w:tcPr>
            <w:tcW w:w="2056" w:type="dxa"/>
          </w:tcPr>
          <w:p w:rsidR="00527BCC" w:rsidRDefault="00527BCC" w:rsidP="0097617E">
            <w:r>
              <w:t>----</w:t>
            </w:r>
          </w:p>
        </w:tc>
        <w:tc>
          <w:tcPr>
            <w:tcW w:w="2056" w:type="dxa"/>
          </w:tcPr>
          <w:p w:rsidR="00527BCC" w:rsidRDefault="00527BCC" w:rsidP="0097617E">
            <w:r>
              <w:t>учет текущих образовательных результатов</w:t>
            </w:r>
          </w:p>
        </w:tc>
        <w:tc>
          <w:tcPr>
            <w:tcW w:w="2056" w:type="dxa"/>
          </w:tcPr>
          <w:p w:rsidR="00527BCC" w:rsidRDefault="00527BCC" w:rsidP="0097617E">
            <w:r>
              <w:t>учет текущих образовательных результатов</w:t>
            </w:r>
          </w:p>
        </w:tc>
        <w:tc>
          <w:tcPr>
            <w:tcW w:w="2056" w:type="dxa"/>
          </w:tcPr>
          <w:p w:rsidR="00527BCC" w:rsidRDefault="00527BCC" w:rsidP="0097617E">
            <w:r>
              <w:t>учет текущих образовательных результатов</w:t>
            </w:r>
          </w:p>
        </w:tc>
      </w:tr>
      <w:tr w:rsidR="00527BCC" w:rsidTr="00527BCC">
        <w:tc>
          <w:tcPr>
            <w:tcW w:w="2055" w:type="dxa"/>
          </w:tcPr>
          <w:p w:rsidR="00527BCC" w:rsidRDefault="00527BCC" w:rsidP="0097617E">
            <w:r>
              <w:t>Математика</w:t>
            </w:r>
          </w:p>
        </w:tc>
        <w:tc>
          <w:tcPr>
            <w:tcW w:w="2056" w:type="dxa"/>
          </w:tcPr>
          <w:p w:rsidR="00527BCC" w:rsidRDefault="00527BCC" w:rsidP="0097617E">
            <w:r>
              <w:t>итоговая проверочная работа</w:t>
            </w:r>
          </w:p>
        </w:tc>
        <w:tc>
          <w:tcPr>
            <w:tcW w:w="2056" w:type="dxa"/>
          </w:tcPr>
          <w:p w:rsidR="00527BCC" w:rsidRDefault="00527BCC" w:rsidP="0097617E">
            <w:r>
              <w:t>итоговая проверочная работа</w:t>
            </w:r>
          </w:p>
        </w:tc>
        <w:tc>
          <w:tcPr>
            <w:tcW w:w="2056" w:type="dxa"/>
          </w:tcPr>
          <w:p w:rsidR="00527BCC" w:rsidRDefault="00527BCC" w:rsidP="0097617E">
            <w:r>
              <w:t>итоговая проверочная работа</w:t>
            </w:r>
          </w:p>
        </w:tc>
        <w:tc>
          <w:tcPr>
            <w:tcW w:w="2056" w:type="dxa"/>
          </w:tcPr>
          <w:p w:rsidR="00527BCC" w:rsidRDefault="00527BCC" w:rsidP="0097617E">
            <w:r>
              <w:t>итоговая проверочная работа</w:t>
            </w:r>
          </w:p>
        </w:tc>
      </w:tr>
      <w:tr w:rsidR="00527BCC" w:rsidTr="00527BCC">
        <w:tc>
          <w:tcPr>
            <w:tcW w:w="2055" w:type="dxa"/>
          </w:tcPr>
          <w:p w:rsidR="00527BCC" w:rsidRDefault="00527BCC" w:rsidP="0097617E">
            <w:r>
              <w:t>Окружающий мир</w:t>
            </w:r>
          </w:p>
        </w:tc>
        <w:tc>
          <w:tcPr>
            <w:tcW w:w="2056" w:type="dxa"/>
          </w:tcPr>
          <w:p w:rsidR="00527BCC" w:rsidRDefault="00527BCC" w:rsidP="0097617E">
            <w:r>
              <w:t>педагогическое наблюдение</w:t>
            </w:r>
          </w:p>
        </w:tc>
        <w:tc>
          <w:tcPr>
            <w:tcW w:w="2056" w:type="dxa"/>
          </w:tcPr>
          <w:p w:rsidR="00527BCC" w:rsidRDefault="00527BCC" w:rsidP="0097617E"/>
        </w:tc>
        <w:tc>
          <w:tcPr>
            <w:tcW w:w="2056" w:type="dxa"/>
          </w:tcPr>
          <w:p w:rsidR="00527BCC" w:rsidRDefault="00527BCC" w:rsidP="0097617E"/>
        </w:tc>
        <w:tc>
          <w:tcPr>
            <w:tcW w:w="2056" w:type="dxa"/>
          </w:tcPr>
          <w:p w:rsidR="00527BCC" w:rsidRDefault="00527BCC" w:rsidP="0097617E"/>
        </w:tc>
      </w:tr>
      <w:tr w:rsidR="00527BCC" w:rsidTr="00527BCC">
        <w:tc>
          <w:tcPr>
            <w:tcW w:w="2055" w:type="dxa"/>
          </w:tcPr>
          <w:p w:rsidR="00527BCC" w:rsidRDefault="00527BCC" w:rsidP="0097617E">
            <w:r>
              <w:t>ОРКСЭ</w:t>
            </w:r>
          </w:p>
        </w:tc>
        <w:tc>
          <w:tcPr>
            <w:tcW w:w="2056" w:type="dxa"/>
          </w:tcPr>
          <w:p w:rsidR="00527BCC" w:rsidRDefault="002E03AA" w:rsidP="0097617E">
            <w:r>
              <w:t>---</w:t>
            </w:r>
          </w:p>
        </w:tc>
        <w:tc>
          <w:tcPr>
            <w:tcW w:w="2056" w:type="dxa"/>
          </w:tcPr>
          <w:p w:rsidR="00527BCC" w:rsidRDefault="002E03AA" w:rsidP="0097617E">
            <w:r>
              <w:t>----</w:t>
            </w:r>
          </w:p>
        </w:tc>
        <w:tc>
          <w:tcPr>
            <w:tcW w:w="2056" w:type="dxa"/>
          </w:tcPr>
          <w:p w:rsidR="00527BCC" w:rsidRDefault="002E03AA" w:rsidP="0097617E">
            <w:r>
              <w:t>----</w:t>
            </w:r>
          </w:p>
        </w:tc>
        <w:tc>
          <w:tcPr>
            <w:tcW w:w="2056" w:type="dxa"/>
          </w:tcPr>
          <w:p w:rsidR="00527BCC" w:rsidRDefault="00527BCC" w:rsidP="0097617E"/>
        </w:tc>
      </w:tr>
      <w:tr w:rsidR="00527BCC" w:rsidTr="00527BCC">
        <w:tc>
          <w:tcPr>
            <w:tcW w:w="2055" w:type="dxa"/>
          </w:tcPr>
          <w:p w:rsidR="00527BCC" w:rsidRDefault="00527BCC" w:rsidP="0097617E">
            <w:r>
              <w:t>Музыка</w:t>
            </w:r>
          </w:p>
        </w:tc>
        <w:tc>
          <w:tcPr>
            <w:tcW w:w="2056" w:type="dxa"/>
          </w:tcPr>
          <w:p w:rsidR="00527BCC" w:rsidRDefault="00527BCC" w:rsidP="0097617E">
            <w:r>
              <w:t>педагогическое наблюдение</w:t>
            </w:r>
          </w:p>
        </w:tc>
        <w:tc>
          <w:tcPr>
            <w:tcW w:w="2056" w:type="dxa"/>
          </w:tcPr>
          <w:p w:rsidR="00527BCC" w:rsidRDefault="002E03AA" w:rsidP="0097617E">
            <w:r>
              <w:t>учет текущих образовательных результатов</w:t>
            </w:r>
          </w:p>
        </w:tc>
        <w:tc>
          <w:tcPr>
            <w:tcW w:w="2056" w:type="dxa"/>
          </w:tcPr>
          <w:p w:rsidR="00527BCC" w:rsidRDefault="002E03AA" w:rsidP="0097617E">
            <w:r>
              <w:t>учет текущих образовательных результатов</w:t>
            </w:r>
          </w:p>
        </w:tc>
        <w:tc>
          <w:tcPr>
            <w:tcW w:w="2056" w:type="dxa"/>
          </w:tcPr>
          <w:p w:rsidR="00527BCC" w:rsidRDefault="002E03AA" w:rsidP="0097617E">
            <w:r>
              <w:t>учет текущих образовательных результатов</w:t>
            </w:r>
          </w:p>
        </w:tc>
      </w:tr>
      <w:tr w:rsidR="00527BCC" w:rsidTr="00527BCC">
        <w:tc>
          <w:tcPr>
            <w:tcW w:w="2055" w:type="dxa"/>
          </w:tcPr>
          <w:p w:rsidR="00527BCC" w:rsidRDefault="00527BCC" w:rsidP="0097617E">
            <w:r>
              <w:t>Изобразительное искусство</w:t>
            </w:r>
          </w:p>
        </w:tc>
        <w:tc>
          <w:tcPr>
            <w:tcW w:w="2056" w:type="dxa"/>
          </w:tcPr>
          <w:p w:rsidR="00527BCC" w:rsidRDefault="00527BCC" w:rsidP="0097617E">
            <w:r>
              <w:t>педагогическое наблюдение</w:t>
            </w:r>
          </w:p>
        </w:tc>
        <w:tc>
          <w:tcPr>
            <w:tcW w:w="2056" w:type="dxa"/>
          </w:tcPr>
          <w:p w:rsidR="00527BCC" w:rsidRDefault="002E03AA" w:rsidP="0097617E">
            <w:r>
              <w:t>учет текущих образовательных результатов</w:t>
            </w:r>
          </w:p>
        </w:tc>
        <w:tc>
          <w:tcPr>
            <w:tcW w:w="2056" w:type="dxa"/>
          </w:tcPr>
          <w:p w:rsidR="00527BCC" w:rsidRDefault="002E03AA" w:rsidP="0097617E">
            <w:r>
              <w:t>учет текущих образовательных результатов</w:t>
            </w:r>
          </w:p>
        </w:tc>
        <w:tc>
          <w:tcPr>
            <w:tcW w:w="2056" w:type="dxa"/>
          </w:tcPr>
          <w:p w:rsidR="00527BCC" w:rsidRDefault="002E03AA" w:rsidP="0097617E">
            <w:r>
              <w:t>учет текущих образовательных результатов</w:t>
            </w:r>
          </w:p>
        </w:tc>
      </w:tr>
      <w:tr w:rsidR="00527BCC" w:rsidTr="00527BCC">
        <w:tc>
          <w:tcPr>
            <w:tcW w:w="2055" w:type="dxa"/>
          </w:tcPr>
          <w:p w:rsidR="00527BCC" w:rsidRDefault="00527BCC" w:rsidP="0097617E">
            <w:r>
              <w:t>Технология</w:t>
            </w:r>
          </w:p>
        </w:tc>
        <w:tc>
          <w:tcPr>
            <w:tcW w:w="2056" w:type="dxa"/>
          </w:tcPr>
          <w:p w:rsidR="00527BCC" w:rsidRDefault="00527BCC" w:rsidP="0097617E">
            <w:r>
              <w:t>педагогическое наблюдение</w:t>
            </w:r>
          </w:p>
        </w:tc>
        <w:tc>
          <w:tcPr>
            <w:tcW w:w="2056" w:type="dxa"/>
          </w:tcPr>
          <w:p w:rsidR="00527BCC" w:rsidRDefault="002E03AA" w:rsidP="0097617E">
            <w:r>
              <w:t>учет текущих образовательных результатов</w:t>
            </w:r>
          </w:p>
        </w:tc>
        <w:tc>
          <w:tcPr>
            <w:tcW w:w="2056" w:type="dxa"/>
          </w:tcPr>
          <w:p w:rsidR="00527BCC" w:rsidRDefault="002E03AA" w:rsidP="0097617E">
            <w:r>
              <w:t>учет текущих образовательных результатов</w:t>
            </w:r>
          </w:p>
        </w:tc>
        <w:tc>
          <w:tcPr>
            <w:tcW w:w="2056" w:type="dxa"/>
          </w:tcPr>
          <w:p w:rsidR="00527BCC" w:rsidRDefault="002E03AA" w:rsidP="0097617E">
            <w:r>
              <w:t>учет текущих образовательных результатов</w:t>
            </w:r>
          </w:p>
        </w:tc>
      </w:tr>
    </w:tbl>
    <w:p w:rsidR="00A63546" w:rsidRDefault="00A63546" w:rsidP="0097617E">
      <w:pPr>
        <w:ind w:left="360" w:firstLine="348"/>
      </w:pPr>
    </w:p>
    <w:p w:rsidR="003C337E" w:rsidRPr="005825F3" w:rsidRDefault="003F4ABA" w:rsidP="00907352">
      <w:pPr>
        <w:rPr>
          <w:b/>
        </w:rPr>
      </w:pPr>
      <w:r>
        <w:rPr>
          <w:b/>
        </w:rPr>
        <w:t xml:space="preserve">                                                            </w:t>
      </w:r>
      <w:r w:rsidR="003C337E" w:rsidRPr="00C411A3">
        <w:rPr>
          <w:b/>
        </w:rPr>
        <w:t>УЧЕБНЫЙ ПЛАН</w:t>
      </w:r>
    </w:p>
    <w:p w:rsidR="003C337E" w:rsidRPr="00C411A3" w:rsidRDefault="003C337E" w:rsidP="004E0BD2">
      <w:pPr>
        <w:jc w:val="center"/>
        <w:rPr>
          <w:b/>
        </w:rPr>
      </w:pPr>
      <w:r w:rsidRPr="00C411A3">
        <w:rPr>
          <w:b/>
        </w:rPr>
        <w:t>НАЧАЛЬНОГО ОБЩЕГО ОБРАЗОВАНИЯ</w:t>
      </w:r>
    </w:p>
    <w:p w:rsidR="003C337E" w:rsidRPr="00C411A3" w:rsidRDefault="003C337E" w:rsidP="00907352">
      <w:pPr>
        <w:jc w:val="center"/>
      </w:pPr>
    </w:p>
    <w:tbl>
      <w:tblPr>
        <w:tblW w:w="9063" w:type="dxa"/>
        <w:tblInd w:w="1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5"/>
        <w:gridCol w:w="2683"/>
        <w:gridCol w:w="1083"/>
        <w:gridCol w:w="1134"/>
        <w:gridCol w:w="1044"/>
        <w:gridCol w:w="1134"/>
      </w:tblGrid>
      <w:tr w:rsidR="003C337E" w:rsidRPr="00C411A3" w:rsidTr="00C411A3">
        <w:tc>
          <w:tcPr>
            <w:tcW w:w="1985" w:type="dxa"/>
            <w:vMerge w:val="restart"/>
          </w:tcPr>
          <w:p w:rsidR="003C337E" w:rsidRPr="00C411A3" w:rsidRDefault="003C337E" w:rsidP="00A831DC">
            <w:pPr>
              <w:jc w:val="center"/>
              <w:rPr>
                <w:b/>
              </w:rPr>
            </w:pPr>
            <w:r w:rsidRPr="00C411A3">
              <w:rPr>
                <w:b/>
              </w:rPr>
              <w:t>Предметные области</w:t>
            </w:r>
          </w:p>
        </w:tc>
        <w:tc>
          <w:tcPr>
            <w:tcW w:w="2683" w:type="dxa"/>
            <w:vMerge w:val="restart"/>
          </w:tcPr>
          <w:p w:rsidR="003C337E" w:rsidRPr="00C411A3" w:rsidRDefault="003C337E" w:rsidP="00A831DC">
            <w:pPr>
              <w:jc w:val="center"/>
              <w:rPr>
                <w:b/>
              </w:rPr>
            </w:pPr>
            <w:r w:rsidRPr="00C411A3">
              <w:rPr>
                <w:b/>
              </w:rPr>
              <w:t>Учебные предметы</w:t>
            </w:r>
          </w:p>
        </w:tc>
        <w:tc>
          <w:tcPr>
            <w:tcW w:w="4395" w:type="dxa"/>
            <w:gridSpan w:val="4"/>
          </w:tcPr>
          <w:p w:rsidR="003C337E" w:rsidRPr="00C411A3" w:rsidRDefault="003C337E" w:rsidP="00A831DC">
            <w:pPr>
              <w:jc w:val="center"/>
              <w:rPr>
                <w:b/>
              </w:rPr>
            </w:pPr>
            <w:r w:rsidRPr="00C411A3">
              <w:rPr>
                <w:b/>
              </w:rPr>
              <w:t>Количество часов в неделю по классам</w:t>
            </w:r>
          </w:p>
        </w:tc>
      </w:tr>
      <w:tr w:rsidR="003C337E" w:rsidRPr="00C411A3" w:rsidTr="00C411A3">
        <w:trPr>
          <w:trHeight w:val="122"/>
        </w:trPr>
        <w:tc>
          <w:tcPr>
            <w:tcW w:w="1985" w:type="dxa"/>
            <w:vMerge/>
          </w:tcPr>
          <w:p w:rsidR="003C337E" w:rsidRPr="00C411A3" w:rsidRDefault="003C337E" w:rsidP="00A831DC">
            <w:pPr>
              <w:jc w:val="center"/>
              <w:rPr>
                <w:b/>
              </w:rPr>
            </w:pPr>
          </w:p>
        </w:tc>
        <w:tc>
          <w:tcPr>
            <w:tcW w:w="2683" w:type="dxa"/>
            <w:vMerge/>
          </w:tcPr>
          <w:p w:rsidR="003C337E" w:rsidRPr="00C411A3" w:rsidRDefault="003C337E" w:rsidP="00A831DC">
            <w:pPr>
              <w:jc w:val="center"/>
              <w:rPr>
                <w:b/>
              </w:rPr>
            </w:pPr>
          </w:p>
        </w:tc>
        <w:tc>
          <w:tcPr>
            <w:tcW w:w="1083" w:type="dxa"/>
          </w:tcPr>
          <w:p w:rsidR="003C337E" w:rsidRPr="00C411A3" w:rsidRDefault="003C337E" w:rsidP="00A831DC">
            <w:pPr>
              <w:jc w:val="center"/>
              <w:rPr>
                <w:b/>
              </w:rPr>
            </w:pPr>
            <w:r w:rsidRPr="00C411A3">
              <w:rPr>
                <w:b/>
              </w:rPr>
              <w:t>1</w:t>
            </w:r>
          </w:p>
        </w:tc>
        <w:tc>
          <w:tcPr>
            <w:tcW w:w="1134" w:type="dxa"/>
          </w:tcPr>
          <w:p w:rsidR="003C337E" w:rsidRPr="00C411A3" w:rsidRDefault="003C337E" w:rsidP="00A831DC">
            <w:pPr>
              <w:jc w:val="center"/>
              <w:rPr>
                <w:b/>
              </w:rPr>
            </w:pPr>
            <w:r w:rsidRPr="00C411A3">
              <w:rPr>
                <w:b/>
              </w:rPr>
              <w:t>2</w:t>
            </w:r>
          </w:p>
        </w:tc>
        <w:tc>
          <w:tcPr>
            <w:tcW w:w="1044" w:type="dxa"/>
          </w:tcPr>
          <w:p w:rsidR="003C337E" w:rsidRPr="00C411A3" w:rsidRDefault="003C337E" w:rsidP="00A831DC">
            <w:pPr>
              <w:jc w:val="center"/>
              <w:rPr>
                <w:b/>
              </w:rPr>
            </w:pPr>
            <w:r w:rsidRPr="00C411A3">
              <w:rPr>
                <w:b/>
              </w:rPr>
              <w:t>3</w:t>
            </w:r>
          </w:p>
        </w:tc>
        <w:tc>
          <w:tcPr>
            <w:tcW w:w="1134" w:type="dxa"/>
          </w:tcPr>
          <w:p w:rsidR="003C337E" w:rsidRPr="00C411A3" w:rsidRDefault="003C337E" w:rsidP="00A831DC">
            <w:pPr>
              <w:jc w:val="center"/>
              <w:rPr>
                <w:b/>
              </w:rPr>
            </w:pPr>
            <w:r w:rsidRPr="00C411A3">
              <w:rPr>
                <w:b/>
              </w:rPr>
              <w:t>4</w:t>
            </w:r>
          </w:p>
        </w:tc>
      </w:tr>
      <w:tr w:rsidR="003C337E" w:rsidRPr="00C411A3" w:rsidTr="00C411A3">
        <w:tc>
          <w:tcPr>
            <w:tcW w:w="1985" w:type="dxa"/>
          </w:tcPr>
          <w:p w:rsidR="003C337E" w:rsidRPr="00C411A3" w:rsidRDefault="003C337E" w:rsidP="00A831DC">
            <w:pPr>
              <w:spacing w:before="40" w:after="40"/>
            </w:pPr>
          </w:p>
        </w:tc>
        <w:tc>
          <w:tcPr>
            <w:tcW w:w="2683" w:type="dxa"/>
          </w:tcPr>
          <w:p w:rsidR="003C337E" w:rsidRPr="00C411A3" w:rsidRDefault="003C337E" w:rsidP="00A831DC">
            <w:pPr>
              <w:spacing w:before="40" w:after="40"/>
            </w:pPr>
            <w:r w:rsidRPr="00C411A3">
              <w:t>Обязательная часть</w:t>
            </w:r>
          </w:p>
        </w:tc>
        <w:tc>
          <w:tcPr>
            <w:tcW w:w="4395" w:type="dxa"/>
            <w:gridSpan w:val="4"/>
          </w:tcPr>
          <w:p w:rsidR="003C337E" w:rsidRPr="00C411A3" w:rsidRDefault="003C337E" w:rsidP="00A831DC">
            <w:pPr>
              <w:spacing w:before="40" w:after="40"/>
              <w:jc w:val="center"/>
            </w:pPr>
          </w:p>
        </w:tc>
      </w:tr>
      <w:tr w:rsidR="003C337E" w:rsidRPr="00C411A3" w:rsidTr="00C411A3">
        <w:tc>
          <w:tcPr>
            <w:tcW w:w="1985" w:type="dxa"/>
            <w:vMerge w:val="restart"/>
          </w:tcPr>
          <w:p w:rsidR="003C337E" w:rsidRPr="00C411A3" w:rsidRDefault="00DC51B9" w:rsidP="00A831DC">
            <w:pPr>
              <w:spacing w:before="40" w:after="40"/>
              <w:jc w:val="center"/>
            </w:pPr>
            <w:r>
              <w:t>Русский язык и Литература</w:t>
            </w:r>
          </w:p>
        </w:tc>
        <w:tc>
          <w:tcPr>
            <w:tcW w:w="2683" w:type="dxa"/>
          </w:tcPr>
          <w:p w:rsidR="003C337E" w:rsidRPr="00C411A3" w:rsidRDefault="003C337E" w:rsidP="00A831DC">
            <w:pPr>
              <w:spacing w:before="40" w:after="40"/>
            </w:pPr>
            <w:r w:rsidRPr="00C411A3">
              <w:t>Русский язык</w:t>
            </w:r>
          </w:p>
        </w:tc>
        <w:tc>
          <w:tcPr>
            <w:tcW w:w="1083" w:type="dxa"/>
          </w:tcPr>
          <w:p w:rsidR="003C337E" w:rsidRPr="00C411A3" w:rsidRDefault="003C337E" w:rsidP="00A831DC">
            <w:pPr>
              <w:spacing w:before="40" w:after="40"/>
              <w:jc w:val="center"/>
            </w:pPr>
            <w:r w:rsidRPr="00C411A3">
              <w:t>5</w:t>
            </w:r>
          </w:p>
        </w:tc>
        <w:tc>
          <w:tcPr>
            <w:tcW w:w="1134" w:type="dxa"/>
          </w:tcPr>
          <w:p w:rsidR="003C337E" w:rsidRPr="00C411A3" w:rsidRDefault="003C337E" w:rsidP="00A831DC">
            <w:pPr>
              <w:spacing w:before="40" w:after="40"/>
              <w:jc w:val="center"/>
            </w:pPr>
            <w:r w:rsidRPr="00C411A3">
              <w:t>5</w:t>
            </w:r>
          </w:p>
        </w:tc>
        <w:tc>
          <w:tcPr>
            <w:tcW w:w="1044" w:type="dxa"/>
          </w:tcPr>
          <w:p w:rsidR="003C337E" w:rsidRPr="00C411A3" w:rsidRDefault="003C337E" w:rsidP="00A831DC">
            <w:pPr>
              <w:spacing w:before="40" w:after="40"/>
              <w:jc w:val="center"/>
            </w:pPr>
            <w:r w:rsidRPr="00C411A3">
              <w:t>5</w:t>
            </w:r>
          </w:p>
        </w:tc>
        <w:tc>
          <w:tcPr>
            <w:tcW w:w="1134" w:type="dxa"/>
          </w:tcPr>
          <w:p w:rsidR="003C337E" w:rsidRPr="00C411A3" w:rsidRDefault="003C337E" w:rsidP="00A831DC">
            <w:pPr>
              <w:spacing w:before="40" w:after="40"/>
              <w:jc w:val="center"/>
            </w:pPr>
            <w:r w:rsidRPr="00C411A3">
              <w:t>5</w:t>
            </w:r>
          </w:p>
        </w:tc>
      </w:tr>
      <w:tr w:rsidR="003C337E" w:rsidRPr="00C411A3" w:rsidTr="00DC51B9">
        <w:trPr>
          <w:trHeight w:val="300"/>
        </w:trPr>
        <w:tc>
          <w:tcPr>
            <w:tcW w:w="1985" w:type="dxa"/>
            <w:vMerge/>
          </w:tcPr>
          <w:p w:rsidR="003C337E" w:rsidRPr="00C411A3" w:rsidRDefault="003C337E" w:rsidP="00A831DC">
            <w:pPr>
              <w:spacing w:before="40" w:after="40"/>
            </w:pPr>
          </w:p>
        </w:tc>
        <w:tc>
          <w:tcPr>
            <w:tcW w:w="2683" w:type="dxa"/>
          </w:tcPr>
          <w:p w:rsidR="00DC51B9" w:rsidRPr="00C411A3" w:rsidRDefault="003C337E" w:rsidP="00A831DC">
            <w:pPr>
              <w:spacing w:before="40" w:after="40"/>
            </w:pPr>
            <w:r w:rsidRPr="00C411A3">
              <w:t>Литературное чтение</w:t>
            </w:r>
          </w:p>
        </w:tc>
        <w:tc>
          <w:tcPr>
            <w:tcW w:w="1083" w:type="dxa"/>
          </w:tcPr>
          <w:p w:rsidR="003C337E" w:rsidRPr="00C411A3" w:rsidRDefault="003C337E" w:rsidP="00A831DC">
            <w:pPr>
              <w:spacing w:before="40" w:after="40"/>
              <w:jc w:val="center"/>
            </w:pPr>
            <w:r w:rsidRPr="00C411A3">
              <w:t>4</w:t>
            </w:r>
          </w:p>
        </w:tc>
        <w:tc>
          <w:tcPr>
            <w:tcW w:w="1134" w:type="dxa"/>
          </w:tcPr>
          <w:p w:rsidR="003C337E" w:rsidRPr="00C411A3" w:rsidRDefault="003C337E" w:rsidP="00A831DC">
            <w:pPr>
              <w:spacing w:before="40" w:after="40"/>
              <w:jc w:val="center"/>
            </w:pPr>
            <w:r w:rsidRPr="00C411A3">
              <w:t>4</w:t>
            </w:r>
          </w:p>
        </w:tc>
        <w:tc>
          <w:tcPr>
            <w:tcW w:w="1044" w:type="dxa"/>
          </w:tcPr>
          <w:p w:rsidR="003C337E" w:rsidRPr="00C411A3" w:rsidRDefault="003C337E" w:rsidP="00A831DC">
            <w:pPr>
              <w:spacing w:before="40" w:after="40"/>
              <w:jc w:val="center"/>
            </w:pPr>
            <w:r w:rsidRPr="00C411A3">
              <w:t>4</w:t>
            </w:r>
          </w:p>
        </w:tc>
        <w:tc>
          <w:tcPr>
            <w:tcW w:w="1134" w:type="dxa"/>
          </w:tcPr>
          <w:p w:rsidR="003C337E" w:rsidRPr="00C411A3" w:rsidRDefault="00DC51B9" w:rsidP="00A831DC">
            <w:pPr>
              <w:spacing w:before="40" w:after="40"/>
              <w:jc w:val="center"/>
            </w:pPr>
            <w:r>
              <w:t>3</w:t>
            </w:r>
          </w:p>
        </w:tc>
      </w:tr>
      <w:tr w:rsidR="00DC51B9" w:rsidRPr="00C411A3" w:rsidTr="00DC51B9">
        <w:trPr>
          <w:trHeight w:val="180"/>
        </w:trPr>
        <w:tc>
          <w:tcPr>
            <w:tcW w:w="1985" w:type="dxa"/>
            <w:vMerge/>
          </w:tcPr>
          <w:p w:rsidR="00DC51B9" w:rsidRPr="00C411A3" w:rsidRDefault="00DC51B9" w:rsidP="00A831DC">
            <w:pPr>
              <w:spacing w:before="40" w:after="40"/>
            </w:pPr>
          </w:p>
        </w:tc>
        <w:tc>
          <w:tcPr>
            <w:tcW w:w="2683" w:type="dxa"/>
          </w:tcPr>
          <w:p w:rsidR="00DC51B9" w:rsidRPr="00C411A3" w:rsidRDefault="00DC51B9" w:rsidP="00A831DC">
            <w:pPr>
              <w:spacing w:before="40" w:after="40"/>
            </w:pPr>
            <w:r>
              <w:t>Родной язык</w:t>
            </w:r>
          </w:p>
        </w:tc>
        <w:tc>
          <w:tcPr>
            <w:tcW w:w="1083" w:type="dxa"/>
          </w:tcPr>
          <w:p w:rsidR="00DC51B9" w:rsidRPr="00C411A3" w:rsidRDefault="00DC51B9" w:rsidP="00A831DC">
            <w:pPr>
              <w:spacing w:before="40" w:after="40"/>
              <w:jc w:val="center"/>
            </w:pPr>
            <w:r>
              <w:t>-</w:t>
            </w:r>
          </w:p>
        </w:tc>
        <w:tc>
          <w:tcPr>
            <w:tcW w:w="1134" w:type="dxa"/>
          </w:tcPr>
          <w:p w:rsidR="00DC51B9" w:rsidRPr="00C411A3" w:rsidRDefault="00DC51B9" w:rsidP="00A831DC">
            <w:pPr>
              <w:spacing w:before="40" w:after="40"/>
              <w:jc w:val="center"/>
            </w:pPr>
            <w:r>
              <w:t>-</w:t>
            </w:r>
          </w:p>
        </w:tc>
        <w:tc>
          <w:tcPr>
            <w:tcW w:w="1044" w:type="dxa"/>
          </w:tcPr>
          <w:p w:rsidR="00DC51B9" w:rsidRPr="00C411A3" w:rsidRDefault="00DC51B9" w:rsidP="00A831DC">
            <w:pPr>
              <w:spacing w:before="40" w:after="40"/>
              <w:jc w:val="center"/>
            </w:pPr>
            <w:r>
              <w:t>-</w:t>
            </w:r>
          </w:p>
        </w:tc>
        <w:tc>
          <w:tcPr>
            <w:tcW w:w="1134" w:type="dxa"/>
          </w:tcPr>
          <w:p w:rsidR="00DC51B9" w:rsidRDefault="00DC51B9" w:rsidP="00A831DC">
            <w:pPr>
              <w:spacing w:before="40" w:after="40"/>
              <w:jc w:val="center"/>
            </w:pPr>
            <w:r>
              <w:t>0,5</w:t>
            </w:r>
          </w:p>
        </w:tc>
      </w:tr>
      <w:tr w:rsidR="00DC51B9" w:rsidRPr="00C411A3" w:rsidTr="00C411A3">
        <w:trPr>
          <w:trHeight w:val="165"/>
        </w:trPr>
        <w:tc>
          <w:tcPr>
            <w:tcW w:w="1985" w:type="dxa"/>
            <w:vMerge/>
          </w:tcPr>
          <w:p w:rsidR="00DC51B9" w:rsidRPr="00C411A3" w:rsidRDefault="00DC51B9" w:rsidP="00A831DC">
            <w:pPr>
              <w:spacing w:before="40" w:after="40"/>
            </w:pPr>
          </w:p>
        </w:tc>
        <w:tc>
          <w:tcPr>
            <w:tcW w:w="2683" w:type="dxa"/>
          </w:tcPr>
          <w:p w:rsidR="00DC51B9" w:rsidRPr="00C411A3" w:rsidRDefault="00DC51B9" w:rsidP="00A831DC">
            <w:pPr>
              <w:spacing w:before="40" w:after="40"/>
            </w:pPr>
            <w:r>
              <w:t>Родная литература</w:t>
            </w:r>
          </w:p>
        </w:tc>
        <w:tc>
          <w:tcPr>
            <w:tcW w:w="1083" w:type="dxa"/>
          </w:tcPr>
          <w:p w:rsidR="00DC51B9" w:rsidRPr="00C411A3" w:rsidRDefault="00DC51B9" w:rsidP="00A831DC">
            <w:pPr>
              <w:spacing w:before="40" w:after="40"/>
              <w:jc w:val="center"/>
            </w:pPr>
            <w:r>
              <w:t>-</w:t>
            </w:r>
          </w:p>
        </w:tc>
        <w:tc>
          <w:tcPr>
            <w:tcW w:w="1134" w:type="dxa"/>
          </w:tcPr>
          <w:p w:rsidR="00DC51B9" w:rsidRPr="00C411A3" w:rsidRDefault="00DC51B9" w:rsidP="00A831DC">
            <w:pPr>
              <w:spacing w:before="40" w:after="40"/>
              <w:jc w:val="center"/>
            </w:pPr>
            <w:r>
              <w:t>-</w:t>
            </w:r>
          </w:p>
        </w:tc>
        <w:tc>
          <w:tcPr>
            <w:tcW w:w="1044" w:type="dxa"/>
          </w:tcPr>
          <w:p w:rsidR="00DC51B9" w:rsidRPr="00C411A3" w:rsidRDefault="00DC51B9" w:rsidP="00A831DC">
            <w:pPr>
              <w:spacing w:before="40" w:after="40"/>
              <w:jc w:val="center"/>
            </w:pPr>
            <w:r>
              <w:t>-</w:t>
            </w:r>
          </w:p>
        </w:tc>
        <w:tc>
          <w:tcPr>
            <w:tcW w:w="1134" w:type="dxa"/>
          </w:tcPr>
          <w:p w:rsidR="00DC51B9" w:rsidRDefault="00DC51B9" w:rsidP="00A831DC">
            <w:pPr>
              <w:spacing w:before="40" w:after="40"/>
              <w:jc w:val="center"/>
            </w:pPr>
            <w:r>
              <w:t>0,5</w:t>
            </w:r>
          </w:p>
        </w:tc>
      </w:tr>
      <w:tr w:rsidR="003C337E" w:rsidRPr="00C411A3" w:rsidTr="00C411A3">
        <w:tc>
          <w:tcPr>
            <w:tcW w:w="1985" w:type="dxa"/>
            <w:vMerge/>
          </w:tcPr>
          <w:p w:rsidR="003C337E" w:rsidRPr="00C411A3" w:rsidRDefault="003C337E" w:rsidP="00A831DC">
            <w:pPr>
              <w:spacing w:before="40" w:after="40"/>
            </w:pPr>
          </w:p>
        </w:tc>
        <w:tc>
          <w:tcPr>
            <w:tcW w:w="2683" w:type="dxa"/>
          </w:tcPr>
          <w:p w:rsidR="003C337E" w:rsidRPr="00C411A3" w:rsidRDefault="003C337E" w:rsidP="00A831DC">
            <w:pPr>
              <w:spacing w:before="40" w:after="40"/>
            </w:pPr>
            <w:r w:rsidRPr="00C411A3">
              <w:t>Иностранный язык</w:t>
            </w:r>
          </w:p>
        </w:tc>
        <w:tc>
          <w:tcPr>
            <w:tcW w:w="1083" w:type="dxa"/>
          </w:tcPr>
          <w:p w:rsidR="003C337E" w:rsidRPr="00C411A3" w:rsidRDefault="003C337E" w:rsidP="00A831DC">
            <w:pPr>
              <w:spacing w:before="40" w:after="40"/>
              <w:jc w:val="center"/>
            </w:pPr>
            <w:r w:rsidRPr="00C411A3">
              <w:t>-</w:t>
            </w:r>
          </w:p>
        </w:tc>
        <w:tc>
          <w:tcPr>
            <w:tcW w:w="1134" w:type="dxa"/>
          </w:tcPr>
          <w:p w:rsidR="003C337E" w:rsidRPr="00C411A3" w:rsidRDefault="003C337E" w:rsidP="00A831DC">
            <w:pPr>
              <w:spacing w:before="40" w:after="40"/>
              <w:jc w:val="center"/>
            </w:pPr>
            <w:r w:rsidRPr="00C411A3">
              <w:t>2</w:t>
            </w:r>
          </w:p>
        </w:tc>
        <w:tc>
          <w:tcPr>
            <w:tcW w:w="1044" w:type="dxa"/>
          </w:tcPr>
          <w:p w:rsidR="003C337E" w:rsidRPr="00C411A3" w:rsidRDefault="003C337E" w:rsidP="00A831DC">
            <w:pPr>
              <w:spacing w:before="40" w:after="40"/>
              <w:jc w:val="center"/>
            </w:pPr>
            <w:r w:rsidRPr="00C411A3">
              <w:t>2</w:t>
            </w:r>
          </w:p>
        </w:tc>
        <w:tc>
          <w:tcPr>
            <w:tcW w:w="1134" w:type="dxa"/>
          </w:tcPr>
          <w:p w:rsidR="003C337E" w:rsidRPr="00C411A3" w:rsidRDefault="003C337E" w:rsidP="00A831DC">
            <w:pPr>
              <w:spacing w:before="40" w:after="40"/>
              <w:jc w:val="center"/>
            </w:pPr>
            <w:r w:rsidRPr="00C411A3">
              <w:t>2</w:t>
            </w:r>
          </w:p>
        </w:tc>
      </w:tr>
      <w:tr w:rsidR="003C337E" w:rsidRPr="00C411A3" w:rsidTr="00C411A3">
        <w:tc>
          <w:tcPr>
            <w:tcW w:w="1985" w:type="dxa"/>
          </w:tcPr>
          <w:p w:rsidR="003C337E" w:rsidRPr="00C411A3" w:rsidRDefault="003C337E" w:rsidP="00A831DC">
            <w:pPr>
              <w:spacing w:before="40" w:after="40"/>
              <w:jc w:val="center"/>
            </w:pPr>
            <w:r w:rsidRPr="00C411A3">
              <w:t>Математика и информатика</w:t>
            </w:r>
          </w:p>
        </w:tc>
        <w:tc>
          <w:tcPr>
            <w:tcW w:w="2683" w:type="dxa"/>
          </w:tcPr>
          <w:p w:rsidR="003C337E" w:rsidRPr="00C411A3" w:rsidRDefault="003C337E" w:rsidP="00A831DC">
            <w:pPr>
              <w:spacing w:before="40" w:after="40"/>
            </w:pPr>
            <w:r w:rsidRPr="00C411A3">
              <w:t>Математика</w:t>
            </w:r>
          </w:p>
        </w:tc>
        <w:tc>
          <w:tcPr>
            <w:tcW w:w="1083" w:type="dxa"/>
          </w:tcPr>
          <w:p w:rsidR="003C337E" w:rsidRPr="00C411A3" w:rsidRDefault="003C337E" w:rsidP="00A831DC">
            <w:pPr>
              <w:spacing w:before="40" w:after="40"/>
              <w:jc w:val="center"/>
            </w:pPr>
            <w:r w:rsidRPr="00C411A3">
              <w:t>4</w:t>
            </w:r>
          </w:p>
        </w:tc>
        <w:tc>
          <w:tcPr>
            <w:tcW w:w="1134" w:type="dxa"/>
          </w:tcPr>
          <w:p w:rsidR="003C337E" w:rsidRPr="00C411A3" w:rsidRDefault="003C337E" w:rsidP="00A831DC">
            <w:pPr>
              <w:spacing w:before="40" w:after="40"/>
              <w:jc w:val="center"/>
            </w:pPr>
            <w:r w:rsidRPr="00C411A3">
              <w:t>4</w:t>
            </w:r>
          </w:p>
        </w:tc>
        <w:tc>
          <w:tcPr>
            <w:tcW w:w="1044" w:type="dxa"/>
          </w:tcPr>
          <w:p w:rsidR="003C337E" w:rsidRPr="00C411A3" w:rsidRDefault="003C337E" w:rsidP="00A831DC">
            <w:pPr>
              <w:spacing w:before="40" w:after="40"/>
              <w:jc w:val="center"/>
            </w:pPr>
            <w:r w:rsidRPr="00C411A3">
              <w:t>4</w:t>
            </w:r>
          </w:p>
        </w:tc>
        <w:tc>
          <w:tcPr>
            <w:tcW w:w="1134" w:type="dxa"/>
          </w:tcPr>
          <w:p w:rsidR="003C337E" w:rsidRPr="00C411A3" w:rsidRDefault="003C337E" w:rsidP="00A831DC">
            <w:pPr>
              <w:spacing w:before="40" w:after="40"/>
              <w:jc w:val="center"/>
            </w:pPr>
            <w:r w:rsidRPr="00C411A3">
              <w:t>4</w:t>
            </w:r>
          </w:p>
        </w:tc>
      </w:tr>
      <w:tr w:rsidR="003C337E" w:rsidRPr="00C411A3" w:rsidTr="00C411A3">
        <w:trPr>
          <w:trHeight w:val="601"/>
        </w:trPr>
        <w:tc>
          <w:tcPr>
            <w:tcW w:w="1985" w:type="dxa"/>
          </w:tcPr>
          <w:p w:rsidR="003C337E" w:rsidRPr="00C411A3" w:rsidRDefault="003C337E" w:rsidP="00A831DC">
            <w:pPr>
              <w:spacing w:before="40" w:after="40"/>
            </w:pPr>
            <w:r w:rsidRPr="00C411A3">
              <w:t>Обществознание и естествознание</w:t>
            </w:r>
          </w:p>
        </w:tc>
        <w:tc>
          <w:tcPr>
            <w:tcW w:w="2683" w:type="dxa"/>
          </w:tcPr>
          <w:p w:rsidR="003C337E" w:rsidRPr="00C411A3" w:rsidRDefault="003C337E" w:rsidP="00A831DC">
            <w:pPr>
              <w:spacing w:before="40" w:after="40"/>
            </w:pPr>
            <w:r w:rsidRPr="00C411A3">
              <w:t>Окружающий мир</w:t>
            </w:r>
          </w:p>
        </w:tc>
        <w:tc>
          <w:tcPr>
            <w:tcW w:w="1083" w:type="dxa"/>
          </w:tcPr>
          <w:p w:rsidR="003C337E" w:rsidRPr="00C411A3" w:rsidRDefault="003C337E" w:rsidP="00A831DC">
            <w:pPr>
              <w:spacing w:before="40" w:after="40"/>
              <w:jc w:val="center"/>
            </w:pPr>
            <w:r w:rsidRPr="00C411A3">
              <w:t>2</w:t>
            </w:r>
          </w:p>
        </w:tc>
        <w:tc>
          <w:tcPr>
            <w:tcW w:w="1134" w:type="dxa"/>
          </w:tcPr>
          <w:p w:rsidR="003C337E" w:rsidRPr="00C411A3" w:rsidRDefault="003C337E" w:rsidP="00A831DC">
            <w:pPr>
              <w:spacing w:before="40" w:after="40"/>
              <w:jc w:val="center"/>
            </w:pPr>
            <w:r w:rsidRPr="00C411A3">
              <w:t>2</w:t>
            </w:r>
          </w:p>
        </w:tc>
        <w:tc>
          <w:tcPr>
            <w:tcW w:w="1044" w:type="dxa"/>
          </w:tcPr>
          <w:p w:rsidR="003C337E" w:rsidRPr="00C411A3" w:rsidRDefault="003C337E" w:rsidP="00A831DC">
            <w:pPr>
              <w:spacing w:before="40" w:after="40"/>
              <w:jc w:val="center"/>
            </w:pPr>
            <w:r w:rsidRPr="00C411A3">
              <w:t>2</w:t>
            </w:r>
          </w:p>
        </w:tc>
        <w:tc>
          <w:tcPr>
            <w:tcW w:w="1134" w:type="dxa"/>
          </w:tcPr>
          <w:p w:rsidR="003C337E" w:rsidRPr="00C411A3" w:rsidRDefault="003C337E" w:rsidP="00A831DC">
            <w:pPr>
              <w:spacing w:before="40" w:after="40"/>
              <w:jc w:val="center"/>
            </w:pPr>
            <w:r w:rsidRPr="00C411A3">
              <w:t>2</w:t>
            </w:r>
          </w:p>
        </w:tc>
      </w:tr>
      <w:tr w:rsidR="003C337E" w:rsidRPr="00C411A3" w:rsidTr="00C411A3">
        <w:trPr>
          <w:trHeight w:val="485"/>
        </w:trPr>
        <w:tc>
          <w:tcPr>
            <w:tcW w:w="1985" w:type="dxa"/>
          </w:tcPr>
          <w:p w:rsidR="003C337E" w:rsidRPr="00C411A3" w:rsidRDefault="003C337E" w:rsidP="00A831DC">
            <w:pPr>
              <w:spacing w:before="40" w:after="40"/>
              <w:jc w:val="center"/>
            </w:pPr>
            <w:r w:rsidRPr="00C411A3">
              <w:t>Основы религиозной культуры и светской этики</w:t>
            </w:r>
          </w:p>
        </w:tc>
        <w:tc>
          <w:tcPr>
            <w:tcW w:w="2683" w:type="dxa"/>
          </w:tcPr>
          <w:p w:rsidR="003C337E" w:rsidRPr="00C411A3" w:rsidRDefault="003C337E" w:rsidP="00A831DC">
            <w:pPr>
              <w:spacing w:before="40" w:after="40"/>
            </w:pPr>
            <w:r w:rsidRPr="00C411A3">
              <w:t>Основы религиозной культуры и светской этики</w:t>
            </w:r>
          </w:p>
        </w:tc>
        <w:tc>
          <w:tcPr>
            <w:tcW w:w="1083" w:type="dxa"/>
          </w:tcPr>
          <w:p w:rsidR="003C337E" w:rsidRPr="00C411A3" w:rsidRDefault="003C337E" w:rsidP="00A831DC">
            <w:pPr>
              <w:spacing w:before="40" w:after="40"/>
              <w:jc w:val="center"/>
            </w:pPr>
            <w:r w:rsidRPr="00C411A3">
              <w:t>-</w:t>
            </w:r>
          </w:p>
        </w:tc>
        <w:tc>
          <w:tcPr>
            <w:tcW w:w="1134" w:type="dxa"/>
          </w:tcPr>
          <w:p w:rsidR="003C337E" w:rsidRPr="001D0BE8" w:rsidRDefault="001D0BE8" w:rsidP="00A831DC">
            <w:pPr>
              <w:spacing w:before="40" w:after="40"/>
              <w:jc w:val="center"/>
            </w:pPr>
            <w:r w:rsidRPr="001D0BE8">
              <w:t>-</w:t>
            </w:r>
          </w:p>
        </w:tc>
        <w:tc>
          <w:tcPr>
            <w:tcW w:w="1044" w:type="dxa"/>
          </w:tcPr>
          <w:p w:rsidR="003C337E" w:rsidRPr="001D0BE8" w:rsidRDefault="001D0BE8" w:rsidP="00A831DC">
            <w:pPr>
              <w:spacing w:before="40" w:after="40"/>
              <w:jc w:val="center"/>
            </w:pPr>
            <w:r w:rsidRPr="001D0BE8">
              <w:t>-</w:t>
            </w:r>
          </w:p>
        </w:tc>
        <w:tc>
          <w:tcPr>
            <w:tcW w:w="1134" w:type="dxa"/>
          </w:tcPr>
          <w:p w:rsidR="003C337E" w:rsidRPr="00C411A3" w:rsidRDefault="003C337E" w:rsidP="00A831DC">
            <w:pPr>
              <w:spacing w:before="40" w:after="40"/>
              <w:jc w:val="center"/>
            </w:pPr>
            <w:r w:rsidRPr="00C411A3">
              <w:t>1</w:t>
            </w:r>
          </w:p>
        </w:tc>
      </w:tr>
      <w:tr w:rsidR="003C337E" w:rsidRPr="00C411A3" w:rsidTr="00C411A3">
        <w:tc>
          <w:tcPr>
            <w:tcW w:w="1985" w:type="dxa"/>
            <w:vMerge w:val="restart"/>
          </w:tcPr>
          <w:p w:rsidR="003C337E" w:rsidRPr="00C411A3" w:rsidRDefault="003C337E" w:rsidP="00A831DC">
            <w:pPr>
              <w:spacing w:before="40" w:after="40"/>
              <w:jc w:val="center"/>
            </w:pPr>
            <w:r w:rsidRPr="00C411A3">
              <w:t>Искусство</w:t>
            </w:r>
          </w:p>
        </w:tc>
        <w:tc>
          <w:tcPr>
            <w:tcW w:w="2683" w:type="dxa"/>
          </w:tcPr>
          <w:p w:rsidR="003C337E" w:rsidRPr="00C411A3" w:rsidRDefault="003C337E" w:rsidP="00A831DC">
            <w:pPr>
              <w:spacing w:before="40" w:after="40"/>
            </w:pPr>
            <w:r w:rsidRPr="00C411A3">
              <w:t xml:space="preserve">Музыка </w:t>
            </w:r>
          </w:p>
        </w:tc>
        <w:tc>
          <w:tcPr>
            <w:tcW w:w="1083" w:type="dxa"/>
          </w:tcPr>
          <w:p w:rsidR="003C337E" w:rsidRPr="00C411A3" w:rsidRDefault="003C337E" w:rsidP="00A831DC">
            <w:pPr>
              <w:spacing w:before="40" w:after="40"/>
              <w:jc w:val="center"/>
            </w:pPr>
            <w:r w:rsidRPr="00C411A3">
              <w:t>1</w:t>
            </w:r>
          </w:p>
        </w:tc>
        <w:tc>
          <w:tcPr>
            <w:tcW w:w="1134" w:type="dxa"/>
          </w:tcPr>
          <w:p w:rsidR="003C337E" w:rsidRPr="00C411A3" w:rsidRDefault="003C337E" w:rsidP="00A831DC">
            <w:pPr>
              <w:spacing w:before="40" w:after="40"/>
              <w:jc w:val="center"/>
            </w:pPr>
            <w:r w:rsidRPr="00C411A3">
              <w:t>1</w:t>
            </w:r>
          </w:p>
        </w:tc>
        <w:tc>
          <w:tcPr>
            <w:tcW w:w="1044" w:type="dxa"/>
          </w:tcPr>
          <w:p w:rsidR="003C337E" w:rsidRPr="00C411A3" w:rsidRDefault="003C337E" w:rsidP="00A831DC">
            <w:pPr>
              <w:spacing w:before="40" w:after="40"/>
              <w:jc w:val="center"/>
            </w:pPr>
            <w:r w:rsidRPr="00C411A3">
              <w:t>1</w:t>
            </w:r>
          </w:p>
        </w:tc>
        <w:tc>
          <w:tcPr>
            <w:tcW w:w="1134" w:type="dxa"/>
          </w:tcPr>
          <w:p w:rsidR="003C337E" w:rsidRPr="00C411A3" w:rsidRDefault="003C337E" w:rsidP="00A831DC">
            <w:pPr>
              <w:spacing w:before="40" w:after="40"/>
              <w:jc w:val="center"/>
            </w:pPr>
            <w:r w:rsidRPr="00C411A3">
              <w:t>1</w:t>
            </w:r>
          </w:p>
        </w:tc>
      </w:tr>
      <w:tr w:rsidR="003C337E" w:rsidRPr="00C411A3" w:rsidTr="00C411A3">
        <w:trPr>
          <w:trHeight w:val="108"/>
        </w:trPr>
        <w:tc>
          <w:tcPr>
            <w:tcW w:w="1985" w:type="dxa"/>
            <w:vMerge/>
          </w:tcPr>
          <w:p w:rsidR="003C337E" w:rsidRPr="00C411A3" w:rsidRDefault="003C337E" w:rsidP="00A831DC">
            <w:pPr>
              <w:spacing w:before="40" w:after="40"/>
            </w:pPr>
          </w:p>
        </w:tc>
        <w:tc>
          <w:tcPr>
            <w:tcW w:w="2683" w:type="dxa"/>
          </w:tcPr>
          <w:p w:rsidR="003C337E" w:rsidRPr="00C411A3" w:rsidRDefault="003C337E" w:rsidP="00A831DC">
            <w:pPr>
              <w:spacing w:before="40" w:after="40"/>
            </w:pPr>
            <w:r w:rsidRPr="00C411A3">
              <w:t>Изобразительное искусство</w:t>
            </w:r>
          </w:p>
        </w:tc>
        <w:tc>
          <w:tcPr>
            <w:tcW w:w="1083" w:type="dxa"/>
          </w:tcPr>
          <w:p w:rsidR="003C337E" w:rsidRPr="00C411A3" w:rsidRDefault="003C337E" w:rsidP="00A831DC">
            <w:pPr>
              <w:spacing w:before="40" w:after="40"/>
              <w:jc w:val="center"/>
            </w:pPr>
            <w:r w:rsidRPr="00C411A3">
              <w:t>1</w:t>
            </w:r>
          </w:p>
        </w:tc>
        <w:tc>
          <w:tcPr>
            <w:tcW w:w="1134" w:type="dxa"/>
          </w:tcPr>
          <w:p w:rsidR="003C337E" w:rsidRPr="00C411A3" w:rsidRDefault="003C337E" w:rsidP="00A831DC">
            <w:pPr>
              <w:spacing w:before="40" w:after="40"/>
              <w:jc w:val="center"/>
            </w:pPr>
            <w:r w:rsidRPr="00C411A3">
              <w:t>1</w:t>
            </w:r>
          </w:p>
        </w:tc>
        <w:tc>
          <w:tcPr>
            <w:tcW w:w="1044" w:type="dxa"/>
          </w:tcPr>
          <w:p w:rsidR="003C337E" w:rsidRPr="00C411A3" w:rsidRDefault="003C337E" w:rsidP="00A831DC">
            <w:pPr>
              <w:spacing w:before="40" w:after="40"/>
              <w:jc w:val="center"/>
            </w:pPr>
            <w:r w:rsidRPr="00C411A3">
              <w:t>1</w:t>
            </w:r>
          </w:p>
        </w:tc>
        <w:tc>
          <w:tcPr>
            <w:tcW w:w="1134" w:type="dxa"/>
          </w:tcPr>
          <w:p w:rsidR="003C337E" w:rsidRPr="00C411A3" w:rsidRDefault="003C337E" w:rsidP="00A831DC">
            <w:pPr>
              <w:spacing w:before="40" w:after="40"/>
              <w:jc w:val="center"/>
            </w:pPr>
            <w:r w:rsidRPr="00C411A3">
              <w:t>1</w:t>
            </w:r>
          </w:p>
        </w:tc>
      </w:tr>
      <w:tr w:rsidR="003C337E" w:rsidRPr="00C411A3" w:rsidTr="00C411A3">
        <w:tc>
          <w:tcPr>
            <w:tcW w:w="1985" w:type="dxa"/>
          </w:tcPr>
          <w:p w:rsidR="003C337E" w:rsidRPr="00C411A3" w:rsidRDefault="003C337E" w:rsidP="00A831DC">
            <w:pPr>
              <w:spacing w:before="40" w:after="40"/>
              <w:jc w:val="center"/>
            </w:pPr>
            <w:r w:rsidRPr="00C411A3">
              <w:t>Технология</w:t>
            </w:r>
          </w:p>
        </w:tc>
        <w:tc>
          <w:tcPr>
            <w:tcW w:w="2683" w:type="dxa"/>
          </w:tcPr>
          <w:p w:rsidR="003C337E" w:rsidRPr="00C411A3" w:rsidRDefault="003C337E" w:rsidP="00A831DC">
            <w:pPr>
              <w:spacing w:before="40" w:after="40"/>
            </w:pPr>
            <w:r w:rsidRPr="00C411A3">
              <w:t>Технология</w:t>
            </w:r>
          </w:p>
        </w:tc>
        <w:tc>
          <w:tcPr>
            <w:tcW w:w="1083" w:type="dxa"/>
          </w:tcPr>
          <w:p w:rsidR="003C337E" w:rsidRPr="00C411A3" w:rsidRDefault="003C337E" w:rsidP="00A831DC">
            <w:pPr>
              <w:spacing w:before="40" w:after="40"/>
              <w:jc w:val="center"/>
            </w:pPr>
            <w:r w:rsidRPr="00C411A3">
              <w:t>1</w:t>
            </w:r>
          </w:p>
        </w:tc>
        <w:tc>
          <w:tcPr>
            <w:tcW w:w="1134" w:type="dxa"/>
          </w:tcPr>
          <w:p w:rsidR="003C337E" w:rsidRPr="00C411A3" w:rsidRDefault="003C337E" w:rsidP="00A831DC">
            <w:pPr>
              <w:spacing w:before="40" w:after="40"/>
              <w:jc w:val="center"/>
            </w:pPr>
            <w:r w:rsidRPr="00C411A3">
              <w:t>1</w:t>
            </w:r>
          </w:p>
        </w:tc>
        <w:tc>
          <w:tcPr>
            <w:tcW w:w="1044" w:type="dxa"/>
            <w:vAlign w:val="center"/>
          </w:tcPr>
          <w:p w:rsidR="003C337E" w:rsidRPr="00C411A3" w:rsidRDefault="003C337E" w:rsidP="00A831DC">
            <w:pPr>
              <w:spacing w:before="40" w:after="40"/>
              <w:jc w:val="center"/>
            </w:pPr>
            <w:r w:rsidRPr="00C411A3">
              <w:t>1</w:t>
            </w:r>
          </w:p>
        </w:tc>
        <w:tc>
          <w:tcPr>
            <w:tcW w:w="1134" w:type="dxa"/>
            <w:vAlign w:val="center"/>
          </w:tcPr>
          <w:p w:rsidR="003C337E" w:rsidRPr="00C411A3" w:rsidRDefault="003C337E" w:rsidP="00A831DC">
            <w:pPr>
              <w:spacing w:before="40" w:after="40"/>
              <w:jc w:val="center"/>
            </w:pPr>
            <w:r w:rsidRPr="00C411A3">
              <w:t>1</w:t>
            </w:r>
          </w:p>
        </w:tc>
      </w:tr>
      <w:tr w:rsidR="003C337E" w:rsidRPr="00C411A3" w:rsidTr="00C411A3">
        <w:tc>
          <w:tcPr>
            <w:tcW w:w="1985" w:type="dxa"/>
          </w:tcPr>
          <w:p w:rsidR="003C337E" w:rsidRPr="00C411A3" w:rsidRDefault="003C337E" w:rsidP="00A831DC">
            <w:pPr>
              <w:spacing w:before="40" w:after="40"/>
              <w:jc w:val="center"/>
            </w:pPr>
            <w:r w:rsidRPr="00C411A3">
              <w:t>Физическая культура</w:t>
            </w:r>
          </w:p>
        </w:tc>
        <w:tc>
          <w:tcPr>
            <w:tcW w:w="2683" w:type="dxa"/>
          </w:tcPr>
          <w:p w:rsidR="003C337E" w:rsidRPr="00C411A3" w:rsidRDefault="003C337E" w:rsidP="00A831DC">
            <w:pPr>
              <w:spacing w:before="40" w:after="40"/>
            </w:pPr>
            <w:r w:rsidRPr="00C411A3">
              <w:t xml:space="preserve">Физическая культура </w:t>
            </w:r>
          </w:p>
        </w:tc>
        <w:tc>
          <w:tcPr>
            <w:tcW w:w="1083" w:type="dxa"/>
          </w:tcPr>
          <w:p w:rsidR="003C337E" w:rsidRPr="00C411A3" w:rsidRDefault="003C337E" w:rsidP="00A831DC">
            <w:pPr>
              <w:spacing w:before="40" w:after="40"/>
              <w:jc w:val="center"/>
            </w:pPr>
            <w:r w:rsidRPr="00C411A3">
              <w:t>3</w:t>
            </w:r>
          </w:p>
        </w:tc>
        <w:tc>
          <w:tcPr>
            <w:tcW w:w="1134" w:type="dxa"/>
          </w:tcPr>
          <w:p w:rsidR="003C337E" w:rsidRPr="00C411A3" w:rsidRDefault="003C337E" w:rsidP="00A831DC">
            <w:pPr>
              <w:spacing w:before="40" w:after="40"/>
              <w:jc w:val="center"/>
            </w:pPr>
            <w:r w:rsidRPr="00C411A3">
              <w:t>3</w:t>
            </w:r>
          </w:p>
        </w:tc>
        <w:tc>
          <w:tcPr>
            <w:tcW w:w="1044" w:type="dxa"/>
          </w:tcPr>
          <w:p w:rsidR="003C337E" w:rsidRPr="00C411A3" w:rsidRDefault="003C337E" w:rsidP="00A831DC">
            <w:pPr>
              <w:spacing w:before="40" w:after="40"/>
              <w:jc w:val="center"/>
            </w:pPr>
            <w:r w:rsidRPr="00C411A3">
              <w:t>3</w:t>
            </w:r>
          </w:p>
        </w:tc>
        <w:tc>
          <w:tcPr>
            <w:tcW w:w="1134" w:type="dxa"/>
          </w:tcPr>
          <w:p w:rsidR="003C337E" w:rsidRPr="00C411A3" w:rsidRDefault="003C337E" w:rsidP="00A831DC">
            <w:pPr>
              <w:spacing w:before="40" w:after="40"/>
              <w:jc w:val="center"/>
            </w:pPr>
            <w:r w:rsidRPr="00C411A3">
              <w:t>3</w:t>
            </w:r>
          </w:p>
        </w:tc>
      </w:tr>
      <w:tr w:rsidR="001D0BE8" w:rsidRPr="00C411A3" w:rsidTr="001D0BE8">
        <w:trPr>
          <w:trHeight w:val="300"/>
        </w:trPr>
        <w:tc>
          <w:tcPr>
            <w:tcW w:w="4668" w:type="dxa"/>
            <w:gridSpan w:val="2"/>
          </w:tcPr>
          <w:p w:rsidR="001D0BE8" w:rsidRPr="00C411A3" w:rsidRDefault="001D0BE8" w:rsidP="00A831DC">
            <w:pPr>
              <w:spacing w:before="40" w:after="40"/>
              <w:rPr>
                <w:b/>
              </w:rPr>
            </w:pPr>
            <w:r w:rsidRPr="00C411A3">
              <w:rPr>
                <w:b/>
              </w:rPr>
              <w:t>ИТОГО</w:t>
            </w:r>
          </w:p>
        </w:tc>
        <w:tc>
          <w:tcPr>
            <w:tcW w:w="1083" w:type="dxa"/>
          </w:tcPr>
          <w:p w:rsidR="001D0BE8" w:rsidRPr="00C411A3" w:rsidRDefault="001D0BE8" w:rsidP="00A831DC">
            <w:pPr>
              <w:spacing w:before="40" w:after="40"/>
              <w:jc w:val="center"/>
              <w:rPr>
                <w:b/>
              </w:rPr>
            </w:pPr>
            <w:r w:rsidRPr="00C411A3">
              <w:rPr>
                <w:b/>
              </w:rPr>
              <w:t>21</w:t>
            </w:r>
          </w:p>
        </w:tc>
        <w:tc>
          <w:tcPr>
            <w:tcW w:w="1134" w:type="dxa"/>
          </w:tcPr>
          <w:p w:rsidR="001D0BE8" w:rsidRPr="00C411A3" w:rsidRDefault="001D0BE8" w:rsidP="00A831DC">
            <w:pPr>
              <w:spacing w:before="40" w:after="40"/>
              <w:jc w:val="center"/>
              <w:rPr>
                <w:b/>
              </w:rPr>
            </w:pPr>
            <w:r w:rsidRPr="00C411A3">
              <w:rPr>
                <w:b/>
              </w:rPr>
              <w:t>23</w:t>
            </w:r>
          </w:p>
        </w:tc>
        <w:tc>
          <w:tcPr>
            <w:tcW w:w="1044" w:type="dxa"/>
          </w:tcPr>
          <w:p w:rsidR="001D0BE8" w:rsidRPr="00C411A3" w:rsidRDefault="001D0BE8" w:rsidP="00A831DC">
            <w:pPr>
              <w:spacing w:before="40" w:after="40"/>
              <w:jc w:val="center"/>
              <w:rPr>
                <w:b/>
              </w:rPr>
            </w:pPr>
            <w:r w:rsidRPr="00C411A3">
              <w:rPr>
                <w:b/>
              </w:rPr>
              <w:t>23</w:t>
            </w:r>
          </w:p>
        </w:tc>
        <w:tc>
          <w:tcPr>
            <w:tcW w:w="1134" w:type="dxa"/>
          </w:tcPr>
          <w:p w:rsidR="001D0BE8" w:rsidRPr="00C411A3" w:rsidRDefault="001D0BE8" w:rsidP="00A831DC">
            <w:pPr>
              <w:spacing w:before="40" w:after="40"/>
              <w:jc w:val="center"/>
              <w:rPr>
                <w:b/>
              </w:rPr>
            </w:pPr>
            <w:r w:rsidRPr="00C411A3">
              <w:rPr>
                <w:b/>
              </w:rPr>
              <w:t>2</w:t>
            </w:r>
            <w:r w:rsidR="003250B6">
              <w:rPr>
                <w:b/>
              </w:rPr>
              <w:t>4</w:t>
            </w:r>
          </w:p>
        </w:tc>
      </w:tr>
      <w:tr w:rsidR="006769B9" w:rsidRPr="00C411A3" w:rsidTr="006769B9">
        <w:trPr>
          <w:trHeight w:val="315"/>
        </w:trPr>
        <w:tc>
          <w:tcPr>
            <w:tcW w:w="7929" w:type="dxa"/>
            <w:gridSpan w:val="5"/>
            <w:tcBorders>
              <w:right w:val="nil"/>
            </w:tcBorders>
          </w:tcPr>
          <w:p w:rsidR="006769B9" w:rsidRPr="00C411A3" w:rsidRDefault="006769B9" w:rsidP="00A831DC">
            <w:pPr>
              <w:spacing w:before="40" w:after="40"/>
              <w:jc w:val="center"/>
              <w:rPr>
                <w:b/>
              </w:rPr>
            </w:pPr>
            <w:r>
              <w:rPr>
                <w:b/>
              </w:rPr>
              <w:t>Компонент образовательного учреждения</w:t>
            </w:r>
          </w:p>
        </w:tc>
        <w:tc>
          <w:tcPr>
            <w:tcW w:w="1134" w:type="dxa"/>
            <w:tcBorders>
              <w:left w:val="nil"/>
            </w:tcBorders>
          </w:tcPr>
          <w:p w:rsidR="006769B9" w:rsidRPr="00C411A3" w:rsidRDefault="006769B9" w:rsidP="00A831DC">
            <w:pPr>
              <w:spacing w:before="40" w:after="40"/>
              <w:jc w:val="center"/>
              <w:rPr>
                <w:b/>
              </w:rPr>
            </w:pPr>
          </w:p>
        </w:tc>
      </w:tr>
      <w:tr w:rsidR="006769B9" w:rsidRPr="00C411A3" w:rsidTr="006769B9">
        <w:trPr>
          <w:trHeight w:val="285"/>
        </w:trPr>
        <w:tc>
          <w:tcPr>
            <w:tcW w:w="4668" w:type="dxa"/>
            <w:gridSpan w:val="2"/>
          </w:tcPr>
          <w:p w:rsidR="006769B9" w:rsidRDefault="006769B9" w:rsidP="00A831DC">
            <w:pPr>
              <w:spacing w:before="40" w:after="40"/>
              <w:rPr>
                <w:b/>
              </w:rPr>
            </w:pPr>
            <w:r>
              <w:rPr>
                <w:b/>
              </w:rPr>
              <w:t>Основы православной веры</w:t>
            </w:r>
          </w:p>
        </w:tc>
        <w:tc>
          <w:tcPr>
            <w:tcW w:w="1083" w:type="dxa"/>
          </w:tcPr>
          <w:p w:rsidR="006769B9" w:rsidRPr="00C411A3" w:rsidRDefault="006769B9" w:rsidP="00A831DC">
            <w:pPr>
              <w:spacing w:before="40" w:after="40"/>
              <w:jc w:val="center"/>
              <w:rPr>
                <w:b/>
              </w:rPr>
            </w:pPr>
            <w:r>
              <w:rPr>
                <w:b/>
              </w:rPr>
              <w:t>-</w:t>
            </w:r>
          </w:p>
        </w:tc>
        <w:tc>
          <w:tcPr>
            <w:tcW w:w="1134" w:type="dxa"/>
          </w:tcPr>
          <w:p w:rsidR="006769B9" w:rsidRPr="00C411A3" w:rsidRDefault="006769B9" w:rsidP="00A831DC">
            <w:pPr>
              <w:spacing w:before="40" w:after="40"/>
              <w:jc w:val="center"/>
              <w:rPr>
                <w:b/>
              </w:rPr>
            </w:pPr>
            <w:r>
              <w:rPr>
                <w:b/>
              </w:rPr>
              <w:t>1</w:t>
            </w:r>
          </w:p>
        </w:tc>
        <w:tc>
          <w:tcPr>
            <w:tcW w:w="1044" w:type="dxa"/>
            <w:tcBorders>
              <w:right w:val="single" w:sz="4" w:space="0" w:color="auto"/>
            </w:tcBorders>
          </w:tcPr>
          <w:p w:rsidR="006769B9" w:rsidRPr="00C411A3" w:rsidRDefault="006769B9" w:rsidP="00A831DC">
            <w:pPr>
              <w:spacing w:before="40" w:after="40"/>
              <w:jc w:val="center"/>
              <w:rPr>
                <w:b/>
              </w:rPr>
            </w:pPr>
            <w:r>
              <w:rPr>
                <w:b/>
              </w:rPr>
              <w:t>1</w:t>
            </w:r>
          </w:p>
        </w:tc>
        <w:tc>
          <w:tcPr>
            <w:tcW w:w="1134" w:type="dxa"/>
            <w:tcBorders>
              <w:left w:val="single" w:sz="4" w:space="0" w:color="auto"/>
            </w:tcBorders>
          </w:tcPr>
          <w:p w:rsidR="006769B9" w:rsidRPr="00C411A3" w:rsidRDefault="006769B9" w:rsidP="00A831DC">
            <w:pPr>
              <w:spacing w:before="40" w:after="40"/>
              <w:jc w:val="center"/>
              <w:rPr>
                <w:b/>
              </w:rPr>
            </w:pPr>
            <w:r>
              <w:rPr>
                <w:b/>
              </w:rPr>
              <w:t>-</w:t>
            </w:r>
          </w:p>
        </w:tc>
      </w:tr>
      <w:tr w:rsidR="001D0BE8" w:rsidRPr="00C411A3" w:rsidTr="001D0BE8">
        <w:trPr>
          <w:trHeight w:val="268"/>
        </w:trPr>
        <w:tc>
          <w:tcPr>
            <w:tcW w:w="4668" w:type="dxa"/>
            <w:gridSpan w:val="2"/>
          </w:tcPr>
          <w:p w:rsidR="001D0BE8" w:rsidRDefault="006769B9" w:rsidP="00A831DC">
            <w:pPr>
              <w:spacing w:before="40" w:after="40"/>
              <w:rPr>
                <w:b/>
              </w:rPr>
            </w:pPr>
            <w:r>
              <w:rPr>
                <w:b/>
              </w:rPr>
              <w:t>Церковнославянский язык</w:t>
            </w:r>
          </w:p>
        </w:tc>
        <w:tc>
          <w:tcPr>
            <w:tcW w:w="1083" w:type="dxa"/>
          </w:tcPr>
          <w:p w:rsidR="001D0BE8" w:rsidRPr="00C411A3" w:rsidRDefault="006769B9" w:rsidP="00A831DC">
            <w:pPr>
              <w:spacing w:before="40" w:after="40"/>
              <w:jc w:val="center"/>
              <w:rPr>
                <w:b/>
              </w:rPr>
            </w:pPr>
            <w:r>
              <w:rPr>
                <w:b/>
              </w:rPr>
              <w:t>-</w:t>
            </w:r>
          </w:p>
        </w:tc>
        <w:tc>
          <w:tcPr>
            <w:tcW w:w="1134" w:type="dxa"/>
          </w:tcPr>
          <w:p w:rsidR="001D0BE8" w:rsidRPr="00C411A3" w:rsidRDefault="006769B9" w:rsidP="00A831DC">
            <w:pPr>
              <w:spacing w:before="40" w:after="40"/>
              <w:jc w:val="center"/>
              <w:rPr>
                <w:b/>
              </w:rPr>
            </w:pPr>
            <w:r>
              <w:rPr>
                <w:b/>
              </w:rPr>
              <w:t>1</w:t>
            </w:r>
          </w:p>
        </w:tc>
        <w:tc>
          <w:tcPr>
            <w:tcW w:w="1044" w:type="dxa"/>
          </w:tcPr>
          <w:p w:rsidR="001D0BE8" w:rsidRPr="00C411A3" w:rsidRDefault="006769B9" w:rsidP="00A831DC">
            <w:pPr>
              <w:spacing w:before="40" w:after="40"/>
              <w:jc w:val="center"/>
              <w:rPr>
                <w:b/>
              </w:rPr>
            </w:pPr>
            <w:r>
              <w:rPr>
                <w:b/>
              </w:rPr>
              <w:t>1</w:t>
            </w:r>
          </w:p>
        </w:tc>
        <w:tc>
          <w:tcPr>
            <w:tcW w:w="1134" w:type="dxa"/>
          </w:tcPr>
          <w:p w:rsidR="001D0BE8" w:rsidRPr="00C411A3" w:rsidRDefault="006769B9" w:rsidP="00A831DC">
            <w:pPr>
              <w:spacing w:before="40" w:after="40"/>
              <w:jc w:val="center"/>
              <w:rPr>
                <w:b/>
              </w:rPr>
            </w:pPr>
            <w:r>
              <w:rPr>
                <w:b/>
              </w:rPr>
              <w:t>1</w:t>
            </w:r>
          </w:p>
        </w:tc>
      </w:tr>
      <w:tr w:rsidR="006769B9" w:rsidRPr="00C411A3" w:rsidTr="00BF6120">
        <w:trPr>
          <w:trHeight w:val="315"/>
        </w:trPr>
        <w:tc>
          <w:tcPr>
            <w:tcW w:w="9063" w:type="dxa"/>
            <w:gridSpan w:val="6"/>
          </w:tcPr>
          <w:p w:rsidR="006769B9" w:rsidRPr="00C411A3" w:rsidRDefault="006769B9" w:rsidP="00A831DC">
            <w:pPr>
              <w:spacing w:before="40" w:after="40"/>
              <w:jc w:val="center"/>
              <w:rPr>
                <w:b/>
              </w:rPr>
            </w:pPr>
            <w:r>
              <w:rPr>
                <w:b/>
              </w:rPr>
              <w:t>Часть, формируемая участниками образовательных отношений</w:t>
            </w:r>
          </w:p>
        </w:tc>
      </w:tr>
      <w:tr w:rsidR="001D0BE8" w:rsidRPr="00C411A3" w:rsidTr="006769B9">
        <w:trPr>
          <w:trHeight w:val="330"/>
        </w:trPr>
        <w:tc>
          <w:tcPr>
            <w:tcW w:w="4668" w:type="dxa"/>
            <w:gridSpan w:val="2"/>
          </w:tcPr>
          <w:p w:rsidR="006769B9" w:rsidRDefault="006769B9" w:rsidP="00A831DC">
            <w:pPr>
              <w:spacing w:before="40" w:after="40"/>
              <w:rPr>
                <w:b/>
              </w:rPr>
            </w:pPr>
            <w:r>
              <w:rPr>
                <w:b/>
              </w:rPr>
              <w:t>Факультатив по математике</w:t>
            </w:r>
          </w:p>
        </w:tc>
        <w:tc>
          <w:tcPr>
            <w:tcW w:w="1083" w:type="dxa"/>
          </w:tcPr>
          <w:p w:rsidR="001D0BE8" w:rsidRPr="00C411A3" w:rsidRDefault="006769B9" w:rsidP="00A831DC">
            <w:pPr>
              <w:spacing w:before="40" w:after="40"/>
              <w:jc w:val="center"/>
              <w:rPr>
                <w:b/>
              </w:rPr>
            </w:pPr>
            <w:r>
              <w:rPr>
                <w:b/>
              </w:rPr>
              <w:t>-</w:t>
            </w:r>
          </w:p>
        </w:tc>
        <w:tc>
          <w:tcPr>
            <w:tcW w:w="1134" w:type="dxa"/>
          </w:tcPr>
          <w:p w:rsidR="001D0BE8" w:rsidRPr="00C411A3" w:rsidRDefault="006769B9" w:rsidP="00A831DC">
            <w:pPr>
              <w:spacing w:before="40" w:after="40"/>
              <w:jc w:val="center"/>
              <w:rPr>
                <w:b/>
              </w:rPr>
            </w:pPr>
            <w:r>
              <w:rPr>
                <w:b/>
              </w:rPr>
              <w:t>1</w:t>
            </w:r>
          </w:p>
        </w:tc>
        <w:tc>
          <w:tcPr>
            <w:tcW w:w="1044" w:type="dxa"/>
          </w:tcPr>
          <w:p w:rsidR="001D0BE8" w:rsidRPr="00C411A3" w:rsidRDefault="006769B9" w:rsidP="00A831DC">
            <w:pPr>
              <w:spacing w:before="40" w:after="40"/>
              <w:jc w:val="center"/>
              <w:rPr>
                <w:b/>
              </w:rPr>
            </w:pPr>
            <w:r>
              <w:rPr>
                <w:b/>
              </w:rPr>
              <w:t>-</w:t>
            </w:r>
          </w:p>
        </w:tc>
        <w:tc>
          <w:tcPr>
            <w:tcW w:w="1134" w:type="dxa"/>
          </w:tcPr>
          <w:p w:rsidR="001D0BE8" w:rsidRPr="00C411A3" w:rsidRDefault="006769B9" w:rsidP="00A831DC">
            <w:pPr>
              <w:spacing w:before="40" w:after="40"/>
              <w:jc w:val="center"/>
              <w:rPr>
                <w:b/>
              </w:rPr>
            </w:pPr>
            <w:r>
              <w:rPr>
                <w:b/>
              </w:rPr>
              <w:t>-</w:t>
            </w:r>
          </w:p>
        </w:tc>
      </w:tr>
      <w:tr w:rsidR="006769B9" w:rsidRPr="00C411A3" w:rsidTr="00C411A3">
        <w:trPr>
          <w:trHeight w:val="327"/>
        </w:trPr>
        <w:tc>
          <w:tcPr>
            <w:tcW w:w="4668" w:type="dxa"/>
            <w:gridSpan w:val="2"/>
          </w:tcPr>
          <w:p w:rsidR="006769B9" w:rsidRDefault="006769B9" w:rsidP="00A831DC">
            <w:pPr>
              <w:spacing w:before="40" w:after="40"/>
              <w:rPr>
                <w:b/>
              </w:rPr>
            </w:pPr>
            <w:r>
              <w:rPr>
                <w:b/>
              </w:rPr>
              <w:t>Факультатив по информатике</w:t>
            </w:r>
          </w:p>
        </w:tc>
        <w:tc>
          <w:tcPr>
            <w:tcW w:w="1083" w:type="dxa"/>
          </w:tcPr>
          <w:p w:rsidR="006769B9" w:rsidRPr="00C411A3" w:rsidRDefault="006769B9" w:rsidP="00A831DC">
            <w:pPr>
              <w:spacing w:before="40" w:after="40"/>
              <w:jc w:val="center"/>
              <w:rPr>
                <w:b/>
              </w:rPr>
            </w:pPr>
            <w:r>
              <w:rPr>
                <w:b/>
              </w:rPr>
              <w:t>-</w:t>
            </w:r>
          </w:p>
        </w:tc>
        <w:tc>
          <w:tcPr>
            <w:tcW w:w="1134" w:type="dxa"/>
          </w:tcPr>
          <w:p w:rsidR="006769B9" w:rsidRPr="00C411A3" w:rsidRDefault="006769B9" w:rsidP="00A831DC">
            <w:pPr>
              <w:spacing w:before="40" w:after="40"/>
              <w:jc w:val="center"/>
              <w:rPr>
                <w:b/>
              </w:rPr>
            </w:pPr>
            <w:r>
              <w:rPr>
                <w:b/>
              </w:rPr>
              <w:t>-</w:t>
            </w:r>
          </w:p>
        </w:tc>
        <w:tc>
          <w:tcPr>
            <w:tcW w:w="1044" w:type="dxa"/>
          </w:tcPr>
          <w:p w:rsidR="006769B9" w:rsidRPr="00C411A3" w:rsidRDefault="006769B9" w:rsidP="00A831DC">
            <w:pPr>
              <w:spacing w:before="40" w:after="40"/>
              <w:jc w:val="center"/>
              <w:rPr>
                <w:b/>
              </w:rPr>
            </w:pPr>
            <w:r>
              <w:rPr>
                <w:b/>
              </w:rPr>
              <w:t>1</w:t>
            </w:r>
          </w:p>
        </w:tc>
        <w:tc>
          <w:tcPr>
            <w:tcW w:w="1134" w:type="dxa"/>
          </w:tcPr>
          <w:p w:rsidR="006769B9" w:rsidRPr="00C411A3" w:rsidRDefault="006769B9" w:rsidP="00A831DC">
            <w:pPr>
              <w:spacing w:before="40" w:after="40"/>
              <w:jc w:val="center"/>
              <w:rPr>
                <w:b/>
              </w:rPr>
            </w:pPr>
            <w:r>
              <w:rPr>
                <w:b/>
              </w:rPr>
              <w:t>1</w:t>
            </w:r>
          </w:p>
        </w:tc>
      </w:tr>
      <w:tr w:rsidR="003C337E" w:rsidRPr="00C411A3" w:rsidTr="00C411A3">
        <w:tc>
          <w:tcPr>
            <w:tcW w:w="4668" w:type="dxa"/>
            <w:gridSpan w:val="2"/>
          </w:tcPr>
          <w:p w:rsidR="003C337E" w:rsidRPr="00C411A3" w:rsidRDefault="003C337E" w:rsidP="00A831DC">
            <w:pPr>
              <w:spacing w:before="40" w:after="40"/>
            </w:pPr>
            <w:r w:rsidRPr="00C411A3">
              <w:t>Максимальная допустимая недельная образовательная нагрузка при 5-дневной учебной неделе</w:t>
            </w:r>
          </w:p>
        </w:tc>
        <w:tc>
          <w:tcPr>
            <w:tcW w:w="1083" w:type="dxa"/>
          </w:tcPr>
          <w:p w:rsidR="003C337E" w:rsidRPr="00C411A3" w:rsidRDefault="003C337E" w:rsidP="00A831DC">
            <w:pPr>
              <w:spacing w:before="40" w:after="40"/>
              <w:jc w:val="center"/>
            </w:pPr>
          </w:p>
        </w:tc>
        <w:tc>
          <w:tcPr>
            <w:tcW w:w="1134" w:type="dxa"/>
          </w:tcPr>
          <w:p w:rsidR="003C337E" w:rsidRPr="00C411A3" w:rsidRDefault="003C337E" w:rsidP="00A831DC">
            <w:pPr>
              <w:spacing w:before="40" w:after="40"/>
              <w:jc w:val="center"/>
            </w:pPr>
          </w:p>
        </w:tc>
        <w:tc>
          <w:tcPr>
            <w:tcW w:w="1044" w:type="dxa"/>
          </w:tcPr>
          <w:p w:rsidR="003C337E" w:rsidRPr="00C411A3" w:rsidRDefault="003C337E" w:rsidP="00A831DC">
            <w:pPr>
              <w:spacing w:before="40" w:after="40"/>
              <w:jc w:val="center"/>
            </w:pPr>
          </w:p>
        </w:tc>
        <w:tc>
          <w:tcPr>
            <w:tcW w:w="1134" w:type="dxa"/>
          </w:tcPr>
          <w:p w:rsidR="003C337E" w:rsidRPr="00C411A3" w:rsidRDefault="003C337E" w:rsidP="00A831DC">
            <w:pPr>
              <w:spacing w:before="40" w:after="40"/>
              <w:jc w:val="center"/>
            </w:pPr>
          </w:p>
        </w:tc>
      </w:tr>
      <w:tr w:rsidR="003C337E" w:rsidRPr="00C411A3" w:rsidTr="00C411A3">
        <w:tc>
          <w:tcPr>
            <w:tcW w:w="4668" w:type="dxa"/>
            <w:gridSpan w:val="2"/>
          </w:tcPr>
          <w:p w:rsidR="003C337E" w:rsidRPr="00C411A3" w:rsidRDefault="005825F3" w:rsidP="00A831DC">
            <w:pPr>
              <w:spacing w:before="40" w:after="40"/>
            </w:pPr>
            <w:r w:rsidRPr="00C411A3">
              <w:t>Максимальная допустимая недельна</w:t>
            </w:r>
            <w:r>
              <w:t>я образовательная нагрузка при 6</w:t>
            </w:r>
            <w:r w:rsidRPr="00C411A3">
              <w:t>-дневной учебной неделе</w:t>
            </w:r>
          </w:p>
        </w:tc>
        <w:tc>
          <w:tcPr>
            <w:tcW w:w="1083" w:type="dxa"/>
          </w:tcPr>
          <w:p w:rsidR="003C337E" w:rsidRPr="00C411A3" w:rsidRDefault="00DC51B9" w:rsidP="00A831DC">
            <w:pPr>
              <w:spacing w:before="40" w:after="40"/>
              <w:jc w:val="center"/>
            </w:pPr>
            <w:r>
              <w:t>21</w:t>
            </w:r>
          </w:p>
        </w:tc>
        <w:tc>
          <w:tcPr>
            <w:tcW w:w="1134" w:type="dxa"/>
          </w:tcPr>
          <w:p w:rsidR="003C337E" w:rsidRPr="00C411A3" w:rsidRDefault="005825F3" w:rsidP="00A831DC">
            <w:pPr>
              <w:spacing w:before="40" w:after="40"/>
              <w:jc w:val="center"/>
            </w:pPr>
            <w:r>
              <w:t>2</w:t>
            </w:r>
            <w:r w:rsidR="006769B9">
              <w:t>6</w:t>
            </w:r>
          </w:p>
        </w:tc>
        <w:tc>
          <w:tcPr>
            <w:tcW w:w="1044" w:type="dxa"/>
          </w:tcPr>
          <w:p w:rsidR="003C337E" w:rsidRPr="00C411A3" w:rsidRDefault="005825F3" w:rsidP="00A831DC">
            <w:pPr>
              <w:spacing w:before="40" w:after="40"/>
              <w:jc w:val="center"/>
            </w:pPr>
            <w:r>
              <w:t>2</w:t>
            </w:r>
            <w:r w:rsidR="006769B9">
              <w:t>6</w:t>
            </w:r>
          </w:p>
        </w:tc>
        <w:tc>
          <w:tcPr>
            <w:tcW w:w="1134" w:type="dxa"/>
          </w:tcPr>
          <w:p w:rsidR="003C337E" w:rsidRPr="00C411A3" w:rsidRDefault="005825F3" w:rsidP="00A831DC">
            <w:pPr>
              <w:spacing w:before="40" w:after="40"/>
              <w:jc w:val="center"/>
            </w:pPr>
            <w:r>
              <w:t>2</w:t>
            </w:r>
            <w:r w:rsidR="006769B9">
              <w:t>6</w:t>
            </w:r>
          </w:p>
        </w:tc>
      </w:tr>
    </w:tbl>
    <w:p w:rsidR="005825F3" w:rsidRDefault="00C411A3" w:rsidP="00C411A3">
      <w:pPr>
        <w:jc w:val="both"/>
      </w:pPr>
      <w:r w:rsidRPr="00C411A3">
        <w:t xml:space="preserve">       </w:t>
      </w:r>
    </w:p>
    <w:p w:rsidR="00AE054D" w:rsidRPr="00C411A3" w:rsidRDefault="00AE054D" w:rsidP="00AE054D">
      <w:pPr>
        <w:jc w:val="both"/>
      </w:pPr>
    </w:p>
    <w:p w:rsidR="00AE054D" w:rsidRDefault="00AE054D" w:rsidP="00AE054D">
      <w:pPr>
        <w:spacing w:line="360" w:lineRule="auto"/>
        <w:contextualSpacing/>
        <w:jc w:val="right"/>
        <w:outlineLvl w:val="1"/>
        <w:rPr>
          <w:color w:val="FF0000"/>
        </w:rPr>
      </w:pPr>
    </w:p>
    <w:p w:rsidR="00AE054D" w:rsidRPr="00C411A3" w:rsidRDefault="00AE054D" w:rsidP="00C411A3">
      <w:pPr>
        <w:jc w:val="both"/>
      </w:pPr>
    </w:p>
    <w:p w:rsidR="00E2395D" w:rsidRDefault="00E2395D" w:rsidP="00E2395D">
      <w:pPr>
        <w:spacing w:line="360" w:lineRule="auto"/>
        <w:contextualSpacing/>
        <w:jc w:val="right"/>
        <w:outlineLvl w:val="1"/>
        <w:rPr>
          <w:color w:val="FF0000"/>
        </w:rPr>
      </w:pPr>
    </w:p>
    <w:p w:rsidR="00907352" w:rsidRPr="00C411A3" w:rsidRDefault="00907352" w:rsidP="00E2395D">
      <w:pPr>
        <w:spacing w:line="360" w:lineRule="auto"/>
        <w:contextualSpacing/>
        <w:jc w:val="right"/>
        <w:outlineLvl w:val="1"/>
        <w:rPr>
          <w:color w:val="FF0000"/>
        </w:rPr>
      </w:pPr>
    </w:p>
    <w:p w:rsidR="00653A76" w:rsidRDefault="00653A76" w:rsidP="00101225">
      <w:pPr>
        <w:pStyle w:val="afd"/>
        <w:numPr>
          <w:ilvl w:val="1"/>
          <w:numId w:val="52"/>
        </w:numPr>
        <w:rPr>
          <w:sz w:val="24"/>
        </w:rPr>
      </w:pPr>
      <w:bookmarkStart w:id="172" w:name="_Toc288394108"/>
      <w:bookmarkStart w:id="173" w:name="_Toc288410575"/>
      <w:bookmarkStart w:id="174" w:name="_Toc288410704"/>
      <w:bookmarkStart w:id="175" w:name="_Toc294246113"/>
      <w:r w:rsidRPr="00C411A3">
        <w:rPr>
          <w:sz w:val="24"/>
        </w:rPr>
        <w:t>План внеурочной деятельности</w:t>
      </w:r>
      <w:bookmarkEnd w:id="172"/>
      <w:bookmarkEnd w:id="173"/>
      <w:bookmarkEnd w:id="174"/>
      <w:bookmarkEnd w:id="175"/>
    </w:p>
    <w:p w:rsidR="0020458B" w:rsidRPr="00C411A3" w:rsidRDefault="0020458B" w:rsidP="0020458B">
      <w:pPr>
        <w:pStyle w:val="a3"/>
        <w:spacing w:line="360" w:lineRule="auto"/>
        <w:ind w:firstLine="0"/>
        <w:rPr>
          <w:rFonts w:ascii="Times New Roman" w:hAnsi="Times New Roman"/>
          <w:color w:val="auto"/>
          <w:sz w:val="24"/>
          <w:szCs w:val="24"/>
        </w:rPr>
      </w:pPr>
      <w:r>
        <w:rPr>
          <w:rFonts w:ascii="Times New Roman" w:hAnsi="Times New Roman"/>
          <w:b/>
          <w:color w:val="auto"/>
          <w:sz w:val="24"/>
          <w:szCs w:val="24"/>
        </w:rPr>
        <w:t xml:space="preserve">       </w:t>
      </w:r>
      <w:r w:rsidRPr="00C411A3">
        <w:rPr>
          <w:rFonts w:ascii="Times New Roman" w:hAnsi="Times New Roman"/>
          <w:color w:val="auto"/>
          <w:sz w:val="24"/>
          <w:szCs w:val="24"/>
        </w:rPr>
        <w:t>Под внеурочной деятельностью понимается образователь</w:t>
      </w:r>
      <w:r w:rsidRPr="00C411A3">
        <w:rPr>
          <w:rFonts w:ascii="Times New Roman" w:hAnsi="Times New Roman"/>
          <w:color w:val="auto"/>
          <w:spacing w:val="-4"/>
          <w:sz w:val="24"/>
          <w:szCs w:val="24"/>
        </w:rPr>
        <w:t>наядеятельность, осуществляемая в формах, отличных от уроч</w:t>
      </w:r>
      <w:r w:rsidRPr="00C411A3">
        <w:rPr>
          <w:rFonts w:ascii="Times New Roman" w:hAnsi="Times New Roman"/>
          <w:color w:val="auto"/>
          <w:spacing w:val="-2"/>
          <w:sz w:val="24"/>
          <w:szCs w:val="24"/>
        </w:rPr>
        <w:t xml:space="preserve">ной, и направленная на достижение планируемых результатов </w:t>
      </w:r>
      <w:r w:rsidRPr="00C411A3">
        <w:rPr>
          <w:rFonts w:ascii="Times New Roman" w:hAnsi="Times New Roman"/>
          <w:color w:val="auto"/>
          <w:sz w:val="24"/>
          <w:szCs w:val="24"/>
        </w:rPr>
        <w:t>освоения основной образовательной программы начального общего образования.</w:t>
      </w:r>
    </w:p>
    <w:p w:rsidR="0020458B" w:rsidRPr="00C411A3" w:rsidRDefault="0020458B" w:rsidP="0020458B">
      <w:pPr>
        <w:pStyle w:val="a3"/>
        <w:spacing w:line="360" w:lineRule="auto"/>
        <w:ind w:firstLine="709"/>
        <w:rPr>
          <w:rFonts w:ascii="Times New Roman" w:hAnsi="Times New Roman"/>
          <w:color w:val="auto"/>
          <w:sz w:val="24"/>
          <w:szCs w:val="24"/>
        </w:rPr>
      </w:pPr>
      <w:r w:rsidRPr="00C411A3">
        <w:rPr>
          <w:rFonts w:ascii="Times New Roman" w:hAnsi="Times New Roman"/>
          <w:b/>
          <w:bCs/>
          <w:color w:val="auto"/>
          <w:sz w:val="24"/>
          <w:szCs w:val="24"/>
        </w:rPr>
        <w:t>Цели организации внеурочной деятельности</w:t>
      </w:r>
      <w:r w:rsidRPr="00C411A3">
        <w:rPr>
          <w:rFonts w:ascii="Times New Roman" w:hAnsi="Times New Roman"/>
          <w:color w:val="auto"/>
          <w:sz w:val="24"/>
          <w:szCs w:val="24"/>
        </w:rPr>
        <w:t xml:space="preserve"> на уровне начального общего образования: обеспечение соответствующей возрасту адаптации ребёнка в школе, создание благоприятных условий для развития ребёнка, учёт его возрастных и индивидуальных особенностей.</w:t>
      </w:r>
    </w:p>
    <w:p w:rsidR="0020458B" w:rsidRPr="00C411A3" w:rsidRDefault="0020458B" w:rsidP="0020458B">
      <w:pPr>
        <w:tabs>
          <w:tab w:val="left" w:pos="4500"/>
          <w:tab w:val="left" w:pos="9180"/>
          <w:tab w:val="left" w:pos="9360"/>
        </w:tabs>
        <w:jc w:val="both"/>
      </w:pPr>
      <w:r w:rsidRPr="00C411A3">
        <w:rPr>
          <w:b/>
        </w:rPr>
        <w:t xml:space="preserve">           Вариативная часть </w:t>
      </w:r>
      <w:r w:rsidRPr="00C411A3">
        <w:t>учебного плана включает внеурочную деятельность.</w:t>
      </w:r>
    </w:p>
    <w:p w:rsidR="0020458B" w:rsidRPr="00C411A3" w:rsidRDefault="0020458B" w:rsidP="0020458B">
      <w:pPr>
        <w:jc w:val="both"/>
      </w:pPr>
      <w:r w:rsidRPr="00C411A3">
        <w:t>Цель внеурочной деятельности: содействие в обеспечении достижения планируемых результатов освоения основной образовательной программы начального общего образования (личностных, метапредметных, предметных) учащимися, 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 теоретическое обоснование и апробирование модели организации внеурочной деятельности учащихся в процессе их воспитания и социализации,  осуществление взаимосвязи и преемственности общего и дополнительного образования.</w:t>
      </w:r>
    </w:p>
    <w:p w:rsidR="0020458B" w:rsidRPr="00C411A3" w:rsidRDefault="0020458B" w:rsidP="0020458B">
      <w:pPr>
        <w:jc w:val="both"/>
      </w:pPr>
      <w:r w:rsidRPr="00C411A3">
        <w:t xml:space="preserve">Достижение целей внеурочной деятельности обеспечивается решением  следующих задач: </w:t>
      </w:r>
    </w:p>
    <w:p w:rsidR="0020458B" w:rsidRPr="00C411A3" w:rsidRDefault="0020458B" w:rsidP="00101225">
      <w:pPr>
        <w:pStyle w:val="15"/>
        <w:numPr>
          <w:ilvl w:val="0"/>
          <w:numId w:val="48"/>
        </w:numPr>
        <w:jc w:val="both"/>
      </w:pPr>
      <w:r w:rsidRPr="00C411A3">
        <w:t>включение каждого ребенка в учебно-познавательную и творческую деятельность;</w:t>
      </w:r>
    </w:p>
    <w:p w:rsidR="0020458B" w:rsidRPr="00C411A3" w:rsidRDefault="0020458B" w:rsidP="00101225">
      <w:pPr>
        <w:pStyle w:val="15"/>
        <w:numPr>
          <w:ilvl w:val="0"/>
          <w:numId w:val="48"/>
        </w:numPr>
        <w:jc w:val="both"/>
      </w:pPr>
      <w:r w:rsidRPr="00C411A3">
        <w:t>стимулирование развития младшего школьника как активного, самостоятельного и творческого деятеля в социуме;</w:t>
      </w:r>
    </w:p>
    <w:p w:rsidR="0020458B" w:rsidRPr="00C411A3" w:rsidRDefault="0020458B" w:rsidP="00101225">
      <w:pPr>
        <w:pStyle w:val="15"/>
        <w:numPr>
          <w:ilvl w:val="0"/>
          <w:numId w:val="48"/>
        </w:numPr>
        <w:jc w:val="both"/>
      </w:pPr>
      <w:r w:rsidRPr="00C411A3">
        <w:t>формирование базовых компетентностей младших школьников;</w:t>
      </w:r>
    </w:p>
    <w:p w:rsidR="0020458B" w:rsidRPr="00C411A3" w:rsidRDefault="0020458B" w:rsidP="00101225">
      <w:pPr>
        <w:pStyle w:val="15"/>
        <w:numPr>
          <w:ilvl w:val="0"/>
          <w:numId w:val="48"/>
        </w:numPr>
        <w:jc w:val="both"/>
      </w:pPr>
      <w:r w:rsidRPr="00C411A3">
        <w:t>раннее выявление интересов, склонностей, способностей, возможностей обучающихся в различных  видах деятельности;</w:t>
      </w:r>
    </w:p>
    <w:p w:rsidR="0020458B" w:rsidRPr="00C411A3" w:rsidRDefault="0020458B" w:rsidP="00101225">
      <w:pPr>
        <w:pStyle w:val="15"/>
        <w:numPr>
          <w:ilvl w:val="0"/>
          <w:numId w:val="48"/>
        </w:numPr>
        <w:jc w:val="both"/>
      </w:pPr>
      <w:r w:rsidRPr="00C411A3">
        <w:t xml:space="preserve">создание условий для индивидуального развития ребенка в избранной сфере внеурочной деятельности; </w:t>
      </w:r>
    </w:p>
    <w:p w:rsidR="0020458B" w:rsidRPr="00C411A3" w:rsidRDefault="0020458B" w:rsidP="00101225">
      <w:pPr>
        <w:pStyle w:val="15"/>
        <w:numPr>
          <w:ilvl w:val="0"/>
          <w:numId w:val="48"/>
        </w:numPr>
        <w:jc w:val="both"/>
      </w:pPr>
      <w:r w:rsidRPr="00C411A3">
        <w:t xml:space="preserve">формирование системы знаний, умений, навыков в избранном направлении деятельности; </w:t>
      </w:r>
    </w:p>
    <w:p w:rsidR="0020458B" w:rsidRPr="00C411A3" w:rsidRDefault="0020458B" w:rsidP="00101225">
      <w:pPr>
        <w:pStyle w:val="15"/>
        <w:numPr>
          <w:ilvl w:val="0"/>
          <w:numId w:val="48"/>
        </w:numPr>
        <w:jc w:val="both"/>
      </w:pPr>
      <w:r w:rsidRPr="00C411A3">
        <w:t xml:space="preserve">развитие опыта творческой деятельности, творческих способностей; </w:t>
      </w:r>
    </w:p>
    <w:p w:rsidR="0020458B" w:rsidRPr="00C411A3" w:rsidRDefault="0020458B" w:rsidP="00101225">
      <w:pPr>
        <w:pStyle w:val="15"/>
        <w:numPr>
          <w:ilvl w:val="0"/>
          <w:numId w:val="48"/>
        </w:numPr>
        <w:jc w:val="both"/>
      </w:pPr>
      <w:r w:rsidRPr="00C411A3">
        <w:t xml:space="preserve">создание условий для реализации приобретенных знаний, умений и навыков; </w:t>
      </w:r>
    </w:p>
    <w:p w:rsidR="0020458B" w:rsidRPr="00C411A3" w:rsidRDefault="0020458B" w:rsidP="00101225">
      <w:pPr>
        <w:pStyle w:val="15"/>
        <w:numPr>
          <w:ilvl w:val="0"/>
          <w:numId w:val="48"/>
        </w:numPr>
        <w:jc w:val="both"/>
      </w:pPr>
      <w:r w:rsidRPr="00C411A3">
        <w:t xml:space="preserve">развитие опыта неформального общения, взаимодействия, сотрудничества; </w:t>
      </w:r>
    </w:p>
    <w:p w:rsidR="0020458B" w:rsidRPr="00C411A3" w:rsidRDefault="0020458B" w:rsidP="00101225">
      <w:pPr>
        <w:pStyle w:val="15"/>
        <w:numPr>
          <w:ilvl w:val="0"/>
          <w:numId w:val="48"/>
        </w:numPr>
        <w:jc w:val="both"/>
      </w:pPr>
      <w:r w:rsidRPr="00C411A3">
        <w:t xml:space="preserve">оказание помощи в освоении позиции ученика за счёт включения в различные учебные сообщества, как в системе школьного дополнительного образования, так и в условиях творческих коллективов учреждения дополнительного образования детей; </w:t>
      </w:r>
    </w:p>
    <w:p w:rsidR="001E096A" w:rsidRDefault="0020458B" w:rsidP="001E096A">
      <w:pPr>
        <w:pStyle w:val="15"/>
        <w:numPr>
          <w:ilvl w:val="0"/>
          <w:numId w:val="48"/>
        </w:numPr>
        <w:jc w:val="both"/>
      </w:pPr>
      <w:r w:rsidRPr="00C411A3">
        <w:t>расширение рамок общения с социумом.</w:t>
      </w:r>
    </w:p>
    <w:p w:rsidR="001E096A" w:rsidRDefault="001E096A" w:rsidP="001E096A">
      <w:pPr>
        <w:pStyle w:val="15"/>
        <w:jc w:val="both"/>
      </w:pPr>
      <w:r>
        <w:t xml:space="preserve">                         </w:t>
      </w:r>
    </w:p>
    <w:p w:rsidR="00B44900" w:rsidRPr="001E096A" w:rsidRDefault="001E096A" w:rsidP="001E096A">
      <w:pPr>
        <w:pStyle w:val="15"/>
        <w:jc w:val="both"/>
      </w:pPr>
      <w:r>
        <w:t xml:space="preserve">                    </w:t>
      </w:r>
      <w:r w:rsidR="0020458B" w:rsidRPr="001E096A">
        <w:rPr>
          <w:b/>
        </w:rPr>
        <w:t xml:space="preserve"> </w:t>
      </w:r>
      <w:r w:rsidR="00B44900" w:rsidRPr="001E096A">
        <w:rPr>
          <w:b/>
        </w:rPr>
        <w:t>Организация внеурочной деятельности</w:t>
      </w:r>
    </w:p>
    <w:p w:rsidR="00B44900" w:rsidRPr="00B44900" w:rsidRDefault="00B44900" w:rsidP="00B44900">
      <w:pPr>
        <w:shd w:val="clear" w:color="auto" w:fill="FFFFFF"/>
        <w:spacing w:before="226"/>
        <w:ind w:firstLine="710"/>
        <w:jc w:val="center"/>
        <w:rPr>
          <w:b/>
        </w:rPr>
      </w:pPr>
      <w:r w:rsidRPr="00B44900">
        <w:rPr>
          <w:b/>
        </w:rPr>
        <w:t xml:space="preserve">ЧОУ «Городенская Православная гимназия» с. Городня Конаковского района Тверской области </w:t>
      </w:r>
    </w:p>
    <w:p w:rsidR="00B44900" w:rsidRPr="00B44900" w:rsidRDefault="00B44900" w:rsidP="00B44900">
      <w:pPr>
        <w:shd w:val="clear" w:color="auto" w:fill="FFFFFF"/>
        <w:spacing w:before="226"/>
        <w:ind w:firstLine="710"/>
        <w:jc w:val="both"/>
      </w:pPr>
      <w:r w:rsidRPr="00B44900">
        <w:t>В соответствии с треб</w:t>
      </w:r>
      <w:r w:rsidR="00A1344F">
        <w:t xml:space="preserve">ованиями ФГОС НОО в </w:t>
      </w:r>
      <w:r w:rsidR="001E096A">
        <w:t>2020-2021</w:t>
      </w:r>
      <w:r w:rsidRPr="00B44900">
        <w:t xml:space="preserve"> учебном году в ЧОУ «Городенская Православная гимназия» организация внеурочной деятельности осуществлялась по следующему плану:</w:t>
      </w: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4"/>
        <w:gridCol w:w="7487"/>
        <w:gridCol w:w="1984"/>
      </w:tblGrid>
      <w:tr w:rsidR="00B44900" w:rsidRPr="00B44900" w:rsidTr="0012177B">
        <w:tc>
          <w:tcPr>
            <w:tcW w:w="594" w:type="dxa"/>
          </w:tcPr>
          <w:p w:rsidR="00B44900" w:rsidRPr="00B44900" w:rsidRDefault="00B44900" w:rsidP="0012177B">
            <w:pPr>
              <w:spacing w:before="226"/>
              <w:jc w:val="both"/>
            </w:pPr>
            <w:r w:rsidRPr="00B44900">
              <w:t>№ п/п</w:t>
            </w:r>
          </w:p>
        </w:tc>
        <w:tc>
          <w:tcPr>
            <w:tcW w:w="7487" w:type="dxa"/>
          </w:tcPr>
          <w:p w:rsidR="00B44900" w:rsidRPr="00B44900" w:rsidRDefault="00B44900" w:rsidP="0012177B">
            <w:pPr>
              <w:spacing w:before="226"/>
              <w:jc w:val="center"/>
            </w:pPr>
            <w:r w:rsidRPr="00B44900">
              <w:t>Содержание работы</w:t>
            </w:r>
          </w:p>
        </w:tc>
        <w:tc>
          <w:tcPr>
            <w:tcW w:w="1984" w:type="dxa"/>
          </w:tcPr>
          <w:p w:rsidR="00B44900" w:rsidRPr="00B44900" w:rsidRDefault="00B44900" w:rsidP="0012177B">
            <w:pPr>
              <w:spacing w:before="226"/>
              <w:jc w:val="center"/>
            </w:pPr>
            <w:r w:rsidRPr="00B44900">
              <w:t>Сроки</w:t>
            </w:r>
          </w:p>
        </w:tc>
      </w:tr>
      <w:tr w:rsidR="00B44900" w:rsidRPr="00B44900" w:rsidTr="0012177B">
        <w:tc>
          <w:tcPr>
            <w:tcW w:w="594" w:type="dxa"/>
          </w:tcPr>
          <w:p w:rsidR="00B44900" w:rsidRPr="00B44900" w:rsidRDefault="00B44900" w:rsidP="0012177B">
            <w:pPr>
              <w:spacing w:before="226"/>
              <w:jc w:val="both"/>
            </w:pPr>
            <w:r w:rsidRPr="00B44900">
              <w:t>1.</w:t>
            </w:r>
          </w:p>
        </w:tc>
        <w:tc>
          <w:tcPr>
            <w:tcW w:w="7487" w:type="dxa"/>
          </w:tcPr>
          <w:p w:rsidR="00B44900" w:rsidRPr="00B44900" w:rsidRDefault="00B44900" w:rsidP="0012177B">
            <w:pPr>
              <w:shd w:val="clear" w:color="auto" w:fill="FFFFFF"/>
              <w:jc w:val="both"/>
            </w:pPr>
          </w:p>
          <w:p w:rsidR="00B44900" w:rsidRPr="00B44900" w:rsidRDefault="00B44900" w:rsidP="0012177B">
            <w:pPr>
              <w:shd w:val="clear" w:color="auto" w:fill="FFFFFF"/>
              <w:jc w:val="both"/>
            </w:pPr>
            <w:r w:rsidRPr="00B44900">
              <w:t>Изучение запросов родителей по выбору направлений внеурочной деятельности:</w:t>
            </w:r>
          </w:p>
          <w:p w:rsidR="00B44900" w:rsidRPr="00B44900" w:rsidRDefault="00B44900" w:rsidP="00101225">
            <w:pPr>
              <w:numPr>
                <w:ilvl w:val="0"/>
                <w:numId w:val="70"/>
              </w:numPr>
              <w:shd w:val="clear" w:color="auto" w:fill="FFFFFF"/>
              <w:ind w:hanging="1070"/>
              <w:jc w:val="both"/>
            </w:pPr>
            <w:r w:rsidRPr="00B44900">
              <w:t>Родительское собрание «Особенности обучения и воспитания младших школьников по ФГОС НОО»;</w:t>
            </w:r>
          </w:p>
          <w:p w:rsidR="00B44900" w:rsidRPr="00B44900" w:rsidRDefault="00B44900" w:rsidP="00101225">
            <w:pPr>
              <w:numPr>
                <w:ilvl w:val="0"/>
                <w:numId w:val="70"/>
              </w:numPr>
              <w:shd w:val="clear" w:color="auto" w:fill="FFFFFF"/>
              <w:ind w:hanging="1070"/>
              <w:jc w:val="both"/>
            </w:pPr>
            <w:r w:rsidRPr="00B44900">
              <w:t>Анкетирование родителей.</w:t>
            </w:r>
          </w:p>
        </w:tc>
        <w:tc>
          <w:tcPr>
            <w:tcW w:w="1984" w:type="dxa"/>
          </w:tcPr>
          <w:p w:rsidR="00B44900" w:rsidRPr="00B44900" w:rsidRDefault="00B44900" w:rsidP="0012177B">
            <w:pPr>
              <w:spacing w:before="226"/>
              <w:jc w:val="both"/>
            </w:pPr>
          </w:p>
          <w:p w:rsidR="00B44900" w:rsidRPr="00B44900" w:rsidRDefault="001E096A" w:rsidP="0012177B">
            <w:pPr>
              <w:spacing w:before="226"/>
              <w:jc w:val="both"/>
            </w:pPr>
            <w:r>
              <w:t xml:space="preserve"> Август 2020</w:t>
            </w:r>
            <w:r w:rsidR="00B44900" w:rsidRPr="00B44900">
              <w:t>г.</w:t>
            </w:r>
          </w:p>
          <w:p w:rsidR="00B44900" w:rsidRPr="00B44900" w:rsidRDefault="00B44900" w:rsidP="0012177B">
            <w:pPr>
              <w:spacing w:before="226"/>
              <w:jc w:val="both"/>
            </w:pPr>
          </w:p>
        </w:tc>
      </w:tr>
      <w:tr w:rsidR="00B44900" w:rsidRPr="00B44900" w:rsidTr="0012177B">
        <w:tc>
          <w:tcPr>
            <w:tcW w:w="594" w:type="dxa"/>
          </w:tcPr>
          <w:p w:rsidR="00B44900" w:rsidRPr="00B44900" w:rsidRDefault="00B44900" w:rsidP="0012177B">
            <w:pPr>
              <w:spacing w:before="226"/>
              <w:jc w:val="both"/>
            </w:pPr>
            <w:r w:rsidRPr="00B44900">
              <w:t xml:space="preserve">2. </w:t>
            </w:r>
          </w:p>
        </w:tc>
        <w:tc>
          <w:tcPr>
            <w:tcW w:w="7487" w:type="dxa"/>
          </w:tcPr>
          <w:p w:rsidR="00B44900" w:rsidRPr="00B44900" w:rsidRDefault="00B44900" w:rsidP="0012177B">
            <w:pPr>
              <w:shd w:val="clear" w:color="auto" w:fill="FFFFFF"/>
              <w:spacing w:before="226"/>
              <w:jc w:val="both"/>
            </w:pPr>
            <w:r w:rsidRPr="00B44900">
              <w:t>Анализ кадровых ресурсов и материально-технической базы для реализации внеурочной деятельности по запросам родителей.</w:t>
            </w:r>
          </w:p>
        </w:tc>
        <w:tc>
          <w:tcPr>
            <w:tcW w:w="1984" w:type="dxa"/>
          </w:tcPr>
          <w:p w:rsidR="00B44900" w:rsidRPr="00B44900" w:rsidRDefault="001E096A" w:rsidP="0012177B">
            <w:pPr>
              <w:spacing w:before="226"/>
              <w:jc w:val="both"/>
            </w:pPr>
            <w:r>
              <w:t>Август 2020</w:t>
            </w:r>
            <w:r w:rsidR="00B44900" w:rsidRPr="00B44900">
              <w:t>г.</w:t>
            </w:r>
          </w:p>
          <w:p w:rsidR="00B44900" w:rsidRPr="00B44900" w:rsidRDefault="00B44900" w:rsidP="0012177B">
            <w:pPr>
              <w:spacing w:before="226"/>
              <w:jc w:val="both"/>
            </w:pPr>
          </w:p>
        </w:tc>
      </w:tr>
      <w:tr w:rsidR="00B44900" w:rsidRPr="00B44900" w:rsidTr="0012177B">
        <w:trPr>
          <w:trHeight w:val="788"/>
        </w:trPr>
        <w:tc>
          <w:tcPr>
            <w:tcW w:w="594" w:type="dxa"/>
          </w:tcPr>
          <w:p w:rsidR="00B44900" w:rsidRPr="00B44900" w:rsidRDefault="00B44900" w:rsidP="0012177B">
            <w:pPr>
              <w:spacing w:before="226"/>
              <w:jc w:val="both"/>
            </w:pPr>
            <w:r w:rsidRPr="00B44900">
              <w:t>3.</w:t>
            </w:r>
          </w:p>
        </w:tc>
        <w:tc>
          <w:tcPr>
            <w:tcW w:w="7487" w:type="dxa"/>
          </w:tcPr>
          <w:p w:rsidR="00B44900" w:rsidRPr="00B44900" w:rsidRDefault="00B44900" w:rsidP="0012177B">
            <w:pPr>
              <w:shd w:val="clear" w:color="auto" w:fill="FFFFFF"/>
              <w:spacing w:before="226"/>
              <w:jc w:val="both"/>
            </w:pPr>
            <w:r w:rsidRPr="00B44900">
              <w:t>Подбор кадров, реализующих внеурочную деятельность.</w:t>
            </w:r>
          </w:p>
        </w:tc>
        <w:tc>
          <w:tcPr>
            <w:tcW w:w="1984" w:type="dxa"/>
          </w:tcPr>
          <w:p w:rsidR="00B44900" w:rsidRPr="00B44900" w:rsidRDefault="001E096A" w:rsidP="0012177B">
            <w:pPr>
              <w:spacing w:before="226"/>
              <w:jc w:val="both"/>
            </w:pPr>
            <w:r>
              <w:t>Август 2020</w:t>
            </w:r>
            <w:r w:rsidR="00B44900" w:rsidRPr="00B44900">
              <w:t>г.</w:t>
            </w:r>
          </w:p>
        </w:tc>
      </w:tr>
      <w:tr w:rsidR="00B44900" w:rsidRPr="00B44900" w:rsidTr="0012177B">
        <w:tc>
          <w:tcPr>
            <w:tcW w:w="594" w:type="dxa"/>
          </w:tcPr>
          <w:p w:rsidR="00B44900" w:rsidRPr="00B44900" w:rsidRDefault="00B44900" w:rsidP="0012177B">
            <w:pPr>
              <w:spacing w:before="226"/>
              <w:jc w:val="both"/>
            </w:pPr>
            <w:r w:rsidRPr="00B44900">
              <w:t>4.</w:t>
            </w:r>
          </w:p>
        </w:tc>
        <w:tc>
          <w:tcPr>
            <w:tcW w:w="7487" w:type="dxa"/>
          </w:tcPr>
          <w:p w:rsidR="00B44900" w:rsidRPr="00B44900" w:rsidRDefault="00B44900" w:rsidP="0012177B">
            <w:pPr>
              <w:shd w:val="clear" w:color="auto" w:fill="FFFFFF"/>
              <w:spacing w:before="226"/>
              <w:jc w:val="both"/>
            </w:pPr>
            <w:r w:rsidRPr="00B44900">
              <w:t>Расширенное заседание методического объединения учителей начальных классов (с приглашением руководителей кружков) «Разработка программ внеурочной деятельности».</w:t>
            </w:r>
          </w:p>
        </w:tc>
        <w:tc>
          <w:tcPr>
            <w:tcW w:w="1984" w:type="dxa"/>
          </w:tcPr>
          <w:p w:rsidR="00B44900" w:rsidRPr="00B44900" w:rsidRDefault="001E096A" w:rsidP="0012177B">
            <w:pPr>
              <w:spacing w:before="226"/>
              <w:jc w:val="both"/>
            </w:pPr>
            <w:r>
              <w:t>Сентябрь 2020</w:t>
            </w:r>
            <w:r w:rsidR="00B44900" w:rsidRPr="00B44900">
              <w:t>г.</w:t>
            </w:r>
          </w:p>
        </w:tc>
      </w:tr>
      <w:tr w:rsidR="00B44900" w:rsidRPr="00B44900" w:rsidTr="0012177B">
        <w:tc>
          <w:tcPr>
            <w:tcW w:w="594" w:type="dxa"/>
          </w:tcPr>
          <w:p w:rsidR="00B44900" w:rsidRPr="00B44900" w:rsidRDefault="00B44900" w:rsidP="0012177B">
            <w:pPr>
              <w:spacing w:before="226"/>
              <w:jc w:val="both"/>
            </w:pPr>
            <w:r w:rsidRPr="00B44900">
              <w:t>5.</w:t>
            </w:r>
          </w:p>
        </w:tc>
        <w:tc>
          <w:tcPr>
            <w:tcW w:w="7487" w:type="dxa"/>
          </w:tcPr>
          <w:p w:rsidR="00B44900" w:rsidRPr="00B44900" w:rsidRDefault="00B44900" w:rsidP="0012177B">
            <w:pPr>
              <w:shd w:val="clear" w:color="auto" w:fill="FFFFFF"/>
              <w:spacing w:before="226"/>
              <w:jc w:val="both"/>
            </w:pPr>
            <w:r w:rsidRPr="00B44900">
              <w:t>Родительское собрание «Организация внеурочной деятельности». Презентации кружков руководителями внеурочной деятельности.</w:t>
            </w:r>
          </w:p>
        </w:tc>
        <w:tc>
          <w:tcPr>
            <w:tcW w:w="1984" w:type="dxa"/>
          </w:tcPr>
          <w:p w:rsidR="00B44900" w:rsidRPr="00B44900" w:rsidRDefault="001E096A" w:rsidP="0012177B">
            <w:pPr>
              <w:spacing w:before="226"/>
              <w:jc w:val="both"/>
            </w:pPr>
            <w:r>
              <w:t>Сентябрь 2020</w:t>
            </w:r>
            <w:r w:rsidR="00B44900" w:rsidRPr="00B44900">
              <w:t>г.</w:t>
            </w:r>
          </w:p>
        </w:tc>
      </w:tr>
      <w:tr w:rsidR="00B44900" w:rsidRPr="00B44900" w:rsidTr="0012177B">
        <w:tc>
          <w:tcPr>
            <w:tcW w:w="594" w:type="dxa"/>
          </w:tcPr>
          <w:p w:rsidR="00B44900" w:rsidRPr="00B44900" w:rsidRDefault="00B44900" w:rsidP="0012177B">
            <w:pPr>
              <w:spacing w:before="226"/>
              <w:jc w:val="both"/>
            </w:pPr>
            <w:r w:rsidRPr="00B44900">
              <w:t>6.</w:t>
            </w:r>
          </w:p>
        </w:tc>
        <w:tc>
          <w:tcPr>
            <w:tcW w:w="7487" w:type="dxa"/>
          </w:tcPr>
          <w:p w:rsidR="00B44900" w:rsidRPr="00B44900" w:rsidRDefault="00B44900" w:rsidP="0012177B">
            <w:pPr>
              <w:shd w:val="clear" w:color="auto" w:fill="FFFFFF"/>
              <w:spacing w:before="226"/>
              <w:jc w:val="both"/>
            </w:pPr>
            <w:r w:rsidRPr="00B44900">
              <w:t xml:space="preserve">Составление модели организации внеурочной деятельности, индивидуальных учебных планов, расписания кружков. </w:t>
            </w:r>
          </w:p>
        </w:tc>
        <w:tc>
          <w:tcPr>
            <w:tcW w:w="1984" w:type="dxa"/>
          </w:tcPr>
          <w:p w:rsidR="00B44900" w:rsidRPr="00B44900" w:rsidRDefault="001E096A" w:rsidP="0012177B">
            <w:pPr>
              <w:spacing w:before="226"/>
              <w:jc w:val="both"/>
            </w:pPr>
            <w:r>
              <w:t>Сентябрь 2020</w:t>
            </w:r>
            <w:r w:rsidR="00B44900" w:rsidRPr="00B44900">
              <w:t>г.</w:t>
            </w:r>
          </w:p>
        </w:tc>
      </w:tr>
      <w:tr w:rsidR="00B44900" w:rsidRPr="00B44900" w:rsidTr="0012177B">
        <w:tc>
          <w:tcPr>
            <w:tcW w:w="594" w:type="dxa"/>
          </w:tcPr>
          <w:p w:rsidR="00B44900" w:rsidRPr="00B44900" w:rsidRDefault="00B44900" w:rsidP="0012177B">
            <w:pPr>
              <w:spacing w:before="226"/>
              <w:jc w:val="both"/>
            </w:pPr>
            <w:r w:rsidRPr="00B44900">
              <w:t xml:space="preserve">7. </w:t>
            </w:r>
          </w:p>
        </w:tc>
        <w:tc>
          <w:tcPr>
            <w:tcW w:w="7487" w:type="dxa"/>
          </w:tcPr>
          <w:p w:rsidR="00B44900" w:rsidRPr="00B44900" w:rsidRDefault="00B44900" w:rsidP="0012177B">
            <w:pPr>
              <w:shd w:val="clear" w:color="auto" w:fill="FFFFFF"/>
              <w:spacing w:before="226"/>
              <w:jc w:val="both"/>
            </w:pPr>
            <w:r w:rsidRPr="00B44900">
              <w:t xml:space="preserve">Утверждение рабочих программ внеурочной деятельности. </w:t>
            </w:r>
          </w:p>
        </w:tc>
        <w:tc>
          <w:tcPr>
            <w:tcW w:w="1984" w:type="dxa"/>
          </w:tcPr>
          <w:p w:rsidR="00B44900" w:rsidRPr="00B44900" w:rsidRDefault="001E096A" w:rsidP="0012177B">
            <w:pPr>
              <w:spacing w:before="226"/>
              <w:jc w:val="both"/>
            </w:pPr>
            <w:r>
              <w:t>Сентябрь 2020</w:t>
            </w:r>
            <w:r w:rsidR="00B44900" w:rsidRPr="00B44900">
              <w:t>г.</w:t>
            </w:r>
          </w:p>
        </w:tc>
      </w:tr>
      <w:tr w:rsidR="00B44900" w:rsidRPr="00B44900" w:rsidTr="0012177B">
        <w:tc>
          <w:tcPr>
            <w:tcW w:w="594" w:type="dxa"/>
          </w:tcPr>
          <w:p w:rsidR="00B44900" w:rsidRPr="00B44900" w:rsidRDefault="00B44900" w:rsidP="0012177B">
            <w:pPr>
              <w:spacing w:before="226"/>
              <w:jc w:val="both"/>
            </w:pPr>
            <w:r w:rsidRPr="00B44900">
              <w:t>8.</w:t>
            </w:r>
          </w:p>
        </w:tc>
        <w:tc>
          <w:tcPr>
            <w:tcW w:w="7487" w:type="dxa"/>
          </w:tcPr>
          <w:p w:rsidR="00B44900" w:rsidRPr="00B44900" w:rsidRDefault="00B44900" w:rsidP="0012177B">
            <w:pPr>
              <w:shd w:val="clear" w:color="auto" w:fill="FFFFFF"/>
              <w:spacing w:before="226"/>
              <w:jc w:val="both"/>
            </w:pPr>
            <w:r w:rsidRPr="00B44900">
              <w:t>Создание санитарно-бытовых, материально-технических условий для организации внеурочной деятельности.</w:t>
            </w:r>
          </w:p>
        </w:tc>
        <w:tc>
          <w:tcPr>
            <w:tcW w:w="1984" w:type="dxa"/>
          </w:tcPr>
          <w:p w:rsidR="00B44900" w:rsidRPr="00B44900" w:rsidRDefault="00B44900" w:rsidP="0012177B">
            <w:pPr>
              <w:spacing w:before="226"/>
              <w:jc w:val="both"/>
            </w:pPr>
            <w:r w:rsidRPr="00B44900">
              <w:t>В течение года</w:t>
            </w:r>
          </w:p>
        </w:tc>
      </w:tr>
      <w:tr w:rsidR="00B44900" w:rsidRPr="00B44900" w:rsidTr="0012177B">
        <w:tc>
          <w:tcPr>
            <w:tcW w:w="594" w:type="dxa"/>
          </w:tcPr>
          <w:p w:rsidR="00B44900" w:rsidRPr="00B44900" w:rsidRDefault="00B44900" w:rsidP="0012177B">
            <w:pPr>
              <w:spacing w:before="226"/>
              <w:jc w:val="both"/>
            </w:pPr>
            <w:r w:rsidRPr="00B44900">
              <w:t>9.</w:t>
            </w:r>
          </w:p>
        </w:tc>
        <w:tc>
          <w:tcPr>
            <w:tcW w:w="7487" w:type="dxa"/>
          </w:tcPr>
          <w:p w:rsidR="00B44900" w:rsidRPr="00B44900" w:rsidRDefault="00B44900" w:rsidP="0012177B">
            <w:pPr>
              <w:shd w:val="clear" w:color="auto" w:fill="FFFFFF"/>
              <w:spacing w:before="226"/>
              <w:jc w:val="both"/>
            </w:pPr>
            <w:r w:rsidRPr="00B44900">
              <w:t>Исследование мнения родителей, обучающихся и руководителей кружков по вопросам организации внеурочной деятельности: анкетирование, опрос, наблюдение, посещение занятий.</w:t>
            </w:r>
          </w:p>
        </w:tc>
        <w:tc>
          <w:tcPr>
            <w:tcW w:w="1984" w:type="dxa"/>
          </w:tcPr>
          <w:p w:rsidR="00B44900" w:rsidRPr="00B44900" w:rsidRDefault="00B44900" w:rsidP="0012177B">
            <w:pPr>
              <w:spacing w:before="226"/>
              <w:jc w:val="both"/>
            </w:pPr>
            <w:r w:rsidRPr="00B44900">
              <w:t>1 раз в четверть</w:t>
            </w:r>
          </w:p>
        </w:tc>
      </w:tr>
    </w:tbl>
    <w:p w:rsidR="00B44900" w:rsidRPr="00B44900" w:rsidRDefault="00B44900" w:rsidP="00B44900">
      <w:pPr>
        <w:pStyle w:val="afff"/>
        <w:ind w:firstLine="708"/>
        <w:jc w:val="both"/>
        <w:rPr>
          <w:rFonts w:ascii="Times New Roman" w:hAnsi="Times New Roman"/>
          <w:sz w:val="24"/>
          <w:szCs w:val="24"/>
        </w:rPr>
      </w:pPr>
    </w:p>
    <w:p w:rsidR="0020458B" w:rsidRPr="00C411A3" w:rsidRDefault="00B44900" w:rsidP="0020458B">
      <w:pPr>
        <w:jc w:val="both"/>
      </w:pPr>
      <w:r w:rsidRPr="00B44900">
        <w:t>Время, отводимое на внеурочную деятельность, осуществляемую во второй половине дня, мы используем на организацию занятий,</w:t>
      </w:r>
      <w:r w:rsidRPr="00B44900">
        <w:rPr>
          <w:b/>
        </w:rPr>
        <w:t xml:space="preserve"> </w:t>
      </w:r>
      <w:r w:rsidRPr="00B44900">
        <w:t xml:space="preserve">обеспечивающих различные интересы обучающихся. </w:t>
      </w:r>
      <w:r w:rsidR="0020458B" w:rsidRPr="00C411A3">
        <w:t xml:space="preserve">Продолжительность одного занятия составляет от 35 до 45 минут. Между началом внеурочной деятельности и  последним уроком организуется перерыв не менее 1 часа  для отдыха детей, что соответствует требованиям п.8.2.3.СанПин 2.4.4.1251-03 «Санитарно-эпидемиологические требования к учреждениям дополнительного образования детей  (внешкольные учреждения)». </w:t>
      </w:r>
    </w:p>
    <w:p w:rsidR="0020458B" w:rsidRPr="00C411A3" w:rsidRDefault="0020458B" w:rsidP="0020458B">
      <w:pPr>
        <w:jc w:val="both"/>
      </w:pPr>
      <w:r w:rsidRPr="00C411A3">
        <w:t>Наполняемость групп осуществляется в зависимости от направлений и форм внеурочной деятельности</w:t>
      </w:r>
      <w:proofErr w:type="gramStart"/>
      <w:r w:rsidRPr="00C411A3">
        <w:t xml:space="preserve"> </w:t>
      </w:r>
      <w:r>
        <w:t>,</w:t>
      </w:r>
      <w:proofErr w:type="gramEnd"/>
      <w:r>
        <w:t xml:space="preserve"> </w:t>
      </w:r>
      <w:r w:rsidRPr="00C411A3">
        <w:t>а также с учетом индивидуальных особенностей учащихся.</w:t>
      </w:r>
    </w:p>
    <w:p w:rsidR="0020458B" w:rsidRPr="00C411A3" w:rsidRDefault="0020458B" w:rsidP="0020458B">
      <w:pPr>
        <w:jc w:val="both"/>
      </w:pPr>
      <w:r w:rsidRPr="00C411A3">
        <w:t>В школе реализуется оптимизационная модель внеурочной деятельности, которая опирается на использование потенциала образовательного учреждения, учреждений дополнительного образования детей. Модель предоставляет широкий выбор для учащихся образовательного учреждения на основе спектра направлений детских объединений по интересам, возможности свободного самоопределения и самореализации ребенка.</w:t>
      </w:r>
    </w:p>
    <w:p w:rsidR="0020458B" w:rsidRPr="00C411A3" w:rsidRDefault="0020458B" w:rsidP="0020458B">
      <w:pPr>
        <w:ind w:firstLine="708"/>
        <w:jc w:val="both"/>
      </w:pPr>
      <w:r w:rsidRPr="00C411A3">
        <w:t>Содержание занятий, предусмотренных в рамках внеурочной деятельности, сформировано с учётом пожеланий учащихся и их родителей (законных представителей).</w:t>
      </w:r>
    </w:p>
    <w:p w:rsidR="0020458B" w:rsidRPr="00C411A3" w:rsidRDefault="0020458B" w:rsidP="0020458B">
      <w:pPr>
        <w:jc w:val="both"/>
      </w:pPr>
      <w:r w:rsidRPr="00C411A3">
        <w:tab/>
        <w:t>Координирующую роль выполняет классный руководитель, который в соответствии со своими функциями и задачами:</w:t>
      </w:r>
    </w:p>
    <w:p w:rsidR="0020458B" w:rsidRPr="00C411A3" w:rsidRDefault="0020458B" w:rsidP="00101225">
      <w:pPr>
        <w:pStyle w:val="15"/>
        <w:numPr>
          <w:ilvl w:val="0"/>
          <w:numId w:val="51"/>
        </w:numPr>
        <w:jc w:val="both"/>
      </w:pPr>
      <w:r w:rsidRPr="00C411A3">
        <w:t>взаимодействует с педагогическими работниками, а также учебно-вспомогательным персоналом общеобразовательного учреждения;</w:t>
      </w:r>
    </w:p>
    <w:p w:rsidR="0020458B" w:rsidRPr="00C411A3" w:rsidRDefault="0020458B" w:rsidP="00101225">
      <w:pPr>
        <w:pStyle w:val="15"/>
        <w:numPr>
          <w:ilvl w:val="0"/>
          <w:numId w:val="51"/>
        </w:numPr>
        <w:jc w:val="both"/>
      </w:pPr>
      <w:r w:rsidRPr="00C411A3">
        <w:t>организует в классе образовательный процесс, оптимальный для развития положительного потенциала личности учащихся в рамках деятельности общешкольного коллектива;</w:t>
      </w:r>
    </w:p>
    <w:p w:rsidR="0020458B" w:rsidRPr="00C411A3" w:rsidRDefault="0020458B" w:rsidP="00101225">
      <w:pPr>
        <w:pStyle w:val="15"/>
        <w:numPr>
          <w:ilvl w:val="0"/>
          <w:numId w:val="51"/>
        </w:numPr>
        <w:jc w:val="both"/>
      </w:pPr>
      <w:r w:rsidRPr="00C411A3">
        <w:t>организует систему отношений через разнообразные формы воспитывающей деятельности коллектива класса, в том числе, через органы самоуправления;</w:t>
      </w:r>
    </w:p>
    <w:p w:rsidR="0020458B" w:rsidRPr="00C411A3" w:rsidRDefault="0020458B" w:rsidP="00101225">
      <w:pPr>
        <w:pStyle w:val="15"/>
        <w:numPr>
          <w:ilvl w:val="0"/>
          <w:numId w:val="51"/>
        </w:numPr>
        <w:jc w:val="both"/>
      </w:pPr>
      <w:r w:rsidRPr="00C411A3">
        <w:t>организует социально значимую, творческую деятельность учащихся.</w:t>
      </w:r>
    </w:p>
    <w:p w:rsidR="00B44900" w:rsidRPr="00B44900" w:rsidRDefault="00B44900" w:rsidP="0020458B">
      <w:pPr>
        <w:pStyle w:val="afff"/>
        <w:jc w:val="both"/>
        <w:rPr>
          <w:rFonts w:ascii="Times New Roman" w:hAnsi="Times New Roman"/>
          <w:sz w:val="24"/>
          <w:szCs w:val="24"/>
        </w:rPr>
      </w:pPr>
      <w:r w:rsidRPr="00B44900">
        <w:rPr>
          <w:rFonts w:ascii="Times New Roman" w:hAnsi="Times New Roman"/>
          <w:sz w:val="24"/>
          <w:szCs w:val="24"/>
        </w:rPr>
        <w:t>Соблюдаются основные здоровьесберегающие требования к осуществлению внеурочной деятельности:</w:t>
      </w:r>
    </w:p>
    <w:p w:rsidR="00B44900" w:rsidRPr="00B44900" w:rsidRDefault="00B44900" w:rsidP="00101225">
      <w:pPr>
        <w:pStyle w:val="afff"/>
        <w:numPr>
          <w:ilvl w:val="0"/>
          <w:numId w:val="71"/>
        </w:numPr>
        <w:suppressAutoHyphens w:val="0"/>
        <w:jc w:val="both"/>
        <w:rPr>
          <w:rFonts w:ascii="Times New Roman" w:hAnsi="Times New Roman"/>
          <w:sz w:val="24"/>
          <w:szCs w:val="24"/>
        </w:rPr>
      </w:pPr>
      <w:r w:rsidRPr="00B44900">
        <w:rPr>
          <w:rFonts w:ascii="Times New Roman" w:hAnsi="Times New Roman"/>
          <w:sz w:val="24"/>
          <w:szCs w:val="24"/>
        </w:rPr>
        <w:t>форма проведения занятий отличная от урока;</w:t>
      </w:r>
    </w:p>
    <w:p w:rsidR="00B44900" w:rsidRPr="00B44900" w:rsidRDefault="00B44900" w:rsidP="00101225">
      <w:pPr>
        <w:pStyle w:val="afff"/>
        <w:numPr>
          <w:ilvl w:val="0"/>
          <w:numId w:val="71"/>
        </w:numPr>
        <w:suppressAutoHyphens w:val="0"/>
        <w:jc w:val="both"/>
        <w:rPr>
          <w:rFonts w:ascii="Times New Roman" w:hAnsi="Times New Roman"/>
          <w:sz w:val="24"/>
          <w:szCs w:val="24"/>
        </w:rPr>
      </w:pPr>
      <w:r w:rsidRPr="00B44900">
        <w:rPr>
          <w:rFonts w:ascii="Times New Roman" w:hAnsi="Times New Roman"/>
          <w:sz w:val="24"/>
          <w:szCs w:val="24"/>
        </w:rPr>
        <w:t>соблюдение динамической паузы между учебными занятиями по расписанию и внеурочной деятельностью в школе.</w:t>
      </w:r>
    </w:p>
    <w:p w:rsidR="0020458B" w:rsidRPr="00C411A3" w:rsidRDefault="0020458B" w:rsidP="0020458B">
      <w:pPr>
        <w:jc w:val="both"/>
      </w:pPr>
      <w:r w:rsidRPr="00C411A3">
        <w:t>На основании анализа потребностей учащихся и их родителей (законных представителей)  в соответствии с социальным заказом в плане внеурочной деятельности представлены направления:</w:t>
      </w:r>
    </w:p>
    <w:p w:rsidR="00B44900" w:rsidRPr="00B44900" w:rsidRDefault="00B44900" w:rsidP="00B44900">
      <w:pPr>
        <w:pStyle w:val="afff"/>
        <w:ind w:firstLine="708"/>
        <w:jc w:val="both"/>
        <w:rPr>
          <w:rFonts w:ascii="Times New Roman" w:hAnsi="Times New Roman"/>
          <w:sz w:val="24"/>
          <w:szCs w:val="24"/>
        </w:rPr>
      </w:pPr>
    </w:p>
    <w:p w:rsidR="00B44900" w:rsidRPr="00B44900" w:rsidRDefault="00B44900" w:rsidP="00101225">
      <w:pPr>
        <w:pStyle w:val="afff"/>
        <w:numPr>
          <w:ilvl w:val="0"/>
          <w:numId w:val="72"/>
        </w:numPr>
        <w:suppressAutoHyphens w:val="0"/>
        <w:jc w:val="both"/>
        <w:rPr>
          <w:rFonts w:ascii="Times New Roman" w:hAnsi="Times New Roman"/>
          <w:sz w:val="24"/>
          <w:szCs w:val="24"/>
        </w:rPr>
      </w:pPr>
      <w:r w:rsidRPr="00B44900">
        <w:rPr>
          <w:rFonts w:ascii="Times New Roman" w:eastAsia="Times New Roman" w:hAnsi="Times New Roman"/>
          <w:bCs/>
          <w:sz w:val="24"/>
          <w:szCs w:val="24"/>
          <w:lang w:eastAsia="ru-RU"/>
        </w:rPr>
        <w:t>спортивно-оздоровительное – предназначено для оздоровительной работы с детьми, проявляющими интерес к физической культуре и спорту;</w:t>
      </w:r>
    </w:p>
    <w:p w:rsidR="00B44900" w:rsidRPr="00B44900" w:rsidRDefault="00B44900" w:rsidP="00101225">
      <w:pPr>
        <w:pStyle w:val="afff"/>
        <w:numPr>
          <w:ilvl w:val="0"/>
          <w:numId w:val="72"/>
        </w:numPr>
        <w:suppressAutoHyphens w:val="0"/>
        <w:jc w:val="both"/>
        <w:rPr>
          <w:rFonts w:ascii="Times New Roman" w:hAnsi="Times New Roman"/>
          <w:sz w:val="24"/>
          <w:szCs w:val="24"/>
        </w:rPr>
      </w:pPr>
      <w:r w:rsidRPr="00B44900">
        <w:rPr>
          <w:rFonts w:ascii="Times New Roman" w:eastAsia="Times New Roman" w:hAnsi="Times New Roman"/>
          <w:bCs/>
          <w:sz w:val="24"/>
          <w:szCs w:val="24"/>
          <w:lang w:eastAsia="ru-RU"/>
        </w:rPr>
        <w:t>научно-познавательное - для раскрытия и реализации познавательных способностей обучающихся;</w:t>
      </w:r>
    </w:p>
    <w:p w:rsidR="00B44900" w:rsidRPr="00B44900" w:rsidRDefault="00B44900" w:rsidP="00101225">
      <w:pPr>
        <w:pStyle w:val="afff"/>
        <w:numPr>
          <w:ilvl w:val="0"/>
          <w:numId w:val="72"/>
        </w:numPr>
        <w:suppressAutoHyphens w:val="0"/>
        <w:jc w:val="both"/>
        <w:rPr>
          <w:rFonts w:ascii="Times New Roman" w:hAnsi="Times New Roman"/>
          <w:sz w:val="24"/>
          <w:szCs w:val="24"/>
        </w:rPr>
      </w:pPr>
      <w:r w:rsidRPr="00B44900">
        <w:rPr>
          <w:rFonts w:ascii="Times New Roman" w:eastAsia="Times New Roman" w:hAnsi="Times New Roman"/>
          <w:bCs/>
          <w:sz w:val="24"/>
          <w:szCs w:val="24"/>
          <w:lang w:eastAsia="ru-RU"/>
        </w:rPr>
        <w:t>художественно-эстетическое – даёт возможность детям проявить себя, творчески раскрыться в области различных видов искусства (ИЗО, музыка, хореография, театр и др.)</w:t>
      </w:r>
      <w:r w:rsidRPr="00B44900">
        <w:rPr>
          <w:rFonts w:ascii="Times New Roman" w:hAnsi="Times New Roman"/>
          <w:color w:val="FF0000"/>
          <w:sz w:val="24"/>
          <w:szCs w:val="24"/>
        </w:rPr>
        <w:t xml:space="preserve"> </w:t>
      </w:r>
    </w:p>
    <w:p w:rsidR="00B44900" w:rsidRDefault="00B44900" w:rsidP="00101225">
      <w:pPr>
        <w:pStyle w:val="afff"/>
        <w:numPr>
          <w:ilvl w:val="0"/>
          <w:numId w:val="72"/>
        </w:numPr>
        <w:suppressAutoHyphens w:val="0"/>
        <w:jc w:val="both"/>
        <w:rPr>
          <w:rFonts w:ascii="Times New Roman" w:hAnsi="Times New Roman"/>
          <w:sz w:val="24"/>
          <w:szCs w:val="24"/>
        </w:rPr>
      </w:pPr>
      <w:proofErr w:type="gramStart"/>
      <w:r w:rsidRPr="00B44900">
        <w:rPr>
          <w:rFonts w:ascii="Times New Roman" w:hAnsi="Times New Roman"/>
          <w:sz w:val="24"/>
          <w:szCs w:val="24"/>
        </w:rPr>
        <w:t>духовно-нравственное</w:t>
      </w:r>
      <w:proofErr w:type="gramEnd"/>
      <w:r w:rsidRPr="00B44900">
        <w:rPr>
          <w:rFonts w:ascii="Times New Roman" w:hAnsi="Times New Roman"/>
          <w:sz w:val="24"/>
          <w:szCs w:val="24"/>
        </w:rPr>
        <w:t xml:space="preserve"> -  предназначено для воспитания детей в духе отечественных православных традиций</w:t>
      </w:r>
    </w:p>
    <w:p w:rsidR="00B4541C" w:rsidRPr="00FC1024" w:rsidRDefault="00BE65D2" w:rsidP="00FC1024">
      <w:pPr>
        <w:pStyle w:val="afff"/>
        <w:numPr>
          <w:ilvl w:val="0"/>
          <w:numId w:val="72"/>
        </w:numPr>
        <w:suppressAutoHyphens w:val="0"/>
        <w:jc w:val="both"/>
        <w:rPr>
          <w:rFonts w:ascii="Times New Roman" w:hAnsi="Times New Roman"/>
          <w:sz w:val="24"/>
          <w:szCs w:val="24"/>
        </w:rPr>
      </w:pPr>
      <w:r>
        <w:rPr>
          <w:rFonts w:ascii="Times New Roman" w:hAnsi="Times New Roman"/>
          <w:sz w:val="24"/>
          <w:szCs w:val="24"/>
        </w:rPr>
        <w:t xml:space="preserve">интеллектуальное - </w:t>
      </w:r>
      <w:r w:rsidRPr="00B44900">
        <w:rPr>
          <w:rFonts w:ascii="Times New Roman" w:eastAsia="Times New Roman" w:hAnsi="Times New Roman"/>
          <w:bCs/>
          <w:sz w:val="24"/>
          <w:szCs w:val="24"/>
          <w:lang w:eastAsia="ru-RU"/>
        </w:rPr>
        <w:t>для раскрытия и реализации</w:t>
      </w:r>
      <w:r>
        <w:rPr>
          <w:rFonts w:ascii="Times New Roman" w:eastAsia="Times New Roman" w:hAnsi="Times New Roman"/>
          <w:bCs/>
          <w:sz w:val="24"/>
          <w:szCs w:val="24"/>
          <w:lang w:eastAsia="ru-RU"/>
        </w:rPr>
        <w:t xml:space="preserve"> психологических </w:t>
      </w:r>
      <w:r w:rsidRPr="00B44900">
        <w:rPr>
          <w:rFonts w:ascii="Times New Roman" w:eastAsia="Times New Roman" w:hAnsi="Times New Roman"/>
          <w:bCs/>
          <w:sz w:val="24"/>
          <w:szCs w:val="24"/>
          <w:lang w:eastAsia="ru-RU"/>
        </w:rPr>
        <w:t>способностей обучающихся</w:t>
      </w:r>
      <w:r>
        <w:rPr>
          <w:rFonts w:ascii="Times New Roman" w:eastAsia="Times New Roman" w:hAnsi="Times New Roman"/>
          <w:bCs/>
          <w:sz w:val="24"/>
          <w:szCs w:val="24"/>
          <w:lang w:eastAsia="ru-RU"/>
        </w:rPr>
        <w:t>.</w:t>
      </w:r>
    </w:p>
    <w:p w:rsidR="00B4541C" w:rsidRDefault="00B4541C" w:rsidP="00B4541C">
      <w:pPr>
        <w:pStyle w:val="afff"/>
        <w:suppressAutoHyphens w:val="0"/>
        <w:ind w:left="1500"/>
        <w:jc w:val="both"/>
        <w:rPr>
          <w:rFonts w:ascii="Times New Roman" w:eastAsia="Times New Roman" w:hAnsi="Times New Roman"/>
          <w:bCs/>
          <w:sz w:val="24"/>
          <w:szCs w:val="24"/>
          <w:lang w:eastAsia="ru-RU"/>
        </w:rPr>
      </w:pPr>
    </w:p>
    <w:p w:rsidR="00B4541C" w:rsidRPr="00AA02FE" w:rsidRDefault="00B4541C" w:rsidP="00B4541C">
      <w:pPr>
        <w:pStyle w:val="afff"/>
        <w:suppressAutoHyphens w:val="0"/>
        <w:ind w:left="1500"/>
        <w:jc w:val="both"/>
        <w:rPr>
          <w:rFonts w:ascii="Times New Roman" w:hAnsi="Times New Roman"/>
          <w:sz w:val="24"/>
          <w:szCs w:val="24"/>
        </w:rPr>
      </w:pPr>
    </w:p>
    <w:tbl>
      <w:tblPr>
        <w:tblW w:w="99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9"/>
        <w:gridCol w:w="2835"/>
        <w:gridCol w:w="5369"/>
      </w:tblGrid>
      <w:tr w:rsidR="00B44900" w:rsidRPr="00B44900" w:rsidTr="0012177B">
        <w:trPr>
          <w:trHeight w:val="250"/>
        </w:trPr>
        <w:tc>
          <w:tcPr>
            <w:tcW w:w="1719" w:type="dxa"/>
          </w:tcPr>
          <w:p w:rsidR="00B44900" w:rsidRPr="00B44900" w:rsidRDefault="00B44900" w:rsidP="0012177B">
            <w:pPr>
              <w:tabs>
                <w:tab w:val="left" w:pos="4500"/>
                <w:tab w:val="left" w:pos="9180"/>
                <w:tab w:val="left" w:pos="9360"/>
              </w:tabs>
            </w:pPr>
          </w:p>
        </w:tc>
        <w:tc>
          <w:tcPr>
            <w:tcW w:w="2835" w:type="dxa"/>
            <w:vAlign w:val="center"/>
          </w:tcPr>
          <w:p w:rsidR="00B44900" w:rsidRPr="00B44900" w:rsidRDefault="00B44900" w:rsidP="0012177B">
            <w:pPr>
              <w:tabs>
                <w:tab w:val="left" w:pos="4500"/>
                <w:tab w:val="left" w:pos="9180"/>
                <w:tab w:val="left" w:pos="9360"/>
              </w:tabs>
              <w:rPr>
                <w:b/>
                <w:bCs/>
              </w:rPr>
            </w:pPr>
            <w:r w:rsidRPr="00B44900">
              <w:rPr>
                <w:b/>
                <w:bCs/>
              </w:rPr>
              <w:t xml:space="preserve">Внеурочная деятельность </w:t>
            </w:r>
          </w:p>
        </w:tc>
        <w:tc>
          <w:tcPr>
            <w:tcW w:w="5369" w:type="dxa"/>
            <w:vAlign w:val="center"/>
          </w:tcPr>
          <w:p w:rsidR="00B44900" w:rsidRPr="00B44900" w:rsidRDefault="00B44900" w:rsidP="0012177B">
            <w:pPr>
              <w:tabs>
                <w:tab w:val="left" w:pos="4500"/>
                <w:tab w:val="left" w:pos="9180"/>
                <w:tab w:val="left" w:pos="9360"/>
              </w:tabs>
              <w:ind w:firstLine="720"/>
              <w:jc w:val="center"/>
              <w:rPr>
                <w:b/>
              </w:rPr>
            </w:pPr>
            <w:r w:rsidRPr="00B44900">
              <w:rPr>
                <w:b/>
              </w:rPr>
              <w:t>Кружки</w:t>
            </w:r>
          </w:p>
        </w:tc>
      </w:tr>
      <w:tr w:rsidR="00B44900" w:rsidRPr="00B44900" w:rsidTr="0012177B">
        <w:trPr>
          <w:trHeight w:val="398"/>
        </w:trPr>
        <w:tc>
          <w:tcPr>
            <w:tcW w:w="1719" w:type="dxa"/>
            <w:vMerge w:val="restart"/>
          </w:tcPr>
          <w:p w:rsidR="00B44900" w:rsidRPr="00B44900" w:rsidRDefault="00B44900" w:rsidP="0012177B">
            <w:pPr>
              <w:tabs>
                <w:tab w:val="left" w:pos="4500"/>
                <w:tab w:val="left" w:pos="9180"/>
                <w:tab w:val="left" w:pos="9360"/>
              </w:tabs>
              <w:rPr>
                <w:b/>
              </w:rPr>
            </w:pPr>
            <w:r w:rsidRPr="00B44900">
              <w:rPr>
                <w:b/>
              </w:rPr>
              <w:t>Направления</w:t>
            </w:r>
          </w:p>
        </w:tc>
        <w:tc>
          <w:tcPr>
            <w:tcW w:w="2835" w:type="dxa"/>
            <w:vAlign w:val="center"/>
          </w:tcPr>
          <w:p w:rsidR="00B44900" w:rsidRPr="00B44900" w:rsidRDefault="00B44900" w:rsidP="0012177B">
            <w:pPr>
              <w:tabs>
                <w:tab w:val="left" w:pos="4500"/>
                <w:tab w:val="left" w:pos="9180"/>
                <w:tab w:val="left" w:pos="9360"/>
              </w:tabs>
            </w:pPr>
            <w:r w:rsidRPr="00B44900">
              <w:t>Спортивно-оздоровительное</w:t>
            </w:r>
          </w:p>
        </w:tc>
        <w:tc>
          <w:tcPr>
            <w:tcW w:w="5369" w:type="dxa"/>
            <w:vAlign w:val="center"/>
          </w:tcPr>
          <w:p w:rsidR="00B44900" w:rsidRPr="00B44900" w:rsidRDefault="00B44900" w:rsidP="0012177B">
            <w:pPr>
              <w:pStyle w:val="affd"/>
              <w:rPr>
                <w:rFonts w:ascii="Times New Roman" w:hAnsi="Times New Roman"/>
                <w:sz w:val="24"/>
                <w:szCs w:val="24"/>
              </w:rPr>
            </w:pPr>
            <w:r w:rsidRPr="00B44900">
              <w:rPr>
                <w:rFonts w:ascii="Times New Roman" w:hAnsi="Times New Roman"/>
                <w:sz w:val="24"/>
                <w:szCs w:val="24"/>
              </w:rPr>
              <w:t>1.Кружок «Футбол»</w:t>
            </w:r>
          </w:p>
        </w:tc>
      </w:tr>
      <w:tr w:rsidR="00B44900" w:rsidRPr="00B44900" w:rsidTr="0012177B">
        <w:trPr>
          <w:trHeight w:val="417"/>
        </w:trPr>
        <w:tc>
          <w:tcPr>
            <w:tcW w:w="1719" w:type="dxa"/>
            <w:vMerge/>
          </w:tcPr>
          <w:p w:rsidR="00B44900" w:rsidRPr="00B44900" w:rsidRDefault="00B44900" w:rsidP="0012177B">
            <w:pPr>
              <w:tabs>
                <w:tab w:val="left" w:pos="4500"/>
                <w:tab w:val="left" w:pos="9180"/>
                <w:tab w:val="left" w:pos="9360"/>
              </w:tabs>
            </w:pPr>
          </w:p>
        </w:tc>
        <w:tc>
          <w:tcPr>
            <w:tcW w:w="2835" w:type="dxa"/>
            <w:vAlign w:val="center"/>
          </w:tcPr>
          <w:p w:rsidR="00B44900" w:rsidRPr="00B44900" w:rsidRDefault="00B44900" w:rsidP="0012177B">
            <w:pPr>
              <w:tabs>
                <w:tab w:val="left" w:pos="4500"/>
                <w:tab w:val="left" w:pos="9180"/>
                <w:tab w:val="left" w:pos="9360"/>
              </w:tabs>
            </w:pPr>
            <w:r w:rsidRPr="00B44900">
              <w:t>Духовно-нравственное</w:t>
            </w:r>
          </w:p>
        </w:tc>
        <w:tc>
          <w:tcPr>
            <w:tcW w:w="5369" w:type="dxa"/>
            <w:vAlign w:val="center"/>
          </w:tcPr>
          <w:p w:rsidR="00B44900" w:rsidRPr="00B44900" w:rsidRDefault="00B44900" w:rsidP="0012177B">
            <w:pPr>
              <w:pStyle w:val="affd"/>
              <w:rPr>
                <w:rFonts w:ascii="Times New Roman" w:hAnsi="Times New Roman"/>
                <w:sz w:val="24"/>
                <w:szCs w:val="24"/>
              </w:rPr>
            </w:pPr>
            <w:r w:rsidRPr="00B44900">
              <w:rPr>
                <w:rFonts w:ascii="Times New Roman" w:hAnsi="Times New Roman"/>
                <w:sz w:val="24"/>
                <w:szCs w:val="24"/>
              </w:rPr>
              <w:t>1.«Основы христианства в искусстве».</w:t>
            </w:r>
            <w:r w:rsidR="008653F4">
              <w:rPr>
                <w:rFonts w:ascii="Times New Roman" w:hAnsi="Times New Roman"/>
                <w:sz w:val="24"/>
                <w:szCs w:val="24"/>
              </w:rPr>
              <w:t>(1-4 кл)</w:t>
            </w:r>
          </w:p>
        </w:tc>
      </w:tr>
      <w:tr w:rsidR="00B44900" w:rsidRPr="00B44900" w:rsidTr="0012177B">
        <w:trPr>
          <w:trHeight w:val="409"/>
        </w:trPr>
        <w:tc>
          <w:tcPr>
            <w:tcW w:w="1719" w:type="dxa"/>
            <w:vMerge/>
          </w:tcPr>
          <w:p w:rsidR="00B44900" w:rsidRPr="00B44900" w:rsidRDefault="00B44900" w:rsidP="0012177B">
            <w:pPr>
              <w:tabs>
                <w:tab w:val="left" w:pos="4500"/>
                <w:tab w:val="left" w:pos="9180"/>
                <w:tab w:val="left" w:pos="9360"/>
              </w:tabs>
            </w:pPr>
          </w:p>
        </w:tc>
        <w:tc>
          <w:tcPr>
            <w:tcW w:w="2835" w:type="dxa"/>
            <w:vAlign w:val="center"/>
          </w:tcPr>
          <w:p w:rsidR="00B44900" w:rsidRPr="00B44900" w:rsidRDefault="00B44900" w:rsidP="0012177B">
            <w:pPr>
              <w:tabs>
                <w:tab w:val="left" w:pos="4500"/>
                <w:tab w:val="left" w:pos="9180"/>
                <w:tab w:val="left" w:pos="9360"/>
              </w:tabs>
            </w:pPr>
            <w:r w:rsidRPr="00B44900">
              <w:t>Научно-познавательное</w:t>
            </w:r>
          </w:p>
        </w:tc>
        <w:tc>
          <w:tcPr>
            <w:tcW w:w="5369" w:type="dxa"/>
            <w:vAlign w:val="center"/>
          </w:tcPr>
          <w:p w:rsidR="00B44900" w:rsidRPr="00B44900" w:rsidRDefault="00B44900" w:rsidP="0012177B">
            <w:pPr>
              <w:pStyle w:val="affd"/>
              <w:ind w:left="0"/>
              <w:rPr>
                <w:rFonts w:ascii="Times New Roman" w:hAnsi="Times New Roman"/>
                <w:sz w:val="24"/>
                <w:szCs w:val="24"/>
              </w:rPr>
            </w:pPr>
          </w:p>
          <w:p w:rsidR="00B44900" w:rsidRDefault="00B44900" w:rsidP="00101225">
            <w:pPr>
              <w:pStyle w:val="affd"/>
              <w:numPr>
                <w:ilvl w:val="0"/>
                <w:numId w:val="68"/>
              </w:numPr>
              <w:spacing w:after="0" w:line="240" w:lineRule="auto"/>
              <w:contextualSpacing w:val="0"/>
              <w:jc w:val="both"/>
              <w:rPr>
                <w:rFonts w:ascii="Times New Roman" w:hAnsi="Times New Roman"/>
                <w:sz w:val="24"/>
                <w:szCs w:val="24"/>
              </w:rPr>
            </w:pPr>
            <w:r w:rsidRPr="00B44900">
              <w:rPr>
                <w:rFonts w:ascii="Times New Roman" w:hAnsi="Times New Roman"/>
                <w:sz w:val="24"/>
                <w:szCs w:val="24"/>
              </w:rPr>
              <w:t>Кружок «</w:t>
            </w:r>
            <w:r w:rsidR="004E4A43">
              <w:rPr>
                <w:rFonts w:ascii="Times New Roman" w:hAnsi="Times New Roman"/>
                <w:sz w:val="24"/>
                <w:szCs w:val="24"/>
              </w:rPr>
              <w:t>Умники и умницы</w:t>
            </w:r>
            <w:r w:rsidRPr="00B44900">
              <w:rPr>
                <w:rFonts w:ascii="Times New Roman" w:hAnsi="Times New Roman"/>
                <w:sz w:val="24"/>
                <w:szCs w:val="24"/>
              </w:rPr>
              <w:t>»</w:t>
            </w:r>
            <w:r w:rsidR="005C7FD6">
              <w:rPr>
                <w:rFonts w:ascii="Times New Roman" w:hAnsi="Times New Roman"/>
                <w:sz w:val="24"/>
                <w:szCs w:val="24"/>
              </w:rPr>
              <w:t>3кл</w:t>
            </w:r>
          </w:p>
          <w:p w:rsidR="00411C81" w:rsidRDefault="00BE65D2" w:rsidP="00101225">
            <w:pPr>
              <w:pStyle w:val="affd"/>
              <w:numPr>
                <w:ilvl w:val="0"/>
                <w:numId w:val="68"/>
              </w:numPr>
              <w:spacing w:after="0" w:line="240" w:lineRule="auto"/>
              <w:contextualSpacing w:val="0"/>
              <w:jc w:val="both"/>
              <w:rPr>
                <w:rFonts w:ascii="Times New Roman" w:hAnsi="Times New Roman"/>
                <w:sz w:val="24"/>
                <w:szCs w:val="24"/>
              </w:rPr>
            </w:pPr>
            <w:r w:rsidRPr="00411C81">
              <w:rPr>
                <w:rFonts w:ascii="Times New Roman" w:hAnsi="Times New Roman"/>
                <w:sz w:val="24"/>
                <w:szCs w:val="24"/>
              </w:rPr>
              <w:t>Кружок «</w:t>
            </w:r>
            <w:r w:rsidR="008653F4">
              <w:rPr>
                <w:rFonts w:ascii="Times New Roman" w:hAnsi="Times New Roman"/>
                <w:sz w:val="24"/>
                <w:szCs w:val="24"/>
              </w:rPr>
              <w:t>Умники и умницы</w:t>
            </w:r>
            <w:r w:rsidR="005C7FD6">
              <w:rPr>
                <w:rFonts w:ascii="Times New Roman" w:hAnsi="Times New Roman"/>
                <w:sz w:val="24"/>
                <w:szCs w:val="24"/>
              </w:rPr>
              <w:t>» 4</w:t>
            </w:r>
            <w:r w:rsidR="00411C81">
              <w:rPr>
                <w:rFonts w:ascii="Times New Roman" w:hAnsi="Times New Roman"/>
                <w:sz w:val="24"/>
                <w:szCs w:val="24"/>
              </w:rPr>
              <w:t>кл</w:t>
            </w:r>
          </w:p>
          <w:p w:rsidR="00BE65D2" w:rsidRPr="00411C81" w:rsidRDefault="00BE65D2" w:rsidP="00101225">
            <w:pPr>
              <w:pStyle w:val="affd"/>
              <w:numPr>
                <w:ilvl w:val="0"/>
                <w:numId w:val="68"/>
              </w:numPr>
              <w:spacing w:after="0" w:line="240" w:lineRule="auto"/>
              <w:contextualSpacing w:val="0"/>
              <w:jc w:val="both"/>
              <w:rPr>
                <w:rFonts w:ascii="Times New Roman" w:hAnsi="Times New Roman"/>
                <w:sz w:val="24"/>
                <w:szCs w:val="24"/>
              </w:rPr>
            </w:pPr>
            <w:r w:rsidRPr="00411C81">
              <w:rPr>
                <w:rFonts w:ascii="Times New Roman" w:hAnsi="Times New Roman"/>
                <w:sz w:val="24"/>
                <w:szCs w:val="24"/>
              </w:rPr>
              <w:t>Кружок «Умники и умницы»</w:t>
            </w:r>
            <w:r w:rsidR="005C7FD6">
              <w:rPr>
                <w:rFonts w:ascii="Times New Roman" w:hAnsi="Times New Roman"/>
                <w:sz w:val="24"/>
                <w:szCs w:val="24"/>
              </w:rPr>
              <w:t>1,2</w:t>
            </w:r>
            <w:r w:rsidR="00411C81">
              <w:rPr>
                <w:rFonts w:ascii="Times New Roman" w:hAnsi="Times New Roman"/>
                <w:sz w:val="24"/>
                <w:szCs w:val="24"/>
              </w:rPr>
              <w:t xml:space="preserve"> кл</w:t>
            </w:r>
          </w:p>
          <w:p w:rsidR="00BE65D2" w:rsidRPr="00BE65D2" w:rsidRDefault="00BE65D2" w:rsidP="00C708B2">
            <w:pPr>
              <w:pStyle w:val="affd"/>
              <w:spacing w:after="0" w:line="240" w:lineRule="auto"/>
              <w:contextualSpacing w:val="0"/>
              <w:jc w:val="both"/>
            </w:pPr>
          </w:p>
        </w:tc>
      </w:tr>
      <w:tr w:rsidR="00B44900" w:rsidRPr="00B44900" w:rsidTr="0012177B">
        <w:trPr>
          <w:trHeight w:val="415"/>
        </w:trPr>
        <w:tc>
          <w:tcPr>
            <w:tcW w:w="1719" w:type="dxa"/>
            <w:vMerge/>
          </w:tcPr>
          <w:p w:rsidR="00B44900" w:rsidRPr="00B44900" w:rsidRDefault="00B44900" w:rsidP="0012177B">
            <w:pPr>
              <w:tabs>
                <w:tab w:val="left" w:pos="4500"/>
                <w:tab w:val="left" w:pos="9180"/>
                <w:tab w:val="left" w:pos="9360"/>
              </w:tabs>
            </w:pPr>
          </w:p>
        </w:tc>
        <w:tc>
          <w:tcPr>
            <w:tcW w:w="2835" w:type="dxa"/>
            <w:vAlign w:val="center"/>
          </w:tcPr>
          <w:p w:rsidR="00B44900" w:rsidRPr="00B44900" w:rsidRDefault="00B44900" w:rsidP="0012177B">
            <w:pPr>
              <w:tabs>
                <w:tab w:val="left" w:pos="4500"/>
                <w:tab w:val="left" w:pos="9180"/>
                <w:tab w:val="left" w:pos="9360"/>
              </w:tabs>
            </w:pPr>
            <w:r w:rsidRPr="00B44900">
              <w:t>Художественно-эстетическое</w:t>
            </w:r>
          </w:p>
        </w:tc>
        <w:tc>
          <w:tcPr>
            <w:tcW w:w="5369" w:type="dxa"/>
            <w:vAlign w:val="center"/>
          </w:tcPr>
          <w:p w:rsidR="00B44900" w:rsidRPr="00B44900" w:rsidRDefault="00B44900" w:rsidP="00101225">
            <w:pPr>
              <w:pStyle w:val="affd"/>
              <w:numPr>
                <w:ilvl w:val="0"/>
                <w:numId w:val="69"/>
              </w:numPr>
              <w:spacing w:after="0" w:line="240" w:lineRule="auto"/>
              <w:contextualSpacing w:val="0"/>
              <w:jc w:val="both"/>
              <w:rPr>
                <w:rFonts w:ascii="Times New Roman" w:hAnsi="Times New Roman"/>
                <w:sz w:val="24"/>
                <w:szCs w:val="24"/>
              </w:rPr>
            </w:pPr>
            <w:r w:rsidRPr="00B44900">
              <w:rPr>
                <w:rFonts w:ascii="Times New Roman" w:hAnsi="Times New Roman"/>
                <w:sz w:val="24"/>
                <w:szCs w:val="24"/>
              </w:rPr>
              <w:t>Кружок «</w:t>
            </w:r>
            <w:r w:rsidR="00411C81">
              <w:rPr>
                <w:rFonts w:ascii="Times New Roman" w:hAnsi="Times New Roman"/>
                <w:sz w:val="24"/>
                <w:szCs w:val="24"/>
              </w:rPr>
              <w:t>Умелые ручки</w:t>
            </w:r>
            <w:r w:rsidRPr="00B44900">
              <w:rPr>
                <w:rFonts w:ascii="Times New Roman" w:hAnsi="Times New Roman"/>
                <w:sz w:val="24"/>
                <w:szCs w:val="24"/>
              </w:rPr>
              <w:t>»</w:t>
            </w:r>
            <w:r w:rsidR="00411C81">
              <w:rPr>
                <w:rFonts w:ascii="Times New Roman" w:hAnsi="Times New Roman"/>
                <w:sz w:val="24"/>
                <w:szCs w:val="24"/>
              </w:rPr>
              <w:t>1 кл</w:t>
            </w:r>
          </w:p>
          <w:p w:rsidR="00B44900" w:rsidRPr="00B44900" w:rsidRDefault="00B44900" w:rsidP="00101225">
            <w:pPr>
              <w:pStyle w:val="affd"/>
              <w:numPr>
                <w:ilvl w:val="0"/>
                <w:numId w:val="69"/>
              </w:numPr>
              <w:spacing w:after="0" w:line="240" w:lineRule="auto"/>
              <w:contextualSpacing w:val="0"/>
              <w:jc w:val="both"/>
              <w:rPr>
                <w:rFonts w:ascii="Times New Roman" w:hAnsi="Times New Roman"/>
                <w:sz w:val="24"/>
                <w:szCs w:val="24"/>
              </w:rPr>
            </w:pPr>
            <w:r w:rsidRPr="00B44900">
              <w:rPr>
                <w:rFonts w:ascii="Times New Roman" w:hAnsi="Times New Roman"/>
                <w:sz w:val="24"/>
                <w:szCs w:val="24"/>
              </w:rPr>
              <w:t>Кружок «Умелые ручки»</w:t>
            </w:r>
            <w:r w:rsidR="00411C81">
              <w:rPr>
                <w:rFonts w:ascii="Times New Roman" w:hAnsi="Times New Roman"/>
                <w:sz w:val="24"/>
                <w:szCs w:val="24"/>
              </w:rPr>
              <w:t>2кл</w:t>
            </w:r>
          </w:p>
          <w:p w:rsidR="00B44900" w:rsidRPr="00B44900" w:rsidRDefault="00411C81" w:rsidP="00411C81">
            <w:pPr>
              <w:pStyle w:val="affd"/>
              <w:numPr>
                <w:ilvl w:val="0"/>
                <w:numId w:val="69"/>
              </w:numPr>
              <w:rPr>
                <w:rFonts w:ascii="Times New Roman" w:hAnsi="Times New Roman"/>
                <w:sz w:val="24"/>
                <w:szCs w:val="24"/>
              </w:rPr>
            </w:pPr>
            <w:r>
              <w:rPr>
                <w:rFonts w:ascii="Times New Roman" w:hAnsi="Times New Roman"/>
                <w:sz w:val="24"/>
                <w:szCs w:val="24"/>
              </w:rPr>
              <w:t>Кружок «Весёлые нотки»</w:t>
            </w:r>
            <w:r w:rsidR="008653F4">
              <w:rPr>
                <w:rFonts w:ascii="Times New Roman" w:hAnsi="Times New Roman"/>
                <w:sz w:val="24"/>
                <w:szCs w:val="24"/>
              </w:rPr>
              <w:t>1кл.</w:t>
            </w:r>
          </w:p>
        </w:tc>
      </w:tr>
      <w:tr w:rsidR="00B44900" w:rsidRPr="00B44900" w:rsidTr="0012177B">
        <w:trPr>
          <w:trHeight w:val="408"/>
        </w:trPr>
        <w:tc>
          <w:tcPr>
            <w:tcW w:w="1719" w:type="dxa"/>
            <w:vMerge/>
          </w:tcPr>
          <w:p w:rsidR="00B44900" w:rsidRPr="00B44900" w:rsidRDefault="00B44900" w:rsidP="0012177B">
            <w:pPr>
              <w:tabs>
                <w:tab w:val="left" w:pos="4500"/>
                <w:tab w:val="left" w:pos="9180"/>
                <w:tab w:val="left" w:pos="9360"/>
              </w:tabs>
              <w:rPr>
                <w:b/>
                <w:bCs/>
              </w:rPr>
            </w:pPr>
          </w:p>
        </w:tc>
        <w:tc>
          <w:tcPr>
            <w:tcW w:w="2835" w:type="dxa"/>
            <w:vAlign w:val="center"/>
          </w:tcPr>
          <w:p w:rsidR="00B44900" w:rsidRPr="00BE65D2" w:rsidRDefault="00BE65D2" w:rsidP="0012177B">
            <w:pPr>
              <w:tabs>
                <w:tab w:val="left" w:pos="4500"/>
                <w:tab w:val="left" w:pos="9180"/>
                <w:tab w:val="left" w:pos="9360"/>
              </w:tabs>
              <w:rPr>
                <w:bCs/>
              </w:rPr>
            </w:pPr>
            <w:r w:rsidRPr="00BE65D2">
              <w:rPr>
                <w:bCs/>
              </w:rPr>
              <w:t>Интеллектуальное</w:t>
            </w:r>
          </w:p>
        </w:tc>
        <w:tc>
          <w:tcPr>
            <w:tcW w:w="5369" w:type="dxa"/>
            <w:vAlign w:val="center"/>
          </w:tcPr>
          <w:p w:rsidR="00C708B2" w:rsidRDefault="00BE65D2" w:rsidP="00BE65D2">
            <w:r>
              <w:t>1.</w:t>
            </w:r>
            <w:r w:rsidRPr="00BE65D2">
              <w:t>Кружок «Проверь себя</w:t>
            </w:r>
            <w:r>
              <w:t>»</w:t>
            </w:r>
            <w:r w:rsidR="00411C81">
              <w:t xml:space="preserve">, </w:t>
            </w:r>
          </w:p>
          <w:p w:rsidR="00B44900" w:rsidRDefault="00411C81" w:rsidP="00BE65D2">
            <w:r>
              <w:t>«Я познаю мир»</w:t>
            </w:r>
          </w:p>
          <w:p w:rsidR="005C7FD6" w:rsidRPr="00B44900" w:rsidRDefault="005C7FD6" w:rsidP="00BE65D2">
            <w:r>
              <w:t>«Моя Вселенная»</w:t>
            </w:r>
          </w:p>
        </w:tc>
      </w:tr>
    </w:tbl>
    <w:p w:rsidR="00B44900" w:rsidRPr="00B44900" w:rsidRDefault="00B44900" w:rsidP="00B44900">
      <w:pPr>
        <w:jc w:val="center"/>
        <w:rPr>
          <w:b/>
        </w:rPr>
      </w:pPr>
    </w:p>
    <w:p w:rsidR="00B44900" w:rsidRPr="00B44900" w:rsidRDefault="00AA02FE" w:rsidP="00AA02FE">
      <w:pPr>
        <w:rPr>
          <w:b/>
        </w:rPr>
      </w:pPr>
      <w:r>
        <w:rPr>
          <w:b/>
        </w:rPr>
        <w:t xml:space="preserve">                                            </w:t>
      </w:r>
      <w:r w:rsidR="00B44900" w:rsidRPr="00B44900">
        <w:rPr>
          <w:b/>
        </w:rPr>
        <w:t>Модель организации внеурочной деятельности</w:t>
      </w:r>
    </w:p>
    <w:p w:rsidR="00B44900" w:rsidRPr="00B44900" w:rsidRDefault="00B44900" w:rsidP="00B44900">
      <w:pPr>
        <w:jc w:val="center"/>
        <w:rPr>
          <w:b/>
        </w:rPr>
      </w:pPr>
      <w:r w:rsidRPr="00B44900">
        <w:rPr>
          <w:b/>
        </w:rPr>
        <w:t>в 1</w:t>
      </w:r>
      <w:r w:rsidR="00BE65D2">
        <w:rPr>
          <w:b/>
        </w:rPr>
        <w:t>-4 классах</w:t>
      </w:r>
      <w:r w:rsidR="001E096A">
        <w:rPr>
          <w:b/>
        </w:rPr>
        <w:t xml:space="preserve"> 2020</w:t>
      </w:r>
      <w:r w:rsidR="004E4A43">
        <w:rPr>
          <w:b/>
        </w:rPr>
        <w:t xml:space="preserve"> –</w:t>
      </w:r>
      <w:r w:rsidR="001E096A">
        <w:rPr>
          <w:b/>
        </w:rPr>
        <w:t xml:space="preserve"> 2021</w:t>
      </w:r>
      <w:r w:rsidRPr="00B44900">
        <w:rPr>
          <w:b/>
        </w:rPr>
        <w:t>уч.год</w:t>
      </w:r>
    </w:p>
    <w:tbl>
      <w:tblPr>
        <w:tblpPr w:leftFromText="180" w:rightFromText="180" w:vertAnchor="text" w:horzAnchor="margin" w:tblpX="-176" w:tblpY="297"/>
        <w:tblW w:w="9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93"/>
        <w:gridCol w:w="992"/>
        <w:gridCol w:w="742"/>
        <w:gridCol w:w="1810"/>
        <w:gridCol w:w="2188"/>
        <w:gridCol w:w="1843"/>
      </w:tblGrid>
      <w:tr w:rsidR="00B44900" w:rsidRPr="00B44900" w:rsidTr="0012177B">
        <w:tc>
          <w:tcPr>
            <w:tcW w:w="2093" w:type="dxa"/>
          </w:tcPr>
          <w:p w:rsidR="00B44900" w:rsidRPr="00B44900" w:rsidRDefault="00B44900" w:rsidP="0012177B">
            <w:pPr>
              <w:jc w:val="center"/>
            </w:pPr>
            <w:r w:rsidRPr="00B44900">
              <w:t>Направление, форма с наименованием</w:t>
            </w:r>
          </w:p>
        </w:tc>
        <w:tc>
          <w:tcPr>
            <w:tcW w:w="992" w:type="dxa"/>
          </w:tcPr>
          <w:p w:rsidR="00B44900" w:rsidRPr="00B44900" w:rsidRDefault="00C708B2" w:rsidP="0012177B">
            <w:pPr>
              <w:jc w:val="center"/>
            </w:pPr>
            <w:proofErr w:type="gramStart"/>
            <w:r>
              <w:t>Наполняе-мость</w:t>
            </w:r>
            <w:proofErr w:type="gramEnd"/>
          </w:p>
        </w:tc>
        <w:tc>
          <w:tcPr>
            <w:tcW w:w="742" w:type="dxa"/>
          </w:tcPr>
          <w:p w:rsidR="00B44900" w:rsidRPr="00B44900" w:rsidRDefault="00C708B2" w:rsidP="00C708B2">
            <w:r>
              <w:t>Классы</w:t>
            </w:r>
          </w:p>
        </w:tc>
        <w:tc>
          <w:tcPr>
            <w:tcW w:w="1810" w:type="dxa"/>
          </w:tcPr>
          <w:p w:rsidR="00B44900" w:rsidRPr="00B44900" w:rsidRDefault="00B44900" w:rsidP="0012177B">
            <w:pPr>
              <w:jc w:val="center"/>
            </w:pPr>
            <w:r w:rsidRPr="00B44900">
              <w:t>Ф.И.О. руководителя</w:t>
            </w:r>
          </w:p>
          <w:p w:rsidR="00B44900" w:rsidRPr="00B44900" w:rsidRDefault="00B44900" w:rsidP="0012177B">
            <w:pPr>
              <w:jc w:val="center"/>
            </w:pPr>
          </w:p>
        </w:tc>
        <w:tc>
          <w:tcPr>
            <w:tcW w:w="2188" w:type="dxa"/>
          </w:tcPr>
          <w:p w:rsidR="00B44900" w:rsidRPr="00B44900" w:rsidRDefault="00B44900" w:rsidP="0012177B">
            <w:pPr>
              <w:jc w:val="center"/>
            </w:pPr>
            <w:r w:rsidRPr="00B44900">
              <w:t xml:space="preserve">Должность </w:t>
            </w:r>
          </w:p>
        </w:tc>
        <w:tc>
          <w:tcPr>
            <w:tcW w:w="1843" w:type="dxa"/>
          </w:tcPr>
          <w:p w:rsidR="00B44900" w:rsidRPr="00B44900" w:rsidRDefault="00B44900" w:rsidP="0012177B">
            <w:pPr>
              <w:jc w:val="center"/>
            </w:pPr>
            <w:r w:rsidRPr="00B44900">
              <w:t>Основное место работы</w:t>
            </w:r>
          </w:p>
        </w:tc>
      </w:tr>
      <w:tr w:rsidR="00B44900" w:rsidRPr="00B44900" w:rsidTr="0012177B">
        <w:tc>
          <w:tcPr>
            <w:tcW w:w="9668" w:type="dxa"/>
            <w:gridSpan w:val="6"/>
          </w:tcPr>
          <w:p w:rsidR="00B44900" w:rsidRPr="00B44900" w:rsidRDefault="00B44900" w:rsidP="0012177B">
            <w:pPr>
              <w:rPr>
                <w:b/>
              </w:rPr>
            </w:pPr>
            <w:r w:rsidRPr="00B44900">
              <w:rPr>
                <w:b/>
              </w:rPr>
              <w:t>Спортивно-оздоровительное:</w:t>
            </w:r>
          </w:p>
        </w:tc>
      </w:tr>
      <w:tr w:rsidR="00B44900" w:rsidRPr="00B44900" w:rsidTr="0012177B">
        <w:tc>
          <w:tcPr>
            <w:tcW w:w="2093" w:type="dxa"/>
          </w:tcPr>
          <w:p w:rsidR="00B44900" w:rsidRPr="00B44900" w:rsidRDefault="00B44900" w:rsidP="0012177B">
            <w:r w:rsidRPr="00B44900">
              <w:t>- кружок   «Футбол»</w:t>
            </w:r>
          </w:p>
        </w:tc>
        <w:tc>
          <w:tcPr>
            <w:tcW w:w="992" w:type="dxa"/>
          </w:tcPr>
          <w:p w:rsidR="00B44900" w:rsidRPr="00B44900" w:rsidRDefault="00BE65D2" w:rsidP="0012177B">
            <w:pPr>
              <w:jc w:val="center"/>
            </w:pPr>
            <w:r>
              <w:t>12</w:t>
            </w:r>
          </w:p>
        </w:tc>
        <w:tc>
          <w:tcPr>
            <w:tcW w:w="742" w:type="dxa"/>
          </w:tcPr>
          <w:p w:rsidR="00B44900" w:rsidRPr="00B44900" w:rsidRDefault="00BE65D2" w:rsidP="0012177B">
            <w:pPr>
              <w:jc w:val="center"/>
            </w:pPr>
            <w:r>
              <w:t>2</w:t>
            </w:r>
            <w:r w:rsidR="00C708B2">
              <w:t>-4</w:t>
            </w:r>
          </w:p>
        </w:tc>
        <w:tc>
          <w:tcPr>
            <w:tcW w:w="1810" w:type="dxa"/>
          </w:tcPr>
          <w:p w:rsidR="00B44900" w:rsidRPr="0012177B" w:rsidRDefault="00DA7194" w:rsidP="0012177B">
            <w:r>
              <w:t>Шерстнёв А.В.</w:t>
            </w:r>
          </w:p>
        </w:tc>
        <w:tc>
          <w:tcPr>
            <w:tcW w:w="2188" w:type="dxa"/>
          </w:tcPr>
          <w:p w:rsidR="00B44900" w:rsidRPr="00B44900" w:rsidRDefault="0012177B" w:rsidP="0012177B">
            <w:r>
              <w:t>Спортивный инструктор</w:t>
            </w:r>
          </w:p>
        </w:tc>
        <w:tc>
          <w:tcPr>
            <w:tcW w:w="1843" w:type="dxa"/>
          </w:tcPr>
          <w:p w:rsidR="00B44900" w:rsidRPr="00B44900" w:rsidRDefault="00B44900" w:rsidP="0012177B">
            <w:r w:rsidRPr="00B44900">
              <w:t>Гимназия</w:t>
            </w:r>
          </w:p>
        </w:tc>
      </w:tr>
      <w:tr w:rsidR="00B44900" w:rsidRPr="00B44900" w:rsidTr="0012177B">
        <w:tc>
          <w:tcPr>
            <w:tcW w:w="2093" w:type="dxa"/>
          </w:tcPr>
          <w:p w:rsidR="00B44900" w:rsidRPr="00B44900" w:rsidRDefault="00B44900" w:rsidP="0012177B"/>
        </w:tc>
        <w:tc>
          <w:tcPr>
            <w:tcW w:w="992" w:type="dxa"/>
          </w:tcPr>
          <w:p w:rsidR="00B44900" w:rsidRPr="00B44900" w:rsidRDefault="00B44900" w:rsidP="0012177B">
            <w:pPr>
              <w:jc w:val="center"/>
            </w:pPr>
          </w:p>
        </w:tc>
        <w:tc>
          <w:tcPr>
            <w:tcW w:w="742" w:type="dxa"/>
          </w:tcPr>
          <w:p w:rsidR="00B44900" w:rsidRPr="00B44900" w:rsidRDefault="00B44900" w:rsidP="0012177B">
            <w:pPr>
              <w:jc w:val="center"/>
            </w:pPr>
          </w:p>
        </w:tc>
        <w:tc>
          <w:tcPr>
            <w:tcW w:w="1810" w:type="dxa"/>
          </w:tcPr>
          <w:p w:rsidR="00B44900" w:rsidRPr="00B44900" w:rsidRDefault="00B44900" w:rsidP="0012177B">
            <w:pPr>
              <w:jc w:val="center"/>
            </w:pPr>
          </w:p>
        </w:tc>
        <w:tc>
          <w:tcPr>
            <w:tcW w:w="2188" w:type="dxa"/>
          </w:tcPr>
          <w:p w:rsidR="00B44900" w:rsidRPr="00B44900" w:rsidRDefault="00B44900" w:rsidP="0012177B"/>
        </w:tc>
        <w:tc>
          <w:tcPr>
            <w:tcW w:w="1843" w:type="dxa"/>
          </w:tcPr>
          <w:p w:rsidR="00B44900" w:rsidRPr="00B44900" w:rsidRDefault="00B44900" w:rsidP="0012177B"/>
        </w:tc>
      </w:tr>
      <w:tr w:rsidR="00B44900" w:rsidRPr="00B44900" w:rsidTr="0012177B">
        <w:tc>
          <w:tcPr>
            <w:tcW w:w="9668" w:type="dxa"/>
            <w:gridSpan w:val="6"/>
          </w:tcPr>
          <w:p w:rsidR="00B44900" w:rsidRPr="00B44900" w:rsidRDefault="00B44900" w:rsidP="0012177B">
            <w:pPr>
              <w:rPr>
                <w:b/>
              </w:rPr>
            </w:pPr>
            <w:r w:rsidRPr="00B44900">
              <w:rPr>
                <w:b/>
              </w:rPr>
              <w:t>Научно-познавательное:</w:t>
            </w:r>
          </w:p>
        </w:tc>
      </w:tr>
      <w:tr w:rsidR="00B44900" w:rsidRPr="00B44900" w:rsidTr="0012177B">
        <w:tc>
          <w:tcPr>
            <w:tcW w:w="2093" w:type="dxa"/>
          </w:tcPr>
          <w:p w:rsidR="00BE65D2" w:rsidRDefault="00BE65D2" w:rsidP="00BE65D2">
            <w:r>
              <w:t>Кружок «Умники и умницы»</w:t>
            </w:r>
          </w:p>
          <w:p w:rsidR="004E4A43" w:rsidRDefault="004E4A43" w:rsidP="009F5490">
            <w:pPr>
              <w:jc w:val="both"/>
            </w:pPr>
          </w:p>
          <w:p w:rsidR="004E4A43" w:rsidRDefault="004E4A43" w:rsidP="009F5490">
            <w:pPr>
              <w:jc w:val="both"/>
            </w:pPr>
          </w:p>
          <w:p w:rsidR="004E4A43" w:rsidRDefault="004E4A43" w:rsidP="009F5490">
            <w:pPr>
              <w:jc w:val="both"/>
            </w:pPr>
          </w:p>
          <w:p w:rsidR="004E4A43" w:rsidRDefault="004E4A43" w:rsidP="009F5490">
            <w:pPr>
              <w:jc w:val="both"/>
            </w:pPr>
          </w:p>
          <w:p w:rsidR="004E4A43" w:rsidRDefault="004E4A43" w:rsidP="009F5490">
            <w:pPr>
              <w:jc w:val="both"/>
            </w:pPr>
          </w:p>
          <w:p w:rsidR="005C7FD6" w:rsidRDefault="005C7FD6" w:rsidP="00C708B2"/>
          <w:p w:rsidR="005C7FD6" w:rsidRDefault="005C7FD6" w:rsidP="00C708B2"/>
          <w:p w:rsidR="005C7FD6" w:rsidRDefault="005C7FD6" w:rsidP="00C708B2"/>
          <w:p w:rsidR="005C7FD6" w:rsidRDefault="001A0A17" w:rsidP="00C708B2">
            <w:r>
              <w:t>Кружок «</w:t>
            </w:r>
            <w:r w:rsidR="00C708B2">
              <w:t xml:space="preserve">Познай себя», </w:t>
            </w:r>
          </w:p>
          <w:p w:rsidR="001A0A17" w:rsidRDefault="00C708B2" w:rsidP="00C708B2">
            <w:r>
              <w:t>«Моя вселенная</w:t>
            </w:r>
            <w:r w:rsidR="001A0A17">
              <w:t>»</w:t>
            </w:r>
          </w:p>
          <w:p w:rsidR="00C82731" w:rsidRPr="00B44900" w:rsidRDefault="00C82731" w:rsidP="00C708B2"/>
        </w:tc>
        <w:tc>
          <w:tcPr>
            <w:tcW w:w="992" w:type="dxa"/>
          </w:tcPr>
          <w:p w:rsidR="00B44900" w:rsidRDefault="004E4A43" w:rsidP="0012177B">
            <w:pPr>
              <w:jc w:val="center"/>
            </w:pPr>
            <w:r>
              <w:t>19</w:t>
            </w:r>
          </w:p>
          <w:p w:rsidR="00BE65D2" w:rsidRDefault="00BE65D2" w:rsidP="0012177B">
            <w:pPr>
              <w:jc w:val="center"/>
            </w:pPr>
          </w:p>
          <w:p w:rsidR="00BE65D2" w:rsidRDefault="00BE65D2" w:rsidP="0012177B">
            <w:pPr>
              <w:jc w:val="center"/>
            </w:pPr>
          </w:p>
          <w:p w:rsidR="00BE65D2" w:rsidRDefault="008653F4" w:rsidP="008653F4">
            <w:r>
              <w:t xml:space="preserve">    </w:t>
            </w:r>
            <w:r w:rsidR="004E4A43">
              <w:t>21</w:t>
            </w:r>
          </w:p>
          <w:p w:rsidR="00BE65D2" w:rsidRDefault="007D0BF9" w:rsidP="007D0BF9">
            <w:r>
              <w:t xml:space="preserve">    </w:t>
            </w:r>
          </w:p>
          <w:p w:rsidR="005C7FD6" w:rsidRDefault="004E4A43" w:rsidP="004E4A43">
            <w:r>
              <w:t xml:space="preserve">    21</w:t>
            </w:r>
          </w:p>
          <w:p w:rsidR="009F5490" w:rsidRDefault="009F5490" w:rsidP="0012177B">
            <w:pPr>
              <w:jc w:val="center"/>
            </w:pPr>
          </w:p>
          <w:p w:rsidR="004E4A43" w:rsidRDefault="004E4A43" w:rsidP="0012177B">
            <w:pPr>
              <w:jc w:val="center"/>
            </w:pPr>
          </w:p>
          <w:p w:rsidR="009F5490" w:rsidRDefault="008653F4" w:rsidP="0012177B">
            <w:pPr>
              <w:jc w:val="center"/>
            </w:pPr>
            <w:r>
              <w:t>20</w:t>
            </w:r>
          </w:p>
          <w:p w:rsidR="009F5490" w:rsidRDefault="009F5490" w:rsidP="0012177B">
            <w:pPr>
              <w:jc w:val="center"/>
            </w:pPr>
          </w:p>
          <w:p w:rsidR="00A64058" w:rsidRDefault="001803C9" w:rsidP="008653F4">
            <w:r>
              <w:t xml:space="preserve">    21</w:t>
            </w:r>
          </w:p>
          <w:p w:rsidR="00E710DA" w:rsidRDefault="00E710DA" w:rsidP="0012177B">
            <w:pPr>
              <w:jc w:val="center"/>
            </w:pPr>
          </w:p>
          <w:p w:rsidR="00A64058" w:rsidRDefault="001803C9" w:rsidP="0012177B">
            <w:pPr>
              <w:jc w:val="center"/>
            </w:pPr>
            <w:r>
              <w:t>19</w:t>
            </w:r>
          </w:p>
          <w:p w:rsidR="00C82731" w:rsidRDefault="00C82731" w:rsidP="0012177B">
            <w:pPr>
              <w:jc w:val="center"/>
            </w:pPr>
          </w:p>
          <w:p w:rsidR="00C82731" w:rsidRPr="00B44900" w:rsidRDefault="00C82731" w:rsidP="0012177B">
            <w:pPr>
              <w:jc w:val="center"/>
            </w:pPr>
          </w:p>
        </w:tc>
        <w:tc>
          <w:tcPr>
            <w:tcW w:w="742" w:type="dxa"/>
          </w:tcPr>
          <w:p w:rsidR="00B44900" w:rsidRDefault="001803C9" w:rsidP="0012177B">
            <w:pPr>
              <w:jc w:val="center"/>
            </w:pPr>
            <w:r>
              <w:t>4</w:t>
            </w:r>
          </w:p>
          <w:p w:rsidR="00BE65D2" w:rsidRDefault="00BE65D2" w:rsidP="0012177B">
            <w:pPr>
              <w:jc w:val="center"/>
            </w:pPr>
          </w:p>
          <w:p w:rsidR="00BE65D2" w:rsidRDefault="00BE65D2" w:rsidP="0012177B">
            <w:pPr>
              <w:jc w:val="center"/>
            </w:pPr>
          </w:p>
          <w:p w:rsidR="00BE65D2" w:rsidRDefault="001803C9" w:rsidP="0012177B">
            <w:pPr>
              <w:jc w:val="center"/>
            </w:pPr>
            <w:r>
              <w:t>3</w:t>
            </w:r>
          </w:p>
          <w:p w:rsidR="00BE65D2" w:rsidRDefault="007D0BF9" w:rsidP="007D0BF9">
            <w:r>
              <w:t xml:space="preserve">   </w:t>
            </w:r>
          </w:p>
          <w:p w:rsidR="00BE65D2" w:rsidRDefault="00E710DA" w:rsidP="001A0A17">
            <w:r>
              <w:t xml:space="preserve">   </w:t>
            </w:r>
            <w:r w:rsidR="001803C9">
              <w:t>2</w:t>
            </w:r>
          </w:p>
          <w:p w:rsidR="00A64058" w:rsidRDefault="00A64058" w:rsidP="001A0A17"/>
          <w:p w:rsidR="005C7FD6" w:rsidRDefault="005C7FD6" w:rsidP="001A0A17"/>
          <w:p w:rsidR="00A64058" w:rsidRDefault="00E710DA" w:rsidP="001A0A17">
            <w:r>
              <w:t xml:space="preserve">   </w:t>
            </w:r>
            <w:r w:rsidR="001803C9">
              <w:t>1</w:t>
            </w:r>
          </w:p>
          <w:p w:rsidR="00C82731" w:rsidRDefault="00C82731" w:rsidP="001A0A17"/>
          <w:p w:rsidR="005C7FD6" w:rsidRDefault="008653F4" w:rsidP="001A0A17">
            <w:r>
              <w:t xml:space="preserve">   3</w:t>
            </w:r>
          </w:p>
          <w:p w:rsidR="005C7FD6" w:rsidRDefault="005C7FD6" w:rsidP="001A0A17"/>
          <w:p w:rsidR="00C82731" w:rsidRPr="00B44900" w:rsidRDefault="008653F4" w:rsidP="001A0A17">
            <w:r>
              <w:t xml:space="preserve">   4</w:t>
            </w:r>
          </w:p>
        </w:tc>
        <w:tc>
          <w:tcPr>
            <w:tcW w:w="1810" w:type="dxa"/>
          </w:tcPr>
          <w:p w:rsidR="00BE65D2" w:rsidRDefault="00C708B2" w:rsidP="0012177B">
            <w:r>
              <w:t>Коннова С.В.</w:t>
            </w:r>
          </w:p>
          <w:p w:rsidR="00BE65D2" w:rsidRDefault="00BE65D2" w:rsidP="0012177B"/>
          <w:p w:rsidR="00BE65D2" w:rsidRDefault="00BE65D2" w:rsidP="0012177B"/>
          <w:p w:rsidR="00BE65D2" w:rsidRDefault="00BE65D2" w:rsidP="0012177B">
            <w:r>
              <w:t>Власова Т.П.</w:t>
            </w:r>
          </w:p>
          <w:p w:rsidR="005C7FD6" w:rsidRDefault="005C7FD6" w:rsidP="0012177B"/>
          <w:p w:rsidR="005C7FD6" w:rsidRDefault="005C7FD6" w:rsidP="005C7FD6">
            <w:r>
              <w:t>Шувалова О.А.</w:t>
            </w:r>
          </w:p>
          <w:p w:rsidR="009F5490" w:rsidRDefault="009F5490" w:rsidP="0012177B"/>
          <w:p w:rsidR="004E4A43" w:rsidRDefault="004E4A43" w:rsidP="0012177B"/>
          <w:p w:rsidR="004E4A43" w:rsidRDefault="004E4A43" w:rsidP="004E4A43">
            <w:r>
              <w:t>Коршунова О.В.</w:t>
            </w:r>
          </w:p>
          <w:p w:rsidR="004E4A43" w:rsidRDefault="004E4A43" w:rsidP="0012177B"/>
          <w:p w:rsidR="009F5490" w:rsidRPr="00B44900" w:rsidRDefault="009F5490" w:rsidP="0012177B">
            <w:r w:rsidRPr="00B44900">
              <w:t>Спирова Т.В.</w:t>
            </w:r>
          </w:p>
        </w:tc>
        <w:tc>
          <w:tcPr>
            <w:tcW w:w="2188" w:type="dxa"/>
          </w:tcPr>
          <w:p w:rsidR="00B44900" w:rsidRPr="00B44900" w:rsidRDefault="009F5490" w:rsidP="0012177B">
            <w:pPr>
              <w:jc w:val="center"/>
            </w:pPr>
            <w:r>
              <w:t>Учителя</w:t>
            </w:r>
          </w:p>
          <w:p w:rsidR="00B44900" w:rsidRDefault="00B44900" w:rsidP="0012177B">
            <w:pPr>
              <w:jc w:val="center"/>
            </w:pPr>
            <w:r w:rsidRPr="00B44900">
              <w:t>начальных классов</w:t>
            </w:r>
          </w:p>
          <w:p w:rsidR="009F5490" w:rsidRDefault="009F5490" w:rsidP="0012177B">
            <w:pPr>
              <w:jc w:val="center"/>
            </w:pPr>
          </w:p>
          <w:p w:rsidR="009F5490" w:rsidRDefault="009F5490" w:rsidP="0012177B">
            <w:pPr>
              <w:jc w:val="center"/>
            </w:pPr>
          </w:p>
          <w:p w:rsidR="009F5490" w:rsidRDefault="009F5490" w:rsidP="0012177B">
            <w:pPr>
              <w:jc w:val="center"/>
            </w:pPr>
          </w:p>
          <w:p w:rsidR="009F5490" w:rsidRDefault="009F5490" w:rsidP="0012177B">
            <w:pPr>
              <w:jc w:val="center"/>
            </w:pPr>
          </w:p>
          <w:p w:rsidR="009F5490" w:rsidRDefault="009F5490" w:rsidP="0012177B">
            <w:pPr>
              <w:jc w:val="center"/>
            </w:pPr>
          </w:p>
          <w:p w:rsidR="009F5490" w:rsidRDefault="009F5490" w:rsidP="0012177B">
            <w:pPr>
              <w:jc w:val="center"/>
            </w:pPr>
          </w:p>
          <w:p w:rsidR="009F5490" w:rsidRDefault="009F5490" w:rsidP="0012177B">
            <w:pPr>
              <w:jc w:val="center"/>
            </w:pPr>
          </w:p>
          <w:p w:rsidR="009F5490" w:rsidRDefault="009F5490" w:rsidP="0012177B">
            <w:pPr>
              <w:jc w:val="center"/>
            </w:pPr>
          </w:p>
          <w:p w:rsidR="009F5490" w:rsidRDefault="009F5490" w:rsidP="0012177B">
            <w:pPr>
              <w:jc w:val="center"/>
            </w:pPr>
          </w:p>
          <w:p w:rsidR="009F5490" w:rsidRPr="00B44900" w:rsidRDefault="009F5490" w:rsidP="0012177B">
            <w:pPr>
              <w:jc w:val="center"/>
            </w:pPr>
            <w:r w:rsidRPr="00B44900">
              <w:t>Библиотекарь</w:t>
            </w:r>
          </w:p>
        </w:tc>
        <w:tc>
          <w:tcPr>
            <w:tcW w:w="1843" w:type="dxa"/>
          </w:tcPr>
          <w:p w:rsidR="00B44900" w:rsidRDefault="00B44900" w:rsidP="0012177B">
            <w:r w:rsidRPr="00B44900">
              <w:t>Гимназия</w:t>
            </w:r>
          </w:p>
          <w:p w:rsidR="009F5490" w:rsidRDefault="009F5490" w:rsidP="0012177B"/>
          <w:p w:rsidR="009F5490" w:rsidRDefault="009F5490" w:rsidP="0012177B"/>
          <w:p w:rsidR="009F5490" w:rsidRDefault="009F5490" w:rsidP="0012177B"/>
          <w:p w:rsidR="009F5490" w:rsidRDefault="009F5490" w:rsidP="0012177B"/>
          <w:p w:rsidR="009F5490" w:rsidRDefault="009F5490" w:rsidP="0012177B"/>
          <w:p w:rsidR="009F5490" w:rsidRDefault="009F5490" w:rsidP="0012177B"/>
          <w:p w:rsidR="009F5490" w:rsidRDefault="009F5490" w:rsidP="0012177B"/>
          <w:p w:rsidR="009F5490" w:rsidRDefault="009F5490" w:rsidP="0012177B"/>
          <w:p w:rsidR="009F5490" w:rsidRDefault="009F5490" w:rsidP="0012177B"/>
          <w:p w:rsidR="009F5490" w:rsidRDefault="009F5490" w:rsidP="0012177B"/>
          <w:p w:rsidR="009F5490" w:rsidRPr="00B44900" w:rsidRDefault="009F5490" w:rsidP="0012177B">
            <w:r>
              <w:t>Гимназия</w:t>
            </w:r>
          </w:p>
        </w:tc>
      </w:tr>
      <w:tr w:rsidR="00B44900" w:rsidRPr="00B44900" w:rsidTr="0012177B">
        <w:tc>
          <w:tcPr>
            <w:tcW w:w="2093" w:type="dxa"/>
          </w:tcPr>
          <w:p w:rsidR="00B44900" w:rsidRPr="00B44900" w:rsidRDefault="00B44900" w:rsidP="0012177B"/>
        </w:tc>
        <w:tc>
          <w:tcPr>
            <w:tcW w:w="992" w:type="dxa"/>
          </w:tcPr>
          <w:p w:rsidR="00B44900" w:rsidRPr="00B44900" w:rsidRDefault="00B44900" w:rsidP="0012177B">
            <w:pPr>
              <w:jc w:val="center"/>
            </w:pPr>
          </w:p>
        </w:tc>
        <w:tc>
          <w:tcPr>
            <w:tcW w:w="742" w:type="dxa"/>
          </w:tcPr>
          <w:p w:rsidR="00B44900" w:rsidRPr="00B44900" w:rsidRDefault="00B44900" w:rsidP="0012177B">
            <w:pPr>
              <w:jc w:val="center"/>
            </w:pPr>
          </w:p>
        </w:tc>
        <w:tc>
          <w:tcPr>
            <w:tcW w:w="1810" w:type="dxa"/>
          </w:tcPr>
          <w:p w:rsidR="00B44900" w:rsidRPr="00B44900" w:rsidRDefault="00B44900" w:rsidP="0012177B">
            <w:r w:rsidRPr="00B44900">
              <w:t>.</w:t>
            </w:r>
          </w:p>
        </w:tc>
        <w:tc>
          <w:tcPr>
            <w:tcW w:w="2188" w:type="dxa"/>
          </w:tcPr>
          <w:p w:rsidR="00B44900" w:rsidRPr="00B44900" w:rsidRDefault="00B44900" w:rsidP="0012177B">
            <w:pPr>
              <w:jc w:val="center"/>
            </w:pPr>
          </w:p>
        </w:tc>
        <w:tc>
          <w:tcPr>
            <w:tcW w:w="1843" w:type="dxa"/>
          </w:tcPr>
          <w:p w:rsidR="00B44900" w:rsidRPr="00B44900" w:rsidRDefault="00B44900" w:rsidP="0012177B"/>
        </w:tc>
      </w:tr>
      <w:tr w:rsidR="00B44900" w:rsidRPr="00B44900" w:rsidTr="0012177B">
        <w:trPr>
          <w:trHeight w:val="1440"/>
        </w:trPr>
        <w:tc>
          <w:tcPr>
            <w:tcW w:w="2093" w:type="dxa"/>
            <w:tcBorders>
              <w:bottom w:val="single" w:sz="4" w:space="0" w:color="auto"/>
            </w:tcBorders>
          </w:tcPr>
          <w:p w:rsidR="00B44900" w:rsidRPr="00B44900" w:rsidRDefault="00B44900" w:rsidP="0012177B">
            <w:pPr>
              <w:rPr>
                <w:b/>
              </w:rPr>
            </w:pPr>
            <w:r w:rsidRPr="00B44900">
              <w:rPr>
                <w:b/>
              </w:rPr>
              <w:t>Духовно-нравственное</w:t>
            </w:r>
          </w:p>
          <w:p w:rsidR="00B44900" w:rsidRPr="00B44900" w:rsidRDefault="00B44900" w:rsidP="0012177B"/>
        </w:tc>
        <w:tc>
          <w:tcPr>
            <w:tcW w:w="992" w:type="dxa"/>
            <w:tcBorders>
              <w:bottom w:val="single" w:sz="4" w:space="0" w:color="auto"/>
            </w:tcBorders>
          </w:tcPr>
          <w:p w:rsidR="00B44900" w:rsidRPr="00B44900" w:rsidRDefault="00B44900" w:rsidP="0012177B">
            <w:pPr>
              <w:jc w:val="center"/>
            </w:pPr>
          </w:p>
          <w:p w:rsidR="00B44900" w:rsidRPr="00B44900" w:rsidRDefault="00B44900" w:rsidP="0012177B">
            <w:pPr>
              <w:jc w:val="center"/>
            </w:pPr>
          </w:p>
          <w:p w:rsidR="00B44900" w:rsidRPr="00B44900" w:rsidRDefault="00B44900" w:rsidP="0012177B">
            <w:pPr>
              <w:jc w:val="center"/>
            </w:pPr>
          </w:p>
          <w:p w:rsidR="00B44900" w:rsidRPr="00B44900" w:rsidRDefault="00B44900" w:rsidP="0012177B">
            <w:pPr>
              <w:jc w:val="center"/>
            </w:pPr>
          </w:p>
          <w:p w:rsidR="00B44900" w:rsidRPr="00B44900" w:rsidRDefault="00B44900" w:rsidP="0012177B">
            <w:pPr>
              <w:jc w:val="center"/>
            </w:pPr>
          </w:p>
        </w:tc>
        <w:tc>
          <w:tcPr>
            <w:tcW w:w="742" w:type="dxa"/>
            <w:tcBorders>
              <w:bottom w:val="single" w:sz="4" w:space="0" w:color="auto"/>
            </w:tcBorders>
          </w:tcPr>
          <w:p w:rsidR="00B44900" w:rsidRPr="00B44900" w:rsidRDefault="00B44900" w:rsidP="0012177B">
            <w:pPr>
              <w:jc w:val="center"/>
            </w:pPr>
          </w:p>
          <w:p w:rsidR="00B44900" w:rsidRPr="00B44900" w:rsidRDefault="00B44900" w:rsidP="0012177B">
            <w:pPr>
              <w:jc w:val="center"/>
            </w:pPr>
          </w:p>
          <w:p w:rsidR="00B44900" w:rsidRPr="00B44900" w:rsidRDefault="00B44900" w:rsidP="0012177B">
            <w:pPr>
              <w:jc w:val="center"/>
            </w:pPr>
          </w:p>
          <w:p w:rsidR="00B44900" w:rsidRPr="00B44900" w:rsidRDefault="00B44900" w:rsidP="0012177B">
            <w:pPr>
              <w:jc w:val="center"/>
            </w:pPr>
          </w:p>
          <w:p w:rsidR="00B44900" w:rsidRPr="00B44900" w:rsidRDefault="00B44900" w:rsidP="0012177B">
            <w:pPr>
              <w:jc w:val="center"/>
            </w:pPr>
          </w:p>
        </w:tc>
        <w:tc>
          <w:tcPr>
            <w:tcW w:w="1810" w:type="dxa"/>
            <w:tcBorders>
              <w:bottom w:val="single" w:sz="4" w:space="0" w:color="auto"/>
            </w:tcBorders>
          </w:tcPr>
          <w:p w:rsidR="00B44900" w:rsidRPr="00B44900" w:rsidRDefault="00B44900" w:rsidP="0012177B">
            <w:r w:rsidRPr="00B44900">
              <w:t xml:space="preserve"> </w:t>
            </w:r>
          </w:p>
          <w:p w:rsidR="00B44900" w:rsidRPr="00B44900" w:rsidRDefault="00B44900" w:rsidP="0012177B"/>
          <w:p w:rsidR="00B44900" w:rsidRPr="00B44900" w:rsidRDefault="00B44900" w:rsidP="0012177B"/>
        </w:tc>
        <w:tc>
          <w:tcPr>
            <w:tcW w:w="2188" w:type="dxa"/>
            <w:tcBorders>
              <w:bottom w:val="single" w:sz="4" w:space="0" w:color="auto"/>
            </w:tcBorders>
          </w:tcPr>
          <w:p w:rsidR="00B44900" w:rsidRPr="00B44900" w:rsidRDefault="00B44900" w:rsidP="0012177B"/>
          <w:p w:rsidR="00B44900" w:rsidRPr="00B44900" w:rsidRDefault="00B44900" w:rsidP="0012177B"/>
          <w:p w:rsidR="00B44900" w:rsidRPr="00B44900" w:rsidRDefault="00B44900" w:rsidP="0012177B"/>
        </w:tc>
        <w:tc>
          <w:tcPr>
            <w:tcW w:w="1843" w:type="dxa"/>
            <w:tcBorders>
              <w:bottom w:val="single" w:sz="4" w:space="0" w:color="auto"/>
            </w:tcBorders>
          </w:tcPr>
          <w:p w:rsidR="00B44900" w:rsidRPr="00B44900" w:rsidRDefault="00B44900" w:rsidP="0012177B"/>
          <w:p w:rsidR="00B44900" w:rsidRPr="00B44900" w:rsidRDefault="00B44900" w:rsidP="0012177B"/>
          <w:p w:rsidR="00B44900" w:rsidRPr="00B44900" w:rsidRDefault="00B44900" w:rsidP="0012177B"/>
          <w:p w:rsidR="00B44900" w:rsidRPr="00B44900" w:rsidRDefault="00B44900" w:rsidP="0012177B"/>
          <w:p w:rsidR="00B44900" w:rsidRPr="00B44900" w:rsidRDefault="00B44900" w:rsidP="0012177B"/>
        </w:tc>
      </w:tr>
      <w:tr w:rsidR="00B44900" w:rsidRPr="00B44900" w:rsidTr="0012177B">
        <w:trPr>
          <w:trHeight w:val="785"/>
        </w:trPr>
        <w:tc>
          <w:tcPr>
            <w:tcW w:w="2093" w:type="dxa"/>
            <w:tcBorders>
              <w:top w:val="single" w:sz="4" w:space="0" w:color="auto"/>
            </w:tcBorders>
          </w:tcPr>
          <w:p w:rsidR="00B44900" w:rsidRPr="00B44900" w:rsidRDefault="00B44900" w:rsidP="0012177B">
            <w:r w:rsidRPr="00B44900">
              <w:t>«Основы христианства в искусстве»</w:t>
            </w:r>
          </w:p>
          <w:p w:rsidR="00B44900" w:rsidRPr="00B44900" w:rsidRDefault="00B44900" w:rsidP="0012177B">
            <w:pPr>
              <w:rPr>
                <w:b/>
              </w:rPr>
            </w:pPr>
          </w:p>
        </w:tc>
        <w:tc>
          <w:tcPr>
            <w:tcW w:w="992" w:type="dxa"/>
            <w:tcBorders>
              <w:top w:val="single" w:sz="4" w:space="0" w:color="auto"/>
            </w:tcBorders>
          </w:tcPr>
          <w:p w:rsidR="00B44900" w:rsidRPr="00B44900" w:rsidRDefault="00B44900" w:rsidP="0012177B">
            <w:pPr>
              <w:jc w:val="center"/>
            </w:pPr>
          </w:p>
          <w:p w:rsidR="00B44900" w:rsidRDefault="00E710DA" w:rsidP="0012177B">
            <w:pPr>
              <w:jc w:val="center"/>
            </w:pPr>
            <w:r>
              <w:t>21</w:t>
            </w:r>
          </w:p>
          <w:p w:rsidR="009F5490" w:rsidRDefault="00E710DA" w:rsidP="0012177B">
            <w:pPr>
              <w:jc w:val="center"/>
            </w:pPr>
            <w:r>
              <w:t>21</w:t>
            </w:r>
          </w:p>
          <w:p w:rsidR="009F5490" w:rsidRDefault="00E710DA" w:rsidP="0012177B">
            <w:pPr>
              <w:jc w:val="center"/>
            </w:pPr>
            <w:r>
              <w:t>19</w:t>
            </w:r>
          </w:p>
          <w:p w:rsidR="009F5490" w:rsidRPr="00B44900" w:rsidRDefault="00081AEB" w:rsidP="0012177B">
            <w:pPr>
              <w:jc w:val="center"/>
            </w:pPr>
            <w:r>
              <w:t>20</w:t>
            </w:r>
          </w:p>
        </w:tc>
        <w:tc>
          <w:tcPr>
            <w:tcW w:w="742" w:type="dxa"/>
            <w:tcBorders>
              <w:top w:val="single" w:sz="4" w:space="0" w:color="auto"/>
            </w:tcBorders>
          </w:tcPr>
          <w:p w:rsidR="00B44900" w:rsidRPr="00B44900" w:rsidRDefault="00B44900" w:rsidP="0012177B">
            <w:pPr>
              <w:jc w:val="center"/>
            </w:pPr>
          </w:p>
          <w:p w:rsidR="00B44900" w:rsidRDefault="001E0EEC" w:rsidP="0012177B">
            <w:pPr>
              <w:jc w:val="center"/>
            </w:pPr>
            <w:r>
              <w:t>2</w:t>
            </w:r>
          </w:p>
          <w:p w:rsidR="009F5490" w:rsidRDefault="001E0EEC" w:rsidP="0012177B">
            <w:pPr>
              <w:jc w:val="center"/>
            </w:pPr>
            <w:r>
              <w:t>3</w:t>
            </w:r>
          </w:p>
          <w:p w:rsidR="009F5490" w:rsidRDefault="001E0EEC" w:rsidP="0012177B">
            <w:pPr>
              <w:jc w:val="center"/>
            </w:pPr>
            <w:r>
              <w:t>4</w:t>
            </w:r>
          </w:p>
          <w:p w:rsidR="009F5490" w:rsidRPr="00B44900" w:rsidRDefault="001E0EEC" w:rsidP="0012177B">
            <w:pPr>
              <w:jc w:val="center"/>
            </w:pPr>
            <w:r>
              <w:t>1</w:t>
            </w:r>
          </w:p>
        </w:tc>
        <w:tc>
          <w:tcPr>
            <w:tcW w:w="1810" w:type="dxa"/>
            <w:tcBorders>
              <w:top w:val="single" w:sz="4" w:space="0" w:color="auto"/>
            </w:tcBorders>
          </w:tcPr>
          <w:p w:rsidR="00B44900" w:rsidRPr="00B44900" w:rsidRDefault="00B44900" w:rsidP="0012177B"/>
          <w:p w:rsidR="00B44900" w:rsidRDefault="00B44900" w:rsidP="0012177B">
            <w:r w:rsidRPr="00B44900">
              <w:t>Шувалова О.А.</w:t>
            </w:r>
          </w:p>
          <w:p w:rsidR="009F5490" w:rsidRDefault="009F5490" w:rsidP="0012177B">
            <w:r>
              <w:t>Власова.Т.П.</w:t>
            </w:r>
          </w:p>
          <w:p w:rsidR="009F5490" w:rsidRDefault="009F5490" w:rsidP="0012177B">
            <w:r>
              <w:t>Коннова С.В.</w:t>
            </w:r>
          </w:p>
          <w:p w:rsidR="009F5490" w:rsidRPr="00B44900" w:rsidRDefault="009F5490" w:rsidP="0012177B">
            <w:r>
              <w:t>КоршуноваО.В</w:t>
            </w:r>
          </w:p>
        </w:tc>
        <w:tc>
          <w:tcPr>
            <w:tcW w:w="2188" w:type="dxa"/>
            <w:tcBorders>
              <w:top w:val="single" w:sz="4" w:space="0" w:color="auto"/>
            </w:tcBorders>
          </w:tcPr>
          <w:p w:rsidR="00B44900" w:rsidRPr="00B44900" w:rsidRDefault="00B44900" w:rsidP="0012177B"/>
          <w:p w:rsidR="00B44900" w:rsidRPr="00B44900" w:rsidRDefault="009F5490" w:rsidP="0012177B">
            <w:r>
              <w:t xml:space="preserve">Учителя </w:t>
            </w:r>
            <w:r w:rsidR="00B44900" w:rsidRPr="00B44900">
              <w:t>начальных классов</w:t>
            </w:r>
          </w:p>
        </w:tc>
        <w:tc>
          <w:tcPr>
            <w:tcW w:w="1843" w:type="dxa"/>
            <w:tcBorders>
              <w:top w:val="single" w:sz="4" w:space="0" w:color="auto"/>
            </w:tcBorders>
          </w:tcPr>
          <w:p w:rsidR="00B44900" w:rsidRPr="00B44900" w:rsidRDefault="00B44900" w:rsidP="0012177B"/>
          <w:p w:rsidR="00B44900" w:rsidRPr="00B44900" w:rsidRDefault="00B44900" w:rsidP="0012177B">
            <w:r w:rsidRPr="00B44900">
              <w:t>Гимназия</w:t>
            </w:r>
          </w:p>
        </w:tc>
      </w:tr>
      <w:tr w:rsidR="00B44900" w:rsidRPr="00B44900" w:rsidTr="0012177B">
        <w:tc>
          <w:tcPr>
            <w:tcW w:w="9668" w:type="dxa"/>
            <w:gridSpan w:val="6"/>
          </w:tcPr>
          <w:p w:rsidR="00B44900" w:rsidRPr="00B44900" w:rsidRDefault="00B44900" w:rsidP="0012177B">
            <w:pPr>
              <w:rPr>
                <w:b/>
              </w:rPr>
            </w:pPr>
            <w:r w:rsidRPr="00B44900">
              <w:rPr>
                <w:b/>
              </w:rPr>
              <w:t>Художественно- эстетическое:</w:t>
            </w:r>
          </w:p>
        </w:tc>
      </w:tr>
      <w:tr w:rsidR="00B44900" w:rsidRPr="00B44900" w:rsidTr="0012177B">
        <w:tc>
          <w:tcPr>
            <w:tcW w:w="2093" w:type="dxa"/>
          </w:tcPr>
          <w:p w:rsidR="00B44900" w:rsidRPr="00B44900" w:rsidRDefault="00B44900" w:rsidP="0012177B">
            <w:r w:rsidRPr="00B44900">
              <w:t>-кружок «Умелые ручки»</w:t>
            </w:r>
          </w:p>
        </w:tc>
        <w:tc>
          <w:tcPr>
            <w:tcW w:w="992" w:type="dxa"/>
          </w:tcPr>
          <w:p w:rsidR="00B44900" w:rsidRPr="00B44900" w:rsidRDefault="00E710DA" w:rsidP="0012177B">
            <w:pPr>
              <w:jc w:val="center"/>
            </w:pPr>
            <w:r>
              <w:t>21</w:t>
            </w:r>
          </w:p>
        </w:tc>
        <w:tc>
          <w:tcPr>
            <w:tcW w:w="742" w:type="dxa"/>
          </w:tcPr>
          <w:p w:rsidR="00B44900" w:rsidRPr="00B44900" w:rsidRDefault="009F5490" w:rsidP="0012177B">
            <w:pPr>
              <w:jc w:val="center"/>
            </w:pPr>
            <w:r>
              <w:t>1-</w:t>
            </w:r>
            <w:r w:rsidR="00B44900" w:rsidRPr="00B44900">
              <w:t>2</w:t>
            </w:r>
          </w:p>
        </w:tc>
        <w:tc>
          <w:tcPr>
            <w:tcW w:w="1810" w:type="dxa"/>
          </w:tcPr>
          <w:p w:rsidR="00B44900" w:rsidRPr="00B44900" w:rsidRDefault="00B44900" w:rsidP="0012177B">
            <w:r w:rsidRPr="00B44900">
              <w:t>Спирова Т.В.</w:t>
            </w:r>
          </w:p>
        </w:tc>
        <w:tc>
          <w:tcPr>
            <w:tcW w:w="2188" w:type="dxa"/>
          </w:tcPr>
          <w:p w:rsidR="00B44900" w:rsidRPr="00B44900" w:rsidRDefault="00B44900" w:rsidP="0012177B">
            <w:r w:rsidRPr="00B44900">
              <w:t>Библиотекарь</w:t>
            </w:r>
          </w:p>
        </w:tc>
        <w:tc>
          <w:tcPr>
            <w:tcW w:w="1843" w:type="dxa"/>
          </w:tcPr>
          <w:p w:rsidR="00B44900" w:rsidRPr="00B44900" w:rsidRDefault="00B44900" w:rsidP="0012177B">
            <w:r w:rsidRPr="00B44900">
              <w:t>Гимназия</w:t>
            </w:r>
          </w:p>
        </w:tc>
      </w:tr>
      <w:tr w:rsidR="00B44900" w:rsidRPr="00B44900" w:rsidTr="0012177B">
        <w:tc>
          <w:tcPr>
            <w:tcW w:w="2093" w:type="dxa"/>
          </w:tcPr>
          <w:p w:rsidR="00B44900" w:rsidRPr="00B44900" w:rsidRDefault="00B44900" w:rsidP="009F5490">
            <w:r w:rsidRPr="00B44900">
              <w:t>- кружок «</w:t>
            </w:r>
            <w:r w:rsidR="009F5490">
              <w:t>Весёлые нотки</w:t>
            </w:r>
            <w:r w:rsidRPr="00B44900">
              <w:t xml:space="preserve">» </w:t>
            </w:r>
          </w:p>
        </w:tc>
        <w:tc>
          <w:tcPr>
            <w:tcW w:w="992" w:type="dxa"/>
          </w:tcPr>
          <w:p w:rsidR="00B44900" w:rsidRPr="00B44900" w:rsidRDefault="00E710DA" w:rsidP="0012177B">
            <w:pPr>
              <w:jc w:val="center"/>
            </w:pPr>
            <w:r>
              <w:t>21</w:t>
            </w:r>
          </w:p>
        </w:tc>
        <w:tc>
          <w:tcPr>
            <w:tcW w:w="742" w:type="dxa"/>
          </w:tcPr>
          <w:p w:rsidR="00B44900" w:rsidRPr="00B44900" w:rsidRDefault="00B44900" w:rsidP="0012177B">
            <w:pPr>
              <w:jc w:val="center"/>
            </w:pPr>
            <w:r w:rsidRPr="00B44900">
              <w:t>1</w:t>
            </w:r>
          </w:p>
        </w:tc>
        <w:tc>
          <w:tcPr>
            <w:tcW w:w="1810" w:type="dxa"/>
          </w:tcPr>
          <w:p w:rsidR="00B44900" w:rsidRPr="00B44900" w:rsidRDefault="00411C81" w:rsidP="0012177B">
            <w:r>
              <w:t>Ри</w:t>
            </w:r>
            <w:r w:rsidR="007332DA">
              <w:t>ма</w:t>
            </w:r>
            <w:r w:rsidR="00B44900" w:rsidRPr="00B44900">
              <w:t>шевская Е.В.</w:t>
            </w:r>
          </w:p>
        </w:tc>
        <w:tc>
          <w:tcPr>
            <w:tcW w:w="2188" w:type="dxa"/>
          </w:tcPr>
          <w:p w:rsidR="00B44900" w:rsidRPr="00B44900" w:rsidRDefault="00B44900" w:rsidP="0012177B">
            <w:pPr>
              <w:jc w:val="center"/>
            </w:pPr>
            <w:r w:rsidRPr="00B44900">
              <w:t>Учитель музыки</w:t>
            </w:r>
          </w:p>
        </w:tc>
        <w:tc>
          <w:tcPr>
            <w:tcW w:w="1843" w:type="dxa"/>
          </w:tcPr>
          <w:p w:rsidR="00B44900" w:rsidRPr="00B44900" w:rsidRDefault="00B44900" w:rsidP="0012177B">
            <w:r w:rsidRPr="00B44900">
              <w:t>Кабинет музыки</w:t>
            </w:r>
          </w:p>
        </w:tc>
      </w:tr>
      <w:tr w:rsidR="00B44900" w:rsidRPr="00B44900" w:rsidTr="0012177B">
        <w:tc>
          <w:tcPr>
            <w:tcW w:w="2093" w:type="dxa"/>
          </w:tcPr>
          <w:p w:rsidR="00B44900" w:rsidRPr="00B44900" w:rsidRDefault="00B44900" w:rsidP="0012177B"/>
        </w:tc>
        <w:tc>
          <w:tcPr>
            <w:tcW w:w="992" w:type="dxa"/>
          </w:tcPr>
          <w:p w:rsidR="00B44900" w:rsidRPr="00B44900" w:rsidRDefault="00B44900" w:rsidP="0012177B">
            <w:pPr>
              <w:jc w:val="center"/>
            </w:pPr>
          </w:p>
        </w:tc>
        <w:tc>
          <w:tcPr>
            <w:tcW w:w="742" w:type="dxa"/>
          </w:tcPr>
          <w:p w:rsidR="00B44900" w:rsidRPr="00B44900" w:rsidRDefault="00B44900" w:rsidP="0012177B">
            <w:pPr>
              <w:jc w:val="center"/>
            </w:pPr>
          </w:p>
        </w:tc>
        <w:tc>
          <w:tcPr>
            <w:tcW w:w="1810" w:type="dxa"/>
          </w:tcPr>
          <w:p w:rsidR="00B44900" w:rsidRPr="00B44900" w:rsidRDefault="00B44900" w:rsidP="0012177B">
            <w:pPr>
              <w:jc w:val="center"/>
            </w:pPr>
          </w:p>
        </w:tc>
        <w:tc>
          <w:tcPr>
            <w:tcW w:w="2188" w:type="dxa"/>
          </w:tcPr>
          <w:p w:rsidR="00B44900" w:rsidRPr="00B44900" w:rsidRDefault="00B44900" w:rsidP="0012177B">
            <w:pPr>
              <w:jc w:val="center"/>
            </w:pPr>
          </w:p>
        </w:tc>
        <w:tc>
          <w:tcPr>
            <w:tcW w:w="1843" w:type="dxa"/>
          </w:tcPr>
          <w:p w:rsidR="00B44900" w:rsidRPr="00B44900" w:rsidRDefault="00B44900" w:rsidP="0012177B">
            <w:pPr>
              <w:jc w:val="center"/>
            </w:pPr>
          </w:p>
        </w:tc>
      </w:tr>
      <w:tr w:rsidR="00B44900" w:rsidRPr="00B44900" w:rsidTr="0012177B">
        <w:tc>
          <w:tcPr>
            <w:tcW w:w="2093" w:type="dxa"/>
          </w:tcPr>
          <w:p w:rsidR="00B44900" w:rsidRPr="00B44900" w:rsidRDefault="00B44900" w:rsidP="0012177B"/>
        </w:tc>
        <w:tc>
          <w:tcPr>
            <w:tcW w:w="992" w:type="dxa"/>
          </w:tcPr>
          <w:p w:rsidR="00B44900" w:rsidRPr="00B44900" w:rsidRDefault="00B44900" w:rsidP="0012177B">
            <w:pPr>
              <w:jc w:val="center"/>
            </w:pPr>
          </w:p>
        </w:tc>
        <w:tc>
          <w:tcPr>
            <w:tcW w:w="742" w:type="dxa"/>
          </w:tcPr>
          <w:p w:rsidR="00B44900" w:rsidRPr="00B44900" w:rsidRDefault="00B44900" w:rsidP="0012177B">
            <w:pPr>
              <w:jc w:val="center"/>
            </w:pPr>
          </w:p>
        </w:tc>
        <w:tc>
          <w:tcPr>
            <w:tcW w:w="1810" w:type="dxa"/>
          </w:tcPr>
          <w:p w:rsidR="00B44900" w:rsidRPr="00B44900" w:rsidRDefault="00B44900" w:rsidP="0012177B"/>
        </w:tc>
        <w:tc>
          <w:tcPr>
            <w:tcW w:w="2188" w:type="dxa"/>
          </w:tcPr>
          <w:p w:rsidR="00B44900" w:rsidRPr="00B44900" w:rsidRDefault="00B44900" w:rsidP="0012177B"/>
        </w:tc>
        <w:tc>
          <w:tcPr>
            <w:tcW w:w="1843" w:type="dxa"/>
          </w:tcPr>
          <w:p w:rsidR="00B44900" w:rsidRPr="00B44900" w:rsidRDefault="00B44900" w:rsidP="0012177B"/>
        </w:tc>
      </w:tr>
    </w:tbl>
    <w:p w:rsidR="00B44900" w:rsidRPr="00B44900" w:rsidRDefault="00B44900" w:rsidP="00B44900">
      <w:pPr>
        <w:rPr>
          <w:b/>
        </w:rPr>
      </w:pPr>
    </w:p>
    <w:p w:rsidR="00B44900" w:rsidRPr="00B44900" w:rsidRDefault="00B44900" w:rsidP="00B44900">
      <w:pPr>
        <w:jc w:val="center"/>
        <w:rPr>
          <w:b/>
        </w:rPr>
      </w:pPr>
    </w:p>
    <w:p w:rsidR="00B44900" w:rsidRDefault="00B44900" w:rsidP="00B44900">
      <w:pPr>
        <w:rPr>
          <w:b/>
        </w:rPr>
      </w:pPr>
    </w:p>
    <w:p w:rsidR="00B44900" w:rsidRDefault="00B44900" w:rsidP="00B44900">
      <w:pPr>
        <w:rPr>
          <w:b/>
        </w:rPr>
      </w:pPr>
    </w:p>
    <w:p w:rsidR="00B44900" w:rsidRDefault="00B44900" w:rsidP="00B44900">
      <w:pPr>
        <w:rPr>
          <w:b/>
        </w:rPr>
      </w:pPr>
    </w:p>
    <w:p w:rsidR="00B44900" w:rsidRDefault="00B44900" w:rsidP="00B44900">
      <w:pPr>
        <w:rPr>
          <w:b/>
        </w:rPr>
      </w:pPr>
    </w:p>
    <w:p w:rsidR="00B44900" w:rsidRDefault="00B44900" w:rsidP="00B44900">
      <w:pPr>
        <w:rPr>
          <w:b/>
        </w:rPr>
      </w:pPr>
    </w:p>
    <w:p w:rsidR="00B4541C" w:rsidRDefault="00AA02FE" w:rsidP="00B44900">
      <w:pPr>
        <w:rPr>
          <w:b/>
        </w:rPr>
      </w:pPr>
      <w:r>
        <w:rPr>
          <w:b/>
        </w:rPr>
        <w:t xml:space="preserve">                               </w:t>
      </w:r>
    </w:p>
    <w:p w:rsidR="00B4541C" w:rsidRDefault="00B4541C" w:rsidP="00B44900">
      <w:pPr>
        <w:rPr>
          <w:b/>
        </w:rPr>
      </w:pPr>
    </w:p>
    <w:p w:rsidR="00B4541C" w:rsidRDefault="00B4541C" w:rsidP="00B44900">
      <w:pPr>
        <w:rPr>
          <w:b/>
        </w:rPr>
      </w:pPr>
    </w:p>
    <w:p w:rsidR="00B4541C" w:rsidRDefault="00B4541C" w:rsidP="00B44900">
      <w:pPr>
        <w:rPr>
          <w:b/>
        </w:rPr>
      </w:pPr>
    </w:p>
    <w:p w:rsidR="00B4541C" w:rsidRDefault="00B4541C" w:rsidP="00B44900">
      <w:pPr>
        <w:rPr>
          <w:b/>
        </w:rPr>
      </w:pPr>
    </w:p>
    <w:p w:rsidR="00B4541C" w:rsidRDefault="00B4541C" w:rsidP="00B44900">
      <w:pPr>
        <w:rPr>
          <w:b/>
        </w:rPr>
      </w:pPr>
    </w:p>
    <w:p w:rsidR="001E096A" w:rsidRDefault="001E096A" w:rsidP="00B44900">
      <w:pPr>
        <w:rPr>
          <w:b/>
        </w:rPr>
      </w:pPr>
    </w:p>
    <w:p w:rsidR="001E096A" w:rsidRDefault="001E096A" w:rsidP="00B44900">
      <w:pPr>
        <w:rPr>
          <w:b/>
        </w:rPr>
      </w:pPr>
    </w:p>
    <w:p w:rsidR="001E096A" w:rsidRDefault="001E096A" w:rsidP="00B44900">
      <w:pPr>
        <w:rPr>
          <w:b/>
        </w:rPr>
      </w:pPr>
    </w:p>
    <w:p w:rsidR="001E096A" w:rsidRDefault="001E096A" w:rsidP="00B44900">
      <w:pPr>
        <w:rPr>
          <w:b/>
        </w:rPr>
      </w:pPr>
    </w:p>
    <w:p w:rsidR="001E096A" w:rsidRDefault="001E096A" w:rsidP="00B44900">
      <w:pPr>
        <w:rPr>
          <w:b/>
        </w:rPr>
      </w:pPr>
    </w:p>
    <w:p w:rsidR="001E096A" w:rsidRDefault="001E096A" w:rsidP="00B44900">
      <w:pPr>
        <w:rPr>
          <w:b/>
        </w:rPr>
      </w:pPr>
    </w:p>
    <w:p w:rsidR="00B44900" w:rsidRPr="00B44900" w:rsidRDefault="00B44900" w:rsidP="00B44900">
      <w:pPr>
        <w:rPr>
          <w:b/>
        </w:rPr>
      </w:pPr>
      <w:r w:rsidRPr="00B44900">
        <w:rPr>
          <w:b/>
        </w:rPr>
        <w:t>Расписание кружков в 1</w:t>
      </w:r>
      <w:r w:rsidR="009F5490">
        <w:rPr>
          <w:b/>
        </w:rPr>
        <w:t xml:space="preserve">-4 классах </w:t>
      </w:r>
      <w:r w:rsidR="001E096A">
        <w:rPr>
          <w:b/>
        </w:rPr>
        <w:t>2020 – 2021</w:t>
      </w:r>
      <w:r w:rsidRPr="00B44900">
        <w:rPr>
          <w:b/>
        </w:rPr>
        <w:t xml:space="preserve"> уч</w:t>
      </w:r>
      <w:proofErr w:type="gramStart"/>
      <w:r w:rsidRPr="00B44900">
        <w:rPr>
          <w:b/>
        </w:rPr>
        <w:t>.г</w:t>
      </w:r>
      <w:proofErr w:type="gramEnd"/>
      <w:r w:rsidRPr="00B44900">
        <w:rPr>
          <w:b/>
        </w:rPr>
        <w:t>од</w:t>
      </w:r>
    </w:p>
    <w:p w:rsidR="00B44900" w:rsidRPr="00B44900" w:rsidRDefault="00B44900" w:rsidP="00B44900">
      <w:pPr>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B44900" w:rsidRPr="00B44900" w:rsidTr="00AA02FE">
        <w:trPr>
          <w:trHeight w:val="1418"/>
        </w:trPr>
        <w:tc>
          <w:tcPr>
            <w:tcW w:w="4785" w:type="dxa"/>
          </w:tcPr>
          <w:p w:rsidR="00B44900" w:rsidRPr="00B44900" w:rsidRDefault="00B44900" w:rsidP="0012177B">
            <w:pPr>
              <w:jc w:val="center"/>
              <w:rPr>
                <w:b/>
                <w:u w:val="single"/>
              </w:rPr>
            </w:pPr>
            <w:r w:rsidRPr="00B44900">
              <w:rPr>
                <w:b/>
                <w:u w:val="single"/>
              </w:rPr>
              <w:t>Понедельник</w:t>
            </w:r>
          </w:p>
          <w:p w:rsidR="00B44900" w:rsidRPr="00B44900" w:rsidRDefault="00B44900" w:rsidP="0012177B">
            <w:pPr>
              <w:rPr>
                <w:b/>
                <w:u w:val="single"/>
              </w:rPr>
            </w:pPr>
          </w:p>
          <w:p w:rsidR="00E710DA" w:rsidRDefault="00E710DA" w:rsidP="00A64058">
            <w:r>
              <w:t>12.35. «Умелые ручки» (1 кл.)</w:t>
            </w:r>
          </w:p>
          <w:p w:rsidR="00E710DA" w:rsidRDefault="00E710DA" w:rsidP="00A64058"/>
          <w:p w:rsidR="00B44900" w:rsidRPr="00B44900" w:rsidRDefault="00A4680B" w:rsidP="0012177B">
            <w:r>
              <w:t>13.45 «Футбол» (3-4 кл.)</w:t>
            </w:r>
          </w:p>
        </w:tc>
        <w:tc>
          <w:tcPr>
            <w:tcW w:w="4786" w:type="dxa"/>
          </w:tcPr>
          <w:p w:rsidR="00B44900" w:rsidRPr="00B44900" w:rsidRDefault="00B44900" w:rsidP="0012177B">
            <w:pPr>
              <w:jc w:val="center"/>
              <w:rPr>
                <w:b/>
                <w:u w:val="single"/>
              </w:rPr>
            </w:pPr>
            <w:r w:rsidRPr="00B44900">
              <w:rPr>
                <w:b/>
                <w:u w:val="single"/>
              </w:rPr>
              <w:t xml:space="preserve">Четверг </w:t>
            </w:r>
          </w:p>
          <w:p w:rsidR="00B44900" w:rsidRPr="00B44900" w:rsidRDefault="00B44900" w:rsidP="0012177B">
            <w:pPr>
              <w:rPr>
                <w:b/>
                <w:u w:val="single"/>
              </w:rPr>
            </w:pPr>
          </w:p>
          <w:p w:rsidR="00C616BD" w:rsidRDefault="00001C4B" w:rsidP="0012177B">
            <w:r>
              <w:t>12.35 «Умелые ручки» (2 кл.)</w:t>
            </w:r>
          </w:p>
          <w:p w:rsidR="00AA02FE" w:rsidRDefault="00AA02FE" w:rsidP="00AA02FE">
            <w:r>
              <w:t>12.35 «Основы христианства в искусстве » (1кл.)</w:t>
            </w:r>
          </w:p>
          <w:p w:rsidR="00AA02FE" w:rsidRDefault="00AA02FE" w:rsidP="00AA02FE"/>
          <w:p w:rsidR="00001C4B" w:rsidRPr="00B44900" w:rsidRDefault="00001C4B" w:rsidP="0012177B"/>
          <w:p w:rsidR="00B44900" w:rsidRPr="00B44900" w:rsidRDefault="00B44900" w:rsidP="0012177B"/>
        </w:tc>
      </w:tr>
      <w:tr w:rsidR="00B44900" w:rsidRPr="00B44900" w:rsidTr="00AA02FE">
        <w:trPr>
          <w:trHeight w:val="113"/>
        </w:trPr>
        <w:tc>
          <w:tcPr>
            <w:tcW w:w="4785" w:type="dxa"/>
          </w:tcPr>
          <w:p w:rsidR="00B44900" w:rsidRPr="00B44900" w:rsidRDefault="00B44900" w:rsidP="0012177B">
            <w:pPr>
              <w:jc w:val="center"/>
              <w:rPr>
                <w:b/>
                <w:u w:val="single"/>
              </w:rPr>
            </w:pPr>
            <w:r w:rsidRPr="00B44900">
              <w:rPr>
                <w:b/>
                <w:u w:val="single"/>
              </w:rPr>
              <w:t xml:space="preserve">Вторник </w:t>
            </w:r>
          </w:p>
          <w:p w:rsidR="00B44900" w:rsidRDefault="001571C5" w:rsidP="0012177B">
            <w:r>
              <w:t>8.45</w:t>
            </w:r>
            <w:r w:rsidR="00001C4B">
              <w:t xml:space="preserve"> </w:t>
            </w:r>
            <w:r w:rsidR="00B82989" w:rsidRPr="00B82989">
              <w:rPr>
                <w:b/>
              </w:rPr>
              <w:t>«</w:t>
            </w:r>
            <w:r w:rsidR="00B82989" w:rsidRPr="00B82989">
              <w:t>Умники и умницы»</w:t>
            </w:r>
            <w:r w:rsidR="00B82989">
              <w:t xml:space="preserve"> </w:t>
            </w:r>
            <w:proofErr w:type="gramStart"/>
            <w:r w:rsidR="00B82989">
              <w:t>(</w:t>
            </w:r>
            <w:r w:rsidR="00001C4B">
              <w:t xml:space="preserve"> </w:t>
            </w:r>
            <w:proofErr w:type="gramEnd"/>
            <w:r w:rsidR="00001C4B">
              <w:t>4</w:t>
            </w:r>
            <w:r w:rsidR="00B82989" w:rsidRPr="00B82989">
              <w:t xml:space="preserve"> кл</w:t>
            </w:r>
            <w:r w:rsidR="00B82989">
              <w:t>)</w:t>
            </w:r>
          </w:p>
          <w:p w:rsidR="00001C4B" w:rsidRDefault="00001C4B" w:rsidP="00001C4B">
            <w:r>
              <w:t>9.45</w:t>
            </w:r>
            <w:r w:rsidRPr="00B82989">
              <w:rPr>
                <w:b/>
              </w:rPr>
              <w:t>«</w:t>
            </w:r>
            <w:r w:rsidRPr="00B82989">
              <w:t>Умники и умницы»</w:t>
            </w:r>
            <w:r>
              <w:t xml:space="preserve"> </w:t>
            </w:r>
            <w:proofErr w:type="gramStart"/>
            <w:r>
              <w:t xml:space="preserve">( </w:t>
            </w:r>
            <w:proofErr w:type="gramEnd"/>
            <w:r>
              <w:t>4</w:t>
            </w:r>
            <w:r w:rsidRPr="00B82989">
              <w:t xml:space="preserve"> кл</w:t>
            </w:r>
            <w:r>
              <w:t>)</w:t>
            </w:r>
          </w:p>
          <w:p w:rsidR="00001C4B" w:rsidRDefault="00001C4B" w:rsidP="00001C4B">
            <w:r>
              <w:t>10.45 «Основы христианства в искусстве » (2кл.)</w:t>
            </w:r>
          </w:p>
          <w:p w:rsidR="00001C4B" w:rsidRDefault="00001C4B" w:rsidP="00001C4B">
            <w:r>
              <w:t>11.40 «Основы христианства в искусстве » (2кл.)</w:t>
            </w:r>
          </w:p>
          <w:p w:rsidR="00001C4B" w:rsidRDefault="00001C4B" w:rsidP="00001C4B">
            <w:r>
              <w:t>13.45 «Познай себя» (3кл.)</w:t>
            </w:r>
          </w:p>
          <w:p w:rsidR="00001C4B" w:rsidRDefault="00001C4B" w:rsidP="00001C4B"/>
          <w:p w:rsidR="00001C4B" w:rsidRDefault="00001C4B" w:rsidP="00001C4B"/>
          <w:p w:rsidR="00001C4B" w:rsidRDefault="00001C4B" w:rsidP="0012177B"/>
          <w:p w:rsidR="00E7490E" w:rsidRPr="00B44900" w:rsidRDefault="00E7490E" w:rsidP="00001C4B"/>
        </w:tc>
        <w:tc>
          <w:tcPr>
            <w:tcW w:w="4786" w:type="dxa"/>
          </w:tcPr>
          <w:p w:rsidR="00B44900" w:rsidRPr="00B44900" w:rsidRDefault="00B44900" w:rsidP="0012177B">
            <w:pPr>
              <w:jc w:val="center"/>
              <w:rPr>
                <w:b/>
                <w:u w:val="single"/>
              </w:rPr>
            </w:pPr>
            <w:r w:rsidRPr="00B44900">
              <w:rPr>
                <w:b/>
                <w:u w:val="single"/>
              </w:rPr>
              <w:t xml:space="preserve">Пятница </w:t>
            </w:r>
          </w:p>
          <w:p w:rsidR="00B44900" w:rsidRPr="00B44900" w:rsidRDefault="00B44900" w:rsidP="0012177B">
            <w:pPr>
              <w:jc w:val="center"/>
              <w:rPr>
                <w:b/>
                <w:u w:val="single"/>
              </w:rPr>
            </w:pPr>
          </w:p>
          <w:p w:rsidR="00B44900" w:rsidRPr="00B44900" w:rsidRDefault="00B44900" w:rsidP="0012177B"/>
          <w:p w:rsidR="00C616BD" w:rsidRDefault="00AA02FE" w:rsidP="00C616BD">
            <w:r>
              <w:t>8.45.</w:t>
            </w:r>
            <w:r w:rsidR="00B82989">
              <w:t xml:space="preserve"> </w:t>
            </w:r>
            <w:r w:rsidR="00C616BD">
              <w:t>«Основы христианства в искусстве » (</w:t>
            </w:r>
            <w:r>
              <w:t>3</w:t>
            </w:r>
            <w:r w:rsidR="00C616BD">
              <w:t>кл.)</w:t>
            </w:r>
          </w:p>
          <w:p w:rsidR="00AA02FE" w:rsidRDefault="00AA02FE" w:rsidP="00AA02FE">
            <w:r>
              <w:t>9.45 «Основы христианства в искусстве » (3кл.)</w:t>
            </w:r>
          </w:p>
          <w:p w:rsidR="00AA02FE" w:rsidRDefault="00AA02FE" w:rsidP="00AA02FE">
            <w:r>
              <w:t xml:space="preserve">8.45 </w:t>
            </w:r>
            <w:r w:rsidRPr="00B82989">
              <w:rPr>
                <w:b/>
              </w:rPr>
              <w:t>«</w:t>
            </w:r>
            <w:r w:rsidRPr="00B82989">
              <w:t>Умники и умницы»</w:t>
            </w:r>
            <w:r>
              <w:t xml:space="preserve"> </w:t>
            </w:r>
            <w:proofErr w:type="gramStart"/>
            <w:r>
              <w:t xml:space="preserve">( </w:t>
            </w:r>
            <w:proofErr w:type="gramEnd"/>
            <w:r>
              <w:t>2</w:t>
            </w:r>
            <w:r w:rsidRPr="00B82989">
              <w:t xml:space="preserve"> кл</w:t>
            </w:r>
            <w:r>
              <w:t>)</w:t>
            </w:r>
          </w:p>
          <w:p w:rsidR="00AA02FE" w:rsidRDefault="00AA02FE" w:rsidP="00AA02FE">
            <w:r>
              <w:t>9.45</w:t>
            </w:r>
            <w:r w:rsidRPr="00B82989">
              <w:rPr>
                <w:b/>
              </w:rPr>
              <w:t>«</w:t>
            </w:r>
            <w:r w:rsidRPr="00B82989">
              <w:t>Умники и умницы»</w:t>
            </w:r>
            <w:r>
              <w:t xml:space="preserve"> </w:t>
            </w:r>
            <w:proofErr w:type="gramStart"/>
            <w:r>
              <w:t xml:space="preserve">( </w:t>
            </w:r>
            <w:proofErr w:type="gramEnd"/>
            <w:r>
              <w:t>2</w:t>
            </w:r>
            <w:r w:rsidRPr="00B82989">
              <w:t xml:space="preserve"> кл</w:t>
            </w:r>
            <w:r>
              <w:t>)</w:t>
            </w:r>
          </w:p>
          <w:p w:rsidR="0014652A" w:rsidRDefault="0014652A" w:rsidP="00AA02FE">
            <w:r>
              <w:t>12.35 «Умники и умницы» (1 кл.)</w:t>
            </w:r>
          </w:p>
          <w:p w:rsidR="00AA02FE" w:rsidRDefault="00AA02FE" w:rsidP="00AA02FE">
            <w:r>
              <w:t>13.45 «Моя вселенная» (4 кл.)</w:t>
            </w:r>
          </w:p>
          <w:p w:rsidR="00AA02FE" w:rsidRDefault="00AA02FE" w:rsidP="00AA02FE"/>
          <w:p w:rsidR="00C616BD" w:rsidRDefault="00C616BD" w:rsidP="00C616BD"/>
          <w:p w:rsidR="00B44900" w:rsidRPr="00B44900" w:rsidRDefault="00B44900" w:rsidP="00A64058"/>
        </w:tc>
      </w:tr>
      <w:tr w:rsidR="00B44900" w:rsidRPr="00B44900" w:rsidTr="00AA02FE">
        <w:trPr>
          <w:trHeight w:val="113"/>
        </w:trPr>
        <w:tc>
          <w:tcPr>
            <w:tcW w:w="4785" w:type="dxa"/>
          </w:tcPr>
          <w:p w:rsidR="00B44900" w:rsidRPr="00B44900" w:rsidRDefault="00B44900" w:rsidP="0012177B">
            <w:pPr>
              <w:jc w:val="center"/>
              <w:rPr>
                <w:b/>
                <w:u w:val="single"/>
              </w:rPr>
            </w:pPr>
            <w:r w:rsidRPr="00B44900">
              <w:rPr>
                <w:b/>
                <w:u w:val="single"/>
              </w:rPr>
              <w:t xml:space="preserve">Среда </w:t>
            </w:r>
          </w:p>
          <w:p w:rsidR="00001C4B" w:rsidRDefault="00001C4B" w:rsidP="00001C4B">
            <w:r>
              <w:t xml:space="preserve">9.45 </w:t>
            </w:r>
            <w:r w:rsidRPr="00B82989">
              <w:rPr>
                <w:b/>
              </w:rPr>
              <w:t>«</w:t>
            </w:r>
            <w:r w:rsidRPr="00B82989">
              <w:t>Умники и умницы»</w:t>
            </w:r>
            <w:r>
              <w:t xml:space="preserve"> </w:t>
            </w:r>
            <w:proofErr w:type="gramStart"/>
            <w:r>
              <w:t xml:space="preserve">( </w:t>
            </w:r>
            <w:proofErr w:type="gramEnd"/>
            <w:r>
              <w:t>3</w:t>
            </w:r>
            <w:r w:rsidRPr="00B82989">
              <w:t xml:space="preserve"> кл</w:t>
            </w:r>
            <w:r>
              <w:t>)</w:t>
            </w:r>
          </w:p>
          <w:p w:rsidR="00001C4B" w:rsidRDefault="00001C4B" w:rsidP="00001C4B">
            <w:r>
              <w:t>10.40</w:t>
            </w:r>
            <w:r w:rsidRPr="00B82989">
              <w:rPr>
                <w:b/>
              </w:rPr>
              <w:t>«</w:t>
            </w:r>
            <w:r w:rsidRPr="00B82989">
              <w:t>Умники и умницы»</w:t>
            </w:r>
            <w:r>
              <w:t xml:space="preserve"> (3</w:t>
            </w:r>
            <w:r w:rsidRPr="00B82989">
              <w:t>кл</w:t>
            </w:r>
            <w:r>
              <w:t>)</w:t>
            </w:r>
          </w:p>
          <w:p w:rsidR="00001C4B" w:rsidRDefault="00001C4B" w:rsidP="00001C4B">
            <w:r>
              <w:t>11.40«Основы христианства в искусстве » (4кл.)</w:t>
            </w:r>
          </w:p>
          <w:p w:rsidR="00001C4B" w:rsidRDefault="00001C4B" w:rsidP="00001C4B">
            <w:r>
              <w:t>12.35 «Основы христианства в искусстве » (4кл.)</w:t>
            </w:r>
          </w:p>
          <w:p w:rsidR="00001C4B" w:rsidRDefault="00FC1024" w:rsidP="00001C4B">
            <w:r>
              <w:t>13.45 «Весёлые нотки (1</w:t>
            </w:r>
            <w:r w:rsidR="00001C4B">
              <w:t xml:space="preserve"> кл.)</w:t>
            </w:r>
          </w:p>
          <w:p w:rsidR="00B44900" w:rsidRPr="00B44900" w:rsidRDefault="00B44900" w:rsidP="00001C4B"/>
        </w:tc>
        <w:tc>
          <w:tcPr>
            <w:tcW w:w="4786" w:type="dxa"/>
          </w:tcPr>
          <w:p w:rsidR="00B44900" w:rsidRPr="00B44900" w:rsidRDefault="00B44900" w:rsidP="0012177B">
            <w:pPr>
              <w:jc w:val="center"/>
              <w:rPr>
                <w:b/>
              </w:rPr>
            </w:pPr>
          </w:p>
        </w:tc>
      </w:tr>
    </w:tbl>
    <w:p w:rsidR="00B44900" w:rsidRPr="00B44900" w:rsidRDefault="00B44900" w:rsidP="00B44900">
      <w:pPr>
        <w:pStyle w:val="afff"/>
        <w:ind w:firstLine="708"/>
        <w:jc w:val="both"/>
        <w:rPr>
          <w:rFonts w:ascii="Times New Roman" w:hAnsi="Times New Roman"/>
          <w:sz w:val="24"/>
          <w:szCs w:val="24"/>
        </w:rPr>
      </w:pPr>
      <w:r w:rsidRPr="00B44900">
        <w:rPr>
          <w:rFonts w:ascii="Times New Roman" w:hAnsi="Times New Roman"/>
          <w:sz w:val="24"/>
          <w:szCs w:val="24"/>
        </w:rPr>
        <w:t>Содержание занятий, предусмотренных как внеурочная деятельность, формируется с учётом пожеланий обучающихся и их родителей (законных представителей) и направляется на реализацию различных форм её организации, отличных от урочной системы обучения, таких, как экскурсии, кружки, секции, круглые столы, диспуты, олимпиады, конкурсы, соревнования, поисковые исследования, общественно полезные практики и др.</w:t>
      </w:r>
    </w:p>
    <w:p w:rsidR="004E0BD2" w:rsidRPr="005C4581" w:rsidRDefault="00B44900" w:rsidP="005C4581">
      <w:pPr>
        <w:pStyle w:val="afff"/>
        <w:ind w:firstLine="708"/>
        <w:jc w:val="both"/>
        <w:rPr>
          <w:rFonts w:ascii="Times New Roman" w:hAnsi="Times New Roman"/>
          <w:sz w:val="24"/>
          <w:szCs w:val="24"/>
        </w:rPr>
      </w:pPr>
      <w:r w:rsidRPr="00B44900">
        <w:rPr>
          <w:rFonts w:ascii="Times New Roman" w:hAnsi="Times New Roman"/>
          <w:sz w:val="24"/>
          <w:szCs w:val="24"/>
        </w:rPr>
        <w:t>При организации внеурочной деятельности обучающихся ОУ использует возможности  учреждений культуры (сельский центр досуга и отдыха, детская сельская библиотека,  православный храм, учреждение здравоохранения, ОВД, ГИБДД, пожарной части).</w:t>
      </w:r>
    </w:p>
    <w:p w:rsidR="004E0BD2" w:rsidRDefault="004E0BD2" w:rsidP="004E0BD2">
      <w:pPr>
        <w:pStyle w:val="a3"/>
        <w:spacing w:line="360" w:lineRule="auto"/>
        <w:ind w:firstLine="0"/>
        <w:rPr>
          <w:sz w:val="24"/>
          <w:szCs w:val="24"/>
        </w:rPr>
      </w:pPr>
    </w:p>
    <w:p w:rsidR="005A3E89" w:rsidRPr="004E0BD2" w:rsidRDefault="00AA02FE" w:rsidP="00AA02FE">
      <w:pPr>
        <w:pStyle w:val="a3"/>
        <w:spacing w:line="360" w:lineRule="auto"/>
        <w:ind w:left="360" w:firstLine="0"/>
        <w:rPr>
          <w:rFonts w:ascii="Times New Roman" w:hAnsi="Times New Roman"/>
          <w:color w:val="auto"/>
          <w:sz w:val="24"/>
          <w:szCs w:val="24"/>
        </w:rPr>
      </w:pPr>
      <w:r>
        <w:rPr>
          <w:rFonts w:eastAsia="Calibri"/>
          <w:b/>
          <w:bCs/>
          <w:sz w:val="24"/>
          <w:szCs w:val="24"/>
          <w:lang w:eastAsia="ar-SA"/>
        </w:rPr>
        <w:t xml:space="preserve">3.3.    </w:t>
      </w:r>
      <w:r w:rsidR="005A3E89" w:rsidRPr="00C411A3">
        <w:rPr>
          <w:rFonts w:eastAsia="Calibri"/>
          <w:b/>
          <w:bCs/>
          <w:sz w:val="24"/>
          <w:szCs w:val="24"/>
          <w:lang w:eastAsia="ar-SA"/>
        </w:rPr>
        <w:t>Система условий реализации начальной образовательной программы</w:t>
      </w:r>
    </w:p>
    <w:p w:rsidR="005A3E89" w:rsidRPr="00C411A3" w:rsidRDefault="005A3E89" w:rsidP="005A3E89">
      <w:pPr>
        <w:tabs>
          <w:tab w:val="left" w:pos="142"/>
        </w:tabs>
        <w:suppressAutoHyphens/>
        <w:ind w:left="1417"/>
        <w:rPr>
          <w:rFonts w:eastAsia="Calibri"/>
          <w:b/>
          <w:lang w:eastAsia="ar-SA"/>
        </w:rPr>
      </w:pPr>
    </w:p>
    <w:p w:rsidR="005A3E89" w:rsidRPr="00C411A3" w:rsidRDefault="005A3E89" w:rsidP="005A3E89">
      <w:pPr>
        <w:tabs>
          <w:tab w:val="left" w:pos="142"/>
        </w:tabs>
        <w:suppressAutoHyphens/>
        <w:ind w:firstLine="426"/>
        <w:jc w:val="both"/>
        <w:rPr>
          <w:rFonts w:eastAsia="Calibri"/>
          <w:lang w:eastAsia="ar-SA"/>
        </w:rPr>
      </w:pPr>
      <w:r w:rsidRPr="00C411A3">
        <w:rPr>
          <w:rFonts w:eastAsia="Calibri"/>
          <w:lang w:eastAsia="ar-SA"/>
        </w:rPr>
        <w:t xml:space="preserve">Интегративным результатом выполнения требований к условиям реализации начальной образовательной программы образовательного учреждения должно быть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w:t>
      </w:r>
    </w:p>
    <w:p w:rsidR="005A3E89" w:rsidRPr="00C411A3" w:rsidRDefault="005A3E89" w:rsidP="005A3E89">
      <w:pPr>
        <w:tabs>
          <w:tab w:val="left" w:pos="142"/>
        </w:tabs>
        <w:suppressAutoHyphens/>
        <w:ind w:firstLine="426"/>
        <w:jc w:val="both"/>
        <w:rPr>
          <w:rFonts w:eastAsia="Calibri"/>
          <w:lang w:eastAsia="ar-SA"/>
        </w:rPr>
      </w:pPr>
      <w:r w:rsidRPr="00C411A3">
        <w:rPr>
          <w:rFonts w:eastAsia="Calibri"/>
          <w:lang w:eastAsia="ar-SA"/>
        </w:rPr>
        <w:t xml:space="preserve">Условия, созданные в </w:t>
      </w:r>
      <w:r w:rsidR="004048DA">
        <w:rPr>
          <w:rFonts w:eastAsia="Calibri"/>
          <w:lang w:eastAsia="ar-SA"/>
        </w:rPr>
        <w:t xml:space="preserve">ЧОУ «Городенская Православная гимназия» </w:t>
      </w:r>
      <w:r w:rsidRPr="00C411A3">
        <w:rPr>
          <w:rFonts w:eastAsia="Calibri"/>
          <w:lang w:eastAsia="ar-SA"/>
        </w:rPr>
        <w:t xml:space="preserve">реализующей начальную образовательную программу основного общего образования: </w:t>
      </w:r>
    </w:p>
    <w:p w:rsidR="005A3E89" w:rsidRPr="00C411A3" w:rsidRDefault="005A3E89" w:rsidP="002B7C72">
      <w:pPr>
        <w:numPr>
          <w:ilvl w:val="0"/>
          <w:numId w:val="43"/>
        </w:numPr>
        <w:tabs>
          <w:tab w:val="left" w:pos="142"/>
          <w:tab w:val="left" w:pos="426"/>
        </w:tabs>
        <w:suppressAutoHyphens/>
        <w:spacing w:after="200" w:line="276" w:lineRule="auto"/>
        <w:ind w:left="142" w:hanging="12"/>
        <w:jc w:val="both"/>
        <w:rPr>
          <w:rFonts w:eastAsia="Calibri"/>
          <w:lang w:eastAsia="ar-SA"/>
        </w:rPr>
      </w:pPr>
      <w:r w:rsidRPr="00C411A3">
        <w:rPr>
          <w:rFonts w:eastAsia="Calibri"/>
          <w:lang w:eastAsia="ar-SA"/>
        </w:rPr>
        <w:t xml:space="preserve">соответствуют требованиям Стандарта; </w:t>
      </w:r>
    </w:p>
    <w:p w:rsidR="005A3E89" w:rsidRPr="00C411A3" w:rsidRDefault="005A3E89" w:rsidP="002B7C72">
      <w:pPr>
        <w:numPr>
          <w:ilvl w:val="0"/>
          <w:numId w:val="43"/>
        </w:numPr>
        <w:tabs>
          <w:tab w:val="left" w:pos="142"/>
          <w:tab w:val="left" w:pos="426"/>
        </w:tabs>
        <w:suppressAutoHyphens/>
        <w:spacing w:after="200" w:line="276" w:lineRule="auto"/>
        <w:ind w:left="142" w:hanging="12"/>
        <w:jc w:val="both"/>
        <w:rPr>
          <w:rFonts w:eastAsia="Calibri"/>
          <w:lang w:eastAsia="ar-SA"/>
        </w:rPr>
      </w:pPr>
      <w:r w:rsidRPr="00C411A3">
        <w:rPr>
          <w:rFonts w:eastAsia="Calibri"/>
          <w:lang w:eastAsia="ar-SA"/>
        </w:rPr>
        <w:t xml:space="preserve">обеспечивают достижение планируемых результатов освоения начальной образовательной программы общеобразовательного учреждения и реализацию предусмотренных в ней образовательных программ; </w:t>
      </w:r>
    </w:p>
    <w:p w:rsidR="005A3E89" w:rsidRPr="00C411A3" w:rsidRDefault="005A3E89" w:rsidP="002B7C72">
      <w:pPr>
        <w:numPr>
          <w:ilvl w:val="0"/>
          <w:numId w:val="43"/>
        </w:numPr>
        <w:tabs>
          <w:tab w:val="left" w:pos="142"/>
          <w:tab w:val="left" w:pos="426"/>
        </w:tabs>
        <w:suppressAutoHyphens/>
        <w:spacing w:after="200" w:line="276" w:lineRule="auto"/>
        <w:ind w:left="142" w:hanging="12"/>
        <w:jc w:val="both"/>
        <w:rPr>
          <w:rFonts w:eastAsia="Calibri"/>
          <w:bCs/>
          <w:lang w:eastAsia="ar-SA"/>
        </w:rPr>
      </w:pPr>
      <w:r w:rsidRPr="00C411A3">
        <w:rPr>
          <w:rFonts w:eastAsia="Calibri"/>
          <w:lang w:eastAsia="ar-SA"/>
        </w:rPr>
        <w:t xml:space="preserve">учитывают особенности образовательного учреждения, его организационную структуру, запросы участников образовательного процесса в начальном общем образовании. </w:t>
      </w:r>
    </w:p>
    <w:p w:rsidR="005A3E89" w:rsidRPr="00C411A3" w:rsidRDefault="005A3E89" w:rsidP="005A3E89">
      <w:pPr>
        <w:tabs>
          <w:tab w:val="left" w:pos="142"/>
        </w:tabs>
        <w:suppressAutoHyphens/>
        <w:ind w:firstLine="426"/>
        <w:jc w:val="both"/>
        <w:rPr>
          <w:rFonts w:eastAsia="Calibri"/>
          <w:bCs/>
          <w:lang w:eastAsia="ar-SA"/>
        </w:rPr>
      </w:pPr>
    </w:p>
    <w:p w:rsidR="005A3E89" w:rsidRPr="00C411A3" w:rsidRDefault="001631FB" w:rsidP="005A3E89">
      <w:pPr>
        <w:tabs>
          <w:tab w:val="left" w:pos="142"/>
        </w:tabs>
        <w:suppressAutoHyphens/>
        <w:ind w:firstLine="426"/>
        <w:jc w:val="both"/>
        <w:rPr>
          <w:rFonts w:eastAsia="Calibri"/>
          <w:lang w:eastAsia="ar-SA"/>
        </w:rPr>
      </w:pPr>
      <w:r>
        <w:rPr>
          <w:rFonts w:eastAsia="Calibri"/>
          <w:b/>
          <w:bCs/>
          <w:lang w:eastAsia="ar-SA"/>
        </w:rPr>
        <w:t>3.3</w:t>
      </w:r>
      <w:r w:rsidR="005A3E89" w:rsidRPr="00C411A3">
        <w:rPr>
          <w:rFonts w:eastAsia="Calibri"/>
          <w:b/>
          <w:bCs/>
          <w:lang w:eastAsia="ar-SA"/>
        </w:rPr>
        <w:t xml:space="preserve">.1. Описание кадровых условий реализации </w:t>
      </w:r>
      <w:r w:rsidR="000E1F8D" w:rsidRPr="00C411A3">
        <w:rPr>
          <w:rFonts w:eastAsia="Calibri"/>
          <w:b/>
          <w:bCs/>
          <w:lang w:eastAsia="ar-SA"/>
        </w:rPr>
        <w:t>основной</w:t>
      </w:r>
      <w:r w:rsidR="005A3E89" w:rsidRPr="00C411A3">
        <w:rPr>
          <w:rFonts w:eastAsia="Calibri"/>
          <w:b/>
          <w:bCs/>
          <w:lang w:eastAsia="ar-SA"/>
        </w:rPr>
        <w:t xml:space="preserve"> образовательной программы </w:t>
      </w:r>
      <w:r w:rsidR="000E1F8D" w:rsidRPr="00C411A3">
        <w:rPr>
          <w:rFonts w:eastAsia="Calibri"/>
          <w:b/>
          <w:bCs/>
          <w:lang w:eastAsia="ar-SA"/>
        </w:rPr>
        <w:t>начального</w:t>
      </w:r>
      <w:r w:rsidR="005A3E89" w:rsidRPr="00C411A3">
        <w:rPr>
          <w:rFonts w:eastAsia="Calibri"/>
          <w:b/>
          <w:bCs/>
          <w:lang w:eastAsia="ar-SA"/>
        </w:rPr>
        <w:t xml:space="preserve"> общего образования </w:t>
      </w:r>
      <w:r w:rsidR="004048DA">
        <w:rPr>
          <w:rFonts w:eastAsia="Calibri"/>
          <w:lang w:eastAsia="ar-SA"/>
        </w:rPr>
        <w:t xml:space="preserve">ЧОУ «Городенская Православная гимназия» </w:t>
      </w:r>
      <w:r w:rsidR="004048DA">
        <w:rPr>
          <w:rFonts w:eastAsia="Calibri"/>
          <w:b/>
          <w:bCs/>
          <w:lang w:eastAsia="ar-SA"/>
        </w:rPr>
        <w:t xml:space="preserve"> </w:t>
      </w:r>
      <w:r w:rsidR="005A3E89" w:rsidRPr="00C411A3">
        <w:rPr>
          <w:rFonts w:eastAsia="Calibri"/>
          <w:bCs/>
          <w:lang w:eastAsia="ar-SA"/>
        </w:rPr>
        <w:t xml:space="preserve">включает: </w:t>
      </w:r>
    </w:p>
    <w:p w:rsidR="005A3E89" w:rsidRPr="00C411A3" w:rsidRDefault="005A3E89" w:rsidP="002B7C72">
      <w:pPr>
        <w:numPr>
          <w:ilvl w:val="0"/>
          <w:numId w:val="44"/>
        </w:numPr>
        <w:tabs>
          <w:tab w:val="left" w:pos="142"/>
          <w:tab w:val="left" w:pos="426"/>
        </w:tabs>
        <w:suppressAutoHyphens/>
        <w:spacing w:after="200" w:line="276" w:lineRule="auto"/>
        <w:ind w:left="142" w:hanging="12"/>
        <w:jc w:val="both"/>
        <w:rPr>
          <w:rFonts w:eastAsia="Calibri"/>
          <w:lang w:eastAsia="ar-SA"/>
        </w:rPr>
      </w:pPr>
      <w:r w:rsidRPr="00C411A3">
        <w:rPr>
          <w:rFonts w:eastAsia="Calibri"/>
          <w:lang w:eastAsia="ar-SA"/>
        </w:rPr>
        <w:t xml:space="preserve">характеристику укомплектованности образовательного учреждения; </w:t>
      </w:r>
    </w:p>
    <w:p w:rsidR="005A3E89" w:rsidRPr="00C411A3" w:rsidRDefault="005A3E89" w:rsidP="002B7C72">
      <w:pPr>
        <w:numPr>
          <w:ilvl w:val="0"/>
          <w:numId w:val="44"/>
        </w:numPr>
        <w:tabs>
          <w:tab w:val="left" w:pos="142"/>
          <w:tab w:val="left" w:pos="426"/>
        </w:tabs>
        <w:suppressAutoHyphens/>
        <w:spacing w:after="200" w:line="276" w:lineRule="auto"/>
        <w:ind w:left="142" w:hanging="12"/>
        <w:jc w:val="both"/>
        <w:rPr>
          <w:rFonts w:eastAsia="Calibri"/>
          <w:lang w:eastAsia="ar-SA"/>
        </w:rPr>
      </w:pPr>
      <w:r w:rsidRPr="00C411A3">
        <w:rPr>
          <w:rFonts w:eastAsia="Calibri"/>
          <w:lang w:eastAsia="ar-SA"/>
        </w:rPr>
        <w:t xml:space="preserve">описание уровня квалификации работников образовательного учреждения и их функциональные обязанности; </w:t>
      </w:r>
    </w:p>
    <w:p w:rsidR="005A3E89" w:rsidRPr="00C411A3" w:rsidRDefault="005A3E89" w:rsidP="002B7C72">
      <w:pPr>
        <w:numPr>
          <w:ilvl w:val="0"/>
          <w:numId w:val="44"/>
        </w:numPr>
        <w:tabs>
          <w:tab w:val="left" w:pos="142"/>
          <w:tab w:val="left" w:pos="426"/>
        </w:tabs>
        <w:suppressAutoHyphens/>
        <w:spacing w:after="200" w:line="276" w:lineRule="auto"/>
        <w:ind w:left="142" w:hanging="12"/>
        <w:jc w:val="both"/>
        <w:rPr>
          <w:rFonts w:eastAsia="Calibri"/>
          <w:b/>
          <w:bCs/>
          <w:lang w:eastAsia="ar-SA"/>
        </w:rPr>
      </w:pPr>
      <w:r w:rsidRPr="00C411A3">
        <w:rPr>
          <w:rFonts w:eastAsia="Calibri"/>
          <w:lang w:eastAsia="ar-SA"/>
        </w:rPr>
        <w:t xml:space="preserve">описание реализуемой системы непрерывного профессионального развития и повышения квалификации педагогических работников. </w:t>
      </w:r>
    </w:p>
    <w:p w:rsidR="005A3E89" w:rsidRPr="00C411A3" w:rsidRDefault="005A3E89" w:rsidP="005A3E89">
      <w:pPr>
        <w:tabs>
          <w:tab w:val="left" w:pos="142"/>
        </w:tabs>
        <w:suppressAutoHyphens/>
        <w:ind w:firstLine="426"/>
        <w:jc w:val="both"/>
        <w:rPr>
          <w:rFonts w:eastAsia="Calibri"/>
          <w:lang w:eastAsia="ar-SA"/>
        </w:rPr>
      </w:pPr>
      <w:r w:rsidRPr="00C411A3">
        <w:rPr>
          <w:rFonts w:eastAsia="Calibri"/>
          <w:b/>
          <w:bCs/>
          <w:lang w:eastAsia="ar-SA"/>
        </w:rPr>
        <w:t xml:space="preserve">Кадровое обеспечение </w:t>
      </w:r>
    </w:p>
    <w:p w:rsidR="005A3E89" w:rsidRPr="00C411A3" w:rsidRDefault="004048DA" w:rsidP="005A3E89">
      <w:pPr>
        <w:tabs>
          <w:tab w:val="left" w:pos="142"/>
        </w:tabs>
        <w:suppressAutoHyphens/>
        <w:ind w:firstLine="426"/>
        <w:jc w:val="both"/>
        <w:rPr>
          <w:rFonts w:eastAsia="Calibri"/>
          <w:lang w:eastAsia="ar-SA"/>
        </w:rPr>
      </w:pPr>
      <w:r>
        <w:rPr>
          <w:rFonts w:eastAsia="Calibri"/>
          <w:lang w:eastAsia="ar-SA"/>
        </w:rPr>
        <w:t xml:space="preserve">ЧОУ «Городенская Православная гимназия» </w:t>
      </w:r>
      <w:r w:rsidR="005A3E89" w:rsidRPr="00C411A3">
        <w:rPr>
          <w:rFonts w:eastAsia="Calibri"/>
          <w:lang w:eastAsia="ar-SA"/>
        </w:rPr>
        <w:t xml:space="preserve"> укомплектована кадрами, имеющими необходимую квалификацию для решения задач, определѐнных основной образовательной программой образовательного учреждения, способными к инновационной профессиональной деятельности. </w:t>
      </w:r>
    </w:p>
    <w:p w:rsidR="005A3E89" w:rsidRPr="00C411A3" w:rsidRDefault="005A3E89" w:rsidP="005A3E89">
      <w:pPr>
        <w:tabs>
          <w:tab w:val="left" w:pos="142"/>
        </w:tabs>
        <w:suppressAutoHyphens/>
        <w:ind w:firstLine="426"/>
        <w:jc w:val="both"/>
        <w:rPr>
          <w:rFonts w:eastAsia="Calibri"/>
          <w:lang w:eastAsia="ar-SA"/>
        </w:rPr>
      </w:pPr>
      <w:r w:rsidRPr="00C411A3">
        <w:rPr>
          <w:rFonts w:eastAsia="Calibri"/>
          <w:lang w:eastAsia="ar-SA"/>
        </w:rPr>
        <w:t xml:space="preserve">При разработке должностных инструкций, содержащих конкретный перечень должностных обязанностей работников с учѐтом особенностей организации труда и управления, а также прав, ответственности и компетентности работников образовательного учреждения, основывались на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w:t>
      </w:r>
    </w:p>
    <w:p w:rsidR="005A3E89" w:rsidRPr="00C411A3" w:rsidRDefault="005A3E89" w:rsidP="005A3E89">
      <w:pPr>
        <w:tabs>
          <w:tab w:val="left" w:pos="142"/>
        </w:tabs>
        <w:suppressAutoHyphens/>
        <w:ind w:firstLine="426"/>
        <w:jc w:val="both"/>
        <w:rPr>
          <w:rFonts w:eastAsia="Calibri"/>
          <w:lang w:eastAsia="ar-SA"/>
        </w:rPr>
      </w:pPr>
      <w:r w:rsidRPr="00C411A3">
        <w:rPr>
          <w:rFonts w:eastAsia="Calibri"/>
          <w:lang w:eastAsia="ar-SA"/>
        </w:rPr>
        <w:t xml:space="preserve">Образовательное учреждение укомплектовано работниками пищеблока, медицинским работником, вспомогательным персоналом. </w:t>
      </w:r>
    </w:p>
    <w:p w:rsidR="005A3E89" w:rsidRDefault="005A3E89" w:rsidP="005A3E89">
      <w:pPr>
        <w:tabs>
          <w:tab w:val="left" w:pos="142"/>
        </w:tabs>
        <w:suppressAutoHyphens/>
        <w:ind w:firstLine="426"/>
        <w:jc w:val="both"/>
        <w:rPr>
          <w:rFonts w:eastAsia="Calibri"/>
          <w:lang w:eastAsia="ar-SA"/>
        </w:rPr>
      </w:pPr>
      <w:r w:rsidRPr="00C411A3">
        <w:rPr>
          <w:rFonts w:eastAsia="Calibri"/>
          <w:lang w:eastAsia="ar-SA"/>
        </w:rPr>
        <w:t xml:space="preserve">Описание кадровых условий образовательного учреждения реализовано в таблице. В ней представлены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Федерации от 26.08.10 № 761н. </w:t>
      </w:r>
    </w:p>
    <w:p w:rsidR="005A3E89" w:rsidRPr="00C411A3" w:rsidRDefault="005A3E89" w:rsidP="001E096A">
      <w:pPr>
        <w:tabs>
          <w:tab w:val="left" w:pos="142"/>
        </w:tabs>
        <w:suppressAutoHyphens/>
        <w:rPr>
          <w:rFonts w:eastAsia="Calibri"/>
          <w:b/>
          <w:bCs/>
          <w:lang w:eastAsia="ar-SA"/>
        </w:rPr>
      </w:pPr>
      <w:r w:rsidRPr="00C411A3">
        <w:rPr>
          <w:rFonts w:eastAsia="Calibri"/>
          <w:b/>
          <w:bCs/>
          <w:lang w:eastAsia="ar-SA"/>
        </w:rPr>
        <w:t>Кадровое обеспечение реализации основной образовательной программы основного общего образования</w:t>
      </w:r>
    </w:p>
    <w:p w:rsidR="005A3E89" w:rsidRPr="00C411A3" w:rsidRDefault="005A3E89" w:rsidP="005A3E89">
      <w:pPr>
        <w:suppressAutoHyphens/>
        <w:spacing w:line="276" w:lineRule="auto"/>
        <w:jc w:val="center"/>
        <w:rPr>
          <w:rFonts w:eastAsia="Calibri" w:cs="Calibri"/>
          <w:b/>
          <w:lang w:eastAsia="ar-SA"/>
        </w:rPr>
      </w:pPr>
    </w:p>
    <w:p w:rsidR="005A3E89" w:rsidRPr="00C411A3" w:rsidRDefault="005A3E89" w:rsidP="005A3E89">
      <w:pPr>
        <w:suppressAutoHyphens/>
        <w:spacing w:line="276" w:lineRule="auto"/>
        <w:jc w:val="center"/>
        <w:rPr>
          <w:rFonts w:eastAsia="Calibri" w:cs="Calibri"/>
          <w:b/>
          <w:lang w:eastAsia="ar-SA"/>
        </w:rPr>
      </w:pPr>
      <w:r w:rsidRPr="00C411A3">
        <w:rPr>
          <w:rFonts w:eastAsia="Calibri" w:cs="Calibri"/>
          <w:b/>
          <w:lang w:eastAsia="ar-SA"/>
        </w:rPr>
        <w:t>Сравнительная таблица квалификационных категорий педагогических работников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95"/>
        <w:gridCol w:w="1984"/>
      </w:tblGrid>
      <w:tr w:rsidR="005A3E89" w:rsidRPr="00C411A3" w:rsidTr="005A3E89">
        <w:trPr>
          <w:jc w:val="center"/>
        </w:trPr>
        <w:tc>
          <w:tcPr>
            <w:tcW w:w="4035" w:type="pct"/>
          </w:tcPr>
          <w:p w:rsidR="005A3E89" w:rsidRPr="00C411A3" w:rsidRDefault="005A3E89" w:rsidP="005A3E89">
            <w:pPr>
              <w:suppressAutoHyphens/>
              <w:spacing w:line="276" w:lineRule="auto"/>
              <w:jc w:val="center"/>
              <w:rPr>
                <w:rFonts w:eastAsia="Calibri" w:cs="Calibri"/>
                <w:b/>
                <w:lang w:eastAsia="ar-SA"/>
              </w:rPr>
            </w:pPr>
            <w:r w:rsidRPr="00C411A3">
              <w:rPr>
                <w:rFonts w:eastAsia="Calibri" w:cs="Calibri"/>
                <w:b/>
                <w:lang w:eastAsia="ar-SA"/>
              </w:rPr>
              <w:t>Квалификационная категория педагогических работников</w:t>
            </w:r>
          </w:p>
        </w:tc>
        <w:tc>
          <w:tcPr>
            <w:tcW w:w="965" w:type="pct"/>
            <w:shd w:val="clear" w:color="auto" w:fill="FFFFFF"/>
            <w:vAlign w:val="center"/>
          </w:tcPr>
          <w:p w:rsidR="005A3E89" w:rsidRPr="004E4A43" w:rsidRDefault="00727C6C" w:rsidP="005A3E89">
            <w:pPr>
              <w:suppressAutoHyphens/>
              <w:spacing w:line="276" w:lineRule="auto"/>
              <w:jc w:val="center"/>
              <w:rPr>
                <w:rFonts w:eastAsia="Calibri" w:cs="Calibri"/>
                <w:b/>
                <w:lang w:eastAsia="ar-SA"/>
              </w:rPr>
            </w:pPr>
            <w:r>
              <w:rPr>
                <w:rFonts w:eastAsia="Calibri" w:cs="Calibri"/>
                <w:b/>
                <w:lang w:val="en-US" w:eastAsia="ar-SA"/>
              </w:rPr>
              <w:t>20</w:t>
            </w:r>
            <w:r>
              <w:rPr>
                <w:rFonts w:eastAsia="Calibri" w:cs="Calibri"/>
                <w:b/>
                <w:lang w:eastAsia="ar-SA"/>
              </w:rPr>
              <w:t>20</w:t>
            </w:r>
            <w:r w:rsidR="005A3E89" w:rsidRPr="00C411A3">
              <w:rPr>
                <w:rFonts w:eastAsia="Calibri" w:cs="Calibri"/>
                <w:b/>
                <w:lang w:val="en-US" w:eastAsia="ar-SA"/>
              </w:rPr>
              <w:t>-20</w:t>
            </w:r>
            <w:r w:rsidR="004E4A43">
              <w:rPr>
                <w:rFonts w:eastAsia="Calibri" w:cs="Calibri"/>
                <w:b/>
                <w:lang w:eastAsia="ar-SA"/>
              </w:rPr>
              <w:t>2</w:t>
            </w:r>
            <w:r>
              <w:rPr>
                <w:rFonts w:eastAsia="Calibri" w:cs="Calibri"/>
                <w:b/>
                <w:lang w:eastAsia="ar-SA"/>
              </w:rPr>
              <w:t>1</w:t>
            </w:r>
          </w:p>
        </w:tc>
      </w:tr>
      <w:tr w:rsidR="005A3E89" w:rsidRPr="00C411A3" w:rsidTr="005A3E89">
        <w:trPr>
          <w:jc w:val="center"/>
        </w:trPr>
        <w:tc>
          <w:tcPr>
            <w:tcW w:w="4035" w:type="pct"/>
          </w:tcPr>
          <w:p w:rsidR="005A3E89" w:rsidRPr="00C411A3" w:rsidRDefault="005A3E89" w:rsidP="005A3E89">
            <w:pPr>
              <w:suppressAutoHyphens/>
              <w:spacing w:line="276" w:lineRule="auto"/>
              <w:rPr>
                <w:rFonts w:eastAsia="Calibri" w:cs="Calibri"/>
                <w:lang w:eastAsia="ar-SA"/>
              </w:rPr>
            </w:pPr>
            <w:r w:rsidRPr="00C411A3">
              <w:rPr>
                <w:rFonts w:eastAsia="Calibri" w:cs="Calibri"/>
                <w:lang w:eastAsia="ar-SA"/>
              </w:rPr>
              <w:t>Высшая квалификационная категория</w:t>
            </w:r>
          </w:p>
        </w:tc>
        <w:tc>
          <w:tcPr>
            <w:tcW w:w="965" w:type="pct"/>
            <w:shd w:val="clear" w:color="auto" w:fill="FFFFFF"/>
          </w:tcPr>
          <w:p w:rsidR="005A3E89" w:rsidRPr="00C411A3" w:rsidRDefault="00FD334E" w:rsidP="005A3E89">
            <w:pPr>
              <w:suppressAutoHyphens/>
              <w:spacing w:line="276" w:lineRule="auto"/>
              <w:jc w:val="center"/>
              <w:rPr>
                <w:rFonts w:eastAsia="Calibri" w:cs="Calibri"/>
                <w:lang w:eastAsia="ar-SA"/>
              </w:rPr>
            </w:pPr>
            <w:r w:rsidRPr="00C411A3">
              <w:rPr>
                <w:rFonts w:eastAsia="Calibri" w:cs="Calibri"/>
                <w:lang w:eastAsia="ar-SA"/>
              </w:rPr>
              <w:t>1</w:t>
            </w:r>
          </w:p>
        </w:tc>
      </w:tr>
      <w:tr w:rsidR="005A3E89" w:rsidRPr="00C411A3" w:rsidTr="005A3E89">
        <w:trPr>
          <w:jc w:val="center"/>
        </w:trPr>
        <w:tc>
          <w:tcPr>
            <w:tcW w:w="4035" w:type="pct"/>
          </w:tcPr>
          <w:p w:rsidR="005A3E89" w:rsidRPr="00C411A3" w:rsidRDefault="005A3E89" w:rsidP="005A3E89">
            <w:pPr>
              <w:suppressAutoHyphens/>
              <w:spacing w:line="276" w:lineRule="auto"/>
              <w:rPr>
                <w:rFonts w:eastAsia="Calibri" w:cs="Calibri"/>
                <w:lang w:eastAsia="ar-SA"/>
              </w:rPr>
            </w:pPr>
            <w:r w:rsidRPr="00C411A3">
              <w:rPr>
                <w:rFonts w:eastAsia="Calibri" w:cs="Calibri"/>
                <w:lang w:eastAsia="ar-SA"/>
              </w:rPr>
              <w:t>из них учителей</w:t>
            </w:r>
          </w:p>
        </w:tc>
        <w:tc>
          <w:tcPr>
            <w:tcW w:w="965" w:type="pct"/>
            <w:shd w:val="clear" w:color="auto" w:fill="FFFFFF"/>
          </w:tcPr>
          <w:p w:rsidR="005A3E89" w:rsidRPr="00C411A3" w:rsidRDefault="00FD334E" w:rsidP="005A3E89">
            <w:pPr>
              <w:suppressAutoHyphens/>
              <w:spacing w:line="276" w:lineRule="auto"/>
              <w:jc w:val="center"/>
              <w:rPr>
                <w:rFonts w:eastAsia="Calibri" w:cs="Calibri"/>
                <w:lang w:val="en-US" w:eastAsia="ar-SA"/>
              </w:rPr>
            </w:pPr>
            <w:r w:rsidRPr="00C411A3">
              <w:rPr>
                <w:rFonts w:eastAsia="Calibri" w:cs="Calibri"/>
                <w:lang w:eastAsia="ar-SA"/>
              </w:rPr>
              <w:t>1</w:t>
            </w:r>
          </w:p>
        </w:tc>
      </w:tr>
      <w:tr w:rsidR="005A3E89" w:rsidRPr="00C411A3" w:rsidTr="005A3E89">
        <w:trPr>
          <w:jc w:val="center"/>
        </w:trPr>
        <w:tc>
          <w:tcPr>
            <w:tcW w:w="4035" w:type="pct"/>
          </w:tcPr>
          <w:p w:rsidR="005A3E89" w:rsidRPr="00C411A3" w:rsidRDefault="005A3E89" w:rsidP="005A3E89">
            <w:pPr>
              <w:suppressAutoHyphens/>
              <w:spacing w:line="276" w:lineRule="auto"/>
              <w:rPr>
                <w:rFonts w:eastAsia="Calibri" w:cs="Calibri"/>
                <w:lang w:eastAsia="ar-SA"/>
              </w:rPr>
            </w:pPr>
            <w:r w:rsidRPr="00C411A3">
              <w:rPr>
                <w:rFonts w:eastAsia="Calibri" w:cs="Calibri"/>
                <w:lang w:eastAsia="ar-SA"/>
              </w:rPr>
              <w:t>I-я квалификационная категория</w:t>
            </w:r>
          </w:p>
        </w:tc>
        <w:tc>
          <w:tcPr>
            <w:tcW w:w="965" w:type="pct"/>
            <w:shd w:val="clear" w:color="auto" w:fill="FFFFFF"/>
          </w:tcPr>
          <w:p w:rsidR="005A3E89" w:rsidRPr="00C411A3" w:rsidRDefault="004048DA" w:rsidP="005A3E89">
            <w:pPr>
              <w:suppressAutoHyphens/>
              <w:spacing w:line="276" w:lineRule="auto"/>
              <w:contextualSpacing/>
              <w:jc w:val="center"/>
              <w:rPr>
                <w:rFonts w:eastAsia="Calibri" w:cs="Calibri"/>
                <w:lang w:eastAsia="ar-SA"/>
              </w:rPr>
            </w:pPr>
            <w:r>
              <w:rPr>
                <w:rFonts w:eastAsia="Calibri" w:cs="Calibri"/>
                <w:lang w:eastAsia="ar-SA"/>
              </w:rPr>
              <w:t>2</w:t>
            </w:r>
          </w:p>
        </w:tc>
      </w:tr>
      <w:tr w:rsidR="005A3E89" w:rsidRPr="00C411A3" w:rsidTr="005A3E89">
        <w:trPr>
          <w:jc w:val="center"/>
        </w:trPr>
        <w:tc>
          <w:tcPr>
            <w:tcW w:w="4035" w:type="pct"/>
          </w:tcPr>
          <w:p w:rsidR="005A3E89" w:rsidRPr="00C411A3" w:rsidRDefault="005A3E89" w:rsidP="005A3E89">
            <w:pPr>
              <w:suppressAutoHyphens/>
              <w:spacing w:line="276" w:lineRule="auto"/>
              <w:rPr>
                <w:rFonts w:eastAsia="Calibri" w:cs="Calibri"/>
                <w:lang w:eastAsia="ar-SA"/>
              </w:rPr>
            </w:pPr>
            <w:r w:rsidRPr="00C411A3">
              <w:rPr>
                <w:rFonts w:eastAsia="Calibri" w:cs="Calibri"/>
                <w:lang w:eastAsia="ar-SA"/>
              </w:rPr>
              <w:t>из них учителей</w:t>
            </w:r>
          </w:p>
        </w:tc>
        <w:tc>
          <w:tcPr>
            <w:tcW w:w="965" w:type="pct"/>
            <w:shd w:val="clear" w:color="auto" w:fill="FFFFFF"/>
          </w:tcPr>
          <w:p w:rsidR="005A3E89" w:rsidRPr="00C411A3" w:rsidRDefault="004048DA" w:rsidP="005A3E89">
            <w:pPr>
              <w:suppressAutoHyphens/>
              <w:spacing w:line="276" w:lineRule="auto"/>
              <w:contextualSpacing/>
              <w:jc w:val="center"/>
              <w:rPr>
                <w:rFonts w:eastAsia="Calibri" w:cs="Calibri"/>
                <w:lang w:eastAsia="ar-SA"/>
              </w:rPr>
            </w:pPr>
            <w:r>
              <w:rPr>
                <w:rFonts w:eastAsia="Calibri" w:cs="Calibri"/>
                <w:lang w:eastAsia="ar-SA"/>
              </w:rPr>
              <w:t>2</w:t>
            </w:r>
          </w:p>
        </w:tc>
      </w:tr>
      <w:tr w:rsidR="005A3E89" w:rsidRPr="00C411A3" w:rsidTr="005A3E89">
        <w:trPr>
          <w:jc w:val="center"/>
        </w:trPr>
        <w:tc>
          <w:tcPr>
            <w:tcW w:w="4035" w:type="pct"/>
          </w:tcPr>
          <w:p w:rsidR="005A3E89" w:rsidRPr="007B7B7E" w:rsidRDefault="005A3E89" w:rsidP="005A3E89">
            <w:pPr>
              <w:suppressAutoHyphens/>
              <w:spacing w:line="276" w:lineRule="auto"/>
              <w:rPr>
                <w:rFonts w:eastAsia="Calibri" w:cs="Calibri"/>
                <w:lang w:eastAsia="ar-SA"/>
              </w:rPr>
            </w:pPr>
            <w:r w:rsidRPr="007B7B7E">
              <w:rPr>
                <w:rFonts w:eastAsia="Calibri" w:cs="Calibri"/>
                <w:lang w:eastAsia="ar-SA"/>
              </w:rPr>
              <w:t>СЗ</w:t>
            </w:r>
            <w:proofErr w:type="gramStart"/>
            <w:r w:rsidRPr="007B7B7E">
              <w:rPr>
                <w:rFonts w:eastAsia="Calibri" w:cs="Calibri"/>
                <w:lang w:eastAsia="ar-SA"/>
              </w:rPr>
              <w:t>Д</w:t>
            </w:r>
            <w:r w:rsidR="00727C6C">
              <w:rPr>
                <w:rFonts w:eastAsia="Calibri" w:cs="Calibri"/>
                <w:lang w:eastAsia="ar-SA"/>
              </w:rPr>
              <w:t>(</w:t>
            </w:r>
            <w:proofErr w:type="gramEnd"/>
            <w:r w:rsidR="00727C6C">
              <w:rPr>
                <w:rFonts w:eastAsia="Calibri" w:cs="Calibri"/>
                <w:lang w:eastAsia="ar-SA"/>
              </w:rPr>
              <w:t>соответствие занимаемой должности)</w:t>
            </w:r>
          </w:p>
        </w:tc>
        <w:tc>
          <w:tcPr>
            <w:tcW w:w="965" w:type="pct"/>
            <w:shd w:val="clear" w:color="auto" w:fill="FFFFFF"/>
          </w:tcPr>
          <w:p w:rsidR="005A3E89" w:rsidRPr="00C411A3" w:rsidRDefault="00727C6C" w:rsidP="005A3E89">
            <w:pPr>
              <w:suppressAutoHyphens/>
              <w:spacing w:line="276" w:lineRule="auto"/>
              <w:jc w:val="center"/>
              <w:rPr>
                <w:rFonts w:eastAsia="Calibri" w:cs="Calibri"/>
                <w:lang w:eastAsia="ar-SA"/>
              </w:rPr>
            </w:pPr>
            <w:r>
              <w:rPr>
                <w:rFonts w:eastAsia="Calibri" w:cs="Calibri"/>
                <w:lang w:eastAsia="ar-SA"/>
              </w:rPr>
              <w:t>6</w:t>
            </w:r>
          </w:p>
        </w:tc>
      </w:tr>
      <w:tr w:rsidR="005A3E89" w:rsidRPr="00C411A3" w:rsidTr="005A3E89">
        <w:trPr>
          <w:jc w:val="center"/>
        </w:trPr>
        <w:tc>
          <w:tcPr>
            <w:tcW w:w="4035" w:type="pct"/>
          </w:tcPr>
          <w:p w:rsidR="005A3E89" w:rsidRPr="00C411A3" w:rsidRDefault="005A3E89" w:rsidP="005A3E89">
            <w:pPr>
              <w:suppressAutoHyphens/>
              <w:spacing w:line="276" w:lineRule="auto"/>
              <w:rPr>
                <w:rFonts w:eastAsia="Calibri" w:cs="Calibri"/>
                <w:lang w:eastAsia="ar-SA"/>
              </w:rPr>
            </w:pPr>
            <w:r w:rsidRPr="00C411A3">
              <w:rPr>
                <w:rFonts w:eastAsia="Calibri" w:cs="Calibri"/>
                <w:lang w:eastAsia="ar-SA"/>
              </w:rPr>
              <w:t>из них учителей</w:t>
            </w:r>
          </w:p>
        </w:tc>
        <w:tc>
          <w:tcPr>
            <w:tcW w:w="965" w:type="pct"/>
            <w:shd w:val="clear" w:color="auto" w:fill="FFFFFF"/>
          </w:tcPr>
          <w:p w:rsidR="005A3E89" w:rsidRPr="00C411A3" w:rsidRDefault="00727C6C" w:rsidP="005A3E89">
            <w:pPr>
              <w:suppressAutoHyphens/>
              <w:spacing w:line="276" w:lineRule="auto"/>
              <w:jc w:val="center"/>
              <w:rPr>
                <w:rFonts w:eastAsia="Calibri" w:cs="Calibri"/>
                <w:lang w:eastAsia="ar-SA"/>
              </w:rPr>
            </w:pPr>
            <w:r>
              <w:rPr>
                <w:rFonts w:eastAsia="Calibri" w:cs="Calibri"/>
                <w:lang w:eastAsia="ar-SA"/>
              </w:rPr>
              <w:t>6</w:t>
            </w:r>
          </w:p>
        </w:tc>
      </w:tr>
      <w:tr w:rsidR="005A3E89" w:rsidRPr="00C411A3" w:rsidTr="005A3E89">
        <w:trPr>
          <w:jc w:val="center"/>
        </w:trPr>
        <w:tc>
          <w:tcPr>
            <w:tcW w:w="4035" w:type="pct"/>
          </w:tcPr>
          <w:p w:rsidR="005A3E89" w:rsidRPr="00C411A3" w:rsidRDefault="005A3E89" w:rsidP="005A3E89">
            <w:pPr>
              <w:suppressAutoHyphens/>
              <w:spacing w:line="276" w:lineRule="auto"/>
              <w:rPr>
                <w:rFonts w:eastAsia="Calibri" w:cs="Calibri"/>
                <w:b/>
                <w:lang w:eastAsia="ar-SA"/>
              </w:rPr>
            </w:pPr>
            <w:r w:rsidRPr="00C411A3">
              <w:rPr>
                <w:rFonts w:eastAsia="Calibri" w:cs="Calibri"/>
                <w:b/>
                <w:lang w:eastAsia="ar-SA"/>
              </w:rPr>
              <w:t>Количество педагогических работников</w:t>
            </w:r>
          </w:p>
        </w:tc>
        <w:tc>
          <w:tcPr>
            <w:tcW w:w="965" w:type="pct"/>
            <w:shd w:val="clear" w:color="auto" w:fill="FFFFFF"/>
          </w:tcPr>
          <w:p w:rsidR="005A3E89" w:rsidRPr="00C411A3" w:rsidRDefault="00727C6C" w:rsidP="005A3E89">
            <w:pPr>
              <w:suppressAutoHyphens/>
              <w:spacing w:line="276" w:lineRule="auto"/>
              <w:jc w:val="center"/>
              <w:rPr>
                <w:rFonts w:eastAsia="Calibri" w:cs="Calibri"/>
                <w:b/>
                <w:lang w:eastAsia="ar-SA"/>
              </w:rPr>
            </w:pPr>
            <w:r>
              <w:rPr>
                <w:rFonts w:eastAsia="Calibri" w:cs="Calibri"/>
                <w:b/>
                <w:lang w:eastAsia="ar-SA"/>
              </w:rPr>
              <w:t>9</w:t>
            </w:r>
          </w:p>
        </w:tc>
      </w:tr>
      <w:tr w:rsidR="005A3E89" w:rsidRPr="00C411A3" w:rsidTr="005A3E89">
        <w:trPr>
          <w:jc w:val="center"/>
        </w:trPr>
        <w:tc>
          <w:tcPr>
            <w:tcW w:w="4035" w:type="pct"/>
          </w:tcPr>
          <w:p w:rsidR="005A3E89" w:rsidRPr="00C411A3" w:rsidRDefault="005A3E89" w:rsidP="005A3E89">
            <w:pPr>
              <w:suppressAutoHyphens/>
              <w:spacing w:line="276" w:lineRule="auto"/>
              <w:rPr>
                <w:rFonts w:eastAsia="Calibri" w:cs="Calibri"/>
                <w:b/>
                <w:lang w:eastAsia="ar-SA"/>
              </w:rPr>
            </w:pPr>
            <w:r w:rsidRPr="00C411A3">
              <w:rPr>
                <w:rFonts w:eastAsia="Calibri" w:cs="Calibri"/>
                <w:b/>
                <w:lang w:eastAsia="ar-SA"/>
              </w:rPr>
              <w:t>из них учителей</w:t>
            </w:r>
          </w:p>
        </w:tc>
        <w:tc>
          <w:tcPr>
            <w:tcW w:w="965" w:type="pct"/>
            <w:shd w:val="clear" w:color="auto" w:fill="FFFFFF"/>
          </w:tcPr>
          <w:p w:rsidR="005A3E89" w:rsidRPr="00C411A3" w:rsidRDefault="00727C6C" w:rsidP="005A3E89">
            <w:pPr>
              <w:suppressAutoHyphens/>
              <w:spacing w:line="276" w:lineRule="auto"/>
              <w:jc w:val="center"/>
              <w:rPr>
                <w:rFonts w:eastAsia="Calibri" w:cs="Calibri"/>
                <w:b/>
                <w:lang w:eastAsia="ar-SA"/>
              </w:rPr>
            </w:pPr>
            <w:r>
              <w:rPr>
                <w:rFonts w:eastAsia="Calibri" w:cs="Calibri"/>
                <w:b/>
                <w:lang w:eastAsia="ar-SA"/>
              </w:rPr>
              <w:t>9</w:t>
            </w:r>
          </w:p>
        </w:tc>
      </w:tr>
    </w:tbl>
    <w:p w:rsidR="005A3E89" w:rsidRPr="00C411A3" w:rsidRDefault="005A3E89" w:rsidP="005A3E89">
      <w:pPr>
        <w:tabs>
          <w:tab w:val="left" w:pos="142"/>
        </w:tabs>
        <w:suppressAutoHyphens/>
        <w:ind w:firstLine="426"/>
        <w:jc w:val="center"/>
        <w:rPr>
          <w:rFonts w:eastAsia="Calibri"/>
          <w:lang w:eastAsia="ar-SA"/>
        </w:rPr>
      </w:pPr>
    </w:p>
    <w:p w:rsidR="005A3E89" w:rsidRPr="00C411A3" w:rsidRDefault="005A3E89" w:rsidP="00FD334E">
      <w:pPr>
        <w:tabs>
          <w:tab w:val="left" w:pos="142"/>
        </w:tabs>
        <w:suppressAutoHyphens/>
        <w:jc w:val="both"/>
        <w:rPr>
          <w:rFonts w:eastAsia="Calibri"/>
          <w:lang w:eastAsia="ar-SA"/>
        </w:rPr>
      </w:pPr>
      <w:r w:rsidRPr="00C411A3">
        <w:rPr>
          <w:rFonts w:eastAsia="Calibri"/>
          <w:b/>
          <w:bCs/>
          <w:lang w:eastAsia="ar-SA"/>
        </w:rPr>
        <w:t>Профессиональное развитие и повышение квалификации педагогических работников</w:t>
      </w:r>
      <w:r w:rsidRPr="00C411A3">
        <w:rPr>
          <w:rFonts w:eastAsia="Calibri"/>
          <w:bCs/>
          <w:lang w:eastAsia="ar-SA"/>
        </w:rPr>
        <w:t xml:space="preserve">. </w:t>
      </w:r>
    </w:p>
    <w:p w:rsidR="005A3E89" w:rsidRPr="00C411A3" w:rsidRDefault="005A3E89" w:rsidP="005A3E89">
      <w:pPr>
        <w:tabs>
          <w:tab w:val="left" w:pos="142"/>
        </w:tabs>
        <w:suppressAutoHyphens/>
        <w:ind w:firstLine="426"/>
        <w:jc w:val="both"/>
        <w:rPr>
          <w:rFonts w:eastAsia="Calibri"/>
          <w:bCs/>
          <w:lang w:eastAsia="ar-SA"/>
        </w:rPr>
      </w:pPr>
      <w:r w:rsidRPr="00C411A3">
        <w:rPr>
          <w:rFonts w:eastAsia="Calibri"/>
          <w:lang w:eastAsia="ar-SA"/>
        </w:rPr>
        <w:t xml:space="preserve">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w:t>
      </w:r>
    </w:p>
    <w:p w:rsidR="005A3E89" w:rsidRPr="00C411A3" w:rsidRDefault="005A3E89" w:rsidP="005A3E89">
      <w:pPr>
        <w:tabs>
          <w:tab w:val="left" w:pos="142"/>
        </w:tabs>
        <w:suppressAutoHyphens/>
        <w:ind w:firstLine="426"/>
        <w:jc w:val="both"/>
        <w:rPr>
          <w:rFonts w:eastAsia="Calibri"/>
          <w:bCs/>
          <w:lang w:eastAsia="ar-SA"/>
        </w:rPr>
      </w:pPr>
      <w:r w:rsidRPr="00C411A3">
        <w:rPr>
          <w:rFonts w:eastAsia="Calibri"/>
          <w:bCs/>
          <w:lang w:eastAsia="ar-SA"/>
        </w:rPr>
        <w:t xml:space="preserve">Ожидаемый результат повышения квалификации -профессиональная готовность работников образования к реализации ФГОС: </w:t>
      </w:r>
    </w:p>
    <w:p w:rsidR="005A3E89" w:rsidRPr="00C411A3" w:rsidRDefault="005A3E89" w:rsidP="002B7C72">
      <w:pPr>
        <w:numPr>
          <w:ilvl w:val="0"/>
          <w:numId w:val="45"/>
        </w:numPr>
        <w:tabs>
          <w:tab w:val="left" w:pos="142"/>
          <w:tab w:val="left" w:pos="426"/>
        </w:tabs>
        <w:suppressAutoHyphens/>
        <w:spacing w:after="200" w:line="276" w:lineRule="auto"/>
        <w:ind w:left="142" w:hanging="13"/>
        <w:jc w:val="both"/>
        <w:rPr>
          <w:rFonts w:eastAsia="Calibri"/>
          <w:bCs/>
          <w:lang w:eastAsia="ar-SA"/>
        </w:rPr>
      </w:pPr>
      <w:r w:rsidRPr="00C411A3">
        <w:rPr>
          <w:rFonts w:eastAsia="Calibri"/>
          <w:bCs/>
          <w:lang w:eastAsia="ar-SA"/>
        </w:rPr>
        <w:t xml:space="preserve">обеспечение </w:t>
      </w:r>
      <w:r w:rsidRPr="00C411A3">
        <w:rPr>
          <w:rFonts w:eastAsia="Calibri"/>
          <w:lang w:eastAsia="ar-SA"/>
        </w:rPr>
        <w:t xml:space="preserve">оптимального вхождения работников образования в систему ценностей современного образования; </w:t>
      </w:r>
    </w:p>
    <w:p w:rsidR="005A3E89" w:rsidRPr="00C411A3" w:rsidRDefault="005A3E89" w:rsidP="002B7C72">
      <w:pPr>
        <w:numPr>
          <w:ilvl w:val="0"/>
          <w:numId w:val="45"/>
        </w:numPr>
        <w:tabs>
          <w:tab w:val="left" w:pos="142"/>
          <w:tab w:val="left" w:pos="426"/>
        </w:tabs>
        <w:suppressAutoHyphens/>
        <w:spacing w:after="200" w:line="276" w:lineRule="auto"/>
        <w:ind w:left="142" w:hanging="13"/>
        <w:jc w:val="both"/>
        <w:rPr>
          <w:rFonts w:eastAsia="Calibri"/>
          <w:bCs/>
          <w:lang w:eastAsia="ar-SA"/>
        </w:rPr>
      </w:pPr>
      <w:r w:rsidRPr="00C411A3">
        <w:rPr>
          <w:rFonts w:eastAsia="Calibri"/>
          <w:bCs/>
          <w:lang w:eastAsia="ar-SA"/>
        </w:rPr>
        <w:t xml:space="preserve">принятие </w:t>
      </w:r>
      <w:r w:rsidRPr="00C411A3">
        <w:rPr>
          <w:rFonts w:eastAsia="Calibri"/>
          <w:lang w:eastAsia="ar-SA"/>
        </w:rPr>
        <w:t xml:space="preserve">идеологии ФГОС общего образования; </w:t>
      </w:r>
    </w:p>
    <w:p w:rsidR="005A3E89" w:rsidRPr="00C411A3" w:rsidRDefault="005A3E89" w:rsidP="002B7C72">
      <w:pPr>
        <w:numPr>
          <w:ilvl w:val="0"/>
          <w:numId w:val="45"/>
        </w:numPr>
        <w:tabs>
          <w:tab w:val="left" w:pos="142"/>
          <w:tab w:val="left" w:pos="426"/>
        </w:tabs>
        <w:suppressAutoHyphens/>
        <w:spacing w:after="200" w:line="276" w:lineRule="auto"/>
        <w:ind w:left="142" w:hanging="13"/>
        <w:jc w:val="both"/>
        <w:rPr>
          <w:rFonts w:eastAsia="Calibri"/>
          <w:bCs/>
          <w:lang w:eastAsia="ar-SA"/>
        </w:rPr>
      </w:pPr>
      <w:r w:rsidRPr="00C411A3">
        <w:rPr>
          <w:rFonts w:eastAsia="Calibri"/>
          <w:bCs/>
          <w:lang w:eastAsia="ar-SA"/>
        </w:rPr>
        <w:t xml:space="preserve">освоение </w:t>
      </w:r>
      <w:r w:rsidRPr="00C411A3">
        <w:rPr>
          <w:rFonts w:eastAsia="Calibri"/>
          <w:lang w:eastAsia="ar-SA"/>
        </w:rPr>
        <w:t xml:space="preserve">новой системы требований к структуре основной образовательной программы, результатам еѐ освоения и условиям реализации, а также системы оценки итогов образовательной деятельности обучающихся; </w:t>
      </w:r>
    </w:p>
    <w:p w:rsidR="005A3E89" w:rsidRPr="00C411A3" w:rsidRDefault="005A3E89" w:rsidP="002B7C72">
      <w:pPr>
        <w:numPr>
          <w:ilvl w:val="0"/>
          <w:numId w:val="45"/>
        </w:numPr>
        <w:tabs>
          <w:tab w:val="left" w:pos="142"/>
          <w:tab w:val="left" w:pos="426"/>
        </w:tabs>
        <w:suppressAutoHyphens/>
        <w:spacing w:after="200" w:line="276" w:lineRule="auto"/>
        <w:ind w:left="142" w:hanging="13"/>
        <w:jc w:val="both"/>
        <w:rPr>
          <w:rFonts w:eastAsia="Calibri"/>
          <w:b/>
          <w:bCs/>
          <w:lang w:eastAsia="ar-SA"/>
        </w:rPr>
      </w:pPr>
      <w:r w:rsidRPr="00C411A3">
        <w:rPr>
          <w:rFonts w:eastAsia="Calibri"/>
          <w:bCs/>
          <w:lang w:eastAsia="ar-SA"/>
        </w:rPr>
        <w:t xml:space="preserve">овладение </w:t>
      </w:r>
      <w:r w:rsidRPr="00C411A3">
        <w:rPr>
          <w:rFonts w:eastAsia="Calibri"/>
          <w:lang w:eastAsia="ar-SA"/>
        </w:rPr>
        <w:t>учебно-методическими и информационно- методическими ресурсами, необходимыми для успешного решения задач ФГОС.</w:t>
      </w:r>
    </w:p>
    <w:p w:rsidR="005A3E89" w:rsidRPr="00C411A3" w:rsidRDefault="005A3E89" w:rsidP="005A3E89">
      <w:pPr>
        <w:tabs>
          <w:tab w:val="left" w:pos="142"/>
        </w:tabs>
        <w:suppressAutoHyphens/>
        <w:ind w:firstLine="426"/>
        <w:jc w:val="both"/>
        <w:rPr>
          <w:rFonts w:eastAsia="Calibri"/>
          <w:bCs/>
          <w:lang w:eastAsia="ar-SA"/>
        </w:rPr>
      </w:pPr>
      <w:r w:rsidRPr="00C411A3">
        <w:rPr>
          <w:rFonts w:eastAsia="Calibri"/>
          <w:b/>
          <w:bCs/>
          <w:lang w:eastAsia="ar-SA"/>
        </w:rPr>
        <w:t xml:space="preserve">Организация методической работы </w:t>
      </w:r>
    </w:p>
    <w:p w:rsidR="005A3E89" w:rsidRPr="00C411A3" w:rsidRDefault="005A3E89" w:rsidP="005A3E89">
      <w:pPr>
        <w:tabs>
          <w:tab w:val="left" w:pos="142"/>
        </w:tabs>
        <w:suppressAutoHyphens/>
        <w:ind w:firstLine="426"/>
        <w:jc w:val="both"/>
        <w:rPr>
          <w:rFonts w:eastAsia="Calibri"/>
          <w:lang w:eastAsia="ar-SA"/>
        </w:rPr>
      </w:pPr>
      <w:r w:rsidRPr="00C411A3">
        <w:rPr>
          <w:rFonts w:eastAsia="Calibri"/>
          <w:bCs/>
          <w:lang w:eastAsia="ar-SA"/>
        </w:rPr>
        <w:t xml:space="preserve">Мероприятия: </w:t>
      </w:r>
    </w:p>
    <w:p w:rsidR="005A3E89" w:rsidRPr="00C411A3" w:rsidRDefault="005A3E89" w:rsidP="005A3E89">
      <w:pPr>
        <w:tabs>
          <w:tab w:val="left" w:pos="142"/>
        </w:tabs>
        <w:suppressAutoHyphens/>
        <w:jc w:val="both"/>
        <w:rPr>
          <w:rFonts w:eastAsia="Calibri"/>
          <w:lang w:eastAsia="ar-SA"/>
        </w:rPr>
      </w:pPr>
      <w:r w:rsidRPr="00C411A3">
        <w:rPr>
          <w:rFonts w:eastAsia="Calibri"/>
          <w:lang w:eastAsia="ar-SA"/>
        </w:rPr>
        <w:t xml:space="preserve">1. Семинары, посвящѐнные содержанию и ключевым особенностям ФГОС. </w:t>
      </w:r>
    </w:p>
    <w:p w:rsidR="005A3E89" w:rsidRPr="00C411A3" w:rsidRDefault="005A3E89" w:rsidP="005A3E89">
      <w:pPr>
        <w:tabs>
          <w:tab w:val="left" w:pos="142"/>
        </w:tabs>
        <w:suppressAutoHyphens/>
        <w:jc w:val="both"/>
        <w:rPr>
          <w:rFonts w:eastAsia="Calibri"/>
          <w:lang w:eastAsia="ar-SA"/>
        </w:rPr>
      </w:pPr>
      <w:r w:rsidRPr="00C411A3">
        <w:rPr>
          <w:rFonts w:eastAsia="Calibri"/>
          <w:lang w:eastAsia="ar-SA"/>
        </w:rPr>
        <w:t xml:space="preserve">2. Тренинги для педагогов с целью выявления и соотнесения собственной профессиональной позиции с целями и задачами ФГОС. </w:t>
      </w:r>
    </w:p>
    <w:p w:rsidR="005A3E89" w:rsidRPr="00C411A3" w:rsidRDefault="005A3E89" w:rsidP="005A3E89">
      <w:pPr>
        <w:tabs>
          <w:tab w:val="left" w:pos="142"/>
        </w:tabs>
        <w:suppressAutoHyphens/>
        <w:jc w:val="both"/>
        <w:rPr>
          <w:rFonts w:eastAsia="Calibri"/>
          <w:lang w:eastAsia="ar-SA"/>
        </w:rPr>
      </w:pPr>
      <w:r w:rsidRPr="00C411A3">
        <w:rPr>
          <w:rFonts w:eastAsia="Calibri"/>
          <w:lang w:eastAsia="ar-SA"/>
        </w:rPr>
        <w:t xml:space="preserve">3. Заседания методических объединений учителей, воспитателей по проблемам введения ФГОС. </w:t>
      </w:r>
    </w:p>
    <w:p w:rsidR="005A3E89" w:rsidRPr="00C411A3" w:rsidRDefault="005A3E89" w:rsidP="005A3E89">
      <w:pPr>
        <w:tabs>
          <w:tab w:val="left" w:pos="142"/>
        </w:tabs>
        <w:suppressAutoHyphens/>
        <w:jc w:val="both"/>
        <w:rPr>
          <w:rFonts w:eastAsia="Calibri"/>
          <w:lang w:eastAsia="ar-SA"/>
        </w:rPr>
      </w:pPr>
      <w:r w:rsidRPr="00C411A3">
        <w:rPr>
          <w:rFonts w:eastAsia="Calibri"/>
          <w:lang w:eastAsia="ar-SA"/>
        </w:rPr>
        <w:t xml:space="preserve">4. Конференции участников образовательного процесса и социальных партнѐров ОУ по итогам разработки основной образовательной программы, еѐ отдельных разделов, проблемам апробации и введения ФГОС. </w:t>
      </w:r>
    </w:p>
    <w:p w:rsidR="005A3E89" w:rsidRPr="00C411A3" w:rsidRDefault="005A3E89" w:rsidP="005A3E89">
      <w:pPr>
        <w:tabs>
          <w:tab w:val="left" w:pos="142"/>
        </w:tabs>
        <w:suppressAutoHyphens/>
        <w:jc w:val="both"/>
        <w:rPr>
          <w:rFonts w:eastAsia="Calibri"/>
          <w:lang w:eastAsia="ar-SA"/>
        </w:rPr>
      </w:pPr>
      <w:r w:rsidRPr="00C411A3">
        <w:rPr>
          <w:rFonts w:eastAsia="Calibri"/>
          <w:lang w:eastAsia="ar-SA"/>
        </w:rPr>
        <w:t xml:space="preserve">5. Участие педагогов в разработке разделов и компонентов основной образовательной программы образовательного учреждения. </w:t>
      </w:r>
    </w:p>
    <w:p w:rsidR="005A3E89" w:rsidRPr="00C411A3" w:rsidRDefault="005A3E89" w:rsidP="005A3E89">
      <w:pPr>
        <w:tabs>
          <w:tab w:val="left" w:pos="142"/>
        </w:tabs>
        <w:suppressAutoHyphens/>
        <w:jc w:val="both"/>
        <w:rPr>
          <w:rFonts w:eastAsia="Calibri"/>
          <w:lang w:eastAsia="ar-SA"/>
        </w:rPr>
      </w:pPr>
      <w:r w:rsidRPr="00C411A3">
        <w:rPr>
          <w:rFonts w:eastAsia="Calibri"/>
          <w:lang w:eastAsia="ar-SA"/>
        </w:rPr>
        <w:t xml:space="preserve">6. Участие педагогов в разработке и апробации оценки эффективности работы в условиях внедрения ФГОС. </w:t>
      </w:r>
    </w:p>
    <w:p w:rsidR="005A3E89" w:rsidRPr="00C411A3" w:rsidRDefault="005A3E89" w:rsidP="005A3E89">
      <w:pPr>
        <w:tabs>
          <w:tab w:val="left" w:pos="142"/>
        </w:tabs>
        <w:suppressAutoHyphens/>
        <w:jc w:val="both"/>
        <w:rPr>
          <w:rFonts w:eastAsia="Calibri"/>
          <w:bCs/>
          <w:lang w:eastAsia="ar-SA"/>
        </w:rPr>
      </w:pPr>
      <w:r w:rsidRPr="00C411A3">
        <w:rPr>
          <w:rFonts w:eastAsia="Calibri"/>
          <w:lang w:eastAsia="ar-SA"/>
        </w:rPr>
        <w:t xml:space="preserve">7. Участие педагогов в проведении мастер-классов, круглых столов, стажѐрских площадок, «открытых» уроков, внеурочных занятий и мероприятий по отдельным направлениям введения и реализации ФГОС. </w:t>
      </w:r>
    </w:p>
    <w:p w:rsidR="005A3E89" w:rsidRPr="00C411A3" w:rsidRDefault="005A3E89" w:rsidP="005A3E89">
      <w:pPr>
        <w:tabs>
          <w:tab w:val="left" w:pos="142"/>
        </w:tabs>
        <w:suppressAutoHyphens/>
        <w:ind w:firstLine="426"/>
        <w:jc w:val="both"/>
        <w:rPr>
          <w:rFonts w:eastAsia="Calibri"/>
          <w:bCs/>
          <w:lang w:eastAsia="ar-SA"/>
        </w:rPr>
      </w:pPr>
      <w:r w:rsidRPr="00C411A3">
        <w:rPr>
          <w:rFonts w:eastAsia="Calibri"/>
          <w:bCs/>
          <w:lang w:eastAsia="ar-SA"/>
        </w:rPr>
        <w:t xml:space="preserve">Подведение итогов и обсуждение результатов мероприятий </w:t>
      </w:r>
      <w:r w:rsidRPr="00C411A3">
        <w:rPr>
          <w:rFonts w:eastAsia="Calibri"/>
          <w:lang w:eastAsia="ar-SA"/>
        </w:rPr>
        <w:t xml:space="preserve">осуществляются в разных формах: совещания при директоре, заседания педагогического и методического советов, совещания при заместителе директора по учебно-методической работе, решения педагогического совета, презентации, приказы, инструкции, рекомендации, резолюции и т. д. </w:t>
      </w:r>
    </w:p>
    <w:p w:rsidR="00C9693F" w:rsidRDefault="00C9693F" w:rsidP="003F7807">
      <w:pPr>
        <w:pStyle w:val="a3"/>
        <w:spacing w:line="360" w:lineRule="auto"/>
        <w:ind w:firstLine="851"/>
        <w:rPr>
          <w:rFonts w:ascii="Times New Roman" w:hAnsi="Times New Roman"/>
          <w:b/>
          <w:bCs/>
          <w:color w:val="auto"/>
          <w:spacing w:val="-4"/>
          <w:sz w:val="24"/>
          <w:szCs w:val="24"/>
        </w:rPr>
      </w:pPr>
    </w:p>
    <w:p w:rsidR="00653A76" w:rsidRPr="00C411A3" w:rsidRDefault="00653A76" w:rsidP="003F7807">
      <w:pPr>
        <w:pStyle w:val="a3"/>
        <w:spacing w:line="360" w:lineRule="auto"/>
        <w:ind w:firstLine="851"/>
        <w:rPr>
          <w:rFonts w:ascii="Times New Roman" w:hAnsi="Times New Roman"/>
          <w:color w:val="auto"/>
          <w:sz w:val="24"/>
          <w:szCs w:val="24"/>
        </w:rPr>
      </w:pPr>
      <w:r w:rsidRPr="00C411A3">
        <w:rPr>
          <w:rFonts w:ascii="Times New Roman" w:hAnsi="Times New Roman"/>
          <w:b/>
          <w:bCs/>
          <w:color w:val="auto"/>
          <w:spacing w:val="-4"/>
          <w:sz w:val="24"/>
          <w:szCs w:val="24"/>
        </w:rPr>
        <w:t>Ожидаемый результат повышения квалификации — про</w:t>
      </w:r>
      <w:r w:rsidRPr="00C411A3">
        <w:rPr>
          <w:rFonts w:ascii="Times New Roman" w:hAnsi="Times New Roman"/>
          <w:b/>
          <w:bCs/>
          <w:color w:val="auto"/>
          <w:sz w:val="24"/>
          <w:szCs w:val="24"/>
        </w:rPr>
        <w:t xml:space="preserve">фессиональная готовность работников образования к реализации </w:t>
      </w:r>
      <w:r w:rsidR="00C11324" w:rsidRPr="00C411A3">
        <w:rPr>
          <w:rFonts w:ascii="Times New Roman" w:hAnsi="Times New Roman"/>
          <w:b/>
          <w:bCs/>
          <w:color w:val="auto"/>
          <w:sz w:val="24"/>
          <w:szCs w:val="24"/>
        </w:rPr>
        <w:t>ФГОС НОО</w:t>
      </w:r>
      <w:r w:rsidRPr="00C411A3">
        <w:rPr>
          <w:rFonts w:ascii="Times New Roman" w:hAnsi="Times New Roman"/>
          <w:b/>
          <w:bCs/>
          <w:color w:val="auto"/>
          <w:sz w:val="24"/>
          <w:szCs w:val="24"/>
        </w:rPr>
        <w:t>:</w:t>
      </w:r>
    </w:p>
    <w:p w:rsidR="00653A76" w:rsidRPr="00C411A3" w:rsidRDefault="00653A76" w:rsidP="003F7807">
      <w:pPr>
        <w:pStyle w:val="21"/>
        <w:ind w:firstLine="851"/>
        <w:rPr>
          <w:sz w:val="24"/>
        </w:rPr>
      </w:pPr>
      <w:r w:rsidRPr="00C411A3">
        <w:rPr>
          <w:b/>
          <w:bCs/>
          <w:sz w:val="24"/>
        </w:rPr>
        <w:t>обеспечение</w:t>
      </w:r>
      <w:r w:rsidRPr="00C411A3">
        <w:rPr>
          <w:sz w:val="24"/>
        </w:rPr>
        <w:t xml:space="preserve"> оптимального вхождения работников образования в систему ценностей современного образования;</w:t>
      </w:r>
    </w:p>
    <w:p w:rsidR="00653A76" w:rsidRPr="00C411A3" w:rsidRDefault="00653A76" w:rsidP="003F7807">
      <w:pPr>
        <w:pStyle w:val="21"/>
        <w:ind w:firstLine="851"/>
        <w:rPr>
          <w:sz w:val="24"/>
        </w:rPr>
      </w:pPr>
      <w:r w:rsidRPr="00C411A3">
        <w:rPr>
          <w:b/>
          <w:bCs/>
          <w:sz w:val="24"/>
        </w:rPr>
        <w:t xml:space="preserve">принятие </w:t>
      </w:r>
      <w:r w:rsidRPr="00C411A3">
        <w:rPr>
          <w:sz w:val="24"/>
        </w:rPr>
        <w:t xml:space="preserve">идеологии </w:t>
      </w:r>
      <w:r w:rsidR="00C11324" w:rsidRPr="00C411A3">
        <w:rPr>
          <w:sz w:val="24"/>
        </w:rPr>
        <w:t>ФГОС НОО</w:t>
      </w:r>
      <w:r w:rsidRPr="00C411A3">
        <w:rPr>
          <w:sz w:val="24"/>
        </w:rPr>
        <w:t>;</w:t>
      </w:r>
    </w:p>
    <w:p w:rsidR="00653A76" w:rsidRPr="00C411A3" w:rsidRDefault="00653A76" w:rsidP="003F7807">
      <w:pPr>
        <w:pStyle w:val="21"/>
        <w:ind w:firstLine="851"/>
        <w:rPr>
          <w:sz w:val="24"/>
        </w:rPr>
      </w:pPr>
      <w:r w:rsidRPr="00C411A3">
        <w:rPr>
          <w:b/>
          <w:bCs/>
          <w:sz w:val="24"/>
        </w:rPr>
        <w:t>освоение</w:t>
      </w:r>
      <w:r w:rsidRPr="00C411A3">
        <w:rPr>
          <w:sz w:val="24"/>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653A76" w:rsidRPr="00C411A3" w:rsidRDefault="00653A76" w:rsidP="003F7807">
      <w:pPr>
        <w:pStyle w:val="21"/>
        <w:ind w:firstLine="851"/>
        <w:rPr>
          <w:sz w:val="24"/>
        </w:rPr>
      </w:pPr>
      <w:r w:rsidRPr="00C411A3">
        <w:rPr>
          <w:b/>
          <w:bCs/>
          <w:spacing w:val="2"/>
          <w:sz w:val="24"/>
        </w:rPr>
        <w:t>овладение</w:t>
      </w:r>
      <w:r w:rsidRPr="00C411A3">
        <w:rPr>
          <w:spacing w:val="2"/>
          <w:sz w:val="24"/>
        </w:rPr>
        <w:t xml:space="preserve"> учебно­методическими и информационно­</w:t>
      </w:r>
      <w:r w:rsidRPr="00C411A3">
        <w:rPr>
          <w:sz w:val="24"/>
        </w:rPr>
        <w:t xml:space="preserve">методическими ресурсами, необходимыми для успешного решения задач </w:t>
      </w:r>
      <w:r w:rsidR="00C11324" w:rsidRPr="00C411A3">
        <w:rPr>
          <w:sz w:val="24"/>
        </w:rPr>
        <w:t>ФГОС НОО</w:t>
      </w:r>
      <w:r w:rsidRPr="00C411A3">
        <w:rPr>
          <w:sz w:val="24"/>
        </w:rPr>
        <w:t>.</w:t>
      </w:r>
    </w:p>
    <w:p w:rsidR="00B630CB" w:rsidRPr="00C411A3" w:rsidRDefault="00653A76" w:rsidP="00B95BEF">
      <w:pPr>
        <w:pStyle w:val="a3"/>
        <w:spacing w:line="360" w:lineRule="auto"/>
        <w:ind w:firstLine="851"/>
        <w:rPr>
          <w:rFonts w:ascii="Times New Roman" w:hAnsi="Times New Roman"/>
          <w:b/>
          <w:bCs/>
          <w:color w:val="auto"/>
          <w:sz w:val="24"/>
          <w:szCs w:val="24"/>
        </w:rPr>
      </w:pPr>
      <w:r w:rsidRPr="00C411A3">
        <w:rPr>
          <w:rFonts w:ascii="Times New Roman" w:hAnsi="Times New Roman"/>
          <w:color w:val="auto"/>
          <w:sz w:val="24"/>
          <w:szCs w:val="24"/>
        </w:rPr>
        <w:t xml:space="preserve">Одним из условий готовности </w:t>
      </w:r>
      <w:r w:rsidR="002D2C77" w:rsidRPr="00C411A3">
        <w:rPr>
          <w:rFonts w:ascii="Times New Roman" w:hAnsi="Times New Roman"/>
          <w:color w:val="auto"/>
          <w:sz w:val="24"/>
          <w:szCs w:val="24"/>
        </w:rPr>
        <w:t xml:space="preserve"> образовательной </w:t>
      </w:r>
      <w:r w:rsidR="005C5F90" w:rsidRPr="00C411A3">
        <w:rPr>
          <w:rFonts w:ascii="Times New Roman" w:hAnsi="Times New Roman"/>
          <w:color w:val="auto"/>
          <w:sz w:val="24"/>
          <w:szCs w:val="24"/>
        </w:rPr>
        <w:t>организации</w:t>
      </w:r>
      <w:r w:rsidRPr="00C411A3">
        <w:rPr>
          <w:rFonts w:ascii="Times New Roman" w:hAnsi="Times New Roman"/>
          <w:color w:val="auto"/>
          <w:sz w:val="24"/>
          <w:szCs w:val="24"/>
        </w:rPr>
        <w:t xml:space="preserve"> к введению </w:t>
      </w:r>
      <w:r w:rsidR="00C11324" w:rsidRPr="00C411A3">
        <w:rPr>
          <w:rFonts w:ascii="Times New Roman" w:hAnsi="Times New Roman"/>
          <w:color w:val="auto"/>
          <w:sz w:val="24"/>
          <w:szCs w:val="24"/>
        </w:rPr>
        <w:t>ФГОС НОО</w:t>
      </w:r>
      <w:r w:rsidRPr="00C411A3">
        <w:rPr>
          <w:rFonts w:ascii="Times New Roman" w:hAnsi="Times New Roman"/>
          <w:color w:val="auto"/>
          <w:sz w:val="24"/>
          <w:szCs w:val="24"/>
        </w:rPr>
        <w:t xml:space="preserve"> является создание системы методической работы, обеспечивающей сопровождение деятельности педагогов на всех этапах реализации требований </w:t>
      </w:r>
      <w:r w:rsidR="00B50E75" w:rsidRPr="00C411A3">
        <w:rPr>
          <w:rFonts w:ascii="Times New Roman" w:hAnsi="Times New Roman"/>
          <w:color w:val="auto"/>
          <w:sz w:val="24"/>
          <w:szCs w:val="24"/>
        </w:rPr>
        <w:t>ФГОС</w:t>
      </w:r>
      <w:r w:rsidRPr="00C411A3">
        <w:rPr>
          <w:rFonts w:ascii="Times New Roman" w:hAnsi="Times New Roman"/>
          <w:color w:val="auto"/>
          <w:sz w:val="24"/>
          <w:szCs w:val="24"/>
        </w:rPr>
        <w:t>.</w:t>
      </w:r>
    </w:p>
    <w:p w:rsidR="00C9693F" w:rsidRDefault="00C9693F" w:rsidP="00C9693F">
      <w:pPr>
        <w:pStyle w:val="afd"/>
        <w:rPr>
          <w:sz w:val="24"/>
        </w:rPr>
      </w:pPr>
      <w:bookmarkStart w:id="176" w:name="_Toc288394111"/>
      <w:bookmarkStart w:id="177" w:name="_Toc288410578"/>
      <w:bookmarkStart w:id="178" w:name="_Toc288410707"/>
      <w:bookmarkStart w:id="179" w:name="_Toc294246116"/>
    </w:p>
    <w:p w:rsidR="00127324" w:rsidRDefault="00127324" w:rsidP="00127324">
      <w:pPr>
        <w:pStyle w:val="afd"/>
        <w:rPr>
          <w:sz w:val="24"/>
        </w:rPr>
      </w:pPr>
    </w:p>
    <w:p w:rsidR="00653A76" w:rsidRPr="00C411A3" w:rsidRDefault="00127324" w:rsidP="00127324">
      <w:pPr>
        <w:pStyle w:val="afd"/>
        <w:rPr>
          <w:sz w:val="24"/>
        </w:rPr>
      </w:pPr>
      <w:r>
        <w:rPr>
          <w:sz w:val="24"/>
        </w:rPr>
        <w:t xml:space="preserve">3.3.2. </w:t>
      </w:r>
      <w:r w:rsidR="00653A76" w:rsidRPr="00C411A3">
        <w:rPr>
          <w:sz w:val="24"/>
        </w:rPr>
        <w:t>Психолого­педагогические условия реализации основной образовательной программы</w:t>
      </w:r>
      <w:bookmarkEnd w:id="176"/>
      <w:bookmarkEnd w:id="177"/>
      <w:bookmarkEnd w:id="178"/>
      <w:bookmarkEnd w:id="179"/>
    </w:p>
    <w:p w:rsidR="00653A76" w:rsidRPr="00C411A3" w:rsidRDefault="00653A76" w:rsidP="003F7807">
      <w:pPr>
        <w:pStyle w:val="a3"/>
        <w:spacing w:line="360" w:lineRule="auto"/>
        <w:ind w:firstLine="851"/>
        <w:rPr>
          <w:rFonts w:ascii="Times New Roman" w:hAnsi="Times New Roman"/>
          <w:color w:val="auto"/>
          <w:sz w:val="24"/>
          <w:szCs w:val="24"/>
        </w:rPr>
      </w:pPr>
      <w:r w:rsidRPr="00C411A3">
        <w:rPr>
          <w:rFonts w:ascii="Times New Roman" w:hAnsi="Times New Roman"/>
          <w:color w:val="auto"/>
          <w:sz w:val="24"/>
          <w:szCs w:val="24"/>
        </w:rPr>
        <w:t xml:space="preserve">Непременным условием реализации требований </w:t>
      </w:r>
      <w:r w:rsidR="00C11324" w:rsidRPr="00C411A3">
        <w:rPr>
          <w:rFonts w:ascii="Times New Roman" w:hAnsi="Times New Roman"/>
          <w:color w:val="auto"/>
          <w:sz w:val="24"/>
          <w:szCs w:val="24"/>
        </w:rPr>
        <w:t>ФГОС НОО</w:t>
      </w:r>
      <w:r w:rsidRPr="00C411A3">
        <w:rPr>
          <w:rFonts w:ascii="Times New Roman" w:hAnsi="Times New Roman"/>
          <w:color w:val="auto"/>
          <w:sz w:val="24"/>
          <w:szCs w:val="24"/>
        </w:rPr>
        <w:t xml:space="preserve"> является создание в образовательно</w:t>
      </w:r>
      <w:r w:rsidR="00D93053" w:rsidRPr="00C411A3">
        <w:rPr>
          <w:rFonts w:ascii="Times New Roman" w:hAnsi="Times New Roman"/>
          <w:color w:val="auto"/>
          <w:sz w:val="24"/>
          <w:szCs w:val="24"/>
        </w:rPr>
        <w:t xml:space="preserve">йорганизации </w:t>
      </w:r>
      <w:r w:rsidRPr="00C411A3">
        <w:rPr>
          <w:rFonts w:ascii="Times New Roman" w:hAnsi="Times New Roman"/>
          <w:color w:val="auto"/>
          <w:sz w:val="24"/>
          <w:szCs w:val="24"/>
        </w:rPr>
        <w:t>психолого­педагогических условий, обеспечивающих:</w:t>
      </w:r>
    </w:p>
    <w:p w:rsidR="00653A76" w:rsidRPr="00C411A3" w:rsidRDefault="00653A76" w:rsidP="003F7807">
      <w:pPr>
        <w:pStyle w:val="21"/>
        <w:ind w:firstLine="851"/>
        <w:rPr>
          <w:sz w:val="24"/>
        </w:rPr>
      </w:pPr>
      <w:r w:rsidRPr="00C411A3">
        <w:rPr>
          <w:sz w:val="24"/>
        </w:rPr>
        <w:t>преемственность содержания и форм организации образовательно</w:t>
      </w:r>
      <w:r w:rsidR="005F572A" w:rsidRPr="00C411A3">
        <w:rPr>
          <w:sz w:val="24"/>
        </w:rPr>
        <w:t>й деятельности</w:t>
      </w:r>
      <w:r w:rsidRPr="00C411A3">
        <w:rPr>
          <w:sz w:val="24"/>
        </w:rPr>
        <w:t xml:space="preserve"> по отношению к дошкольному образованию с учётом специфики возрастного психофизического развития обучающихся;</w:t>
      </w:r>
    </w:p>
    <w:p w:rsidR="00653A76" w:rsidRPr="00C411A3" w:rsidRDefault="00653A76" w:rsidP="003F7807">
      <w:pPr>
        <w:pStyle w:val="21"/>
        <w:ind w:firstLine="851"/>
        <w:rPr>
          <w:b/>
          <w:bCs/>
          <w:sz w:val="24"/>
        </w:rPr>
      </w:pPr>
      <w:r w:rsidRPr="00C411A3">
        <w:rPr>
          <w:spacing w:val="-2"/>
          <w:sz w:val="24"/>
        </w:rPr>
        <w:t>формирование и развитие психолого­педагогической ком</w:t>
      </w:r>
      <w:r w:rsidRPr="00C411A3">
        <w:rPr>
          <w:sz w:val="24"/>
        </w:rPr>
        <w:t xml:space="preserve">петентности участников </w:t>
      </w:r>
      <w:r w:rsidR="00AD64C6" w:rsidRPr="00C411A3">
        <w:rPr>
          <w:sz w:val="24"/>
        </w:rPr>
        <w:t>образовательных отношений</w:t>
      </w:r>
      <w:r w:rsidRPr="00C411A3">
        <w:rPr>
          <w:sz w:val="24"/>
        </w:rPr>
        <w:t>;</w:t>
      </w:r>
      <w:r w:rsidRPr="00C411A3">
        <w:rPr>
          <w:b/>
          <w:bCs/>
          <w:sz w:val="24"/>
        </w:rPr>
        <w:t> </w:t>
      </w:r>
    </w:p>
    <w:p w:rsidR="00653A76" w:rsidRPr="00C411A3" w:rsidRDefault="00653A76" w:rsidP="003F7807">
      <w:pPr>
        <w:pStyle w:val="21"/>
        <w:ind w:firstLine="851"/>
        <w:rPr>
          <w:sz w:val="24"/>
        </w:rPr>
      </w:pPr>
      <w:r w:rsidRPr="00C411A3">
        <w:rPr>
          <w:spacing w:val="2"/>
          <w:sz w:val="24"/>
        </w:rPr>
        <w:t>вариативность направлений и форм, а также диверси</w:t>
      </w:r>
      <w:r w:rsidRPr="00C411A3">
        <w:rPr>
          <w:sz w:val="24"/>
        </w:rPr>
        <w:t xml:space="preserve">фикацию уровней психолого­педагогического сопровождения участников </w:t>
      </w:r>
      <w:r w:rsidR="00AD64C6" w:rsidRPr="00C411A3">
        <w:rPr>
          <w:sz w:val="24"/>
        </w:rPr>
        <w:t>образовательных отношений</w:t>
      </w:r>
      <w:r w:rsidRPr="00C411A3">
        <w:rPr>
          <w:sz w:val="24"/>
        </w:rPr>
        <w:t>;</w:t>
      </w:r>
    </w:p>
    <w:p w:rsidR="00653A76" w:rsidRPr="00C411A3" w:rsidRDefault="00653A76" w:rsidP="003F7807">
      <w:pPr>
        <w:pStyle w:val="21"/>
        <w:ind w:firstLine="851"/>
        <w:rPr>
          <w:sz w:val="24"/>
        </w:rPr>
      </w:pPr>
      <w:r w:rsidRPr="00C411A3">
        <w:rPr>
          <w:sz w:val="24"/>
        </w:rPr>
        <w:t>дифференциацию и индивидуализацию обучения.</w:t>
      </w:r>
    </w:p>
    <w:p w:rsidR="00653A76" w:rsidRPr="00C411A3" w:rsidRDefault="00653A76" w:rsidP="00127324">
      <w:pPr>
        <w:pStyle w:val="a3"/>
        <w:spacing w:line="360" w:lineRule="auto"/>
        <w:ind w:firstLine="0"/>
        <w:rPr>
          <w:rFonts w:ascii="Times New Roman" w:hAnsi="Times New Roman"/>
          <w:b/>
          <w:bCs/>
          <w:color w:val="auto"/>
          <w:sz w:val="24"/>
          <w:szCs w:val="24"/>
        </w:rPr>
      </w:pPr>
      <w:r w:rsidRPr="00C411A3">
        <w:rPr>
          <w:rFonts w:ascii="Times New Roman" w:hAnsi="Times New Roman"/>
          <w:b/>
          <w:bCs/>
          <w:color w:val="auto"/>
          <w:spacing w:val="2"/>
          <w:sz w:val="24"/>
          <w:szCs w:val="24"/>
        </w:rPr>
        <w:t xml:space="preserve">Психолого­педагогическое сопровождение участников </w:t>
      </w:r>
      <w:r w:rsidR="00AD64C6" w:rsidRPr="00C411A3">
        <w:rPr>
          <w:rFonts w:ascii="Times New Roman" w:hAnsi="Times New Roman"/>
          <w:b/>
          <w:color w:val="auto"/>
          <w:sz w:val="24"/>
          <w:szCs w:val="24"/>
        </w:rPr>
        <w:t>образовательных отношений</w:t>
      </w:r>
      <w:r w:rsidR="00127324">
        <w:rPr>
          <w:rFonts w:ascii="Times New Roman" w:hAnsi="Times New Roman"/>
          <w:b/>
          <w:color w:val="auto"/>
          <w:sz w:val="24"/>
          <w:szCs w:val="24"/>
        </w:rPr>
        <w:t xml:space="preserve"> </w:t>
      </w:r>
      <w:r w:rsidR="00B630CB" w:rsidRPr="00C411A3">
        <w:rPr>
          <w:rFonts w:ascii="Times New Roman" w:hAnsi="Times New Roman"/>
          <w:b/>
          <w:bCs/>
          <w:color w:val="auto"/>
          <w:sz w:val="24"/>
          <w:szCs w:val="24"/>
        </w:rPr>
        <w:t>на уровне</w:t>
      </w:r>
      <w:r w:rsidR="00127324">
        <w:rPr>
          <w:rFonts w:ascii="Times New Roman" w:hAnsi="Times New Roman"/>
          <w:b/>
          <w:bCs/>
          <w:color w:val="auto"/>
          <w:sz w:val="24"/>
          <w:szCs w:val="24"/>
        </w:rPr>
        <w:t xml:space="preserve"> </w:t>
      </w:r>
      <w:r w:rsidR="002D2C77" w:rsidRPr="00C411A3">
        <w:rPr>
          <w:rFonts w:ascii="Times New Roman" w:hAnsi="Times New Roman"/>
          <w:b/>
          <w:bCs/>
          <w:color w:val="auto"/>
          <w:sz w:val="24"/>
          <w:szCs w:val="24"/>
        </w:rPr>
        <w:t xml:space="preserve">начального </w:t>
      </w:r>
      <w:r w:rsidRPr="00C411A3">
        <w:rPr>
          <w:rFonts w:ascii="Times New Roman" w:hAnsi="Times New Roman"/>
          <w:b/>
          <w:bCs/>
          <w:color w:val="auto"/>
          <w:sz w:val="24"/>
          <w:szCs w:val="24"/>
        </w:rPr>
        <w:t>общего образования</w:t>
      </w:r>
    </w:p>
    <w:p w:rsidR="00653A76" w:rsidRPr="00C411A3" w:rsidRDefault="00653A76" w:rsidP="003F7807">
      <w:pPr>
        <w:pStyle w:val="a3"/>
        <w:spacing w:line="360" w:lineRule="auto"/>
        <w:ind w:firstLine="851"/>
        <w:rPr>
          <w:rFonts w:ascii="Times New Roman" w:hAnsi="Times New Roman"/>
          <w:color w:val="auto"/>
          <w:sz w:val="24"/>
          <w:szCs w:val="24"/>
        </w:rPr>
      </w:pPr>
      <w:r w:rsidRPr="00C411A3">
        <w:rPr>
          <w:rFonts w:ascii="Times New Roman" w:hAnsi="Times New Roman"/>
          <w:color w:val="auto"/>
          <w:spacing w:val="2"/>
          <w:sz w:val="24"/>
          <w:szCs w:val="24"/>
        </w:rPr>
        <w:t xml:space="preserve">Можно выделить следующие уровни </w:t>
      </w:r>
      <w:proofErr w:type="gramStart"/>
      <w:r w:rsidRPr="00C411A3">
        <w:rPr>
          <w:rFonts w:ascii="Times New Roman" w:hAnsi="Times New Roman"/>
          <w:color w:val="auto"/>
          <w:spacing w:val="2"/>
          <w:sz w:val="24"/>
          <w:szCs w:val="24"/>
        </w:rPr>
        <w:t>психолого­педагоги</w:t>
      </w:r>
      <w:r w:rsidRPr="00C411A3">
        <w:rPr>
          <w:rFonts w:ascii="Times New Roman" w:hAnsi="Times New Roman"/>
          <w:color w:val="auto"/>
          <w:sz w:val="24"/>
          <w:szCs w:val="24"/>
        </w:rPr>
        <w:t>ческого</w:t>
      </w:r>
      <w:proofErr w:type="gramEnd"/>
      <w:r w:rsidRPr="00C411A3">
        <w:rPr>
          <w:rFonts w:ascii="Times New Roman" w:hAnsi="Times New Roman"/>
          <w:color w:val="auto"/>
          <w:sz w:val="24"/>
          <w:szCs w:val="24"/>
        </w:rPr>
        <w:t xml:space="preserve"> сопровождения: индивидуальное, групповое, на уровне класса, на уровне </w:t>
      </w:r>
      <w:r w:rsidR="002D2C77" w:rsidRPr="00C411A3">
        <w:rPr>
          <w:rFonts w:ascii="Times New Roman" w:hAnsi="Times New Roman"/>
          <w:color w:val="auto"/>
          <w:sz w:val="24"/>
          <w:szCs w:val="24"/>
        </w:rPr>
        <w:t xml:space="preserve"> образовательной </w:t>
      </w:r>
      <w:r w:rsidR="005C5F90" w:rsidRPr="00C411A3">
        <w:rPr>
          <w:rFonts w:ascii="Times New Roman" w:hAnsi="Times New Roman"/>
          <w:color w:val="auto"/>
          <w:sz w:val="24"/>
          <w:szCs w:val="24"/>
        </w:rPr>
        <w:t>организации</w:t>
      </w:r>
      <w:r w:rsidRPr="00C411A3">
        <w:rPr>
          <w:rFonts w:ascii="Times New Roman" w:hAnsi="Times New Roman"/>
          <w:color w:val="auto"/>
          <w:sz w:val="24"/>
          <w:szCs w:val="24"/>
        </w:rPr>
        <w:t>.</w:t>
      </w:r>
    </w:p>
    <w:p w:rsidR="00653A76" w:rsidRPr="00C411A3" w:rsidRDefault="00653A76" w:rsidP="003F7807">
      <w:pPr>
        <w:pStyle w:val="a3"/>
        <w:spacing w:line="360" w:lineRule="auto"/>
        <w:ind w:firstLine="851"/>
        <w:rPr>
          <w:rFonts w:ascii="Times New Roman" w:hAnsi="Times New Roman"/>
          <w:color w:val="auto"/>
          <w:sz w:val="24"/>
          <w:szCs w:val="24"/>
        </w:rPr>
      </w:pPr>
      <w:r w:rsidRPr="00C411A3">
        <w:rPr>
          <w:rFonts w:ascii="Times New Roman" w:hAnsi="Times New Roman"/>
          <w:color w:val="auto"/>
          <w:sz w:val="24"/>
          <w:szCs w:val="24"/>
        </w:rPr>
        <w:t xml:space="preserve">Основными формами психолого­педагогического сопровождения являются: </w:t>
      </w:r>
    </w:p>
    <w:p w:rsidR="00653A76" w:rsidRPr="00C411A3" w:rsidRDefault="00653A76" w:rsidP="003F7807">
      <w:pPr>
        <w:pStyle w:val="21"/>
        <w:ind w:firstLine="851"/>
        <w:rPr>
          <w:sz w:val="24"/>
        </w:rPr>
      </w:pPr>
      <w:r w:rsidRPr="00C411A3">
        <w:rPr>
          <w:spacing w:val="2"/>
          <w:sz w:val="24"/>
        </w:rPr>
        <w:t xml:space="preserve">диагностика, направленная на выявление особенностей </w:t>
      </w:r>
      <w:r w:rsidRPr="00C411A3">
        <w:rPr>
          <w:sz w:val="24"/>
        </w:rPr>
        <w:t xml:space="preserve">статуса школьника. Она может проводиться на этапе знакомства с ребёнком, после зачисления его в школу и в конце каждого учебного года; </w:t>
      </w:r>
    </w:p>
    <w:p w:rsidR="00653A76" w:rsidRPr="00C411A3" w:rsidRDefault="00653A76" w:rsidP="003F7807">
      <w:pPr>
        <w:pStyle w:val="21"/>
        <w:ind w:firstLine="851"/>
        <w:rPr>
          <w:sz w:val="24"/>
        </w:rPr>
      </w:pPr>
      <w:r w:rsidRPr="00C411A3">
        <w:rPr>
          <w:spacing w:val="2"/>
          <w:sz w:val="24"/>
        </w:rPr>
        <w:t>консультирование педагогов и родителей, которое осу</w:t>
      </w:r>
      <w:r w:rsidRPr="00C411A3">
        <w:rPr>
          <w:spacing w:val="-2"/>
          <w:sz w:val="24"/>
        </w:rPr>
        <w:t>ществляется учителем и психологом с учётом результатов диа</w:t>
      </w:r>
      <w:r w:rsidRPr="00C411A3">
        <w:rPr>
          <w:sz w:val="24"/>
        </w:rPr>
        <w:t xml:space="preserve">гностики, а также администрацией </w:t>
      </w:r>
      <w:r w:rsidR="002D2C77" w:rsidRPr="00C411A3">
        <w:rPr>
          <w:sz w:val="24"/>
        </w:rPr>
        <w:t xml:space="preserve"> образовательной </w:t>
      </w:r>
      <w:r w:rsidR="005C5F90" w:rsidRPr="00C411A3">
        <w:rPr>
          <w:sz w:val="24"/>
        </w:rPr>
        <w:t>организации</w:t>
      </w:r>
      <w:r w:rsidRPr="00C411A3">
        <w:rPr>
          <w:sz w:val="24"/>
        </w:rPr>
        <w:t>;</w:t>
      </w:r>
    </w:p>
    <w:p w:rsidR="00653A76" w:rsidRPr="00C411A3" w:rsidRDefault="00653A76" w:rsidP="003F7807">
      <w:pPr>
        <w:pStyle w:val="21"/>
        <w:ind w:firstLine="851"/>
        <w:rPr>
          <w:sz w:val="24"/>
        </w:rPr>
      </w:pPr>
      <w:r w:rsidRPr="00C411A3">
        <w:rPr>
          <w:sz w:val="24"/>
        </w:rPr>
        <w:t>профилактика, экспертиза, развивающая работа, просве</w:t>
      </w:r>
      <w:r w:rsidRPr="00C411A3">
        <w:rPr>
          <w:spacing w:val="-2"/>
          <w:sz w:val="24"/>
        </w:rPr>
        <w:t>щение, коррекционная работа, осуществляемая в течение все</w:t>
      </w:r>
      <w:r w:rsidRPr="00C411A3">
        <w:rPr>
          <w:sz w:val="24"/>
        </w:rPr>
        <w:t>го учебного времени.</w:t>
      </w:r>
    </w:p>
    <w:p w:rsidR="00653A76" w:rsidRPr="00C411A3" w:rsidRDefault="00653A76" w:rsidP="003F7807">
      <w:pPr>
        <w:pStyle w:val="a3"/>
        <w:spacing w:line="360" w:lineRule="auto"/>
        <w:ind w:firstLine="851"/>
        <w:rPr>
          <w:rFonts w:ascii="Times New Roman" w:hAnsi="Times New Roman"/>
          <w:color w:val="auto"/>
          <w:sz w:val="24"/>
          <w:szCs w:val="24"/>
        </w:rPr>
      </w:pPr>
      <w:r w:rsidRPr="00C411A3">
        <w:rPr>
          <w:rFonts w:ascii="Times New Roman" w:hAnsi="Times New Roman"/>
          <w:color w:val="auto"/>
          <w:sz w:val="24"/>
          <w:szCs w:val="24"/>
        </w:rPr>
        <w:t xml:space="preserve">К основным направлениям психолого­педагогического сопровождения можно отнести: </w:t>
      </w:r>
    </w:p>
    <w:p w:rsidR="00653A76" w:rsidRPr="00C411A3" w:rsidRDefault="00653A76" w:rsidP="003F7807">
      <w:pPr>
        <w:pStyle w:val="21"/>
        <w:ind w:firstLine="851"/>
        <w:rPr>
          <w:sz w:val="24"/>
        </w:rPr>
      </w:pPr>
      <w:r w:rsidRPr="00C411A3">
        <w:rPr>
          <w:sz w:val="24"/>
        </w:rPr>
        <w:t xml:space="preserve">сохранение и укрепление психологического здоровья; </w:t>
      </w:r>
    </w:p>
    <w:p w:rsidR="00653A76" w:rsidRPr="00C411A3" w:rsidRDefault="00653A76" w:rsidP="003F7807">
      <w:pPr>
        <w:pStyle w:val="21"/>
        <w:ind w:firstLine="851"/>
        <w:rPr>
          <w:sz w:val="24"/>
        </w:rPr>
      </w:pPr>
      <w:r w:rsidRPr="00C411A3">
        <w:rPr>
          <w:sz w:val="24"/>
        </w:rPr>
        <w:t xml:space="preserve">мониторинг возможностей и способностей обучающихся; </w:t>
      </w:r>
    </w:p>
    <w:p w:rsidR="00653A76" w:rsidRPr="00C411A3" w:rsidRDefault="00653A76" w:rsidP="003F7807">
      <w:pPr>
        <w:pStyle w:val="21"/>
        <w:ind w:firstLine="851"/>
        <w:rPr>
          <w:sz w:val="24"/>
        </w:rPr>
      </w:pPr>
      <w:r w:rsidRPr="00C411A3">
        <w:rPr>
          <w:spacing w:val="2"/>
          <w:sz w:val="24"/>
        </w:rPr>
        <w:t>психолого­педагогическую поддержку участников олим</w:t>
      </w:r>
      <w:r w:rsidRPr="00C411A3">
        <w:rPr>
          <w:sz w:val="24"/>
        </w:rPr>
        <w:t xml:space="preserve">пиадного движения; </w:t>
      </w:r>
    </w:p>
    <w:p w:rsidR="00653A76" w:rsidRPr="00C411A3" w:rsidRDefault="00653A76" w:rsidP="003F7807">
      <w:pPr>
        <w:pStyle w:val="21"/>
        <w:ind w:firstLine="851"/>
        <w:rPr>
          <w:sz w:val="24"/>
        </w:rPr>
      </w:pPr>
      <w:r w:rsidRPr="00C411A3">
        <w:rPr>
          <w:sz w:val="24"/>
        </w:rPr>
        <w:t xml:space="preserve">формирование у обучающихся ценности здоровья и безопасного образа жизни; </w:t>
      </w:r>
    </w:p>
    <w:p w:rsidR="00653A76" w:rsidRPr="00C411A3" w:rsidRDefault="00653A76" w:rsidP="003F7807">
      <w:pPr>
        <w:pStyle w:val="21"/>
        <w:ind w:firstLine="851"/>
        <w:rPr>
          <w:sz w:val="24"/>
        </w:rPr>
      </w:pPr>
      <w:r w:rsidRPr="00C411A3">
        <w:rPr>
          <w:sz w:val="24"/>
        </w:rPr>
        <w:t xml:space="preserve">развитие экологической культуры; </w:t>
      </w:r>
    </w:p>
    <w:p w:rsidR="00653A76" w:rsidRPr="00C411A3" w:rsidRDefault="00653A76" w:rsidP="003F7807">
      <w:pPr>
        <w:pStyle w:val="21"/>
        <w:ind w:firstLine="851"/>
        <w:rPr>
          <w:sz w:val="24"/>
        </w:rPr>
      </w:pPr>
      <w:r w:rsidRPr="00C411A3">
        <w:rPr>
          <w:sz w:val="24"/>
        </w:rPr>
        <w:t>выявление и поддержку детей с особыми образовательными потребностями;</w:t>
      </w:r>
    </w:p>
    <w:p w:rsidR="00653A76" w:rsidRPr="00C411A3" w:rsidRDefault="00653A76" w:rsidP="003F7807">
      <w:pPr>
        <w:pStyle w:val="21"/>
        <w:ind w:firstLine="851"/>
        <w:rPr>
          <w:sz w:val="24"/>
        </w:rPr>
      </w:pPr>
      <w:r w:rsidRPr="00C411A3">
        <w:rPr>
          <w:spacing w:val="2"/>
          <w:sz w:val="24"/>
        </w:rPr>
        <w:t>формирование коммуникативных навыков в разновоз</w:t>
      </w:r>
      <w:r w:rsidRPr="00C411A3">
        <w:rPr>
          <w:sz w:val="24"/>
        </w:rPr>
        <w:t xml:space="preserve">растной среде и среде сверстников; </w:t>
      </w:r>
    </w:p>
    <w:p w:rsidR="00127324" w:rsidRDefault="00653A76" w:rsidP="00127324">
      <w:pPr>
        <w:pStyle w:val="21"/>
        <w:ind w:firstLine="851"/>
        <w:rPr>
          <w:sz w:val="24"/>
        </w:rPr>
      </w:pPr>
      <w:r w:rsidRPr="00C411A3">
        <w:rPr>
          <w:sz w:val="24"/>
        </w:rPr>
        <w:t>поддержку детских объединени</w:t>
      </w:r>
      <w:r w:rsidR="00127324">
        <w:rPr>
          <w:sz w:val="24"/>
        </w:rPr>
        <w:t>й и ученического самоуправления.</w:t>
      </w:r>
      <w:r w:rsidRPr="00C411A3">
        <w:rPr>
          <w:sz w:val="24"/>
        </w:rPr>
        <w:t xml:space="preserve"> </w:t>
      </w:r>
    </w:p>
    <w:p w:rsidR="001631FB" w:rsidRPr="00127324" w:rsidRDefault="001631FB" w:rsidP="00127324">
      <w:pPr>
        <w:pStyle w:val="21"/>
        <w:numPr>
          <w:ilvl w:val="0"/>
          <w:numId w:val="0"/>
        </w:numPr>
        <w:ind w:left="851"/>
        <w:rPr>
          <w:sz w:val="24"/>
        </w:rPr>
      </w:pPr>
      <w:r w:rsidRPr="00127324">
        <w:rPr>
          <w:b/>
          <w:bCs/>
          <w:sz w:val="24"/>
        </w:rPr>
        <w:t>3.3</w:t>
      </w:r>
      <w:r w:rsidR="00B95BEF" w:rsidRPr="00127324">
        <w:rPr>
          <w:b/>
          <w:bCs/>
          <w:sz w:val="24"/>
        </w:rPr>
        <w:t xml:space="preserve">.3. Финансовое обеспечение реализации основной образовательной программы </w:t>
      </w:r>
    </w:p>
    <w:p w:rsidR="00B95BEF" w:rsidRPr="00C411A3" w:rsidRDefault="00B95BEF" w:rsidP="001631FB">
      <w:pPr>
        <w:pStyle w:val="afff"/>
        <w:tabs>
          <w:tab w:val="left" w:pos="142"/>
        </w:tabs>
        <w:rPr>
          <w:rFonts w:ascii="Times New Roman" w:hAnsi="Times New Roman"/>
          <w:bCs/>
          <w:sz w:val="24"/>
          <w:szCs w:val="24"/>
        </w:rPr>
      </w:pPr>
      <w:r w:rsidRPr="00C411A3">
        <w:rPr>
          <w:rFonts w:ascii="Times New Roman" w:hAnsi="Times New Roman"/>
          <w:b/>
          <w:bCs/>
          <w:sz w:val="24"/>
          <w:szCs w:val="24"/>
        </w:rPr>
        <w:t>основного общего образования</w:t>
      </w:r>
    </w:p>
    <w:p w:rsidR="00B95BEF" w:rsidRPr="00C411A3" w:rsidRDefault="00B95BEF" w:rsidP="00B95BEF">
      <w:pPr>
        <w:pStyle w:val="afff"/>
        <w:tabs>
          <w:tab w:val="left" w:pos="142"/>
        </w:tabs>
        <w:ind w:firstLine="426"/>
        <w:jc w:val="both"/>
        <w:rPr>
          <w:rFonts w:ascii="Times New Roman" w:hAnsi="Times New Roman"/>
          <w:bCs/>
          <w:i/>
          <w:iCs/>
          <w:sz w:val="24"/>
          <w:szCs w:val="24"/>
        </w:rPr>
      </w:pPr>
      <w:r w:rsidRPr="00C411A3">
        <w:rPr>
          <w:rFonts w:ascii="Times New Roman" w:hAnsi="Times New Roman"/>
          <w:bCs/>
          <w:sz w:val="24"/>
          <w:szCs w:val="24"/>
        </w:rPr>
        <w:t xml:space="preserve">Финансовое обеспечение </w:t>
      </w:r>
      <w:r w:rsidRPr="00C411A3">
        <w:rPr>
          <w:rFonts w:ascii="Times New Roman" w:hAnsi="Times New Roman"/>
          <w:sz w:val="24"/>
          <w:szCs w:val="24"/>
        </w:rPr>
        <w:t>реализации основной образовательной программы основного общего образования</w:t>
      </w:r>
      <w:r w:rsidR="004048DA">
        <w:rPr>
          <w:rFonts w:ascii="Times New Roman" w:hAnsi="Times New Roman"/>
          <w:sz w:val="24"/>
          <w:szCs w:val="24"/>
        </w:rPr>
        <w:t xml:space="preserve"> </w:t>
      </w:r>
      <w:r w:rsidRPr="00C411A3">
        <w:rPr>
          <w:rFonts w:ascii="Times New Roman" w:hAnsi="Times New Roman"/>
          <w:sz w:val="24"/>
          <w:szCs w:val="24"/>
        </w:rPr>
        <w:t xml:space="preserve"> </w:t>
      </w:r>
      <w:r w:rsidR="004048DA" w:rsidRPr="004048DA">
        <w:rPr>
          <w:rFonts w:ascii="Times New Roman" w:hAnsi="Times New Roman"/>
        </w:rPr>
        <w:t>ЧОУ «Городенская Православная гимназия»</w:t>
      </w:r>
      <w:r w:rsidR="004048DA">
        <w:t xml:space="preserve"> </w:t>
      </w:r>
      <w:r w:rsidRPr="00C411A3">
        <w:rPr>
          <w:rFonts w:ascii="Times New Roman" w:hAnsi="Times New Roman"/>
          <w:sz w:val="24"/>
          <w:szCs w:val="24"/>
        </w:rPr>
        <w:t xml:space="preserve">опирается на исполнение расходных обязательств, обеспечивающих конституционное право граждан на бесплатное и общедоступное общее образование. Объѐм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 Нормативное подушевое финансирование реализации государственных гарантий прав граждан на получение общедоступного и бесплатного общего образования является гарантированным минимально допустимым объемом финансовых средств на реализацию ФГОС ООО (в части оплаты труда и учебных расходов) в год в расчете на одного ученика. </w:t>
      </w:r>
      <w:r w:rsidR="004048DA" w:rsidRPr="00F5651D">
        <w:rPr>
          <w:rFonts w:ascii="Times New Roman" w:hAnsi="Times New Roman"/>
          <w:sz w:val="24"/>
          <w:szCs w:val="24"/>
        </w:rPr>
        <w:t>ЧОУ «Городенская Православная гимназия»</w:t>
      </w:r>
      <w:r w:rsidR="004048DA">
        <w:t xml:space="preserve"> </w:t>
      </w:r>
      <w:r w:rsidRPr="00C411A3">
        <w:rPr>
          <w:rFonts w:ascii="Times New Roman" w:hAnsi="Times New Roman"/>
          <w:sz w:val="24"/>
          <w:szCs w:val="24"/>
        </w:rPr>
        <w:t xml:space="preserve">самостоятельно устанавливает систему стимулирования работников в локальных нормативных актах школы, которые соответствуют действующему законодательству и иным нормативным правовым актам. Нормативный акт о системе распределения стимулирующей части фонда оплаты труда в </w:t>
      </w:r>
      <w:r w:rsidRPr="00C411A3">
        <w:rPr>
          <w:rFonts w:ascii="Times New Roman" w:hAnsi="Times New Roman"/>
          <w:bCs/>
          <w:i/>
          <w:iCs/>
          <w:sz w:val="24"/>
          <w:szCs w:val="24"/>
        </w:rPr>
        <w:t xml:space="preserve">учреждении </w:t>
      </w:r>
      <w:r w:rsidRPr="00C411A3">
        <w:rPr>
          <w:rFonts w:ascii="Times New Roman" w:hAnsi="Times New Roman"/>
          <w:sz w:val="24"/>
          <w:szCs w:val="24"/>
        </w:rPr>
        <w:t xml:space="preserve">предусматривает: </w:t>
      </w:r>
    </w:p>
    <w:p w:rsidR="00B95BEF" w:rsidRPr="00C411A3" w:rsidRDefault="00B95BEF" w:rsidP="00B95BEF">
      <w:pPr>
        <w:pStyle w:val="afff"/>
        <w:tabs>
          <w:tab w:val="left" w:pos="142"/>
        </w:tabs>
        <w:jc w:val="both"/>
        <w:rPr>
          <w:rFonts w:ascii="Times New Roman" w:hAnsi="Times New Roman"/>
          <w:bCs/>
          <w:i/>
          <w:iCs/>
          <w:sz w:val="24"/>
          <w:szCs w:val="24"/>
        </w:rPr>
      </w:pPr>
      <w:r w:rsidRPr="00C411A3">
        <w:rPr>
          <w:rFonts w:ascii="Times New Roman" w:hAnsi="Times New Roman"/>
          <w:bCs/>
          <w:i/>
          <w:iCs/>
          <w:sz w:val="24"/>
          <w:szCs w:val="24"/>
        </w:rPr>
        <w:t xml:space="preserve">- </w:t>
      </w:r>
      <w:r w:rsidRPr="00C411A3">
        <w:rPr>
          <w:rFonts w:ascii="Times New Roman" w:hAnsi="Times New Roman"/>
          <w:sz w:val="24"/>
          <w:szCs w:val="24"/>
        </w:rPr>
        <w:t xml:space="preserve">дифференцированный рост заработной платы учителей с качеством психолого-педагогических, материально-технических, учебно-методических и информационных условий и результативностью их труда; </w:t>
      </w:r>
    </w:p>
    <w:p w:rsidR="00B95BEF" w:rsidRPr="00C411A3" w:rsidRDefault="00B95BEF" w:rsidP="00B95BEF">
      <w:pPr>
        <w:pStyle w:val="afff"/>
        <w:tabs>
          <w:tab w:val="left" w:pos="142"/>
        </w:tabs>
        <w:jc w:val="both"/>
        <w:rPr>
          <w:rFonts w:ascii="Times New Roman" w:hAnsi="Times New Roman"/>
          <w:bCs/>
          <w:i/>
          <w:iCs/>
          <w:sz w:val="24"/>
          <w:szCs w:val="24"/>
        </w:rPr>
      </w:pPr>
      <w:r w:rsidRPr="00C411A3">
        <w:rPr>
          <w:rFonts w:ascii="Times New Roman" w:hAnsi="Times New Roman"/>
          <w:bCs/>
          <w:i/>
          <w:iCs/>
          <w:sz w:val="24"/>
          <w:szCs w:val="24"/>
        </w:rPr>
        <w:t xml:space="preserve">- </w:t>
      </w:r>
      <w:r w:rsidRPr="00C411A3">
        <w:rPr>
          <w:rFonts w:ascii="Times New Roman" w:hAnsi="Times New Roman"/>
          <w:sz w:val="24"/>
          <w:szCs w:val="24"/>
        </w:rPr>
        <w:t xml:space="preserve">повышение стимулирующих функций оплаты труда, нацеливающих работников на достижение высоких результатов (показателей качества работы); </w:t>
      </w:r>
    </w:p>
    <w:p w:rsidR="00B95BEF" w:rsidRPr="00C411A3" w:rsidRDefault="00B95BEF" w:rsidP="00B95BEF">
      <w:pPr>
        <w:pStyle w:val="afff"/>
        <w:tabs>
          <w:tab w:val="left" w:pos="142"/>
        </w:tabs>
        <w:jc w:val="both"/>
        <w:rPr>
          <w:rFonts w:ascii="Times New Roman" w:hAnsi="Times New Roman"/>
          <w:bCs/>
          <w:i/>
          <w:iCs/>
          <w:sz w:val="24"/>
          <w:szCs w:val="24"/>
        </w:rPr>
      </w:pPr>
      <w:r w:rsidRPr="00C411A3">
        <w:rPr>
          <w:rFonts w:ascii="Times New Roman" w:hAnsi="Times New Roman"/>
          <w:bCs/>
          <w:i/>
          <w:iCs/>
          <w:sz w:val="24"/>
          <w:szCs w:val="24"/>
        </w:rPr>
        <w:t xml:space="preserve">- </w:t>
      </w:r>
      <w:r w:rsidRPr="00C411A3">
        <w:rPr>
          <w:rFonts w:ascii="Times New Roman" w:hAnsi="Times New Roman"/>
          <w:sz w:val="24"/>
          <w:szCs w:val="24"/>
        </w:rPr>
        <w:t xml:space="preserve">допустимый рост в общем фонде оплаты труда объема стимулирующих выплат, распределяемых на основании оценки качества и результативности труда работников и не являющихся компенсационными выплатами; </w:t>
      </w:r>
    </w:p>
    <w:p w:rsidR="00B95BEF" w:rsidRPr="00C411A3" w:rsidRDefault="00B95BEF" w:rsidP="00B95BEF">
      <w:pPr>
        <w:pStyle w:val="afff"/>
        <w:tabs>
          <w:tab w:val="left" w:pos="142"/>
        </w:tabs>
        <w:jc w:val="both"/>
        <w:rPr>
          <w:rFonts w:ascii="Times New Roman" w:hAnsi="Times New Roman"/>
          <w:sz w:val="24"/>
          <w:szCs w:val="24"/>
        </w:rPr>
      </w:pPr>
      <w:r w:rsidRPr="00C411A3">
        <w:rPr>
          <w:rFonts w:ascii="Times New Roman" w:hAnsi="Times New Roman"/>
          <w:bCs/>
          <w:i/>
          <w:iCs/>
          <w:sz w:val="24"/>
          <w:szCs w:val="24"/>
        </w:rPr>
        <w:t xml:space="preserve">- </w:t>
      </w:r>
      <w:r w:rsidRPr="00C411A3">
        <w:rPr>
          <w:rFonts w:ascii="Times New Roman" w:hAnsi="Times New Roman"/>
          <w:sz w:val="24"/>
          <w:szCs w:val="24"/>
        </w:rPr>
        <w:t xml:space="preserve">участие комиссии в распределении стимулирующей части фонда оплаты труда. </w:t>
      </w:r>
    </w:p>
    <w:p w:rsidR="00B95BEF" w:rsidRPr="00C411A3" w:rsidRDefault="00B95BEF" w:rsidP="00B95BEF">
      <w:pPr>
        <w:pStyle w:val="afff"/>
        <w:tabs>
          <w:tab w:val="left" w:pos="142"/>
        </w:tabs>
        <w:ind w:firstLine="426"/>
        <w:jc w:val="both"/>
        <w:rPr>
          <w:rFonts w:ascii="Times New Roman" w:hAnsi="Times New Roman"/>
          <w:sz w:val="24"/>
          <w:szCs w:val="24"/>
        </w:rPr>
      </w:pPr>
      <w:r w:rsidRPr="00C411A3">
        <w:rPr>
          <w:rFonts w:ascii="Times New Roman" w:hAnsi="Times New Roman"/>
          <w:sz w:val="24"/>
          <w:szCs w:val="24"/>
        </w:rPr>
        <w:t>В</w:t>
      </w:r>
      <w:r w:rsidR="00127324" w:rsidRPr="00127324">
        <w:rPr>
          <w:rFonts w:ascii="Times New Roman" w:hAnsi="Times New Roman"/>
        </w:rPr>
        <w:t xml:space="preserve"> </w:t>
      </w:r>
      <w:r w:rsidR="00127324" w:rsidRPr="004048DA">
        <w:rPr>
          <w:rFonts w:ascii="Times New Roman" w:hAnsi="Times New Roman"/>
        </w:rPr>
        <w:t>ЧОУ «Городенская Православная гимназия</w:t>
      </w:r>
      <w:r w:rsidR="00127324">
        <w:rPr>
          <w:rFonts w:ascii="Times New Roman" w:hAnsi="Times New Roman"/>
          <w:sz w:val="24"/>
          <w:szCs w:val="24"/>
        </w:rPr>
        <w:t>, реализующем</w:t>
      </w:r>
      <w:r w:rsidRPr="00C411A3">
        <w:rPr>
          <w:rFonts w:ascii="Times New Roman" w:hAnsi="Times New Roman"/>
          <w:sz w:val="24"/>
          <w:szCs w:val="24"/>
        </w:rPr>
        <w:t xml:space="preserve"> программу основного общего образования, нормативными правовыми актами учредителя и (или) локальными нормативными актами устанавливается: </w:t>
      </w:r>
    </w:p>
    <w:p w:rsidR="00B95BEF" w:rsidRPr="00C411A3" w:rsidRDefault="00B95BEF" w:rsidP="00B95BEF">
      <w:pPr>
        <w:pStyle w:val="afff"/>
        <w:tabs>
          <w:tab w:val="left" w:pos="142"/>
        </w:tabs>
        <w:jc w:val="both"/>
        <w:rPr>
          <w:rFonts w:ascii="Times New Roman" w:hAnsi="Times New Roman"/>
          <w:sz w:val="24"/>
          <w:szCs w:val="24"/>
        </w:rPr>
      </w:pPr>
      <w:r w:rsidRPr="00C411A3">
        <w:rPr>
          <w:rFonts w:ascii="Times New Roman" w:hAnsi="Times New Roman"/>
          <w:sz w:val="24"/>
          <w:szCs w:val="24"/>
        </w:rPr>
        <w:t xml:space="preserve">- соотношение базовой, обеспечивающей гарантированную заработную плату в соответствии со штатным расписанием ОУ, и стимулирующей, обеспечивающей поощрительные выплаты по результатам работы, частей фонда оплаты труда; </w:t>
      </w:r>
    </w:p>
    <w:p w:rsidR="00B95BEF" w:rsidRPr="007B7B7E" w:rsidRDefault="00B95BEF" w:rsidP="00B95BEF">
      <w:pPr>
        <w:pStyle w:val="afff"/>
        <w:tabs>
          <w:tab w:val="left" w:pos="142"/>
        </w:tabs>
        <w:jc w:val="both"/>
        <w:rPr>
          <w:rFonts w:ascii="Times New Roman" w:hAnsi="Times New Roman"/>
          <w:sz w:val="24"/>
          <w:szCs w:val="24"/>
        </w:rPr>
      </w:pPr>
      <w:r w:rsidRPr="00C411A3">
        <w:rPr>
          <w:rFonts w:ascii="Times New Roman" w:hAnsi="Times New Roman"/>
          <w:sz w:val="24"/>
          <w:szCs w:val="24"/>
        </w:rPr>
        <w:t xml:space="preserve">- соотношение фонда оплаты труда педагогического и административно-управленческого, обслуживающего персонала </w:t>
      </w:r>
      <w:r w:rsidRPr="007B7B7E">
        <w:rPr>
          <w:rFonts w:ascii="Times New Roman" w:hAnsi="Times New Roman"/>
          <w:sz w:val="24"/>
          <w:szCs w:val="24"/>
        </w:rPr>
        <w:t xml:space="preserve">70% к 30%; </w:t>
      </w:r>
    </w:p>
    <w:p w:rsidR="00B95BEF" w:rsidRPr="00C411A3" w:rsidRDefault="00B95BEF" w:rsidP="00B95BEF">
      <w:pPr>
        <w:pStyle w:val="afff"/>
        <w:tabs>
          <w:tab w:val="left" w:pos="142"/>
        </w:tabs>
        <w:jc w:val="both"/>
        <w:rPr>
          <w:rFonts w:ascii="Times New Roman" w:hAnsi="Times New Roman"/>
          <w:bCs/>
          <w:sz w:val="24"/>
          <w:szCs w:val="24"/>
        </w:rPr>
      </w:pPr>
      <w:r w:rsidRPr="00C411A3">
        <w:rPr>
          <w:rFonts w:ascii="Times New Roman" w:hAnsi="Times New Roman"/>
          <w:sz w:val="24"/>
          <w:szCs w:val="24"/>
        </w:rPr>
        <w:t xml:space="preserve">- соотношение общей составляющей базовой части ФОТ (обеспечивающей гарантированную оплату труда педагогического работника в соответствии с количеством проведенных им часов аудиторных занятий и численностью обучающихся, а также часов неаудиторной занятости) и специальной составляющей базовой части ФОТ (обеспечивающей компенсационные выплаты, предусмотренные Трудовым кодексом РФ и иными нормативными правовыми актами, а также выплаты за приоритетность учебной программы (предмета) и др.). </w:t>
      </w:r>
    </w:p>
    <w:p w:rsidR="00B95BEF" w:rsidRDefault="00B95BEF" w:rsidP="00B95BEF">
      <w:pPr>
        <w:pStyle w:val="afff"/>
        <w:tabs>
          <w:tab w:val="left" w:pos="142"/>
        </w:tabs>
        <w:ind w:firstLine="426"/>
        <w:jc w:val="both"/>
        <w:rPr>
          <w:rFonts w:ascii="Times New Roman" w:hAnsi="Times New Roman"/>
          <w:bCs/>
          <w:sz w:val="24"/>
          <w:szCs w:val="24"/>
        </w:rPr>
      </w:pPr>
    </w:p>
    <w:p w:rsidR="007B7B7E" w:rsidRDefault="007B7B7E" w:rsidP="00B95BEF">
      <w:pPr>
        <w:pStyle w:val="afff"/>
        <w:tabs>
          <w:tab w:val="left" w:pos="142"/>
        </w:tabs>
        <w:ind w:firstLine="426"/>
        <w:jc w:val="both"/>
        <w:rPr>
          <w:rFonts w:ascii="Times New Roman" w:hAnsi="Times New Roman"/>
          <w:bCs/>
          <w:sz w:val="24"/>
          <w:szCs w:val="24"/>
        </w:rPr>
      </w:pPr>
    </w:p>
    <w:p w:rsidR="007B7B7E" w:rsidRDefault="007B7B7E" w:rsidP="00B95BEF">
      <w:pPr>
        <w:pStyle w:val="afff"/>
        <w:tabs>
          <w:tab w:val="left" w:pos="142"/>
        </w:tabs>
        <w:ind w:firstLine="426"/>
        <w:jc w:val="both"/>
        <w:rPr>
          <w:rFonts w:ascii="Times New Roman" w:hAnsi="Times New Roman"/>
          <w:bCs/>
          <w:sz w:val="24"/>
          <w:szCs w:val="24"/>
        </w:rPr>
      </w:pPr>
    </w:p>
    <w:p w:rsidR="007B7B7E" w:rsidRPr="00C411A3" w:rsidRDefault="007B7B7E" w:rsidP="00B95BEF">
      <w:pPr>
        <w:pStyle w:val="afff"/>
        <w:tabs>
          <w:tab w:val="left" w:pos="142"/>
        </w:tabs>
        <w:ind w:firstLine="426"/>
        <w:jc w:val="both"/>
        <w:rPr>
          <w:rFonts w:ascii="Times New Roman" w:hAnsi="Times New Roman"/>
          <w:bCs/>
          <w:sz w:val="24"/>
          <w:szCs w:val="24"/>
        </w:rPr>
      </w:pPr>
    </w:p>
    <w:p w:rsidR="00B95BEF" w:rsidRPr="00C411A3" w:rsidRDefault="001631FB" w:rsidP="00B95BEF">
      <w:pPr>
        <w:pStyle w:val="afff"/>
        <w:tabs>
          <w:tab w:val="left" w:pos="142"/>
        </w:tabs>
        <w:ind w:firstLine="426"/>
        <w:jc w:val="center"/>
        <w:rPr>
          <w:rFonts w:ascii="Times New Roman" w:hAnsi="Times New Roman"/>
          <w:b/>
          <w:bCs/>
          <w:sz w:val="24"/>
          <w:szCs w:val="24"/>
        </w:rPr>
      </w:pPr>
      <w:r>
        <w:rPr>
          <w:rFonts w:ascii="Times New Roman" w:hAnsi="Times New Roman"/>
          <w:b/>
          <w:bCs/>
          <w:sz w:val="24"/>
          <w:szCs w:val="24"/>
        </w:rPr>
        <w:t>3.3</w:t>
      </w:r>
      <w:r w:rsidR="00B95BEF" w:rsidRPr="00C411A3">
        <w:rPr>
          <w:rFonts w:ascii="Times New Roman" w:hAnsi="Times New Roman"/>
          <w:b/>
          <w:bCs/>
          <w:sz w:val="24"/>
          <w:szCs w:val="24"/>
        </w:rPr>
        <w:t>.4.</w:t>
      </w:r>
      <w:r w:rsidR="005C1D18">
        <w:rPr>
          <w:rFonts w:ascii="Times New Roman" w:hAnsi="Times New Roman"/>
          <w:b/>
          <w:bCs/>
          <w:sz w:val="24"/>
          <w:szCs w:val="24"/>
        </w:rPr>
        <w:t xml:space="preserve"> </w:t>
      </w:r>
      <w:r w:rsidR="00B95BEF" w:rsidRPr="00C411A3">
        <w:rPr>
          <w:rFonts w:ascii="Times New Roman" w:hAnsi="Times New Roman"/>
          <w:b/>
          <w:bCs/>
          <w:sz w:val="24"/>
          <w:szCs w:val="24"/>
        </w:rPr>
        <w:t>Материально-техническое обеспечение реализации основной</w:t>
      </w:r>
    </w:p>
    <w:p w:rsidR="00B95BEF" w:rsidRPr="00C411A3" w:rsidRDefault="00B95BEF" w:rsidP="00B95BEF">
      <w:pPr>
        <w:pStyle w:val="afff"/>
        <w:tabs>
          <w:tab w:val="left" w:pos="142"/>
        </w:tabs>
        <w:ind w:firstLine="426"/>
        <w:jc w:val="center"/>
        <w:rPr>
          <w:rFonts w:ascii="Times New Roman" w:hAnsi="Times New Roman"/>
          <w:sz w:val="24"/>
          <w:szCs w:val="24"/>
        </w:rPr>
      </w:pPr>
      <w:r w:rsidRPr="00C411A3">
        <w:rPr>
          <w:rFonts w:ascii="Times New Roman" w:hAnsi="Times New Roman"/>
          <w:b/>
          <w:bCs/>
          <w:sz w:val="24"/>
          <w:szCs w:val="24"/>
        </w:rPr>
        <w:t>образовательной программы начальнего общего образования</w:t>
      </w:r>
    </w:p>
    <w:p w:rsidR="00B95BEF" w:rsidRPr="00C411A3" w:rsidRDefault="004048DA" w:rsidP="00B95BEF">
      <w:pPr>
        <w:pStyle w:val="afff"/>
        <w:tabs>
          <w:tab w:val="left" w:pos="142"/>
        </w:tabs>
        <w:ind w:firstLine="426"/>
        <w:jc w:val="both"/>
        <w:rPr>
          <w:rFonts w:ascii="Times New Roman" w:hAnsi="Times New Roman"/>
          <w:sz w:val="24"/>
          <w:szCs w:val="24"/>
        </w:rPr>
      </w:pPr>
      <w:r w:rsidRPr="004048DA">
        <w:rPr>
          <w:rFonts w:ascii="Times New Roman" w:hAnsi="Times New Roman"/>
        </w:rPr>
        <w:t>ЧОУ «Городенская Православная гимназия»,</w:t>
      </w:r>
      <w:r>
        <w:t xml:space="preserve"> </w:t>
      </w:r>
      <w:r w:rsidR="00127324">
        <w:t>ре</w:t>
      </w:r>
      <w:r w:rsidR="00B95BEF" w:rsidRPr="00C411A3">
        <w:rPr>
          <w:rFonts w:ascii="Times New Roman" w:hAnsi="Times New Roman"/>
          <w:sz w:val="24"/>
          <w:szCs w:val="24"/>
        </w:rPr>
        <w:t xml:space="preserve">ализующая основную программу НОО, располагает материальной и технической базой, обеспечивающей организацию и проведение всех видов деятельности обучающихся. Материальная и техническая база соответствует действующим санитарным и противопожарным правилам и нормам, а также техническим и финансовыми нормативам, установленным для обслуживания этой базы. </w:t>
      </w:r>
    </w:p>
    <w:p w:rsidR="00B95BEF" w:rsidRPr="00C411A3" w:rsidRDefault="00B95BEF" w:rsidP="00B95BEF">
      <w:pPr>
        <w:pStyle w:val="afff"/>
        <w:tabs>
          <w:tab w:val="left" w:pos="142"/>
        </w:tabs>
        <w:ind w:firstLine="426"/>
        <w:jc w:val="both"/>
        <w:rPr>
          <w:rFonts w:ascii="Times New Roman" w:hAnsi="Times New Roman"/>
          <w:sz w:val="24"/>
          <w:szCs w:val="24"/>
        </w:rPr>
      </w:pPr>
      <w:r w:rsidRPr="00C411A3">
        <w:rPr>
          <w:rFonts w:ascii="Times New Roman" w:hAnsi="Times New Roman"/>
          <w:sz w:val="24"/>
          <w:szCs w:val="24"/>
        </w:rPr>
        <w:t xml:space="preserve">При реализации программы предусматриваются специально организованные места, постоянно доступные подросткам и предназначенные для: </w:t>
      </w:r>
    </w:p>
    <w:p w:rsidR="00B95BEF" w:rsidRPr="00C411A3" w:rsidRDefault="00B95BEF" w:rsidP="002B7C72">
      <w:pPr>
        <w:pStyle w:val="afff"/>
        <w:numPr>
          <w:ilvl w:val="0"/>
          <w:numId w:val="46"/>
        </w:numPr>
        <w:tabs>
          <w:tab w:val="left" w:pos="142"/>
          <w:tab w:val="left" w:pos="426"/>
        </w:tabs>
        <w:ind w:left="142" w:hanging="12"/>
        <w:jc w:val="both"/>
        <w:rPr>
          <w:rFonts w:ascii="Times New Roman" w:hAnsi="Times New Roman"/>
          <w:sz w:val="24"/>
          <w:szCs w:val="24"/>
        </w:rPr>
      </w:pPr>
      <w:r w:rsidRPr="00C411A3">
        <w:rPr>
          <w:rFonts w:ascii="Times New Roman" w:hAnsi="Times New Roman"/>
          <w:sz w:val="24"/>
          <w:szCs w:val="24"/>
        </w:rPr>
        <w:t xml:space="preserve">общения проектной и исследовательской деятельности </w:t>
      </w:r>
    </w:p>
    <w:p w:rsidR="00B95BEF" w:rsidRPr="00C411A3" w:rsidRDefault="00B95BEF" w:rsidP="002B7C72">
      <w:pPr>
        <w:pStyle w:val="afff"/>
        <w:numPr>
          <w:ilvl w:val="0"/>
          <w:numId w:val="46"/>
        </w:numPr>
        <w:tabs>
          <w:tab w:val="left" w:pos="142"/>
          <w:tab w:val="left" w:pos="426"/>
        </w:tabs>
        <w:ind w:left="142" w:hanging="12"/>
        <w:jc w:val="both"/>
        <w:rPr>
          <w:rFonts w:ascii="Times New Roman" w:hAnsi="Times New Roman"/>
          <w:sz w:val="24"/>
          <w:szCs w:val="24"/>
        </w:rPr>
      </w:pPr>
      <w:r w:rsidRPr="00C411A3">
        <w:rPr>
          <w:rFonts w:ascii="Times New Roman" w:hAnsi="Times New Roman"/>
          <w:sz w:val="24"/>
          <w:szCs w:val="24"/>
        </w:rPr>
        <w:t xml:space="preserve">творческой деятельности </w:t>
      </w:r>
    </w:p>
    <w:p w:rsidR="00B95BEF" w:rsidRPr="00C411A3" w:rsidRDefault="00B95BEF" w:rsidP="002B7C72">
      <w:pPr>
        <w:pStyle w:val="afff"/>
        <w:numPr>
          <w:ilvl w:val="0"/>
          <w:numId w:val="46"/>
        </w:numPr>
        <w:tabs>
          <w:tab w:val="left" w:pos="142"/>
          <w:tab w:val="left" w:pos="426"/>
        </w:tabs>
        <w:ind w:left="142" w:hanging="12"/>
        <w:jc w:val="both"/>
        <w:rPr>
          <w:rFonts w:ascii="Times New Roman" w:hAnsi="Times New Roman"/>
          <w:sz w:val="24"/>
          <w:szCs w:val="24"/>
        </w:rPr>
      </w:pPr>
      <w:r w:rsidRPr="00C411A3">
        <w:rPr>
          <w:rFonts w:ascii="Times New Roman" w:hAnsi="Times New Roman"/>
          <w:sz w:val="24"/>
          <w:szCs w:val="24"/>
        </w:rPr>
        <w:t xml:space="preserve">индивидуальной и групповой работы </w:t>
      </w:r>
    </w:p>
    <w:p w:rsidR="00B95BEF" w:rsidRPr="00C411A3" w:rsidRDefault="00B95BEF" w:rsidP="00B95BEF">
      <w:pPr>
        <w:pStyle w:val="afff"/>
        <w:tabs>
          <w:tab w:val="left" w:pos="142"/>
        </w:tabs>
        <w:ind w:firstLine="426"/>
        <w:jc w:val="both"/>
        <w:rPr>
          <w:rFonts w:ascii="Times New Roman" w:hAnsi="Times New Roman"/>
          <w:sz w:val="24"/>
          <w:szCs w:val="24"/>
        </w:rPr>
      </w:pPr>
      <w:r w:rsidRPr="00C411A3">
        <w:rPr>
          <w:rFonts w:ascii="Times New Roman" w:hAnsi="Times New Roman"/>
          <w:sz w:val="24"/>
          <w:szCs w:val="24"/>
        </w:rPr>
        <w:t xml:space="preserve">Во всех помещениях школы, где осуществляется образовательный процесс, обеспечивается доступ педагогов и обучающихся к информационной среде учреждения и к глобальной информационной среде </w:t>
      </w:r>
    </w:p>
    <w:p w:rsidR="00B95BEF" w:rsidRPr="00C411A3" w:rsidRDefault="00B95BEF" w:rsidP="00B95BEF">
      <w:pPr>
        <w:pStyle w:val="afff"/>
        <w:tabs>
          <w:tab w:val="left" w:pos="142"/>
        </w:tabs>
        <w:ind w:firstLine="426"/>
        <w:jc w:val="both"/>
        <w:rPr>
          <w:rFonts w:ascii="Times New Roman" w:hAnsi="Times New Roman"/>
          <w:sz w:val="24"/>
          <w:szCs w:val="24"/>
        </w:rPr>
      </w:pPr>
      <w:r w:rsidRPr="00C411A3">
        <w:rPr>
          <w:rFonts w:ascii="Times New Roman" w:hAnsi="Times New Roman"/>
          <w:sz w:val="24"/>
          <w:szCs w:val="24"/>
        </w:rPr>
        <w:t xml:space="preserve">Для организации всех видов деятельности, обучающихся в рамках ООП класс (группа) имеет доступ по расписанию в следующие помещения: </w:t>
      </w:r>
    </w:p>
    <w:p w:rsidR="00B95BEF" w:rsidRPr="00C411A3" w:rsidRDefault="00B95BEF" w:rsidP="00B95BEF">
      <w:pPr>
        <w:pStyle w:val="afff"/>
        <w:tabs>
          <w:tab w:val="left" w:pos="142"/>
        </w:tabs>
        <w:jc w:val="both"/>
        <w:rPr>
          <w:rFonts w:ascii="Times New Roman" w:hAnsi="Times New Roman"/>
          <w:sz w:val="24"/>
          <w:szCs w:val="24"/>
        </w:rPr>
      </w:pPr>
      <w:r w:rsidRPr="00C411A3">
        <w:rPr>
          <w:rFonts w:ascii="Times New Roman" w:hAnsi="Times New Roman"/>
          <w:sz w:val="24"/>
          <w:szCs w:val="24"/>
        </w:rPr>
        <w:t xml:space="preserve">- библиотека; </w:t>
      </w:r>
    </w:p>
    <w:p w:rsidR="00B95BEF" w:rsidRPr="00C411A3" w:rsidRDefault="00B95BEF" w:rsidP="00B95BEF">
      <w:pPr>
        <w:pStyle w:val="afff"/>
        <w:tabs>
          <w:tab w:val="left" w:pos="142"/>
        </w:tabs>
        <w:jc w:val="both"/>
        <w:rPr>
          <w:rFonts w:ascii="Times New Roman" w:hAnsi="Times New Roman"/>
          <w:sz w:val="24"/>
          <w:szCs w:val="24"/>
        </w:rPr>
      </w:pPr>
      <w:r w:rsidRPr="00C411A3">
        <w:rPr>
          <w:rFonts w:ascii="Times New Roman" w:hAnsi="Times New Roman"/>
          <w:sz w:val="24"/>
          <w:szCs w:val="24"/>
        </w:rPr>
        <w:t xml:space="preserve">- кабинет домоводства, </w:t>
      </w:r>
    </w:p>
    <w:p w:rsidR="00B95BEF" w:rsidRPr="00C411A3" w:rsidRDefault="00B95BEF" w:rsidP="00B95BEF">
      <w:pPr>
        <w:pStyle w:val="afff"/>
        <w:tabs>
          <w:tab w:val="left" w:pos="142"/>
        </w:tabs>
        <w:jc w:val="both"/>
        <w:rPr>
          <w:rFonts w:ascii="Times New Roman" w:hAnsi="Times New Roman"/>
          <w:sz w:val="24"/>
          <w:szCs w:val="24"/>
        </w:rPr>
      </w:pPr>
      <w:r w:rsidRPr="00C411A3">
        <w:rPr>
          <w:rFonts w:ascii="Times New Roman" w:hAnsi="Times New Roman"/>
          <w:sz w:val="24"/>
          <w:szCs w:val="24"/>
        </w:rPr>
        <w:t>- спортивный комплекс (с</w:t>
      </w:r>
      <w:r w:rsidR="00127324">
        <w:rPr>
          <w:rFonts w:ascii="Times New Roman" w:hAnsi="Times New Roman"/>
          <w:sz w:val="24"/>
          <w:szCs w:val="24"/>
        </w:rPr>
        <w:t>портивный зал, открытый стадион</w:t>
      </w:r>
      <w:r w:rsidRPr="00C411A3">
        <w:rPr>
          <w:rFonts w:ascii="Times New Roman" w:hAnsi="Times New Roman"/>
          <w:sz w:val="24"/>
          <w:szCs w:val="24"/>
        </w:rPr>
        <w:t xml:space="preserve">). </w:t>
      </w:r>
    </w:p>
    <w:p w:rsidR="00B95BEF" w:rsidRPr="00C411A3" w:rsidRDefault="00B95BEF" w:rsidP="00B95BEF">
      <w:pPr>
        <w:pStyle w:val="afff"/>
        <w:tabs>
          <w:tab w:val="left" w:pos="142"/>
        </w:tabs>
        <w:ind w:firstLine="426"/>
        <w:jc w:val="both"/>
        <w:rPr>
          <w:rFonts w:ascii="Times New Roman" w:hAnsi="Times New Roman"/>
          <w:sz w:val="24"/>
          <w:szCs w:val="24"/>
        </w:rPr>
      </w:pPr>
      <w:r w:rsidRPr="00C411A3">
        <w:rPr>
          <w:rFonts w:ascii="Times New Roman" w:hAnsi="Times New Roman"/>
          <w:sz w:val="24"/>
          <w:szCs w:val="24"/>
        </w:rPr>
        <w:t xml:space="preserve">Обеспечение образовательного процесса расходными материалами предусматривается в соответствии с учебным планированием и региональными нормативами. </w:t>
      </w:r>
    </w:p>
    <w:p w:rsidR="00B95BEF" w:rsidRPr="00C411A3" w:rsidRDefault="00B95BEF" w:rsidP="00B95BEF">
      <w:pPr>
        <w:pStyle w:val="afff"/>
        <w:tabs>
          <w:tab w:val="left" w:pos="142"/>
        </w:tabs>
        <w:ind w:firstLine="426"/>
        <w:jc w:val="both"/>
        <w:rPr>
          <w:rFonts w:ascii="Times New Roman" w:hAnsi="Times New Roman"/>
          <w:sz w:val="24"/>
          <w:szCs w:val="24"/>
        </w:rPr>
      </w:pPr>
      <w:r w:rsidRPr="00C411A3">
        <w:rPr>
          <w:rFonts w:ascii="Times New Roman" w:hAnsi="Times New Roman"/>
          <w:sz w:val="24"/>
          <w:szCs w:val="24"/>
        </w:rPr>
        <w:t xml:space="preserve">Материально-техническое оснащение образовательного процесса обеспечит возможность: </w:t>
      </w:r>
    </w:p>
    <w:p w:rsidR="00B95BEF" w:rsidRPr="00C411A3" w:rsidRDefault="00B95BEF" w:rsidP="00B95BEF">
      <w:pPr>
        <w:pStyle w:val="afff"/>
        <w:tabs>
          <w:tab w:val="left" w:pos="142"/>
        </w:tabs>
        <w:jc w:val="both"/>
        <w:rPr>
          <w:rFonts w:ascii="Times New Roman" w:hAnsi="Times New Roman"/>
          <w:sz w:val="24"/>
          <w:szCs w:val="24"/>
        </w:rPr>
      </w:pPr>
      <w:r w:rsidRPr="00C411A3">
        <w:rPr>
          <w:rFonts w:ascii="Times New Roman" w:hAnsi="Times New Roman"/>
          <w:sz w:val="24"/>
          <w:szCs w:val="24"/>
        </w:rPr>
        <w:t xml:space="preserve">- реализации индивидуальных образовательных планов обучающихся, осуществления их самостоятельной образовательной деятельности; </w:t>
      </w:r>
    </w:p>
    <w:p w:rsidR="00B95BEF" w:rsidRPr="00C411A3" w:rsidRDefault="00B95BEF" w:rsidP="00B95BEF">
      <w:pPr>
        <w:pStyle w:val="afff"/>
        <w:tabs>
          <w:tab w:val="left" w:pos="142"/>
        </w:tabs>
        <w:jc w:val="both"/>
        <w:rPr>
          <w:rFonts w:ascii="Times New Roman" w:hAnsi="Times New Roman"/>
          <w:sz w:val="24"/>
          <w:szCs w:val="24"/>
        </w:rPr>
      </w:pPr>
      <w:r w:rsidRPr="00C411A3">
        <w:rPr>
          <w:rFonts w:ascii="Times New Roman" w:hAnsi="Times New Roman"/>
          <w:sz w:val="24"/>
          <w:szCs w:val="24"/>
        </w:rPr>
        <w:t xml:space="preserve">- включения обучающихся в проектную и учебно-исследовательскую деятельность, проведения естественнонаучных экспериментов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традиционного измерения; </w:t>
      </w:r>
    </w:p>
    <w:p w:rsidR="00B95BEF" w:rsidRPr="00C411A3" w:rsidRDefault="00B95BEF" w:rsidP="00B95BEF">
      <w:pPr>
        <w:pStyle w:val="afff"/>
        <w:tabs>
          <w:tab w:val="left" w:pos="142"/>
        </w:tabs>
        <w:jc w:val="both"/>
        <w:rPr>
          <w:rFonts w:ascii="Times New Roman" w:hAnsi="Times New Roman"/>
          <w:sz w:val="24"/>
          <w:szCs w:val="24"/>
        </w:rPr>
      </w:pPr>
      <w:r w:rsidRPr="00C411A3">
        <w:rPr>
          <w:rFonts w:ascii="Times New Roman" w:hAnsi="Times New Roman"/>
          <w:sz w:val="24"/>
          <w:szCs w:val="24"/>
        </w:rPr>
        <w:t xml:space="preserve">- физического развития, участия в физкультурных мероприятиях, тренировках, спортивных соревнованиях и играх; </w:t>
      </w:r>
    </w:p>
    <w:p w:rsidR="00B95BEF" w:rsidRPr="00C411A3" w:rsidRDefault="00B95BEF" w:rsidP="00B95BEF">
      <w:pPr>
        <w:pStyle w:val="afff"/>
        <w:tabs>
          <w:tab w:val="left" w:pos="142"/>
        </w:tabs>
        <w:jc w:val="both"/>
        <w:rPr>
          <w:rFonts w:ascii="Times New Roman" w:hAnsi="Times New Roman"/>
          <w:sz w:val="24"/>
          <w:szCs w:val="24"/>
        </w:rPr>
      </w:pPr>
      <w:r w:rsidRPr="00C411A3">
        <w:rPr>
          <w:rFonts w:ascii="Times New Roman" w:hAnsi="Times New Roman"/>
          <w:sz w:val="24"/>
          <w:szCs w:val="24"/>
        </w:rPr>
        <w:t xml:space="preserve">- занятий по изучению правил дорожного движения с использованием игр, оборудования, а также компьютерных технологий; </w:t>
      </w:r>
    </w:p>
    <w:p w:rsidR="00B95BEF" w:rsidRPr="00C411A3" w:rsidRDefault="00B95BEF" w:rsidP="00B95BEF">
      <w:pPr>
        <w:pStyle w:val="afff"/>
        <w:tabs>
          <w:tab w:val="left" w:pos="142"/>
        </w:tabs>
        <w:jc w:val="both"/>
        <w:rPr>
          <w:rFonts w:ascii="Times New Roman" w:hAnsi="Times New Roman"/>
          <w:sz w:val="24"/>
          <w:szCs w:val="24"/>
        </w:rPr>
      </w:pPr>
      <w:r w:rsidRPr="00C411A3">
        <w:rPr>
          <w:rFonts w:ascii="Times New Roman" w:hAnsi="Times New Roman"/>
          <w:sz w:val="24"/>
          <w:szCs w:val="24"/>
        </w:rPr>
        <w:t xml:space="preserve">- планирования учебного процесса, фиксации его динамики, промежуточных и итоговых результатов; </w:t>
      </w:r>
    </w:p>
    <w:p w:rsidR="00B95BEF" w:rsidRPr="00C411A3" w:rsidRDefault="00B95BEF" w:rsidP="00B95BEF">
      <w:pPr>
        <w:pStyle w:val="afff"/>
        <w:tabs>
          <w:tab w:val="left" w:pos="142"/>
        </w:tabs>
        <w:jc w:val="both"/>
        <w:rPr>
          <w:rFonts w:ascii="Times New Roman" w:hAnsi="Times New Roman"/>
          <w:sz w:val="24"/>
          <w:szCs w:val="24"/>
        </w:rPr>
      </w:pPr>
      <w:r w:rsidRPr="00C411A3">
        <w:rPr>
          <w:rFonts w:ascii="Times New Roman" w:hAnsi="Times New Roman"/>
          <w:sz w:val="24"/>
          <w:szCs w:val="24"/>
        </w:rPr>
        <w:t>- размещения продуктов познавательной, учебно-исследовательской и проектной деятельности обучающихся в информаци</w:t>
      </w:r>
      <w:r w:rsidR="00127324">
        <w:rPr>
          <w:rFonts w:ascii="Times New Roman" w:hAnsi="Times New Roman"/>
          <w:sz w:val="24"/>
          <w:szCs w:val="24"/>
        </w:rPr>
        <w:t>онно-образовательной среде гимназии</w:t>
      </w:r>
      <w:r w:rsidRPr="00C411A3">
        <w:rPr>
          <w:rFonts w:ascii="Times New Roman" w:hAnsi="Times New Roman"/>
          <w:sz w:val="24"/>
          <w:szCs w:val="24"/>
        </w:rPr>
        <w:t xml:space="preserve">; </w:t>
      </w:r>
    </w:p>
    <w:p w:rsidR="00B95BEF" w:rsidRPr="00C411A3" w:rsidRDefault="00B95BEF" w:rsidP="00B95BEF">
      <w:pPr>
        <w:pStyle w:val="afff"/>
        <w:tabs>
          <w:tab w:val="left" w:pos="142"/>
        </w:tabs>
        <w:jc w:val="both"/>
        <w:rPr>
          <w:rFonts w:ascii="Times New Roman" w:hAnsi="Times New Roman"/>
          <w:sz w:val="24"/>
          <w:szCs w:val="24"/>
        </w:rPr>
      </w:pPr>
      <w:r w:rsidRPr="00C411A3">
        <w:rPr>
          <w:rFonts w:ascii="Times New Roman" w:hAnsi="Times New Roman"/>
          <w:sz w:val="24"/>
          <w:szCs w:val="24"/>
        </w:rPr>
        <w:t xml:space="preserve">- проведения массовых мероприятий, организации досуга и общения обучающихся; </w:t>
      </w:r>
    </w:p>
    <w:p w:rsidR="00B95BEF" w:rsidRPr="00C411A3" w:rsidRDefault="00B95BEF" w:rsidP="00B95BEF">
      <w:pPr>
        <w:pStyle w:val="afff"/>
        <w:tabs>
          <w:tab w:val="left" w:pos="142"/>
        </w:tabs>
        <w:jc w:val="both"/>
        <w:rPr>
          <w:rFonts w:ascii="Times New Roman" w:hAnsi="Times New Roman"/>
          <w:b/>
          <w:bCs/>
          <w:sz w:val="24"/>
          <w:szCs w:val="24"/>
        </w:rPr>
      </w:pPr>
      <w:r w:rsidRPr="00C411A3">
        <w:rPr>
          <w:rFonts w:ascii="Times New Roman" w:hAnsi="Times New Roman"/>
          <w:sz w:val="24"/>
          <w:szCs w:val="24"/>
        </w:rPr>
        <w:t xml:space="preserve">- организации качественного горячего питания, медицинского обслуживания и отдыха обучающихся. </w:t>
      </w:r>
    </w:p>
    <w:p w:rsidR="00B95BEF" w:rsidRPr="00C411A3" w:rsidRDefault="00B95BEF" w:rsidP="00B95BEF">
      <w:pPr>
        <w:pStyle w:val="afff"/>
        <w:tabs>
          <w:tab w:val="left" w:pos="142"/>
        </w:tabs>
        <w:ind w:firstLine="426"/>
        <w:jc w:val="center"/>
        <w:rPr>
          <w:rFonts w:ascii="Times New Roman" w:hAnsi="Times New Roman"/>
          <w:b/>
          <w:bCs/>
          <w:sz w:val="24"/>
          <w:szCs w:val="24"/>
        </w:rPr>
      </w:pPr>
    </w:p>
    <w:p w:rsidR="00B95BEF" w:rsidRPr="00C411A3" w:rsidRDefault="00B95BEF" w:rsidP="00B95BEF">
      <w:pPr>
        <w:jc w:val="center"/>
        <w:rPr>
          <w:b/>
        </w:rPr>
      </w:pPr>
      <w:r w:rsidRPr="00C411A3">
        <w:rPr>
          <w:b/>
        </w:rPr>
        <w:t>Материально-технические условия реализации ООП</w:t>
      </w:r>
    </w:p>
    <w:p w:rsidR="00B95BEF" w:rsidRPr="00C411A3" w:rsidRDefault="00B95BEF" w:rsidP="00B95BEF">
      <w:pPr>
        <w:ind w:left="1004"/>
        <w:jc w:val="center"/>
        <w:rPr>
          <w:b/>
          <w:kern w:val="36"/>
        </w:rPr>
      </w:pPr>
      <w:r w:rsidRPr="00C411A3">
        <w:rPr>
          <w:b/>
          <w:kern w:val="36"/>
        </w:rPr>
        <w:t>Кабинеты для реализации ООП</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31"/>
        <w:gridCol w:w="4254"/>
        <w:gridCol w:w="2436"/>
      </w:tblGrid>
      <w:tr w:rsidR="00B95BEF" w:rsidRPr="00C411A3" w:rsidTr="00B95BEF">
        <w:tc>
          <w:tcPr>
            <w:tcW w:w="2631" w:type="dxa"/>
          </w:tcPr>
          <w:p w:rsidR="00B95BEF" w:rsidRPr="00C411A3" w:rsidRDefault="00B95BEF" w:rsidP="00B95BEF">
            <w:pPr>
              <w:jc w:val="center"/>
              <w:rPr>
                <w:b/>
                <w:kern w:val="36"/>
              </w:rPr>
            </w:pPr>
          </w:p>
        </w:tc>
        <w:tc>
          <w:tcPr>
            <w:tcW w:w="4254" w:type="dxa"/>
          </w:tcPr>
          <w:p w:rsidR="00B95BEF" w:rsidRPr="00C411A3" w:rsidRDefault="00B95BEF" w:rsidP="00B95BEF">
            <w:pPr>
              <w:jc w:val="center"/>
              <w:rPr>
                <w:b/>
                <w:color w:val="FF0000"/>
                <w:kern w:val="36"/>
              </w:rPr>
            </w:pPr>
          </w:p>
        </w:tc>
        <w:tc>
          <w:tcPr>
            <w:tcW w:w="2436" w:type="dxa"/>
          </w:tcPr>
          <w:p w:rsidR="00B95BEF" w:rsidRPr="00C411A3" w:rsidRDefault="00B95BEF" w:rsidP="00B95BEF">
            <w:pPr>
              <w:jc w:val="center"/>
              <w:rPr>
                <w:b/>
                <w:kern w:val="36"/>
              </w:rPr>
            </w:pPr>
          </w:p>
        </w:tc>
      </w:tr>
      <w:tr w:rsidR="00B95BEF" w:rsidRPr="00C411A3" w:rsidTr="00B95BEF">
        <w:tc>
          <w:tcPr>
            <w:tcW w:w="2631" w:type="dxa"/>
          </w:tcPr>
          <w:p w:rsidR="00B95BEF" w:rsidRPr="00C411A3" w:rsidRDefault="00B95BEF" w:rsidP="00B95BEF">
            <w:pPr>
              <w:autoSpaceDE w:val="0"/>
              <w:autoSpaceDN w:val="0"/>
              <w:adjustRightInd w:val="0"/>
              <w:rPr>
                <w:b/>
              </w:rPr>
            </w:pPr>
          </w:p>
          <w:p w:rsidR="00CB7EA3" w:rsidRPr="00C411A3" w:rsidRDefault="00CB7EA3" w:rsidP="00CB7EA3">
            <w:pPr>
              <w:autoSpaceDE w:val="0"/>
              <w:autoSpaceDN w:val="0"/>
              <w:adjustRightInd w:val="0"/>
              <w:rPr>
                <w:color w:val="FF0000"/>
              </w:rPr>
            </w:pPr>
            <w:r w:rsidRPr="00C411A3">
              <w:t xml:space="preserve">Кабинет начального обучения </w:t>
            </w:r>
            <w:r w:rsidRPr="00C411A3">
              <w:rPr>
                <w:b/>
                <w:color w:val="000000"/>
                <w:u w:val="single"/>
              </w:rPr>
              <w:t xml:space="preserve"> 1 класс</w:t>
            </w:r>
          </w:p>
          <w:p w:rsidR="00CB7EA3" w:rsidRPr="00C411A3" w:rsidRDefault="00CB7EA3" w:rsidP="00CB7EA3">
            <w:pPr>
              <w:pStyle w:val="ConsPlusCell"/>
              <w:rPr>
                <w:rFonts w:ascii="Times New Roman" w:hAnsi="Times New Roman" w:cs="Times New Roman"/>
                <w:sz w:val="24"/>
                <w:szCs w:val="24"/>
              </w:rPr>
            </w:pPr>
            <w:r w:rsidRPr="00C411A3">
              <w:rPr>
                <w:rFonts w:ascii="Times New Roman" w:hAnsi="Times New Roman" w:cs="Times New Roman"/>
                <w:sz w:val="24"/>
                <w:szCs w:val="24"/>
              </w:rPr>
              <w:t>Предметы:</w:t>
            </w:r>
          </w:p>
          <w:p w:rsidR="00CB7EA3" w:rsidRPr="00C411A3" w:rsidRDefault="00CB7EA3" w:rsidP="00CB7EA3">
            <w:pPr>
              <w:pStyle w:val="ConsPlusCell"/>
              <w:rPr>
                <w:rStyle w:val="FontStyle19"/>
                <w:sz w:val="24"/>
                <w:szCs w:val="24"/>
              </w:rPr>
            </w:pPr>
            <w:r w:rsidRPr="00C411A3">
              <w:rPr>
                <w:rStyle w:val="FontStyle19"/>
                <w:sz w:val="24"/>
                <w:szCs w:val="24"/>
              </w:rPr>
              <w:t>Русский язык</w:t>
            </w:r>
          </w:p>
          <w:p w:rsidR="00CB7EA3" w:rsidRPr="00C411A3" w:rsidRDefault="00CB7EA3" w:rsidP="00CB7EA3">
            <w:pPr>
              <w:pStyle w:val="ConsPlusCell"/>
              <w:rPr>
                <w:rStyle w:val="FontStyle19"/>
                <w:sz w:val="24"/>
                <w:szCs w:val="24"/>
              </w:rPr>
            </w:pPr>
            <w:r w:rsidRPr="00C411A3">
              <w:rPr>
                <w:rStyle w:val="FontStyle19"/>
                <w:sz w:val="24"/>
                <w:szCs w:val="24"/>
              </w:rPr>
              <w:t>Литературное чтение</w:t>
            </w:r>
          </w:p>
          <w:p w:rsidR="00CB7EA3" w:rsidRPr="00C411A3" w:rsidRDefault="00CB7EA3" w:rsidP="00CB7EA3">
            <w:pPr>
              <w:pStyle w:val="ConsPlusCell"/>
              <w:rPr>
                <w:rStyle w:val="FontStyle19"/>
                <w:sz w:val="24"/>
                <w:szCs w:val="24"/>
              </w:rPr>
            </w:pPr>
            <w:r w:rsidRPr="00C411A3">
              <w:rPr>
                <w:rStyle w:val="FontStyle19"/>
                <w:sz w:val="24"/>
                <w:szCs w:val="24"/>
              </w:rPr>
              <w:t>Иностранный язык</w:t>
            </w:r>
          </w:p>
          <w:p w:rsidR="00CB7EA3" w:rsidRPr="00C411A3" w:rsidRDefault="00CB7EA3" w:rsidP="00CB7EA3">
            <w:pPr>
              <w:pStyle w:val="ConsPlusCell"/>
              <w:rPr>
                <w:rStyle w:val="FontStyle19"/>
                <w:sz w:val="24"/>
                <w:szCs w:val="24"/>
              </w:rPr>
            </w:pPr>
            <w:r w:rsidRPr="00C411A3">
              <w:rPr>
                <w:rStyle w:val="FontStyle19"/>
                <w:sz w:val="24"/>
                <w:szCs w:val="24"/>
              </w:rPr>
              <w:t>Математика</w:t>
            </w:r>
          </w:p>
          <w:p w:rsidR="00CB7EA3" w:rsidRPr="00C411A3" w:rsidRDefault="00CB7EA3" w:rsidP="00CB7EA3">
            <w:pPr>
              <w:pStyle w:val="ConsPlusCell"/>
              <w:rPr>
                <w:rStyle w:val="FontStyle19"/>
                <w:sz w:val="24"/>
                <w:szCs w:val="24"/>
              </w:rPr>
            </w:pPr>
            <w:r w:rsidRPr="00C411A3">
              <w:rPr>
                <w:rStyle w:val="FontStyle19"/>
                <w:sz w:val="24"/>
                <w:szCs w:val="24"/>
              </w:rPr>
              <w:t>Окружающий мир</w:t>
            </w:r>
          </w:p>
          <w:p w:rsidR="00CB7EA3" w:rsidRPr="00C411A3" w:rsidRDefault="00CB7EA3" w:rsidP="00CB7EA3">
            <w:pPr>
              <w:pStyle w:val="ConsPlusCell"/>
              <w:rPr>
                <w:rFonts w:ascii="Times New Roman" w:hAnsi="Times New Roman" w:cs="Times New Roman"/>
                <w:sz w:val="24"/>
                <w:szCs w:val="24"/>
              </w:rPr>
            </w:pPr>
            <w:r w:rsidRPr="00C411A3">
              <w:rPr>
                <w:rStyle w:val="FontStyle19"/>
                <w:sz w:val="24"/>
                <w:szCs w:val="24"/>
              </w:rPr>
              <w:t>Муз</w:t>
            </w:r>
            <w:r w:rsidRPr="00C411A3">
              <w:rPr>
                <w:rFonts w:ascii="Times New Roman" w:hAnsi="Times New Roman" w:cs="Times New Roman"/>
                <w:sz w:val="24"/>
                <w:szCs w:val="24"/>
              </w:rPr>
              <w:t>ыка</w:t>
            </w:r>
          </w:p>
          <w:p w:rsidR="00CB7EA3" w:rsidRPr="00C411A3" w:rsidRDefault="00CB7EA3" w:rsidP="00CB7EA3">
            <w:pPr>
              <w:pStyle w:val="ConsPlusCell"/>
              <w:rPr>
                <w:rFonts w:ascii="Times New Roman" w:hAnsi="Times New Roman" w:cs="Times New Roman"/>
                <w:sz w:val="24"/>
                <w:szCs w:val="24"/>
              </w:rPr>
            </w:pPr>
            <w:r w:rsidRPr="00C411A3">
              <w:rPr>
                <w:rFonts w:ascii="Times New Roman" w:hAnsi="Times New Roman" w:cs="Times New Roman"/>
                <w:sz w:val="24"/>
                <w:szCs w:val="24"/>
              </w:rPr>
              <w:t>Изобразительное искусство</w:t>
            </w:r>
          </w:p>
          <w:p w:rsidR="00CB7EA3" w:rsidRPr="00C411A3" w:rsidRDefault="00CB7EA3" w:rsidP="00CB7EA3">
            <w:pPr>
              <w:pStyle w:val="ConsPlusCell"/>
              <w:rPr>
                <w:rStyle w:val="FontStyle19"/>
                <w:sz w:val="24"/>
                <w:szCs w:val="24"/>
              </w:rPr>
            </w:pPr>
            <w:r w:rsidRPr="00C411A3">
              <w:rPr>
                <w:rStyle w:val="FontStyle19"/>
                <w:sz w:val="24"/>
                <w:szCs w:val="24"/>
              </w:rPr>
              <w:t>Технология</w:t>
            </w:r>
          </w:p>
          <w:p w:rsidR="00CB7EA3" w:rsidRPr="00C411A3" w:rsidRDefault="00CB7EA3" w:rsidP="00CB7EA3">
            <w:pPr>
              <w:pStyle w:val="ConsPlusCell"/>
              <w:rPr>
                <w:rStyle w:val="FontStyle19"/>
                <w:sz w:val="24"/>
                <w:szCs w:val="24"/>
              </w:rPr>
            </w:pPr>
            <w:r w:rsidRPr="00C411A3">
              <w:rPr>
                <w:rStyle w:val="FontStyle19"/>
                <w:sz w:val="24"/>
                <w:szCs w:val="24"/>
              </w:rPr>
              <w:t>Физическая культура</w:t>
            </w:r>
          </w:p>
          <w:p w:rsidR="00B95BEF" w:rsidRPr="00C411A3" w:rsidRDefault="00B95BEF" w:rsidP="00B95BEF">
            <w:pPr>
              <w:autoSpaceDE w:val="0"/>
              <w:autoSpaceDN w:val="0"/>
              <w:adjustRightInd w:val="0"/>
              <w:rPr>
                <w:color w:val="FF0000"/>
              </w:rPr>
            </w:pPr>
          </w:p>
        </w:tc>
        <w:tc>
          <w:tcPr>
            <w:tcW w:w="4254" w:type="dxa"/>
          </w:tcPr>
          <w:p w:rsidR="00B95BEF" w:rsidRPr="00C411A3" w:rsidRDefault="00B95BEF" w:rsidP="00B95BEF">
            <w:pPr>
              <w:widowControl w:val="0"/>
              <w:jc w:val="right"/>
              <w:rPr>
                <w:rFonts w:eastAsia="SimSun"/>
                <w:kern w:val="2"/>
                <w:lang w:eastAsia="zh-CN"/>
              </w:rPr>
            </w:pPr>
          </w:p>
          <w:p w:rsidR="00CB7EA3" w:rsidRPr="00C411A3" w:rsidRDefault="00CB7EA3" w:rsidP="00CB7EA3">
            <w:pPr>
              <w:pStyle w:val="ConsPlusCell"/>
              <w:rPr>
                <w:rFonts w:ascii="Times New Roman" w:hAnsi="Times New Roman" w:cs="Times New Roman"/>
                <w:sz w:val="24"/>
                <w:szCs w:val="24"/>
              </w:rPr>
            </w:pPr>
            <w:r w:rsidRPr="00C411A3">
              <w:rPr>
                <w:rFonts w:ascii="Times New Roman" w:hAnsi="Times New Roman" w:cs="Times New Roman"/>
                <w:sz w:val="24"/>
                <w:szCs w:val="24"/>
              </w:rPr>
              <w:t>Кабинет начального обучения 1- класс:</w:t>
            </w:r>
          </w:p>
          <w:p w:rsidR="00CB7EA3" w:rsidRPr="00C411A3" w:rsidRDefault="00B24639" w:rsidP="00CB7EA3">
            <w:pPr>
              <w:pStyle w:val="ConsPlusCell"/>
              <w:rPr>
                <w:rFonts w:ascii="Times New Roman" w:hAnsi="Times New Roman" w:cs="Times New Roman"/>
                <w:sz w:val="24"/>
                <w:szCs w:val="24"/>
              </w:rPr>
            </w:pPr>
            <w:r>
              <w:rPr>
                <w:rFonts w:ascii="Times New Roman" w:hAnsi="Times New Roman" w:cs="Times New Roman"/>
                <w:sz w:val="24"/>
                <w:szCs w:val="24"/>
              </w:rPr>
              <w:t>20</w:t>
            </w:r>
            <w:r w:rsidR="00CB7EA3" w:rsidRPr="00C411A3">
              <w:rPr>
                <w:rFonts w:ascii="Times New Roman" w:hAnsi="Times New Roman" w:cs="Times New Roman"/>
                <w:sz w:val="24"/>
                <w:szCs w:val="24"/>
              </w:rPr>
              <w:t xml:space="preserve">- парт; </w:t>
            </w:r>
            <w:r>
              <w:rPr>
                <w:rFonts w:ascii="Times New Roman" w:hAnsi="Times New Roman" w:cs="Times New Roman"/>
                <w:sz w:val="24"/>
                <w:szCs w:val="24"/>
              </w:rPr>
              <w:t>20-стульев</w:t>
            </w:r>
          </w:p>
          <w:p w:rsidR="00CB7EA3" w:rsidRPr="00C411A3" w:rsidRDefault="00CB7EA3" w:rsidP="00CB7EA3">
            <w:pPr>
              <w:pStyle w:val="ConsPlusCell"/>
              <w:rPr>
                <w:rFonts w:ascii="Times New Roman" w:hAnsi="Times New Roman" w:cs="Times New Roman"/>
                <w:sz w:val="24"/>
                <w:szCs w:val="24"/>
              </w:rPr>
            </w:pPr>
            <w:r w:rsidRPr="00C411A3">
              <w:rPr>
                <w:rFonts w:ascii="Times New Roman" w:hAnsi="Times New Roman" w:cs="Times New Roman"/>
                <w:sz w:val="24"/>
                <w:szCs w:val="24"/>
              </w:rPr>
              <w:t>1- учительский стол;</w:t>
            </w:r>
          </w:p>
          <w:p w:rsidR="00CB7EA3" w:rsidRPr="00C411A3" w:rsidRDefault="00CB7EA3" w:rsidP="00CB7EA3">
            <w:pPr>
              <w:pStyle w:val="ConsPlusCell"/>
              <w:rPr>
                <w:rFonts w:ascii="Times New Roman" w:hAnsi="Times New Roman" w:cs="Times New Roman"/>
                <w:sz w:val="24"/>
                <w:szCs w:val="24"/>
              </w:rPr>
            </w:pPr>
            <w:r w:rsidRPr="00C411A3">
              <w:rPr>
                <w:rFonts w:ascii="Times New Roman" w:hAnsi="Times New Roman" w:cs="Times New Roman"/>
                <w:sz w:val="24"/>
                <w:szCs w:val="24"/>
              </w:rPr>
              <w:t>1- учительский стул;</w:t>
            </w:r>
          </w:p>
          <w:p w:rsidR="00CB7EA3" w:rsidRPr="00C411A3" w:rsidRDefault="00CB7EA3" w:rsidP="00CB7EA3">
            <w:pPr>
              <w:pStyle w:val="ConsPlusCell"/>
              <w:rPr>
                <w:rFonts w:ascii="Times New Roman" w:hAnsi="Times New Roman" w:cs="Times New Roman"/>
                <w:sz w:val="24"/>
                <w:szCs w:val="24"/>
              </w:rPr>
            </w:pPr>
            <w:r w:rsidRPr="00C411A3">
              <w:rPr>
                <w:rFonts w:ascii="Times New Roman" w:hAnsi="Times New Roman" w:cs="Times New Roman"/>
                <w:sz w:val="24"/>
                <w:szCs w:val="24"/>
              </w:rPr>
              <w:t>1- доска;</w:t>
            </w:r>
          </w:p>
          <w:p w:rsidR="00CB7EA3" w:rsidRPr="00C411A3" w:rsidRDefault="004048DA" w:rsidP="00CB7EA3">
            <w:pPr>
              <w:pStyle w:val="ConsPlusCell"/>
              <w:rPr>
                <w:rFonts w:ascii="Times New Roman" w:hAnsi="Times New Roman" w:cs="Times New Roman"/>
                <w:sz w:val="24"/>
                <w:szCs w:val="24"/>
              </w:rPr>
            </w:pPr>
            <w:r>
              <w:rPr>
                <w:rFonts w:ascii="Times New Roman" w:hAnsi="Times New Roman" w:cs="Times New Roman"/>
                <w:sz w:val="24"/>
                <w:szCs w:val="24"/>
              </w:rPr>
              <w:t>Стенка мебельная (3</w:t>
            </w:r>
            <w:r w:rsidR="00CB7EA3" w:rsidRPr="00C411A3">
              <w:rPr>
                <w:rFonts w:ascii="Times New Roman" w:hAnsi="Times New Roman" w:cs="Times New Roman"/>
                <w:sz w:val="24"/>
                <w:szCs w:val="24"/>
              </w:rPr>
              <w:t xml:space="preserve"> секций);</w:t>
            </w:r>
          </w:p>
          <w:p w:rsidR="00CB7EA3" w:rsidRPr="00C411A3" w:rsidRDefault="00CB7EA3" w:rsidP="00CB7EA3">
            <w:r w:rsidRPr="00C411A3">
              <w:t>Стенды: Сиди правильно, Прописные буквы, Азбука Государственные символы;</w:t>
            </w:r>
          </w:p>
          <w:p w:rsidR="00CB7EA3" w:rsidRPr="00C411A3" w:rsidRDefault="00CB7EA3" w:rsidP="00CB7EA3">
            <w:r w:rsidRPr="00C411A3">
              <w:t>32- карты Наглядно-дидактический комплект «Учимся писать печатные буквы»;</w:t>
            </w:r>
          </w:p>
          <w:p w:rsidR="00CB7EA3" w:rsidRPr="00C411A3" w:rsidRDefault="00CB7EA3" w:rsidP="00CB7EA3">
            <w:pPr>
              <w:pStyle w:val="ConsPlusCell"/>
              <w:rPr>
                <w:rStyle w:val="FontStyle19"/>
                <w:sz w:val="24"/>
                <w:szCs w:val="24"/>
              </w:rPr>
            </w:pPr>
            <w:r w:rsidRPr="00C411A3">
              <w:rPr>
                <w:rFonts w:ascii="Times New Roman" w:hAnsi="Times New Roman" w:cs="Times New Roman"/>
                <w:sz w:val="24"/>
                <w:szCs w:val="24"/>
              </w:rPr>
              <w:t>25- электронных приложений к учебнику на С</w:t>
            </w:r>
            <w:r w:rsidRPr="00C411A3">
              <w:rPr>
                <w:rFonts w:ascii="Times New Roman" w:hAnsi="Times New Roman" w:cs="Times New Roman"/>
                <w:sz w:val="24"/>
                <w:szCs w:val="24"/>
                <w:lang w:val="en-US"/>
              </w:rPr>
              <w:t>D</w:t>
            </w:r>
            <w:r w:rsidRPr="00C411A3">
              <w:rPr>
                <w:rFonts w:ascii="Times New Roman" w:hAnsi="Times New Roman" w:cs="Times New Roman"/>
                <w:sz w:val="24"/>
                <w:szCs w:val="24"/>
              </w:rPr>
              <w:t xml:space="preserve"> диске по предметам (</w:t>
            </w:r>
            <w:r w:rsidRPr="00C411A3">
              <w:rPr>
                <w:rStyle w:val="FontStyle19"/>
                <w:sz w:val="24"/>
                <w:szCs w:val="24"/>
              </w:rPr>
              <w:t>Русский язык</w:t>
            </w:r>
          </w:p>
          <w:p w:rsidR="00CB7EA3" w:rsidRPr="00C411A3" w:rsidRDefault="00CB7EA3" w:rsidP="00CB7EA3">
            <w:pPr>
              <w:pStyle w:val="ConsPlusCell"/>
              <w:rPr>
                <w:rStyle w:val="FontStyle19"/>
                <w:sz w:val="24"/>
                <w:szCs w:val="24"/>
              </w:rPr>
            </w:pPr>
            <w:r w:rsidRPr="00C411A3">
              <w:rPr>
                <w:rStyle w:val="FontStyle19"/>
                <w:sz w:val="24"/>
                <w:szCs w:val="24"/>
              </w:rPr>
              <w:t>Литературное чтение</w:t>
            </w:r>
          </w:p>
          <w:p w:rsidR="00CB7EA3" w:rsidRPr="00C411A3" w:rsidRDefault="00CB7EA3" w:rsidP="00CB7EA3">
            <w:pPr>
              <w:pStyle w:val="ConsPlusCell"/>
              <w:rPr>
                <w:rStyle w:val="FontStyle19"/>
                <w:sz w:val="24"/>
                <w:szCs w:val="24"/>
              </w:rPr>
            </w:pPr>
            <w:r w:rsidRPr="00C411A3">
              <w:rPr>
                <w:rStyle w:val="FontStyle19"/>
                <w:sz w:val="24"/>
                <w:szCs w:val="24"/>
              </w:rPr>
              <w:t>Азбука</w:t>
            </w:r>
          </w:p>
          <w:p w:rsidR="00CB7EA3" w:rsidRPr="00C411A3" w:rsidRDefault="00CB7EA3" w:rsidP="00CB7EA3">
            <w:pPr>
              <w:pStyle w:val="ConsPlusCell"/>
              <w:rPr>
                <w:rStyle w:val="FontStyle19"/>
                <w:sz w:val="24"/>
                <w:szCs w:val="24"/>
              </w:rPr>
            </w:pPr>
            <w:r w:rsidRPr="00C411A3">
              <w:rPr>
                <w:rStyle w:val="FontStyle19"/>
                <w:sz w:val="24"/>
                <w:szCs w:val="24"/>
              </w:rPr>
              <w:t>Математика</w:t>
            </w:r>
          </w:p>
          <w:p w:rsidR="00CB7EA3" w:rsidRPr="00C411A3" w:rsidRDefault="00CB7EA3" w:rsidP="00CB7EA3">
            <w:pPr>
              <w:pStyle w:val="ConsPlusCell"/>
              <w:rPr>
                <w:rStyle w:val="FontStyle19"/>
                <w:sz w:val="24"/>
                <w:szCs w:val="24"/>
              </w:rPr>
            </w:pPr>
            <w:r w:rsidRPr="00C411A3">
              <w:rPr>
                <w:rStyle w:val="FontStyle19"/>
                <w:sz w:val="24"/>
                <w:szCs w:val="24"/>
              </w:rPr>
              <w:t>Окружающий мир).</w:t>
            </w:r>
          </w:p>
          <w:p w:rsidR="00B95BEF" w:rsidRPr="00C411A3" w:rsidRDefault="00B95BEF" w:rsidP="00B95BEF">
            <w:pPr>
              <w:widowControl w:val="0"/>
              <w:jc w:val="right"/>
              <w:rPr>
                <w:b/>
                <w:color w:val="FF0000"/>
                <w:kern w:val="2"/>
                <w:u w:val="single"/>
                <w:lang w:eastAsia="zh-CN"/>
              </w:rPr>
            </w:pPr>
            <w:r w:rsidRPr="00C411A3">
              <w:t>;</w:t>
            </w:r>
          </w:p>
        </w:tc>
        <w:tc>
          <w:tcPr>
            <w:tcW w:w="2436" w:type="dxa"/>
          </w:tcPr>
          <w:p w:rsidR="00B95BEF" w:rsidRPr="009748C1" w:rsidRDefault="00B95BEF" w:rsidP="00B95BEF">
            <w:pPr>
              <w:jc w:val="center"/>
              <w:rPr>
                <w:b/>
                <w:kern w:val="36"/>
              </w:rPr>
            </w:pPr>
            <w:r w:rsidRPr="009748C1">
              <w:t>Оперативное управление, безвозмездное пользование</w:t>
            </w:r>
          </w:p>
        </w:tc>
      </w:tr>
      <w:tr w:rsidR="00B95BEF" w:rsidRPr="00C411A3" w:rsidTr="00B95BEF">
        <w:trPr>
          <w:trHeight w:val="1665"/>
        </w:trPr>
        <w:tc>
          <w:tcPr>
            <w:tcW w:w="2631" w:type="dxa"/>
          </w:tcPr>
          <w:p w:rsidR="00CB7EA3" w:rsidRPr="00C411A3" w:rsidRDefault="00CB7EA3" w:rsidP="00CB7EA3">
            <w:pPr>
              <w:pStyle w:val="Style6"/>
              <w:widowControl/>
              <w:rPr>
                <w:rStyle w:val="FontStyle19"/>
                <w:b/>
                <w:color w:val="FF0000"/>
                <w:sz w:val="24"/>
                <w:szCs w:val="24"/>
                <w:u w:val="single"/>
              </w:rPr>
            </w:pPr>
            <w:r w:rsidRPr="00C411A3">
              <w:rPr>
                <w:rStyle w:val="FontStyle19"/>
                <w:sz w:val="24"/>
                <w:szCs w:val="24"/>
              </w:rPr>
              <w:t xml:space="preserve">Кабинет начального обучения </w:t>
            </w:r>
            <w:r w:rsidRPr="00C411A3">
              <w:rPr>
                <w:rStyle w:val="FontStyle19"/>
                <w:b/>
                <w:color w:val="000000"/>
                <w:sz w:val="24"/>
                <w:szCs w:val="24"/>
                <w:u w:val="single"/>
              </w:rPr>
              <w:t>2 класс</w:t>
            </w:r>
          </w:p>
          <w:p w:rsidR="00CB7EA3" w:rsidRPr="00C411A3" w:rsidRDefault="00CB7EA3" w:rsidP="00CB7EA3">
            <w:pPr>
              <w:pStyle w:val="ConsPlusCell"/>
              <w:rPr>
                <w:rFonts w:ascii="Times New Roman" w:hAnsi="Times New Roman" w:cs="Times New Roman"/>
                <w:sz w:val="24"/>
                <w:szCs w:val="24"/>
              </w:rPr>
            </w:pPr>
            <w:r w:rsidRPr="00C411A3">
              <w:rPr>
                <w:rFonts w:ascii="Times New Roman" w:hAnsi="Times New Roman" w:cs="Times New Roman"/>
                <w:sz w:val="24"/>
                <w:szCs w:val="24"/>
              </w:rPr>
              <w:t>Предметы:</w:t>
            </w:r>
          </w:p>
          <w:p w:rsidR="00CB7EA3" w:rsidRPr="00C411A3" w:rsidRDefault="00CB7EA3" w:rsidP="00CB7EA3">
            <w:pPr>
              <w:pStyle w:val="ConsPlusCell"/>
              <w:rPr>
                <w:rStyle w:val="FontStyle19"/>
                <w:sz w:val="24"/>
                <w:szCs w:val="24"/>
              </w:rPr>
            </w:pPr>
            <w:r w:rsidRPr="00C411A3">
              <w:rPr>
                <w:rStyle w:val="FontStyle19"/>
                <w:sz w:val="24"/>
                <w:szCs w:val="24"/>
              </w:rPr>
              <w:t>Русский язык</w:t>
            </w:r>
          </w:p>
          <w:p w:rsidR="00CB7EA3" w:rsidRPr="00C411A3" w:rsidRDefault="00CB7EA3" w:rsidP="00CB7EA3">
            <w:pPr>
              <w:pStyle w:val="ConsPlusCell"/>
              <w:rPr>
                <w:rStyle w:val="FontStyle19"/>
                <w:sz w:val="24"/>
                <w:szCs w:val="24"/>
              </w:rPr>
            </w:pPr>
            <w:r w:rsidRPr="00C411A3">
              <w:rPr>
                <w:rStyle w:val="FontStyle19"/>
                <w:sz w:val="24"/>
                <w:szCs w:val="24"/>
              </w:rPr>
              <w:t>Литературное чтение</w:t>
            </w:r>
          </w:p>
          <w:p w:rsidR="00CB7EA3" w:rsidRPr="00C411A3" w:rsidRDefault="00CB7EA3" w:rsidP="00CB7EA3">
            <w:pPr>
              <w:pStyle w:val="ConsPlusCell"/>
              <w:rPr>
                <w:rStyle w:val="FontStyle19"/>
                <w:sz w:val="24"/>
                <w:szCs w:val="24"/>
              </w:rPr>
            </w:pPr>
            <w:r w:rsidRPr="00C411A3">
              <w:rPr>
                <w:rStyle w:val="FontStyle19"/>
                <w:sz w:val="24"/>
                <w:szCs w:val="24"/>
              </w:rPr>
              <w:t>Иностранный язык</w:t>
            </w:r>
          </w:p>
          <w:p w:rsidR="00CB7EA3" w:rsidRPr="00C411A3" w:rsidRDefault="00CB7EA3" w:rsidP="00CB7EA3">
            <w:pPr>
              <w:pStyle w:val="ConsPlusCell"/>
              <w:tabs>
                <w:tab w:val="left" w:pos="1410"/>
              </w:tabs>
              <w:rPr>
                <w:rStyle w:val="FontStyle19"/>
                <w:sz w:val="24"/>
                <w:szCs w:val="24"/>
              </w:rPr>
            </w:pPr>
            <w:r w:rsidRPr="00C411A3">
              <w:rPr>
                <w:rStyle w:val="FontStyle19"/>
                <w:sz w:val="24"/>
                <w:szCs w:val="24"/>
              </w:rPr>
              <w:t>Математика</w:t>
            </w:r>
            <w:r w:rsidRPr="00C411A3">
              <w:rPr>
                <w:rStyle w:val="FontStyle19"/>
                <w:sz w:val="24"/>
                <w:szCs w:val="24"/>
              </w:rPr>
              <w:tab/>
            </w:r>
          </w:p>
          <w:p w:rsidR="00CB7EA3" w:rsidRPr="00C411A3" w:rsidRDefault="00CB7EA3" w:rsidP="00CB7EA3">
            <w:pPr>
              <w:pStyle w:val="ConsPlusCell"/>
              <w:rPr>
                <w:rStyle w:val="FontStyle19"/>
                <w:sz w:val="24"/>
                <w:szCs w:val="24"/>
              </w:rPr>
            </w:pPr>
            <w:r w:rsidRPr="00C411A3">
              <w:rPr>
                <w:rStyle w:val="FontStyle19"/>
                <w:sz w:val="24"/>
                <w:szCs w:val="24"/>
              </w:rPr>
              <w:t>Окружающий мир</w:t>
            </w:r>
          </w:p>
          <w:p w:rsidR="00CB7EA3" w:rsidRPr="00C411A3" w:rsidRDefault="00CB7EA3" w:rsidP="00CB7EA3">
            <w:pPr>
              <w:pStyle w:val="ConsPlusCell"/>
              <w:rPr>
                <w:rFonts w:ascii="Times New Roman" w:hAnsi="Times New Roman" w:cs="Times New Roman"/>
                <w:sz w:val="24"/>
                <w:szCs w:val="24"/>
              </w:rPr>
            </w:pPr>
            <w:r w:rsidRPr="00C411A3">
              <w:rPr>
                <w:rStyle w:val="FontStyle19"/>
                <w:sz w:val="24"/>
                <w:szCs w:val="24"/>
              </w:rPr>
              <w:t>Муз</w:t>
            </w:r>
            <w:r w:rsidRPr="00C411A3">
              <w:rPr>
                <w:rFonts w:ascii="Times New Roman" w:hAnsi="Times New Roman" w:cs="Times New Roman"/>
                <w:sz w:val="24"/>
                <w:szCs w:val="24"/>
              </w:rPr>
              <w:t>ыка</w:t>
            </w:r>
          </w:p>
          <w:p w:rsidR="00CB7EA3" w:rsidRPr="00C411A3" w:rsidRDefault="00CB7EA3" w:rsidP="00CB7EA3">
            <w:pPr>
              <w:pStyle w:val="ConsPlusCell"/>
              <w:rPr>
                <w:rFonts w:ascii="Times New Roman" w:hAnsi="Times New Roman" w:cs="Times New Roman"/>
                <w:sz w:val="24"/>
                <w:szCs w:val="24"/>
              </w:rPr>
            </w:pPr>
            <w:r w:rsidRPr="00C411A3">
              <w:rPr>
                <w:rFonts w:ascii="Times New Roman" w:hAnsi="Times New Roman" w:cs="Times New Roman"/>
                <w:sz w:val="24"/>
                <w:szCs w:val="24"/>
              </w:rPr>
              <w:t>Изобразительное искусство</w:t>
            </w:r>
          </w:p>
          <w:p w:rsidR="00CB7EA3" w:rsidRPr="00C411A3" w:rsidRDefault="00CB7EA3" w:rsidP="00CB7EA3">
            <w:pPr>
              <w:pStyle w:val="ConsPlusCell"/>
              <w:rPr>
                <w:rStyle w:val="FontStyle19"/>
                <w:sz w:val="24"/>
                <w:szCs w:val="24"/>
              </w:rPr>
            </w:pPr>
            <w:r w:rsidRPr="00C411A3">
              <w:rPr>
                <w:rStyle w:val="FontStyle19"/>
                <w:sz w:val="24"/>
                <w:szCs w:val="24"/>
              </w:rPr>
              <w:t>Технология</w:t>
            </w:r>
          </w:p>
          <w:p w:rsidR="00CB7EA3" w:rsidRPr="00C411A3" w:rsidRDefault="00CB7EA3" w:rsidP="00CB7EA3">
            <w:pPr>
              <w:pStyle w:val="ConsPlusCell"/>
              <w:rPr>
                <w:rStyle w:val="FontStyle19"/>
                <w:sz w:val="24"/>
                <w:szCs w:val="24"/>
              </w:rPr>
            </w:pPr>
            <w:r w:rsidRPr="00C411A3">
              <w:rPr>
                <w:rStyle w:val="FontStyle19"/>
                <w:sz w:val="24"/>
                <w:szCs w:val="24"/>
              </w:rPr>
              <w:t>Физическая культура</w:t>
            </w:r>
          </w:p>
          <w:p w:rsidR="00B95BEF" w:rsidRPr="00C411A3" w:rsidRDefault="00B95BEF" w:rsidP="00C03A0C">
            <w:pPr>
              <w:autoSpaceDE w:val="0"/>
              <w:autoSpaceDN w:val="0"/>
              <w:adjustRightInd w:val="0"/>
              <w:rPr>
                <w:color w:val="FF0000"/>
              </w:rPr>
            </w:pPr>
          </w:p>
        </w:tc>
        <w:tc>
          <w:tcPr>
            <w:tcW w:w="4254" w:type="dxa"/>
          </w:tcPr>
          <w:p w:rsidR="00CB7EA3" w:rsidRPr="00C411A3" w:rsidRDefault="00CB7EA3" w:rsidP="00CB7EA3">
            <w:pPr>
              <w:pStyle w:val="ConsPlusCell"/>
              <w:rPr>
                <w:rFonts w:ascii="Times New Roman" w:hAnsi="Times New Roman" w:cs="Times New Roman"/>
                <w:sz w:val="24"/>
                <w:szCs w:val="24"/>
              </w:rPr>
            </w:pPr>
            <w:r w:rsidRPr="00C411A3">
              <w:rPr>
                <w:rFonts w:ascii="Times New Roman" w:hAnsi="Times New Roman" w:cs="Times New Roman"/>
                <w:sz w:val="24"/>
                <w:szCs w:val="24"/>
              </w:rPr>
              <w:t>Кабинет начального обучения 2 класс:</w:t>
            </w:r>
          </w:p>
          <w:p w:rsidR="00CB7EA3" w:rsidRPr="00C411A3" w:rsidRDefault="00B24639" w:rsidP="00CB7EA3">
            <w:pPr>
              <w:pStyle w:val="ConsPlusCell"/>
              <w:rPr>
                <w:rFonts w:ascii="Times New Roman" w:hAnsi="Times New Roman" w:cs="Times New Roman"/>
                <w:sz w:val="24"/>
                <w:szCs w:val="24"/>
              </w:rPr>
            </w:pPr>
            <w:r>
              <w:rPr>
                <w:rFonts w:ascii="Times New Roman" w:hAnsi="Times New Roman" w:cs="Times New Roman"/>
                <w:sz w:val="24"/>
                <w:szCs w:val="24"/>
              </w:rPr>
              <w:t>20</w:t>
            </w:r>
            <w:r w:rsidR="00CB7EA3" w:rsidRPr="00C411A3">
              <w:rPr>
                <w:rFonts w:ascii="Times New Roman" w:hAnsi="Times New Roman" w:cs="Times New Roman"/>
                <w:sz w:val="24"/>
                <w:szCs w:val="24"/>
              </w:rPr>
              <w:t xml:space="preserve">- ученических столов; </w:t>
            </w:r>
          </w:p>
          <w:p w:rsidR="00CB7EA3" w:rsidRPr="00C411A3" w:rsidRDefault="00B24639" w:rsidP="00CB7EA3">
            <w:pPr>
              <w:pStyle w:val="ConsPlusCell"/>
              <w:rPr>
                <w:rFonts w:ascii="Times New Roman" w:hAnsi="Times New Roman" w:cs="Times New Roman"/>
                <w:sz w:val="24"/>
                <w:szCs w:val="24"/>
              </w:rPr>
            </w:pPr>
            <w:r>
              <w:rPr>
                <w:rFonts w:ascii="Times New Roman" w:hAnsi="Times New Roman" w:cs="Times New Roman"/>
                <w:sz w:val="24"/>
                <w:szCs w:val="24"/>
              </w:rPr>
              <w:t>20</w:t>
            </w:r>
            <w:r w:rsidR="00CB7EA3" w:rsidRPr="00C411A3">
              <w:rPr>
                <w:rFonts w:ascii="Times New Roman" w:hAnsi="Times New Roman" w:cs="Times New Roman"/>
                <w:sz w:val="24"/>
                <w:szCs w:val="24"/>
              </w:rPr>
              <w:t>- ученических стульев;</w:t>
            </w:r>
          </w:p>
          <w:p w:rsidR="00CB7EA3" w:rsidRPr="00C411A3" w:rsidRDefault="00CB7EA3" w:rsidP="00CB7EA3">
            <w:pPr>
              <w:pStyle w:val="ConsPlusCell"/>
              <w:rPr>
                <w:rFonts w:ascii="Times New Roman" w:hAnsi="Times New Roman" w:cs="Times New Roman"/>
                <w:sz w:val="24"/>
                <w:szCs w:val="24"/>
              </w:rPr>
            </w:pPr>
            <w:r w:rsidRPr="00C411A3">
              <w:rPr>
                <w:rFonts w:ascii="Times New Roman" w:hAnsi="Times New Roman" w:cs="Times New Roman"/>
                <w:sz w:val="24"/>
                <w:szCs w:val="24"/>
              </w:rPr>
              <w:t>1- учительский стол;</w:t>
            </w:r>
          </w:p>
          <w:p w:rsidR="00CB7EA3" w:rsidRPr="00C411A3" w:rsidRDefault="00CB7EA3" w:rsidP="00CB7EA3">
            <w:pPr>
              <w:pStyle w:val="ConsPlusCell"/>
              <w:rPr>
                <w:rFonts w:ascii="Times New Roman" w:hAnsi="Times New Roman" w:cs="Times New Roman"/>
                <w:sz w:val="24"/>
                <w:szCs w:val="24"/>
              </w:rPr>
            </w:pPr>
            <w:r w:rsidRPr="00C411A3">
              <w:rPr>
                <w:rFonts w:ascii="Times New Roman" w:hAnsi="Times New Roman" w:cs="Times New Roman"/>
                <w:sz w:val="24"/>
                <w:szCs w:val="24"/>
              </w:rPr>
              <w:t>1- учительский стул;</w:t>
            </w:r>
          </w:p>
          <w:p w:rsidR="00CB7EA3" w:rsidRPr="00C411A3" w:rsidRDefault="00CB7EA3" w:rsidP="00CB7EA3">
            <w:pPr>
              <w:pStyle w:val="ConsPlusCell"/>
              <w:rPr>
                <w:rFonts w:ascii="Times New Roman" w:hAnsi="Times New Roman" w:cs="Times New Roman"/>
                <w:sz w:val="24"/>
                <w:szCs w:val="24"/>
              </w:rPr>
            </w:pPr>
            <w:r w:rsidRPr="00C411A3">
              <w:rPr>
                <w:rFonts w:ascii="Times New Roman" w:hAnsi="Times New Roman" w:cs="Times New Roman"/>
                <w:sz w:val="24"/>
                <w:szCs w:val="24"/>
              </w:rPr>
              <w:t>1- доска;</w:t>
            </w:r>
          </w:p>
          <w:p w:rsidR="00CB7EA3" w:rsidRPr="00C411A3" w:rsidRDefault="004048DA" w:rsidP="00CB7EA3">
            <w:pPr>
              <w:pStyle w:val="ConsPlusCell"/>
              <w:rPr>
                <w:rFonts w:ascii="Times New Roman" w:hAnsi="Times New Roman" w:cs="Times New Roman"/>
                <w:sz w:val="24"/>
                <w:szCs w:val="24"/>
              </w:rPr>
            </w:pPr>
            <w:r>
              <w:rPr>
                <w:rFonts w:ascii="Times New Roman" w:hAnsi="Times New Roman" w:cs="Times New Roman"/>
                <w:sz w:val="24"/>
                <w:szCs w:val="24"/>
              </w:rPr>
              <w:t>Стенка мебельная (3</w:t>
            </w:r>
            <w:r w:rsidR="00CB7EA3" w:rsidRPr="00C411A3">
              <w:rPr>
                <w:rFonts w:ascii="Times New Roman" w:hAnsi="Times New Roman" w:cs="Times New Roman"/>
                <w:sz w:val="24"/>
                <w:szCs w:val="24"/>
              </w:rPr>
              <w:t xml:space="preserve"> секций)</w:t>
            </w:r>
          </w:p>
          <w:p w:rsidR="00CB7EA3" w:rsidRPr="00C411A3" w:rsidRDefault="00CB7EA3" w:rsidP="00CB7EA3">
            <w:r w:rsidRPr="00C411A3">
              <w:t>Стенды: Русский  алфавит, Таблица умножения, Государственные символы;</w:t>
            </w:r>
          </w:p>
          <w:p w:rsidR="00CB7EA3" w:rsidRPr="00C411A3" w:rsidRDefault="00CB7EA3" w:rsidP="00CB7EA3">
            <w:r w:rsidRPr="00C411A3">
              <w:t>1-Набор таблиц по русскому языку;</w:t>
            </w:r>
          </w:p>
          <w:p w:rsidR="00CB7EA3" w:rsidRPr="00C411A3" w:rsidRDefault="00CB7EA3" w:rsidP="00CB7EA3">
            <w:pPr>
              <w:pStyle w:val="ConsPlusCell"/>
              <w:rPr>
                <w:rStyle w:val="FontStyle19"/>
                <w:sz w:val="24"/>
                <w:szCs w:val="24"/>
              </w:rPr>
            </w:pPr>
            <w:r w:rsidRPr="00C411A3">
              <w:rPr>
                <w:rFonts w:ascii="Times New Roman" w:hAnsi="Times New Roman" w:cs="Times New Roman"/>
                <w:sz w:val="24"/>
                <w:szCs w:val="24"/>
              </w:rPr>
              <w:t>23- электронных приложений к учебнику на С</w:t>
            </w:r>
            <w:r w:rsidRPr="00C411A3">
              <w:rPr>
                <w:rFonts w:ascii="Times New Roman" w:hAnsi="Times New Roman" w:cs="Times New Roman"/>
                <w:sz w:val="24"/>
                <w:szCs w:val="24"/>
                <w:lang w:val="en-US"/>
              </w:rPr>
              <w:t>D</w:t>
            </w:r>
            <w:r w:rsidRPr="00C411A3">
              <w:rPr>
                <w:rFonts w:ascii="Times New Roman" w:hAnsi="Times New Roman" w:cs="Times New Roman"/>
                <w:sz w:val="24"/>
                <w:szCs w:val="24"/>
              </w:rPr>
              <w:t xml:space="preserve"> диске по предметам (</w:t>
            </w:r>
            <w:r w:rsidRPr="00C411A3">
              <w:rPr>
                <w:rStyle w:val="FontStyle19"/>
                <w:sz w:val="24"/>
                <w:szCs w:val="24"/>
              </w:rPr>
              <w:t>Русский язык</w:t>
            </w:r>
          </w:p>
          <w:p w:rsidR="00CB7EA3" w:rsidRPr="00C411A3" w:rsidRDefault="00CB7EA3" w:rsidP="00CB7EA3">
            <w:pPr>
              <w:pStyle w:val="ConsPlusCell"/>
              <w:rPr>
                <w:rStyle w:val="FontStyle19"/>
                <w:sz w:val="24"/>
                <w:szCs w:val="24"/>
              </w:rPr>
            </w:pPr>
            <w:r w:rsidRPr="00C411A3">
              <w:rPr>
                <w:rStyle w:val="FontStyle19"/>
                <w:sz w:val="24"/>
                <w:szCs w:val="24"/>
              </w:rPr>
              <w:t>Литературное чтение</w:t>
            </w:r>
          </w:p>
          <w:p w:rsidR="00CB7EA3" w:rsidRPr="00C411A3" w:rsidRDefault="00CB7EA3" w:rsidP="00CB7EA3">
            <w:pPr>
              <w:pStyle w:val="ConsPlusCell"/>
              <w:rPr>
                <w:rStyle w:val="FontStyle19"/>
                <w:sz w:val="24"/>
                <w:szCs w:val="24"/>
              </w:rPr>
            </w:pPr>
            <w:r w:rsidRPr="00C411A3">
              <w:rPr>
                <w:rStyle w:val="FontStyle19"/>
                <w:sz w:val="24"/>
                <w:szCs w:val="24"/>
              </w:rPr>
              <w:t>Иностранный язык</w:t>
            </w:r>
          </w:p>
          <w:p w:rsidR="00CB7EA3" w:rsidRPr="00C411A3" w:rsidRDefault="00CB7EA3" w:rsidP="00CB7EA3">
            <w:pPr>
              <w:pStyle w:val="ConsPlusCell"/>
              <w:rPr>
                <w:rStyle w:val="FontStyle19"/>
                <w:sz w:val="24"/>
                <w:szCs w:val="24"/>
              </w:rPr>
            </w:pPr>
            <w:r w:rsidRPr="00C411A3">
              <w:rPr>
                <w:rStyle w:val="FontStyle19"/>
                <w:sz w:val="24"/>
                <w:szCs w:val="24"/>
              </w:rPr>
              <w:t>Математика</w:t>
            </w:r>
          </w:p>
          <w:p w:rsidR="00CB7EA3" w:rsidRPr="00C411A3" w:rsidRDefault="00CB7EA3" w:rsidP="00CB7EA3">
            <w:pPr>
              <w:pStyle w:val="ConsPlusCell"/>
              <w:rPr>
                <w:rStyle w:val="FontStyle19"/>
                <w:sz w:val="24"/>
                <w:szCs w:val="24"/>
              </w:rPr>
            </w:pPr>
            <w:r w:rsidRPr="00C411A3">
              <w:rPr>
                <w:rStyle w:val="FontStyle19"/>
                <w:sz w:val="24"/>
                <w:szCs w:val="24"/>
              </w:rPr>
              <w:t>Окружающий мир).</w:t>
            </w:r>
          </w:p>
          <w:p w:rsidR="00B95BEF" w:rsidRPr="00C411A3" w:rsidRDefault="00B95BEF" w:rsidP="00B95BEF">
            <w:pPr>
              <w:widowControl w:val="0"/>
              <w:autoSpaceDE w:val="0"/>
              <w:autoSpaceDN w:val="0"/>
              <w:adjustRightInd w:val="0"/>
              <w:rPr>
                <w:color w:val="FF0000"/>
                <w:kern w:val="2"/>
                <w:lang w:eastAsia="zh-CN"/>
              </w:rPr>
            </w:pPr>
          </w:p>
        </w:tc>
        <w:tc>
          <w:tcPr>
            <w:tcW w:w="2436" w:type="dxa"/>
          </w:tcPr>
          <w:p w:rsidR="00B95BEF" w:rsidRPr="00C411A3" w:rsidRDefault="00B95BEF" w:rsidP="00B95BEF">
            <w:pPr>
              <w:rPr>
                <w:color w:val="FF0000"/>
              </w:rPr>
            </w:pPr>
            <w:r w:rsidRPr="00C411A3">
              <w:t>Оперативное управление, безвозмездное пользование</w:t>
            </w:r>
          </w:p>
        </w:tc>
      </w:tr>
      <w:tr w:rsidR="00B95BEF" w:rsidRPr="00C411A3" w:rsidTr="00B95BEF">
        <w:trPr>
          <w:trHeight w:val="2831"/>
        </w:trPr>
        <w:tc>
          <w:tcPr>
            <w:tcW w:w="2631" w:type="dxa"/>
          </w:tcPr>
          <w:p w:rsidR="00CB7EA3" w:rsidRPr="00C411A3" w:rsidRDefault="00CB7EA3" w:rsidP="00CB7EA3">
            <w:pPr>
              <w:pStyle w:val="Style6"/>
              <w:widowControl/>
              <w:rPr>
                <w:rStyle w:val="FontStyle19"/>
                <w:b/>
                <w:color w:val="FF0000"/>
                <w:sz w:val="24"/>
                <w:szCs w:val="24"/>
                <w:u w:val="single"/>
              </w:rPr>
            </w:pPr>
            <w:r w:rsidRPr="00C411A3">
              <w:rPr>
                <w:rStyle w:val="FontStyle19"/>
                <w:sz w:val="24"/>
                <w:szCs w:val="24"/>
              </w:rPr>
              <w:t xml:space="preserve">Кабинет начального обучения </w:t>
            </w:r>
            <w:r w:rsidRPr="00C411A3">
              <w:rPr>
                <w:rStyle w:val="FontStyle19"/>
                <w:b/>
                <w:color w:val="000000"/>
                <w:sz w:val="24"/>
                <w:szCs w:val="24"/>
                <w:u w:val="single"/>
              </w:rPr>
              <w:t>3 класс</w:t>
            </w:r>
          </w:p>
          <w:p w:rsidR="00CB7EA3" w:rsidRPr="00C411A3" w:rsidRDefault="00CB7EA3" w:rsidP="00CB7EA3">
            <w:pPr>
              <w:pStyle w:val="ConsPlusCell"/>
              <w:rPr>
                <w:rFonts w:ascii="Times New Roman" w:hAnsi="Times New Roman" w:cs="Times New Roman"/>
                <w:sz w:val="24"/>
                <w:szCs w:val="24"/>
              </w:rPr>
            </w:pPr>
            <w:r w:rsidRPr="00C411A3">
              <w:rPr>
                <w:rFonts w:ascii="Times New Roman" w:hAnsi="Times New Roman" w:cs="Times New Roman"/>
                <w:sz w:val="24"/>
                <w:szCs w:val="24"/>
              </w:rPr>
              <w:t>Предметы:</w:t>
            </w:r>
          </w:p>
          <w:p w:rsidR="00CB7EA3" w:rsidRPr="00C411A3" w:rsidRDefault="00CB7EA3" w:rsidP="00CB7EA3">
            <w:pPr>
              <w:pStyle w:val="ConsPlusCell"/>
              <w:rPr>
                <w:rStyle w:val="FontStyle19"/>
                <w:sz w:val="24"/>
                <w:szCs w:val="24"/>
              </w:rPr>
            </w:pPr>
            <w:r w:rsidRPr="00C411A3">
              <w:rPr>
                <w:rStyle w:val="FontStyle19"/>
                <w:sz w:val="24"/>
                <w:szCs w:val="24"/>
              </w:rPr>
              <w:t>Русский язык</w:t>
            </w:r>
          </w:p>
          <w:p w:rsidR="00CB7EA3" w:rsidRPr="00C411A3" w:rsidRDefault="00CB7EA3" w:rsidP="00CB7EA3">
            <w:pPr>
              <w:pStyle w:val="ConsPlusCell"/>
              <w:rPr>
                <w:rStyle w:val="FontStyle19"/>
                <w:sz w:val="24"/>
                <w:szCs w:val="24"/>
              </w:rPr>
            </w:pPr>
            <w:r w:rsidRPr="00C411A3">
              <w:rPr>
                <w:rStyle w:val="FontStyle19"/>
                <w:sz w:val="24"/>
                <w:szCs w:val="24"/>
              </w:rPr>
              <w:t>Литературное чтение</w:t>
            </w:r>
          </w:p>
          <w:p w:rsidR="00CB7EA3" w:rsidRPr="00C411A3" w:rsidRDefault="00CB7EA3" w:rsidP="00CB7EA3">
            <w:pPr>
              <w:pStyle w:val="ConsPlusCell"/>
              <w:rPr>
                <w:rStyle w:val="FontStyle19"/>
                <w:sz w:val="24"/>
                <w:szCs w:val="24"/>
              </w:rPr>
            </w:pPr>
            <w:r w:rsidRPr="00C411A3">
              <w:rPr>
                <w:rStyle w:val="FontStyle19"/>
                <w:sz w:val="24"/>
                <w:szCs w:val="24"/>
              </w:rPr>
              <w:t>Иностранный язык</w:t>
            </w:r>
          </w:p>
          <w:p w:rsidR="00CB7EA3" w:rsidRPr="00C411A3" w:rsidRDefault="00CB7EA3" w:rsidP="00CB7EA3">
            <w:pPr>
              <w:pStyle w:val="ConsPlusCell"/>
              <w:rPr>
                <w:rStyle w:val="FontStyle19"/>
                <w:sz w:val="24"/>
                <w:szCs w:val="24"/>
              </w:rPr>
            </w:pPr>
            <w:r w:rsidRPr="00C411A3">
              <w:rPr>
                <w:rStyle w:val="FontStyle19"/>
                <w:sz w:val="24"/>
                <w:szCs w:val="24"/>
              </w:rPr>
              <w:t>Математика</w:t>
            </w:r>
          </w:p>
          <w:p w:rsidR="00CB7EA3" w:rsidRPr="00C411A3" w:rsidRDefault="00CB7EA3" w:rsidP="00CB7EA3">
            <w:pPr>
              <w:pStyle w:val="ConsPlusCell"/>
              <w:rPr>
                <w:rStyle w:val="FontStyle19"/>
                <w:sz w:val="24"/>
                <w:szCs w:val="24"/>
              </w:rPr>
            </w:pPr>
            <w:r w:rsidRPr="00C411A3">
              <w:rPr>
                <w:rStyle w:val="FontStyle19"/>
                <w:sz w:val="24"/>
                <w:szCs w:val="24"/>
              </w:rPr>
              <w:t>Окружающий мир</w:t>
            </w:r>
          </w:p>
          <w:p w:rsidR="00CB7EA3" w:rsidRPr="00C411A3" w:rsidRDefault="00CB7EA3" w:rsidP="00CB7EA3">
            <w:pPr>
              <w:pStyle w:val="ConsPlusCell"/>
              <w:rPr>
                <w:rFonts w:ascii="Times New Roman" w:hAnsi="Times New Roman" w:cs="Times New Roman"/>
                <w:sz w:val="24"/>
                <w:szCs w:val="24"/>
              </w:rPr>
            </w:pPr>
            <w:r w:rsidRPr="00C411A3">
              <w:rPr>
                <w:rStyle w:val="FontStyle19"/>
                <w:sz w:val="24"/>
                <w:szCs w:val="24"/>
              </w:rPr>
              <w:t>Муз</w:t>
            </w:r>
            <w:r w:rsidRPr="00C411A3">
              <w:rPr>
                <w:rFonts w:ascii="Times New Roman" w:hAnsi="Times New Roman" w:cs="Times New Roman"/>
                <w:sz w:val="24"/>
                <w:szCs w:val="24"/>
              </w:rPr>
              <w:t>ыка</w:t>
            </w:r>
          </w:p>
          <w:p w:rsidR="00CB7EA3" w:rsidRPr="00C411A3" w:rsidRDefault="00CB7EA3" w:rsidP="00CB7EA3">
            <w:pPr>
              <w:pStyle w:val="ConsPlusCell"/>
              <w:rPr>
                <w:rFonts w:ascii="Times New Roman" w:hAnsi="Times New Roman" w:cs="Times New Roman"/>
                <w:sz w:val="24"/>
                <w:szCs w:val="24"/>
              </w:rPr>
            </w:pPr>
            <w:r w:rsidRPr="00C411A3">
              <w:rPr>
                <w:rFonts w:ascii="Times New Roman" w:hAnsi="Times New Roman" w:cs="Times New Roman"/>
                <w:sz w:val="24"/>
                <w:szCs w:val="24"/>
              </w:rPr>
              <w:t>Изобразительное искусство</w:t>
            </w:r>
          </w:p>
          <w:p w:rsidR="00CB7EA3" w:rsidRPr="00C411A3" w:rsidRDefault="00CB7EA3" w:rsidP="00CB7EA3">
            <w:pPr>
              <w:pStyle w:val="ConsPlusCell"/>
              <w:rPr>
                <w:rStyle w:val="FontStyle19"/>
                <w:sz w:val="24"/>
                <w:szCs w:val="24"/>
              </w:rPr>
            </w:pPr>
            <w:r w:rsidRPr="00C411A3">
              <w:rPr>
                <w:rStyle w:val="FontStyle19"/>
                <w:sz w:val="24"/>
                <w:szCs w:val="24"/>
              </w:rPr>
              <w:t>Технология</w:t>
            </w:r>
          </w:p>
          <w:p w:rsidR="00CB7EA3" w:rsidRPr="00C411A3" w:rsidRDefault="00CB7EA3" w:rsidP="00CB7EA3">
            <w:pPr>
              <w:pStyle w:val="ConsPlusCell"/>
              <w:rPr>
                <w:rStyle w:val="FontStyle19"/>
                <w:sz w:val="24"/>
                <w:szCs w:val="24"/>
              </w:rPr>
            </w:pPr>
            <w:r w:rsidRPr="00C411A3">
              <w:rPr>
                <w:rStyle w:val="FontStyle19"/>
                <w:sz w:val="24"/>
                <w:szCs w:val="24"/>
              </w:rPr>
              <w:t>Физическая культура</w:t>
            </w:r>
          </w:p>
          <w:p w:rsidR="00B95BEF" w:rsidRPr="00C411A3" w:rsidRDefault="00B95BEF" w:rsidP="00CB7EA3">
            <w:pPr>
              <w:autoSpaceDE w:val="0"/>
              <w:autoSpaceDN w:val="0"/>
              <w:adjustRightInd w:val="0"/>
              <w:rPr>
                <w:color w:val="FF0000"/>
              </w:rPr>
            </w:pPr>
          </w:p>
        </w:tc>
        <w:tc>
          <w:tcPr>
            <w:tcW w:w="4254" w:type="dxa"/>
          </w:tcPr>
          <w:p w:rsidR="00CB7EA3" w:rsidRPr="00C411A3" w:rsidRDefault="00CB7EA3" w:rsidP="00CB7EA3">
            <w:pPr>
              <w:pStyle w:val="ConsPlusCell"/>
              <w:rPr>
                <w:rFonts w:ascii="Times New Roman" w:hAnsi="Times New Roman" w:cs="Times New Roman"/>
                <w:sz w:val="24"/>
                <w:szCs w:val="24"/>
              </w:rPr>
            </w:pPr>
            <w:r w:rsidRPr="00C411A3">
              <w:rPr>
                <w:rFonts w:ascii="Times New Roman" w:hAnsi="Times New Roman" w:cs="Times New Roman"/>
                <w:sz w:val="24"/>
                <w:szCs w:val="24"/>
              </w:rPr>
              <w:t>Кабинет начального обучения 3 класс:</w:t>
            </w:r>
          </w:p>
          <w:p w:rsidR="00CB7EA3" w:rsidRPr="00C411A3" w:rsidRDefault="00B24639" w:rsidP="00CB7EA3">
            <w:pPr>
              <w:pStyle w:val="ConsPlusCell"/>
              <w:rPr>
                <w:rFonts w:ascii="Times New Roman" w:hAnsi="Times New Roman" w:cs="Times New Roman"/>
                <w:sz w:val="24"/>
                <w:szCs w:val="24"/>
              </w:rPr>
            </w:pPr>
            <w:r>
              <w:rPr>
                <w:rFonts w:ascii="Times New Roman" w:hAnsi="Times New Roman" w:cs="Times New Roman"/>
                <w:sz w:val="24"/>
                <w:szCs w:val="24"/>
              </w:rPr>
              <w:t>20</w:t>
            </w:r>
            <w:r w:rsidR="00CB7EA3" w:rsidRPr="00C411A3">
              <w:rPr>
                <w:rFonts w:ascii="Times New Roman" w:hAnsi="Times New Roman" w:cs="Times New Roman"/>
                <w:sz w:val="24"/>
                <w:szCs w:val="24"/>
              </w:rPr>
              <w:t>- ученических столов;</w:t>
            </w:r>
          </w:p>
          <w:p w:rsidR="00CB7EA3" w:rsidRPr="00C411A3" w:rsidRDefault="00B24639" w:rsidP="00CB7EA3">
            <w:pPr>
              <w:pStyle w:val="ConsPlusCell"/>
              <w:rPr>
                <w:rFonts w:ascii="Times New Roman" w:hAnsi="Times New Roman" w:cs="Times New Roman"/>
                <w:sz w:val="24"/>
                <w:szCs w:val="24"/>
              </w:rPr>
            </w:pPr>
            <w:r>
              <w:rPr>
                <w:rFonts w:ascii="Times New Roman" w:hAnsi="Times New Roman" w:cs="Times New Roman"/>
                <w:sz w:val="24"/>
                <w:szCs w:val="24"/>
              </w:rPr>
              <w:t>20</w:t>
            </w:r>
            <w:r w:rsidR="00CB7EA3" w:rsidRPr="00C411A3">
              <w:rPr>
                <w:rFonts w:ascii="Times New Roman" w:hAnsi="Times New Roman" w:cs="Times New Roman"/>
                <w:sz w:val="24"/>
                <w:szCs w:val="24"/>
              </w:rPr>
              <w:t>- ученических стульев;</w:t>
            </w:r>
          </w:p>
          <w:p w:rsidR="00CB7EA3" w:rsidRPr="00C411A3" w:rsidRDefault="00CB7EA3" w:rsidP="00CB7EA3">
            <w:pPr>
              <w:pStyle w:val="ConsPlusCell"/>
              <w:rPr>
                <w:rFonts w:ascii="Times New Roman" w:hAnsi="Times New Roman" w:cs="Times New Roman"/>
                <w:sz w:val="24"/>
                <w:szCs w:val="24"/>
              </w:rPr>
            </w:pPr>
            <w:r w:rsidRPr="00C411A3">
              <w:rPr>
                <w:rFonts w:ascii="Times New Roman" w:hAnsi="Times New Roman" w:cs="Times New Roman"/>
                <w:sz w:val="24"/>
                <w:szCs w:val="24"/>
              </w:rPr>
              <w:t>1- учительский стол;</w:t>
            </w:r>
          </w:p>
          <w:p w:rsidR="00CB7EA3" w:rsidRPr="00C411A3" w:rsidRDefault="00CB7EA3" w:rsidP="00CB7EA3">
            <w:pPr>
              <w:pStyle w:val="ConsPlusCell"/>
              <w:rPr>
                <w:rFonts w:ascii="Times New Roman" w:hAnsi="Times New Roman" w:cs="Times New Roman"/>
                <w:sz w:val="24"/>
                <w:szCs w:val="24"/>
              </w:rPr>
            </w:pPr>
            <w:r w:rsidRPr="00C411A3">
              <w:rPr>
                <w:rFonts w:ascii="Times New Roman" w:hAnsi="Times New Roman" w:cs="Times New Roman"/>
                <w:sz w:val="24"/>
                <w:szCs w:val="24"/>
              </w:rPr>
              <w:t>1- учительский стул;</w:t>
            </w:r>
          </w:p>
          <w:p w:rsidR="00CB7EA3" w:rsidRPr="00C411A3" w:rsidRDefault="00CB7EA3" w:rsidP="00CB7EA3">
            <w:pPr>
              <w:pStyle w:val="ConsPlusCell"/>
              <w:rPr>
                <w:rFonts w:ascii="Times New Roman" w:hAnsi="Times New Roman" w:cs="Times New Roman"/>
                <w:sz w:val="24"/>
                <w:szCs w:val="24"/>
              </w:rPr>
            </w:pPr>
            <w:r w:rsidRPr="00C411A3">
              <w:rPr>
                <w:rFonts w:ascii="Times New Roman" w:hAnsi="Times New Roman" w:cs="Times New Roman"/>
                <w:sz w:val="24"/>
                <w:szCs w:val="24"/>
              </w:rPr>
              <w:t>1- доска;</w:t>
            </w:r>
          </w:p>
          <w:p w:rsidR="00CB7EA3" w:rsidRPr="00C411A3" w:rsidRDefault="004048DA" w:rsidP="00CB7EA3">
            <w:pPr>
              <w:pStyle w:val="ConsPlusCell"/>
              <w:rPr>
                <w:rFonts w:ascii="Times New Roman" w:hAnsi="Times New Roman" w:cs="Times New Roman"/>
                <w:sz w:val="24"/>
                <w:szCs w:val="24"/>
              </w:rPr>
            </w:pPr>
            <w:r>
              <w:rPr>
                <w:rFonts w:ascii="Times New Roman" w:hAnsi="Times New Roman" w:cs="Times New Roman"/>
                <w:sz w:val="24"/>
                <w:szCs w:val="24"/>
              </w:rPr>
              <w:t>Стенка мебельная (3</w:t>
            </w:r>
            <w:r w:rsidR="00CB7EA3" w:rsidRPr="00C411A3">
              <w:rPr>
                <w:rFonts w:ascii="Times New Roman" w:hAnsi="Times New Roman" w:cs="Times New Roman"/>
                <w:sz w:val="24"/>
                <w:szCs w:val="24"/>
              </w:rPr>
              <w:t xml:space="preserve"> секций);</w:t>
            </w:r>
          </w:p>
          <w:p w:rsidR="00CB7EA3" w:rsidRPr="00C411A3" w:rsidRDefault="00CB7EA3" w:rsidP="00CB7EA3">
            <w:r w:rsidRPr="00C411A3">
              <w:t>1-Методическое пособие к учебнику «Математика».3 класс/М.А.Бантова, Г.В.Бе</w:t>
            </w:r>
            <w:r w:rsidR="00552072">
              <w:t>л</w:t>
            </w:r>
            <w:r w:rsidRPr="00C411A3">
              <w:t>ьтюкова, С.В. Сте</w:t>
            </w:r>
            <w:r w:rsidR="00B24639">
              <w:t>панова – М.: Просвещение</w:t>
            </w:r>
            <w:r w:rsidRPr="00C411A3">
              <w:t>;</w:t>
            </w:r>
          </w:p>
          <w:p w:rsidR="00CB7EA3" w:rsidRPr="00C411A3" w:rsidRDefault="00CB7EA3" w:rsidP="00CB7EA3">
            <w:pPr>
              <w:pStyle w:val="ConsPlusCell"/>
              <w:rPr>
                <w:rStyle w:val="FontStyle19"/>
                <w:sz w:val="24"/>
                <w:szCs w:val="24"/>
              </w:rPr>
            </w:pPr>
            <w:r w:rsidRPr="00C411A3">
              <w:rPr>
                <w:rFonts w:ascii="Times New Roman" w:hAnsi="Times New Roman" w:cs="Times New Roman"/>
                <w:sz w:val="24"/>
                <w:szCs w:val="24"/>
              </w:rPr>
              <w:t>20- электронных приложений к учебнику на С</w:t>
            </w:r>
            <w:r w:rsidRPr="00C411A3">
              <w:rPr>
                <w:rFonts w:ascii="Times New Roman" w:hAnsi="Times New Roman" w:cs="Times New Roman"/>
                <w:sz w:val="24"/>
                <w:szCs w:val="24"/>
                <w:lang w:val="en-US"/>
              </w:rPr>
              <w:t>D</w:t>
            </w:r>
            <w:r w:rsidRPr="00C411A3">
              <w:rPr>
                <w:rFonts w:ascii="Times New Roman" w:hAnsi="Times New Roman" w:cs="Times New Roman"/>
                <w:sz w:val="24"/>
                <w:szCs w:val="24"/>
              </w:rPr>
              <w:t xml:space="preserve"> диске по предметам</w:t>
            </w:r>
            <w:r w:rsidRPr="00C411A3">
              <w:rPr>
                <w:sz w:val="24"/>
                <w:szCs w:val="24"/>
              </w:rPr>
              <w:t xml:space="preserve"> (</w:t>
            </w:r>
            <w:r w:rsidRPr="00C411A3">
              <w:rPr>
                <w:rStyle w:val="FontStyle19"/>
                <w:sz w:val="24"/>
                <w:szCs w:val="24"/>
              </w:rPr>
              <w:t>Русский язык</w:t>
            </w:r>
          </w:p>
          <w:p w:rsidR="00CB7EA3" w:rsidRPr="00C411A3" w:rsidRDefault="00CB7EA3" w:rsidP="00CB7EA3">
            <w:pPr>
              <w:pStyle w:val="ConsPlusCell"/>
              <w:rPr>
                <w:rStyle w:val="FontStyle19"/>
                <w:sz w:val="24"/>
                <w:szCs w:val="24"/>
              </w:rPr>
            </w:pPr>
            <w:r w:rsidRPr="00C411A3">
              <w:rPr>
                <w:rStyle w:val="FontStyle19"/>
                <w:sz w:val="24"/>
                <w:szCs w:val="24"/>
              </w:rPr>
              <w:t>Литературное чтение</w:t>
            </w:r>
          </w:p>
          <w:p w:rsidR="00CB7EA3" w:rsidRPr="00C411A3" w:rsidRDefault="00CB7EA3" w:rsidP="00CB7EA3">
            <w:pPr>
              <w:pStyle w:val="ConsPlusCell"/>
              <w:rPr>
                <w:rStyle w:val="FontStyle19"/>
                <w:sz w:val="24"/>
                <w:szCs w:val="24"/>
              </w:rPr>
            </w:pPr>
            <w:r w:rsidRPr="00C411A3">
              <w:rPr>
                <w:rStyle w:val="FontStyle19"/>
                <w:sz w:val="24"/>
                <w:szCs w:val="24"/>
              </w:rPr>
              <w:t>Иностранный язык</w:t>
            </w:r>
          </w:p>
          <w:p w:rsidR="00CB7EA3" w:rsidRPr="00C411A3" w:rsidRDefault="00CB7EA3" w:rsidP="00CB7EA3">
            <w:pPr>
              <w:pStyle w:val="ConsPlusCell"/>
              <w:rPr>
                <w:rStyle w:val="FontStyle19"/>
                <w:sz w:val="24"/>
                <w:szCs w:val="24"/>
              </w:rPr>
            </w:pPr>
            <w:r w:rsidRPr="00C411A3">
              <w:rPr>
                <w:rStyle w:val="FontStyle19"/>
                <w:sz w:val="24"/>
                <w:szCs w:val="24"/>
              </w:rPr>
              <w:t>Математика</w:t>
            </w:r>
          </w:p>
          <w:p w:rsidR="00CB7EA3" w:rsidRPr="00C411A3" w:rsidRDefault="00CB7EA3" w:rsidP="00CB7EA3">
            <w:pPr>
              <w:pStyle w:val="ConsPlusCell"/>
              <w:rPr>
                <w:rStyle w:val="FontStyle19"/>
                <w:sz w:val="24"/>
                <w:szCs w:val="24"/>
              </w:rPr>
            </w:pPr>
            <w:r w:rsidRPr="00C411A3">
              <w:rPr>
                <w:rStyle w:val="FontStyle19"/>
                <w:sz w:val="24"/>
                <w:szCs w:val="24"/>
              </w:rPr>
              <w:t>Окружающий мир);</w:t>
            </w:r>
          </w:p>
          <w:p w:rsidR="00CB7EA3" w:rsidRPr="00C411A3" w:rsidRDefault="00CB7EA3" w:rsidP="00CB7EA3">
            <w:r w:rsidRPr="00C411A3">
              <w:t>Проверочные работы. Волкова С.И. Математика 3 класс;</w:t>
            </w:r>
          </w:p>
          <w:p w:rsidR="00CB7EA3" w:rsidRPr="00C411A3" w:rsidRDefault="00CB7EA3" w:rsidP="00CB7EA3">
            <w:r w:rsidRPr="00C411A3">
              <w:t>Портреты зарубежных и русских детских писателей;</w:t>
            </w:r>
          </w:p>
          <w:p w:rsidR="00CB7EA3" w:rsidRPr="00C411A3" w:rsidRDefault="00CB7EA3" w:rsidP="00CB7EA3">
            <w:r w:rsidRPr="00C411A3">
              <w:t>Проверочные работы А.А.Плешаков, 1,2 часть 3 класс;</w:t>
            </w:r>
          </w:p>
          <w:p w:rsidR="00CB7EA3" w:rsidRPr="00C411A3" w:rsidRDefault="00CB7EA3" w:rsidP="00CB7EA3">
            <w:r w:rsidRPr="00C411A3">
              <w:t xml:space="preserve"> Тесты по предмету «Окружающий мир» Е.М. Тихомирова, 1,2 часть</w:t>
            </w:r>
          </w:p>
          <w:p w:rsidR="00CB7EA3" w:rsidRPr="00C411A3" w:rsidRDefault="00CB7EA3" w:rsidP="00CB7EA3">
            <w:r w:rsidRPr="00C411A3">
              <w:t>Великан на поляне или первые уроки экологической этики. А.А. Плешаков</w:t>
            </w:r>
            <w:proofErr w:type="gramStart"/>
            <w:r w:rsidRPr="00C411A3">
              <w:t>,А</w:t>
            </w:r>
            <w:proofErr w:type="gramEnd"/>
            <w:r w:rsidRPr="00C411A3">
              <w:t>.А.Румянцев;</w:t>
            </w:r>
          </w:p>
          <w:p w:rsidR="00CB7EA3" w:rsidRPr="00C411A3" w:rsidRDefault="00CB7EA3" w:rsidP="00CB7EA3">
            <w:r w:rsidRPr="00C411A3">
              <w:t>От земли до неба. Атлас-определитель. А.А.Плешаков;</w:t>
            </w:r>
          </w:p>
          <w:p w:rsidR="00CB7EA3" w:rsidRPr="00C411A3" w:rsidRDefault="00CB7EA3" w:rsidP="00CB7EA3">
            <w:r w:rsidRPr="00C411A3">
              <w:t>Зелёные страницы. А.А.Плешаков;</w:t>
            </w:r>
          </w:p>
          <w:p w:rsidR="00CB7EA3" w:rsidRPr="00C411A3" w:rsidRDefault="00CB7EA3" w:rsidP="00CB7EA3">
            <w:r w:rsidRPr="00C411A3">
              <w:t>Уроки осторожности. Уроки Тётушки Совы.</w:t>
            </w:r>
          </w:p>
          <w:p w:rsidR="00CB7EA3" w:rsidRPr="00C411A3" w:rsidRDefault="00CB7EA3" w:rsidP="00CB7EA3"/>
          <w:p w:rsidR="00B95BEF" w:rsidRPr="00C411A3" w:rsidRDefault="00B95BEF" w:rsidP="00B95BEF">
            <w:pPr>
              <w:rPr>
                <w:color w:val="FF0000"/>
              </w:rPr>
            </w:pPr>
          </w:p>
        </w:tc>
        <w:tc>
          <w:tcPr>
            <w:tcW w:w="2436" w:type="dxa"/>
          </w:tcPr>
          <w:p w:rsidR="00B95BEF" w:rsidRPr="00C411A3" w:rsidRDefault="00B95BEF" w:rsidP="00B95BEF">
            <w:r w:rsidRPr="00C411A3">
              <w:t>Оперативное управление, безвозмездное пользование</w:t>
            </w:r>
          </w:p>
        </w:tc>
      </w:tr>
      <w:tr w:rsidR="00B95BEF" w:rsidRPr="00C411A3" w:rsidTr="00B95BEF">
        <w:tc>
          <w:tcPr>
            <w:tcW w:w="2631" w:type="dxa"/>
          </w:tcPr>
          <w:p w:rsidR="00CB7EA3" w:rsidRPr="00C411A3" w:rsidRDefault="00CB7EA3" w:rsidP="00CB7EA3">
            <w:pPr>
              <w:pStyle w:val="Style6"/>
              <w:widowControl/>
              <w:rPr>
                <w:rStyle w:val="FontStyle19"/>
                <w:b/>
                <w:color w:val="FF0000"/>
                <w:sz w:val="24"/>
                <w:szCs w:val="24"/>
                <w:u w:val="single"/>
              </w:rPr>
            </w:pPr>
            <w:r w:rsidRPr="00C411A3">
              <w:rPr>
                <w:rStyle w:val="FontStyle19"/>
                <w:sz w:val="24"/>
                <w:szCs w:val="24"/>
              </w:rPr>
              <w:t xml:space="preserve">Кабинет начального обучения </w:t>
            </w:r>
            <w:r w:rsidRPr="00C411A3">
              <w:rPr>
                <w:rStyle w:val="FontStyle19"/>
                <w:b/>
                <w:color w:val="000000"/>
                <w:sz w:val="24"/>
                <w:szCs w:val="24"/>
                <w:u w:val="single"/>
              </w:rPr>
              <w:t>4 класс</w:t>
            </w:r>
          </w:p>
          <w:p w:rsidR="00CB7EA3" w:rsidRPr="00C411A3" w:rsidRDefault="00CB7EA3" w:rsidP="00CB7EA3">
            <w:pPr>
              <w:pStyle w:val="ConsPlusCell"/>
              <w:rPr>
                <w:rFonts w:ascii="Times New Roman" w:hAnsi="Times New Roman" w:cs="Times New Roman"/>
                <w:sz w:val="24"/>
                <w:szCs w:val="24"/>
              </w:rPr>
            </w:pPr>
            <w:r w:rsidRPr="00C411A3">
              <w:rPr>
                <w:rFonts w:ascii="Times New Roman" w:hAnsi="Times New Roman" w:cs="Times New Roman"/>
                <w:sz w:val="24"/>
                <w:szCs w:val="24"/>
              </w:rPr>
              <w:t>Предметы:</w:t>
            </w:r>
          </w:p>
          <w:p w:rsidR="00CB7EA3" w:rsidRPr="00C411A3" w:rsidRDefault="00CB7EA3" w:rsidP="00CB7EA3">
            <w:pPr>
              <w:pStyle w:val="ConsPlusCell"/>
              <w:rPr>
                <w:rStyle w:val="FontStyle19"/>
                <w:sz w:val="24"/>
                <w:szCs w:val="24"/>
              </w:rPr>
            </w:pPr>
            <w:r w:rsidRPr="00C411A3">
              <w:rPr>
                <w:rStyle w:val="FontStyle19"/>
                <w:sz w:val="24"/>
                <w:szCs w:val="24"/>
              </w:rPr>
              <w:t>Русский язык</w:t>
            </w:r>
          </w:p>
          <w:p w:rsidR="00CB7EA3" w:rsidRPr="00C411A3" w:rsidRDefault="00CB7EA3" w:rsidP="00CB7EA3">
            <w:pPr>
              <w:pStyle w:val="ConsPlusCell"/>
              <w:rPr>
                <w:rStyle w:val="FontStyle19"/>
                <w:sz w:val="24"/>
                <w:szCs w:val="24"/>
              </w:rPr>
            </w:pPr>
            <w:r w:rsidRPr="00C411A3">
              <w:rPr>
                <w:rStyle w:val="FontStyle19"/>
                <w:sz w:val="24"/>
                <w:szCs w:val="24"/>
              </w:rPr>
              <w:t>Литературное чтение</w:t>
            </w:r>
          </w:p>
          <w:p w:rsidR="00CB7EA3" w:rsidRPr="00C411A3" w:rsidRDefault="00CB7EA3" w:rsidP="00CB7EA3">
            <w:pPr>
              <w:pStyle w:val="ConsPlusCell"/>
              <w:rPr>
                <w:rStyle w:val="FontStyle19"/>
                <w:sz w:val="24"/>
                <w:szCs w:val="24"/>
              </w:rPr>
            </w:pPr>
            <w:r w:rsidRPr="00C411A3">
              <w:rPr>
                <w:rStyle w:val="FontStyle19"/>
                <w:sz w:val="24"/>
                <w:szCs w:val="24"/>
              </w:rPr>
              <w:t>Иностранный язык</w:t>
            </w:r>
          </w:p>
          <w:p w:rsidR="00CB7EA3" w:rsidRPr="00C411A3" w:rsidRDefault="00CB7EA3" w:rsidP="00CB7EA3">
            <w:pPr>
              <w:pStyle w:val="ConsPlusCell"/>
              <w:rPr>
                <w:rStyle w:val="FontStyle19"/>
                <w:sz w:val="24"/>
                <w:szCs w:val="24"/>
              </w:rPr>
            </w:pPr>
            <w:r w:rsidRPr="00C411A3">
              <w:rPr>
                <w:rStyle w:val="FontStyle19"/>
                <w:sz w:val="24"/>
                <w:szCs w:val="24"/>
              </w:rPr>
              <w:t>Математика</w:t>
            </w:r>
          </w:p>
          <w:p w:rsidR="00CB7EA3" w:rsidRPr="00C411A3" w:rsidRDefault="00CB7EA3" w:rsidP="00CB7EA3">
            <w:pPr>
              <w:pStyle w:val="ConsPlusCell"/>
              <w:rPr>
                <w:rStyle w:val="FontStyle19"/>
                <w:sz w:val="24"/>
                <w:szCs w:val="24"/>
              </w:rPr>
            </w:pPr>
            <w:r w:rsidRPr="00C411A3">
              <w:rPr>
                <w:rStyle w:val="FontStyle19"/>
                <w:sz w:val="24"/>
                <w:szCs w:val="24"/>
              </w:rPr>
              <w:t>Окружающий мир</w:t>
            </w:r>
          </w:p>
          <w:p w:rsidR="00CB7EA3" w:rsidRPr="00C411A3" w:rsidRDefault="00CB7EA3" w:rsidP="00CB7EA3">
            <w:pPr>
              <w:pStyle w:val="ConsPlusCell"/>
              <w:rPr>
                <w:rFonts w:ascii="Times New Roman" w:hAnsi="Times New Roman" w:cs="Times New Roman"/>
                <w:sz w:val="24"/>
                <w:szCs w:val="24"/>
              </w:rPr>
            </w:pPr>
            <w:r w:rsidRPr="00C411A3">
              <w:rPr>
                <w:rStyle w:val="FontStyle19"/>
                <w:sz w:val="24"/>
                <w:szCs w:val="24"/>
              </w:rPr>
              <w:t>Муз</w:t>
            </w:r>
            <w:r w:rsidRPr="00C411A3">
              <w:rPr>
                <w:rFonts w:ascii="Times New Roman" w:hAnsi="Times New Roman" w:cs="Times New Roman"/>
                <w:sz w:val="24"/>
                <w:szCs w:val="24"/>
              </w:rPr>
              <w:t>ыка</w:t>
            </w:r>
          </w:p>
          <w:p w:rsidR="00CB7EA3" w:rsidRPr="00C411A3" w:rsidRDefault="00CB7EA3" w:rsidP="00CB7EA3">
            <w:pPr>
              <w:pStyle w:val="ConsPlusCell"/>
              <w:rPr>
                <w:rFonts w:ascii="Times New Roman" w:hAnsi="Times New Roman" w:cs="Times New Roman"/>
                <w:sz w:val="24"/>
                <w:szCs w:val="24"/>
              </w:rPr>
            </w:pPr>
            <w:r w:rsidRPr="00C411A3">
              <w:rPr>
                <w:rFonts w:ascii="Times New Roman" w:hAnsi="Times New Roman" w:cs="Times New Roman"/>
                <w:sz w:val="24"/>
                <w:szCs w:val="24"/>
              </w:rPr>
              <w:t>Изобразительное искусство</w:t>
            </w:r>
          </w:p>
          <w:p w:rsidR="00CB7EA3" w:rsidRPr="00C411A3" w:rsidRDefault="00CB7EA3" w:rsidP="00CB7EA3">
            <w:pPr>
              <w:pStyle w:val="ConsPlusCell"/>
              <w:rPr>
                <w:rStyle w:val="FontStyle19"/>
                <w:sz w:val="24"/>
                <w:szCs w:val="24"/>
              </w:rPr>
            </w:pPr>
            <w:r w:rsidRPr="00C411A3">
              <w:rPr>
                <w:rStyle w:val="FontStyle19"/>
                <w:sz w:val="24"/>
                <w:szCs w:val="24"/>
              </w:rPr>
              <w:t>Технология</w:t>
            </w:r>
          </w:p>
          <w:p w:rsidR="00CB7EA3" w:rsidRPr="00C411A3" w:rsidRDefault="00CB7EA3" w:rsidP="00CB7EA3">
            <w:pPr>
              <w:pStyle w:val="ConsPlusCell"/>
              <w:rPr>
                <w:rStyle w:val="FontStyle19"/>
                <w:sz w:val="24"/>
                <w:szCs w:val="24"/>
              </w:rPr>
            </w:pPr>
            <w:r w:rsidRPr="00C411A3">
              <w:rPr>
                <w:rStyle w:val="FontStyle19"/>
                <w:sz w:val="24"/>
                <w:szCs w:val="24"/>
              </w:rPr>
              <w:t>Физическая культура</w:t>
            </w:r>
          </w:p>
          <w:p w:rsidR="00B95BEF" w:rsidRPr="00C411A3" w:rsidRDefault="00B95BEF" w:rsidP="00C03A0C">
            <w:pPr>
              <w:pStyle w:val="Style6"/>
              <w:widowControl/>
              <w:rPr>
                <w:color w:val="FF0000"/>
              </w:rPr>
            </w:pPr>
          </w:p>
        </w:tc>
        <w:tc>
          <w:tcPr>
            <w:tcW w:w="4254" w:type="dxa"/>
          </w:tcPr>
          <w:p w:rsidR="00CB7EA3" w:rsidRPr="00C411A3" w:rsidRDefault="00CB7EA3" w:rsidP="00CB7EA3">
            <w:pPr>
              <w:pStyle w:val="ConsPlusCell"/>
              <w:rPr>
                <w:rFonts w:ascii="Times New Roman" w:hAnsi="Times New Roman" w:cs="Times New Roman"/>
                <w:sz w:val="24"/>
                <w:szCs w:val="24"/>
              </w:rPr>
            </w:pPr>
            <w:r w:rsidRPr="00C411A3">
              <w:rPr>
                <w:rFonts w:ascii="Times New Roman" w:hAnsi="Times New Roman" w:cs="Times New Roman"/>
                <w:sz w:val="24"/>
                <w:szCs w:val="24"/>
              </w:rPr>
              <w:t>Кабинет начального обучения 4 класс:</w:t>
            </w:r>
          </w:p>
          <w:p w:rsidR="00CB7EA3" w:rsidRPr="00C411A3" w:rsidRDefault="00B24639" w:rsidP="00CB7EA3">
            <w:pPr>
              <w:pStyle w:val="ConsPlusCell"/>
              <w:rPr>
                <w:rFonts w:ascii="Times New Roman" w:hAnsi="Times New Roman" w:cs="Times New Roman"/>
                <w:sz w:val="24"/>
                <w:szCs w:val="24"/>
              </w:rPr>
            </w:pPr>
            <w:r>
              <w:rPr>
                <w:rFonts w:ascii="Times New Roman" w:hAnsi="Times New Roman" w:cs="Times New Roman"/>
                <w:sz w:val="24"/>
                <w:szCs w:val="24"/>
              </w:rPr>
              <w:t>16</w:t>
            </w:r>
            <w:r w:rsidR="00CB7EA3" w:rsidRPr="00C411A3">
              <w:rPr>
                <w:rFonts w:ascii="Times New Roman" w:hAnsi="Times New Roman" w:cs="Times New Roman"/>
                <w:sz w:val="24"/>
                <w:szCs w:val="24"/>
              </w:rPr>
              <w:t xml:space="preserve">- ученических столов; </w:t>
            </w:r>
          </w:p>
          <w:p w:rsidR="00CB7EA3" w:rsidRPr="00C411A3" w:rsidRDefault="00B24639" w:rsidP="00CB7EA3">
            <w:pPr>
              <w:pStyle w:val="ConsPlusCell"/>
              <w:rPr>
                <w:rFonts w:ascii="Times New Roman" w:hAnsi="Times New Roman" w:cs="Times New Roman"/>
                <w:sz w:val="24"/>
                <w:szCs w:val="24"/>
              </w:rPr>
            </w:pPr>
            <w:r>
              <w:rPr>
                <w:rFonts w:ascii="Times New Roman" w:hAnsi="Times New Roman" w:cs="Times New Roman"/>
                <w:sz w:val="24"/>
                <w:szCs w:val="24"/>
              </w:rPr>
              <w:t>16</w:t>
            </w:r>
            <w:r w:rsidR="00CB7EA3" w:rsidRPr="00C411A3">
              <w:rPr>
                <w:rFonts w:ascii="Times New Roman" w:hAnsi="Times New Roman" w:cs="Times New Roman"/>
                <w:sz w:val="24"/>
                <w:szCs w:val="24"/>
              </w:rPr>
              <w:t>- ученических стульев;</w:t>
            </w:r>
          </w:p>
          <w:p w:rsidR="00CB7EA3" w:rsidRPr="00C411A3" w:rsidRDefault="00CB7EA3" w:rsidP="00CB7EA3">
            <w:pPr>
              <w:pStyle w:val="ConsPlusCell"/>
              <w:rPr>
                <w:rFonts w:ascii="Times New Roman" w:hAnsi="Times New Roman" w:cs="Times New Roman"/>
                <w:sz w:val="24"/>
                <w:szCs w:val="24"/>
              </w:rPr>
            </w:pPr>
            <w:r w:rsidRPr="00C411A3">
              <w:rPr>
                <w:rFonts w:ascii="Times New Roman" w:hAnsi="Times New Roman" w:cs="Times New Roman"/>
                <w:sz w:val="24"/>
                <w:szCs w:val="24"/>
              </w:rPr>
              <w:t>1- учительский стол;</w:t>
            </w:r>
          </w:p>
          <w:p w:rsidR="00CB7EA3" w:rsidRPr="00C411A3" w:rsidRDefault="00CB7EA3" w:rsidP="00CB7EA3">
            <w:pPr>
              <w:pStyle w:val="ConsPlusCell"/>
              <w:rPr>
                <w:rFonts w:ascii="Times New Roman" w:hAnsi="Times New Roman" w:cs="Times New Roman"/>
                <w:sz w:val="24"/>
                <w:szCs w:val="24"/>
              </w:rPr>
            </w:pPr>
            <w:r w:rsidRPr="00C411A3">
              <w:rPr>
                <w:rFonts w:ascii="Times New Roman" w:hAnsi="Times New Roman" w:cs="Times New Roman"/>
                <w:sz w:val="24"/>
                <w:szCs w:val="24"/>
              </w:rPr>
              <w:t>1- учительский стул;</w:t>
            </w:r>
          </w:p>
          <w:p w:rsidR="00CB7EA3" w:rsidRPr="00C411A3" w:rsidRDefault="00CB7EA3" w:rsidP="00CB7EA3">
            <w:pPr>
              <w:pStyle w:val="ConsPlusCell"/>
              <w:rPr>
                <w:rFonts w:ascii="Times New Roman" w:hAnsi="Times New Roman" w:cs="Times New Roman"/>
                <w:sz w:val="24"/>
                <w:szCs w:val="24"/>
              </w:rPr>
            </w:pPr>
            <w:r w:rsidRPr="00C411A3">
              <w:rPr>
                <w:rFonts w:ascii="Times New Roman" w:hAnsi="Times New Roman" w:cs="Times New Roman"/>
                <w:sz w:val="24"/>
                <w:szCs w:val="24"/>
              </w:rPr>
              <w:t>1- доска.</w:t>
            </w:r>
          </w:p>
          <w:p w:rsidR="00CB7EA3" w:rsidRPr="00C411A3" w:rsidRDefault="004048DA" w:rsidP="00CB7EA3">
            <w:pPr>
              <w:pStyle w:val="ConsPlusCell"/>
              <w:rPr>
                <w:rFonts w:ascii="Times New Roman" w:hAnsi="Times New Roman" w:cs="Times New Roman"/>
                <w:sz w:val="24"/>
                <w:szCs w:val="24"/>
              </w:rPr>
            </w:pPr>
            <w:r>
              <w:rPr>
                <w:rFonts w:ascii="Times New Roman" w:hAnsi="Times New Roman" w:cs="Times New Roman"/>
                <w:sz w:val="24"/>
                <w:szCs w:val="24"/>
              </w:rPr>
              <w:t>Стенка мебельная (3</w:t>
            </w:r>
            <w:r w:rsidR="00CB7EA3" w:rsidRPr="00C411A3">
              <w:rPr>
                <w:rFonts w:ascii="Times New Roman" w:hAnsi="Times New Roman" w:cs="Times New Roman"/>
                <w:sz w:val="24"/>
                <w:szCs w:val="24"/>
              </w:rPr>
              <w:t xml:space="preserve"> секций);</w:t>
            </w:r>
          </w:p>
          <w:p w:rsidR="00CB7EA3" w:rsidRPr="00C411A3" w:rsidRDefault="00CB7EA3" w:rsidP="00CB7EA3">
            <w:r w:rsidRPr="00C411A3">
              <w:t>Стенды: Таблица умножения, Государственные символы.</w:t>
            </w:r>
          </w:p>
          <w:p w:rsidR="00CB7EA3" w:rsidRPr="00C411A3" w:rsidRDefault="00CB7EA3" w:rsidP="00CB7EA3">
            <w:r w:rsidRPr="00C411A3">
              <w:t>Наглядно-дидактический материал: глобус, Физическая карта России, карта мира;</w:t>
            </w:r>
          </w:p>
          <w:p w:rsidR="00CB7EA3" w:rsidRPr="00C411A3" w:rsidRDefault="00CB7EA3" w:rsidP="00CB7EA3">
            <w:pPr>
              <w:pStyle w:val="ConsPlusCell"/>
              <w:rPr>
                <w:rStyle w:val="FontStyle19"/>
                <w:sz w:val="24"/>
                <w:szCs w:val="24"/>
              </w:rPr>
            </w:pPr>
            <w:r w:rsidRPr="00C411A3">
              <w:rPr>
                <w:rFonts w:ascii="Times New Roman" w:hAnsi="Times New Roman" w:cs="Times New Roman"/>
                <w:sz w:val="24"/>
                <w:szCs w:val="24"/>
              </w:rPr>
              <w:t>23- электронных приложений к учебнику на С</w:t>
            </w:r>
            <w:r w:rsidRPr="00C411A3">
              <w:rPr>
                <w:rFonts w:ascii="Times New Roman" w:hAnsi="Times New Roman" w:cs="Times New Roman"/>
                <w:sz w:val="24"/>
                <w:szCs w:val="24"/>
                <w:lang w:val="en-US"/>
              </w:rPr>
              <w:t>D</w:t>
            </w:r>
            <w:r w:rsidRPr="00C411A3">
              <w:rPr>
                <w:rFonts w:ascii="Times New Roman" w:hAnsi="Times New Roman" w:cs="Times New Roman"/>
                <w:sz w:val="24"/>
                <w:szCs w:val="24"/>
              </w:rPr>
              <w:t xml:space="preserve"> диске по предметам</w:t>
            </w:r>
            <w:r w:rsidRPr="00C411A3">
              <w:rPr>
                <w:sz w:val="24"/>
                <w:szCs w:val="24"/>
              </w:rPr>
              <w:t xml:space="preserve"> (</w:t>
            </w:r>
            <w:r w:rsidRPr="00C411A3">
              <w:rPr>
                <w:rStyle w:val="FontStyle19"/>
                <w:sz w:val="24"/>
                <w:szCs w:val="24"/>
              </w:rPr>
              <w:t>Русский язык</w:t>
            </w:r>
          </w:p>
          <w:p w:rsidR="00CB7EA3" w:rsidRPr="00C411A3" w:rsidRDefault="00CB7EA3" w:rsidP="00CB7EA3">
            <w:pPr>
              <w:pStyle w:val="ConsPlusCell"/>
              <w:rPr>
                <w:rStyle w:val="FontStyle19"/>
                <w:sz w:val="24"/>
                <w:szCs w:val="24"/>
              </w:rPr>
            </w:pPr>
            <w:r w:rsidRPr="00C411A3">
              <w:rPr>
                <w:rStyle w:val="FontStyle19"/>
                <w:sz w:val="24"/>
                <w:szCs w:val="24"/>
              </w:rPr>
              <w:t>Литературное чтение</w:t>
            </w:r>
          </w:p>
          <w:p w:rsidR="00CB7EA3" w:rsidRPr="00C411A3" w:rsidRDefault="00CB7EA3" w:rsidP="00CB7EA3">
            <w:pPr>
              <w:pStyle w:val="ConsPlusCell"/>
              <w:rPr>
                <w:rStyle w:val="FontStyle19"/>
                <w:sz w:val="24"/>
                <w:szCs w:val="24"/>
              </w:rPr>
            </w:pPr>
            <w:r w:rsidRPr="00C411A3">
              <w:rPr>
                <w:rStyle w:val="FontStyle19"/>
                <w:sz w:val="24"/>
                <w:szCs w:val="24"/>
              </w:rPr>
              <w:t>Математика</w:t>
            </w:r>
          </w:p>
          <w:p w:rsidR="00CB7EA3" w:rsidRPr="00C411A3" w:rsidRDefault="00CB7EA3" w:rsidP="00CB7EA3">
            <w:pPr>
              <w:pStyle w:val="ConsPlusCell"/>
              <w:rPr>
                <w:rStyle w:val="FontStyle19"/>
                <w:sz w:val="24"/>
                <w:szCs w:val="24"/>
              </w:rPr>
            </w:pPr>
            <w:r w:rsidRPr="00C411A3">
              <w:rPr>
                <w:rStyle w:val="FontStyle19"/>
                <w:sz w:val="24"/>
                <w:szCs w:val="24"/>
              </w:rPr>
              <w:t>Окружающий мир);</w:t>
            </w:r>
          </w:p>
          <w:p w:rsidR="00CB7EA3" w:rsidRPr="00C411A3" w:rsidRDefault="00CB7EA3" w:rsidP="00CB7EA3">
            <w:pPr>
              <w:pStyle w:val="ConsPlusCell"/>
              <w:rPr>
                <w:rStyle w:val="FontStyle19"/>
                <w:sz w:val="24"/>
                <w:szCs w:val="24"/>
              </w:rPr>
            </w:pPr>
            <w:r w:rsidRPr="00C411A3">
              <w:rPr>
                <w:rStyle w:val="FontStyle19"/>
                <w:sz w:val="24"/>
                <w:szCs w:val="24"/>
              </w:rPr>
              <w:t>11-</w:t>
            </w:r>
            <w:r w:rsidRPr="00C411A3">
              <w:rPr>
                <w:rFonts w:ascii="Times New Roman" w:hAnsi="Times New Roman" w:cs="Times New Roman"/>
                <w:sz w:val="24"/>
                <w:szCs w:val="24"/>
              </w:rPr>
              <w:t>электронных приложений к учебнику на С</w:t>
            </w:r>
            <w:r w:rsidRPr="00C411A3">
              <w:rPr>
                <w:rFonts w:ascii="Times New Roman" w:hAnsi="Times New Roman" w:cs="Times New Roman"/>
                <w:sz w:val="24"/>
                <w:szCs w:val="24"/>
                <w:lang w:val="en-US"/>
              </w:rPr>
              <w:t>D</w:t>
            </w:r>
            <w:r w:rsidRPr="00C411A3">
              <w:rPr>
                <w:rFonts w:ascii="Times New Roman" w:hAnsi="Times New Roman" w:cs="Times New Roman"/>
                <w:sz w:val="24"/>
                <w:szCs w:val="24"/>
              </w:rPr>
              <w:t xml:space="preserve"> диске по предмет</w:t>
            </w:r>
            <w:r w:rsidRPr="00C411A3">
              <w:rPr>
                <w:rStyle w:val="FontStyle19"/>
                <w:sz w:val="24"/>
                <w:szCs w:val="24"/>
              </w:rPr>
              <w:t>у Основы религиозных культур и Светкой этики;</w:t>
            </w:r>
          </w:p>
          <w:p w:rsidR="00CB7EA3" w:rsidRPr="00C411A3" w:rsidRDefault="00CB7EA3" w:rsidP="00CB7EA3">
            <w:pPr>
              <w:pStyle w:val="ConsPlusCell"/>
              <w:rPr>
                <w:rStyle w:val="FontStyle19"/>
                <w:sz w:val="24"/>
                <w:szCs w:val="24"/>
              </w:rPr>
            </w:pPr>
            <w:r w:rsidRPr="00C411A3">
              <w:rPr>
                <w:rStyle w:val="FontStyle19"/>
                <w:sz w:val="24"/>
                <w:szCs w:val="24"/>
              </w:rPr>
              <w:t xml:space="preserve">22- </w:t>
            </w:r>
            <w:r w:rsidRPr="00C411A3">
              <w:rPr>
                <w:rFonts w:ascii="Times New Roman" w:hAnsi="Times New Roman" w:cs="Times New Roman"/>
                <w:sz w:val="24"/>
                <w:szCs w:val="24"/>
              </w:rPr>
              <w:t>электронных приложений к учебнику на С</w:t>
            </w:r>
            <w:r w:rsidRPr="00C411A3">
              <w:rPr>
                <w:rFonts w:ascii="Times New Roman" w:hAnsi="Times New Roman" w:cs="Times New Roman"/>
                <w:sz w:val="24"/>
                <w:szCs w:val="24"/>
                <w:lang w:val="en-US"/>
              </w:rPr>
              <w:t>D</w:t>
            </w:r>
            <w:r w:rsidRPr="00C411A3">
              <w:rPr>
                <w:rFonts w:ascii="Times New Roman" w:hAnsi="Times New Roman" w:cs="Times New Roman"/>
                <w:sz w:val="24"/>
                <w:szCs w:val="24"/>
              </w:rPr>
              <w:t xml:space="preserve"> диске по предмет</w:t>
            </w:r>
            <w:r w:rsidRPr="00C411A3">
              <w:rPr>
                <w:rStyle w:val="FontStyle19"/>
                <w:sz w:val="24"/>
                <w:szCs w:val="24"/>
              </w:rPr>
              <w:t>у Английский язык;</w:t>
            </w:r>
          </w:p>
          <w:p w:rsidR="00B95BEF" w:rsidRPr="00C411A3" w:rsidRDefault="00CB7EA3" w:rsidP="00CB7EA3">
            <w:r w:rsidRPr="00C411A3">
              <w:t>Методические пособия: контрольно-измерительный материал по русскому языку; раздаточные карточки по русскому языку и математике.</w:t>
            </w:r>
          </w:p>
        </w:tc>
        <w:tc>
          <w:tcPr>
            <w:tcW w:w="2436" w:type="dxa"/>
          </w:tcPr>
          <w:p w:rsidR="00B95BEF" w:rsidRPr="00C411A3" w:rsidRDefault="00B95BEF" w:rsidP="00B95BEF">
            <w:r w:rsidRPr="00C411A3">
              <w:t>Оперативное управление, безвозмездное пользование</w:t>
            </w:r>
          </w:p>
        </w:tc>
      </w:tr>
      <w:tr w:rsidR="00B95BEF" w:rsidRPr="00C411A3" w:rsidTr="00B95BEF">
        <w:tc>
          <w:tcPr>
            <w:tcW w:w="2631" w:type="dxa"/>
          </w:tcPr>
          <w:p w:rsidR="00CB7EA3" w:rsidRPr="00C411A3" w:rsidRDefault="00CB7EA3" w:rsidP="00CB7EA3">
            <w:pPr>
              <w:pStyle w:val="Style6"/>
              <w:widowControl/>
              <w:rPr>
                <w:rStyle w:val="FontStyle19"/>
                <w:sz w:val="24"/>
                <w:szCs w:val="24"/>
              </w:rPr>
            </w:pPr>
            <w:r w:rsidRPr="00C411A3">
              <w:rPr>
                <w:rStyle w:val="FontStyle19"/>
                <w:sz w:val="24"/>
                <w:szCs w:val="24"/>
              </w:rPr>
              <w:t>Кабинет логопеда</w:t>
            </w:r>
          </w:p>
          <w:p w:rsidR="00B95BEF" w:rsidRPr="00C411A3" w:rsidRDefault="00B95BEF" w:rsidP="00B95BEF">
            <w:pPr>
              <w:autoSpaceDE w:val="0"/>
              <w:autoSpaceDN w:val="0"/>
              <w:adjustRightInd w:val="0"/>
              <w:rPr>
                <w:b/>
                <w:color w:val="FF0000"/>
              </w:rPr>
            </w:pPr>
          </w:p>
          <w:p w:rsidR="00B95BEF" w:rsidRPr="00C411A3" w:rsidRDefault="00B95BEF" w:rsidP="00B95BEF">
            <w:pPr>
              <w:autoSpaceDE w:val="0"/>
              <w:autoSpaceDN w:val="0"/>
              <w:adjustRightInd w:val="0"/>
              <w:rPr>
                <w:color w:val="FF0000"/>
              </w:rPr>
            </w:pPr>
          </w:p>
        </w:tc>
        <w:tc>
          <w:tcPr>
            <w:tcW w:w="4254" w:type="dxa"/>
          </w:tcPr>
          <w:p w:rsidR="00CB7EA3" w:rsidRPr="00C411A3" w:rsidRDefault="00CB7EA3" w:rsidP="00CB7EA3">
            <w:pPr>
              <w:pStyle w:val="ConsPlusCell"/>
              <w:rPr>
                <w:rFonts w:ascii="Times New Roman" w:hAnsi="Times New Roman" w:cs="Times New Roman"/>
                <w:sz w:val="24"/>
                <w:szCs w:val="24"/>
              </w:rPr>
            </w:pPr>
            <w:r w:rsidRPr="00C411A3">
              <w:rPr>
                <w:rFonts w:ascii="Times New Roman" w:hAnsi="Times New Roman" w:cs="Times New Roman"/>
                <w:sz w:val="24"/>
                <w:szCs w:val="24"/>
              </w:rPr>
              <w:t>Кабинет логопедический:</w:t>
            </w:r>
          </w:p>
          <w:p w:rsidR="00CB7EA3" w:rsidRPr="00C411A3" w:rsidRDefault="00CB7EA3" w:rsidP="00CB7EA3">
            <w:pPr>
              <w:pStyle w:val="ConsPlusCell"/>
              <w:rPr>
                <w:rFonts w:ascii="Times New Roman" w:hAnsi="Times New Roman" w:cs="Times New Roman"/>
                <w:sz w:val="24"/>
                <w:szCs w:val="24"/>
              </w:rPr>
            </w:pPr>
            <w:r w:rsidRPr="00C411A3">
              <w:rPr>
                <w:rFonts w:ascii="Times New Roman" w:hAnsi="Times New Roman" w:cs="Times New Roman"/>
                <w:sz w:val="24"/>
                <w:szCs w:val="24"/>
              </w:rPr>
              <w:t>4- парты;</w:t>
            </w:r>
          </w:p>
          <w:p w:rsidR="00CB7EA3" w:rsidRPr="00C411A3" w:rsidRDefault="004048DA" w:rsidP="00CB7EA3">
            <w:pPr>
              <w:pStyle w:val="ConsPlusCell"/>
              <w:rPr>
                <w:rFonts w:ascii="Times New Roman" w:hAnsi="Times New Roman" w:cs="Times New Roman"/>
                <w:sz w:val="24"/>
                <w:szCs w:val="24"/>
              </w:rPr>
            </w:pPr>
            <w:r>
              <w:rPr>
                <w:rFonts w:ascii="Times New Roman" w:hAnsi="Times New Roman" w:cs="Times New Roman"/>
                <w:sz w:val="24"/>
                <w:szCs w:val="24"/>
              </w:rPr>
              <w:t>4</w:t>
            </w:r>
            <w:r w:rsidR="00CB7EA3" w:rsidRPr="00C411A3">
              <w:rPr>
                <w:rFonts w:ascii="Times New Roman" w:hAnsi="Times New Roman" w:cs="Times New Roman"/>
                <w:sz w:val="24"/>
                <w:szCs w:val="24"/>
              </w:rPr>
              <w:t>- ученических стульев;</w:t>
            </w:r>
          </w:p>
          <w:p w:rsidR="00CB7EA3" w:rsidRPr="00C411A3" w:rsidRDefault="004048DA" w:rsidP="00CB7EA3">
            <w:pPr>
              <w:pStyle w:val="ConsPlusCell"/>
              <w:rPr>
                <w:rFonts w:ascii="Times New Roman" w:hAnsi="Times New Roman" w:cs="Times New Roman"/>
                <w:sz w:val="24"/>
                <w:szCs w:val="24"/>
              </w:rPr>
            </w:pPr>
            <w:r>
              <w:rPr>
                <w:rFonts w:ascii="Times New Roman" w:hAnsi="Times New Roman" w:cs="Times New Roman"/>
                <w:sz w:val="24"/>
                <w:szCs w:val="24"/>
              </w:rPr>
              <w:t>1</w:t>
            </w:r>
            <w:r w:rsidR="00CB7EA3" w:rsidRPr="00C411A3">
              <w:rPr>
                <w:rFonts w:ascii="Times New Roman" w:hAnsi="Times New Roman" w:cs="Times New Roman"/>
                <w:sz w:val="24"/>
                <w:szCs w:val="24"/>
              </w:rPr>
              <w:t>- учительский стол;</w:t>
            </w:r>
          </w:p>
          <w:p w:rsidR="00CB7EA3" w:rsidRPr="00C411A3" w:rsidRDefault="00CB7EA3" w:rsidP="00CB7EA3">
            <w:pPr>
              <w:pStyle w:val="ConsPlusCell"/>
              <w:rPr>
                <w:rFonts w:ascii="Times New Roman" w:hAnsi="Times New Roman" w:cs="Times New Roman"/>
                <w:sz w:val="24"/>
                <w:szCs w:val="24"/>
              </w:rPr>
            </w:pPr>
            <w:r w:rsidRPr="00C411A3">
              <w:rPr>
                <w:rFonts w:ascii="Times New Roman" w:hAnsi="Times New Roman" w:cs="Times New Roman"/>
                <w:sz w:val="24"/>
                <w:szCs w:val="24"/>
              </w:rPr>
              <w:t>1- учительский стул;</w:t>
            </w:r>
          </w:p>
          <w:p w:rsidR="00CB7EA3" w:rsidRPr="00C411A3" w:rsidRDefault="00CB7EA3" w:rsidP="00CB7EA3">
            <w:pPr>
              <w:pStyle w:val="ConsPlusCell"/>
              <w:rPr>
                <w:rFonts w:ascii="Times New Roman" w:hAnsi="Times New Roman" w:cs="Times New Roman"/>
                <w:sz w:val="24"/>
                <w:szCs w:val="24"/>
              </w:rPr>
            </w:pPr>
            <w:r w:rsidRPr="00C411A3">
              <w:rPr>
                <w:rFonts w:ascii="Times New Roman" w:hAnsi="Times New Roman" w:cs="Times New Roman"/>
                <w:sz w:val="24"/>
                <w:szCs w:val="24"/>
              </w:rPr>
              <w:t>1- доска;</w:t>
            </w:r>
          </w:p>
          <w:p w:rsidR="00CB7EA3" w:rsidRPr="00C411A3" w:rsidRDefault="00CB7EA3" w:rsidP="00CB7EA3">
            <w:pPr>
              <w:pStyle w:val="ConsPlusCell"/>
              <w:rPr>
                <w:rFonts w:ascii="Times New Roman" w:hAnsi="Times New Roman" w:cs="Times New Roman"/>
                <w:sz w:val="24"/>
                <w:szCs w:val="24"/>
              </w:rPr>
            </w:pPr>
            <w:r w:rsidRPr="00C411A3">
              <w:rPr>
                <w:rFonts w:ascii="Times New Roman" w:hAnsi="Times New Roman" w:cs="Times New Roman"/>
                <w:sz w:val="24"/>
                <w:szCs w:val="24"/>
              </w:rPr>
              <w:t>Стенка мебельная (3 секций).</w:t>
            </w:r>
          </w:p>
          <w:p w:rsidR="00CB7EA3" w:rsidRPr="00C411A3" w:rsidRDefault="00CB7EA3" w:rsidP="00CB7EA3">
            <w:pPr>
              <w:pStyle w:val="ConsPlusCell"/>
              <w:rPr>
                <w:rFonts w:ascii="Times New Roman" w:hAnsi="Times New Roman" w:cs="Times New Roman"/>
                <w:sz w:val="24"/>
                <w:szCs w:val="24"/>
              </w:rPr>
            </w:pPr>
            <w:r w:rsidRPr="00C411A3">
              <w:rPr>
                <w:rFonts w:ascii="Times New Roman" w:hAnsi="Times New Roman" w:cs="Times New Roman"/>
                <w:sz w:val="24"/>
                <w:szCs w:val="24"/>
              </w:rPr>
              <w:t>Методический материал:</w:t>
            </w:r>
          </w:p>
          <w:p w:rsidR="00CB7EA3" w:rsidRPr="00C411A3" w:rsidRDefault="00CB7EA3" w:rsidP="00CB7EA3">
            <w:pPr>
              <w:pStyle w:val="ConsPlusCell"/>
              <w:rPr>
                <w:rFonts w:ascii="Times New Roman" w:hAnsi="Times New Roman" w:cs="Times New Roman"/>
                <w:sz w:val="24"/>
                <w:szCs w:val="24"/>
              </w:rPr>
            </w:pPr>
            <w:r w:rsidRPr="00C411A3">
              <w:rPr>
                <w:rFonts w:ascii="Times New Roman" w:hAnsi="Times New Roman" w:cs="Times New Roman"/>
                <w:sz w:val="24"/>
                <w:szCs w:val="24"/>
              </w:rPr>
              <w:t>6- таблицы по Иванову Н.В.;</w:t>
            </w:r>
          </w:p>
          <w:p w:rsidR="00CB7EA3" w:rsidRPr="00C411A3" w:rsidRDefault="00CB7EA3" w:rsidP="00CB7EA3">
            <w:pPr>
              <w:pStyle w:val="ConsPlusCell"/>
              <w:rPr>
                <w:rFonts w:ascii="Times New Roman" w:hAnsi="Times New Roman" w:cs="Times New Roman"/>
                <w:sz w:val="24"/>
                <w:szCs w:val="24"/>
              </w:rPr>
            </w:pPr>
            <w:r w:rsidRPr="00C411A3">
              <w:rPr>
                <w:rFonts w:ascii="Times New Roman" w:hAnsi="Times New Roman" w:cs="Times New Roman"/>
                <w:sz w:val="24"/>
                <w:szCs w:val="24"/>
              </w:rPr>
              <w:t>60- кубиков по Иванову Н.В.;</w:t>
            </w:r>
          </w:p>
          <w:p w:rsidR="00CB7EA3" w:rsidRPr="00C411A3" w:rsidRDefault="00CB7EA3" w:rsidP="00CB7EA3">
            <w:pPr>
              <w:pStyle w:val="ConsPlusCell"/>
              <w:rPr>
                <w:rFonts w:ascii="Times New Roman" w:hAnsi="Times New Roman" w:cs="Times New Roman"/>
                <w:sz w:val="24"/>
                <w:szCs w:val="24"/>
              </w:rPr>
            </w:pPr>
            <w:r w:rsidRPr="00C411A3">
              <w:rPr>
                <w:rFonts w:ascii="Times New Roman" w:hAnsi="Times New Roman" w:cs="Times New Roman"/>
                <w:sz w:val="24"/>
                <w:szCs w:val="24"/>
              </w:rPr>
              <w:t>1- электронное пособие по Иванову Н.В.;</w:t>
            </w:r>
          </w:p>
          <w:p w:rsidR="00CB7EA3" w:rsidRPr="00C411A3" w:rsidRDefault="00CB7EA3" w:rsidP="00CB7EA3">
            <w:pPr>
              <w:pStyle w:val="ConsPlusCell"/>
              <w:rPr>
                <w:rFonts w:ascii="Times New Roman" w:hAnsi="Times New Roman" w:cs="Times New Roman"/>
                <w:sz w:val="24"/>
                <w:szCs w:val="24"/>
              </w:rPr>
            </w:pPr>
            <w:r w:rsidRPr="00C411A3">
              <w:rPr>
                <w:rFonts w:ascii="Times New Roman" w:hAnsi="Times New Roman" w:cs="Times New Roman"/>
                <w:sz w:val="24"/>
                <w:szCs w:val="24"/>
              </w:rPr>
              <w:t>3- таблицы Звуки нашей речи;</w:t>
            </w:r>
          </w:p>
          <w:p w:rsidR="00CB7EA3" w:rsidRPr="00C411A3" w:rsidRDefault="00C03A0C" w:rsidP="00CB7EA3">
            <w:pPr>
              <w:pStyle w:val="ConsPlusCell"/>
              <w:rPr>
                <w:rFonts w:ascii="Times New Roman" w:hAnsi="Times New Roman" w:cs="Times New Roman"/>
                <w:sz w:val="24"/>
                <w:szCs w:val="24"/>
              </w:rPr>
            </w:pPr>
            <w:r>
              <w:rPr>
                <w:rFonts w:ascii="Times New Roman" w:hAnsi="Times New Roman" w:cs="Times New Roman"/>
                <w:sz w:val="24"/>
                <w:szCs w:val="24"/>
              </w:rPr>
              <w:t>10</w:t>
            </w:r>
            <w:r w:rsidR="00CB7EA3" w:rsidRPr="00C411A3">
              <w:rPr>
                <w:rFonts w:ascii="Times New Roman" w:hAnsi="Times New Roman" w:cs="Times New Roman"/>
                <w:sz w:val="24"/>
                <w:szCs w:val="24"/>
              </w:rPr>
              <w:t>- настольные игры;</w:t>
            </w:r>
          </w:p>
          <w:p w:rsidR="00B95BEF" w:rsidRPr="00C411A3" w:rsidRDefault="00CB7EA3" w:rsidP="00CB7EA3">
            <w:r w:rsidRPr="00C411A3">
              <w:t>Комплект раздаточного материала от А до Я</w:t>
            </w:r>
          </w:p>
        </w:tc>
        <w:tc>
          <w:tcPr>
            <w:tcW w:w="2436" w:type="dxa"/>
          </w:tcPr>
          <w:p w:rsidR="00B95BEF" w:rsidRPr="00C411A3" w:rsidRDefault="00B95BEF" w:rsidP="00B95BEF">
            <w:r w:rsidRPr="00C411A3">
              <w:t>Оперативное управление, безвозмездное пользование</w:t>
            </w:r>
          </w:p>
        </w:tc>
      </w:tr>
      <w:tr w:rsidR="00B95BEF" w:rsidRPr="00C411A3" w:rsidTr="00B95BEF">
        <w:tc>
          <w:tcPr>
            <w:tcW w:w="2631" w:type="dxa"/>
          </w:tcPr>
          <w:p w:rsidR="00B95BEF" w:rsidRPr="00C411A3" w:rsidRDefault="00B95BEF" w:rsidP="00B95BEF">
            <w:pPr>
              <w:autoSpaceDE w:val="0"/>
              <w:autoSpaceDN w:val="0"/>
              <w:adjustRightInd w:val="0"/>
            </w:pPr>
            <w:r w:rsidRPr="00C411A3">
              <w:t xml:space="preserve">Спортивный зал </w:t>
            </w:r>
          </w:p>
          <w:p w:rsidR="00B95BEF" w:rsidRPr="00C411A3" w:rsidRDefault="00B95BEF" w:rsidP="00B95BEF">
            <w:pPr>
              <w:autoSpaceDE w:val="0"/>
              <w:autoSpaceDN w:val="0"/>
              <w:adjustRightInd w:val="0"/>
              <w:rPr>
                <w:color w:val="FF0000"/>
              </w:rPr>
            </w:pPr>
            <w:r w:rsidRPr="00C411A3">
              <w:t>Физическая культура</w:t>
            </w:r>
          </w:p>
        </w:tc>
        <w:tc>
          <w:tcPr>
            <w:tcW w:w="4254" w:type="dxa"/>
          </w:tcPr>
          <w:p w:rsidR="00B95BEF" w:rsidRPr="00C411A3" w:rsidRDefault="00B95BEF" w:rsidP="00B95BEF">
            <w:pPr>
              <w:widowControl w:val="0"/>
              <w:autoSpaceDE w:val="0"/>
              <w:autoSpaceDN w:val="0"/>
              <w:adjustRightInd w:val="0"/>
            </w:pPr>
            <w:r w:rsidRPr="00C411A3">
              <w:t xml:space="preserve">6- стенка гимнастическая; </w:t>
            </w:r>
          </w:p>
          <w:p w:rsidR="00B95BEF" w:rsidRPr="00C411A3" w:rsidRDefault="00B95BEF" w:rsidP="00B95BEF">
            <w:pPr>
              <w:widowControl w:val="0"/>
              <w:autoSpaceDE w:val="0"/>
              <w:autoSpaceDN w:val="0"/>
              <w:adjustRightInd w:val="0"/>
            </w:pPr>
            <w:r w:rsidRPr="00C411A3">
              <w:t>4- скамейки гимнастические;</w:t>
            </w:r>
          </w:p>
          <w:p w:rsidR="00B95BEF" w:rsidRPr="00C411A3" w:rsidRDefault="004048DA" w:rsidP="00B95BEF">
            <w:pPr>
              <w:widowControl w:val="0"/>
              <w:autoSpaceDE w:val="0"/>
              <w:autoSpaceDN w:val="0"/>
              <w:adjustRightInd w:val="0"/>
            </w:pPr>
            <w:r>
              <w:t>4</w:t>
            </w:r>
            <w:r w:rsidR="00B95BEF" w:rsidRPr="00C411A3">
              <w:t>- кольца баскетбольные;</w:t>
            </w:r>
          </w:p>
          <w:p w:rsidR="00B95BEF" w:rsidRPr="00C411A3" w:rsidRDefault="00C03A0C" w:rsidP="00B95BEF">
            <w:pPr>
              <w:widowControl w:val="0"/>
              <w:autoSpaceDE w:val="0"/>
              <w:autoSpaceDN w:val="0"/>
              <w:adjustRightInd w:val="0"/>
            </w:pPr>
            <w:r>
              <w:t>7</w:t>
            </w:r>
            <w:r w:rsidR="00B95BEF" w:rsidRPr="00C411A3">
              <w:t>- мячи волейбольные;</w:t>
            </w:r>
          </w:p>
          <w:p w:rsidR="00B95BEF" w:rsidRPr="00C411A3" w:rsidRDefault="00C03A0C" w:rsidP="00B95BEF">
            <w:pPr>
              <w:widowControl w:val="0"/>
              <w:autoSpaceDE w:val="0"/>
              <w:autoSpaceDN w:val="0"/>
              <w:adjustRightInd w:val="0"/>
            </w:pPr>
            <w:r>
              <w:t>14</w:t>
            </w:r>
            <w:r w:rsidR="00B95BEF" w:rsidRPr="00C411A3">
              <w:t>- мячи баскетбольные;</w:t>
            </w:r>
          </w:p>
          <w:p w:rsidR="00B95BEF" w:rsidRPr="00C411A3" w:rsidRDefault="00B95BEF" w:rsidP="00B95BEF">
            <w:pPr>
              <w:widowControl w:val="0"/>
              <w:autoSpaceDE w:val="0"/>
              <w:autoSpaceDN w:val="0"/>
              <w:adjustRightInd w:val="0"/>
            </w:pPr>
            <w:r w:rsidRPr="00C411A3">
              <w:t>2- маты гимнастические;</w:t>
            </w:r>
          </w:p>
          <w:p w:rsidR="00B95BEF" w:rsidRPr="00C411A3" w:rsidRDefault="00B95BEF" w:rsidP="00B95BEF">
            <w:pPr>
              <w:widowControl w:val="0"/>
              <w:autoSpaceDE w:val="0"/>
              <w:autoSpaceDN w:val="0"/>
              <w:adjustRightInd w:val="0"/>
            </w:pPr>
            <w:r w:rsidRPr="00C411A3">
              <w:t>10- мячи для метания;</w:t>
            </w:r>
          </w:p>
          <w:p w:rsidR="00B95BEF" w:rsidRPr="00C411A3" w:rsidRDefault="00B95BEF" w:rsidP="00B95BEF">
            <w:pPr>
              <w:widowControl w:val="0"/>
              <w:autoSpaceDE w:val="0"/>
              <w:autoSpaceDN w:val="0"/>
              <w:adjustRightInd w:val="0"/>
            </w:pPr>
            <w:r w:rsidRPr="00C411A3">
              <w:t>6- колодки стартовые;</w:t>
            </w:r>
          </w:p>
          <w:p w:rsidR="00B95BEF" w:rsidRPr="00C411A3" w:rsidRDefault="00B95BEF" w:rsidP="00B95BEF">
            <w:pPr>
              <w:widowControl w:val="0"/>
              <w:autoSpaceDE w:val="0"/>
              <w:autoSpaceDN w:val="0"/>
              <w:adjustRightInd w:val="0"/>
            </w:pPr>
            <w:r w:rsidRPr="00C411A3">
              <w:t>2-  планка для прыжков;</w:t>
            </w:r>
          </w:p>
          <w:p w:rsidR="00B95BEF" w:rsidRPr="00C411A3" w:rsidRDefault="00C03A0C" w:rsidP="00B95BEF">
            <w:pPr>
              <w:widowControl w:val="0"/>
              <w:autoSpaceDE w:val="0"/>
              <w:autoSpaceDN w:val="0"/>
              <w:adjustRightInd w:val="0"/>
            </w:pPr>
            <w:r>
              <w:t>1</w:t>
            </w:r>
            <w:r w:rsidR="00B95BEF" w:rsidRPr="00C411A3">
              <w:t>- козёл гимнастический;</w:t>
            </w:r>
          </w:p>
          <w:p w:rsidR="00B95BEF" w:rsidRPr="00C411A3" w:rsidRDefault="00C03A0C" w:rsidP="00B95BEF">
            <w:pPr>
              <w:widowControl w:val="0"/>
              <w:autoSpaceDE w:val="0"/>
              <w:autoSpaceDN w:val="0"/>
              <w:adjustRightInd w:val="0"/>
            </w:pPr>
            <w:r>
              <w:t>1- к</w:t>
            </w:r>
            <w:r w:rsidR="00B95BEF" w:rsidRPr="00C411A3">
              <w:t>онь гимнастический;</w:t>
            </w:r>
          </w:p>
          <w:p w:rsidR="00B95BEF" w:rsidRPr="00C411A3" w:rsidRDefault="00B95BEF" w:rsidP="00B95BEF">
            <w:pPr>
              <w:widowControl w:val="0"/>
              <w:autoSpaceDE w:val="0"/>
              <w:autoSpaceDN w:val="0"/>
              <w:adjustRightInd w:val="0"/>
            </w:pPr>
            <w:r w:rsidRPr="00C411A3">
              <w:t>1- бревно гимнастическое;</w:t>
            </w:r>
          </w:p>
          <w:p w:rsidR="00B95BEF" w:rsidRPr="00C411A3" w:rsidRDefault="00B95BEF" w:rsidP="00B95BEF">
            <w:pPr>
              <w:widowControl w:val="0"/>
              <w:autoSpaceDE w:val="0"/>
              <w:autoSpaceDN w:val="0"/>
              <w:adjustRightInd w:val="0"/>
            </w:pPr>
            <w:r w:rsidRPr="00C411A3">
              <w:t>1- штанга;</w:t>
            </w:r>
          </w:p>
          <w:p w:rsidR="00B95BEF" w:rsidRPr="00C411A3" w:rsidRDefault="00B95BEF" w:rsidP="00B95BEF">
            <w:pPr>
              <w:widowControl w:val="0"/>
              <w:autoSpaceDE w:val="0"/>
              <w:autoSpaceDN w:val="0"/>
              <w:adjustRightInd w:val="0"/>
            </w:pPr>
            <w:r w:rsidRPr="00C411A3">
              <w:t>2- перекладина;</w:t>
            </w:r>
          </w:p>
          <w:p w:rsidR="00B95BEF" w:rsidRPr="00C411A3" w:rsidRDefault="00B95BEF" w:rsidP="00C03A0C">
            <w:pPr>
              <w:widowControl w:val="0"/>
              <w:rPr>
                <w:kern w:val="2"/>
                <w:lang w:eastAsia="zh-CN"/>
              </w:rPr>
            </w:pPr>
            <w:r w:rsidRPr="00C411A3">
              <w:t>2- брусья;</w:t>
            </w:r>
          </w:p>
        </w:tc>
        <w:tc>
          <w:tcPr>
            <w:tcW w:w="2436" w:type="dxa"/>
          </w:tcPr>
          <w:p w:rsidR="00B95BEF" w:rsidRPr="00C411A3" w:rsidRDefault="00B95BEF" w:rsidP="00B95BEF">
            <w:r w:rsidRPr="00C411A3">
              <w:t>Оперативное управление, безвозмездное пользование</w:t>
            </w:r>
          </w:p>
        </w:tc>
      </w:tr>
      <w:tr w:rsidR="00B95BEF" w:rsidRPr="00C411A3" w:rsidTr="00B95BEF">
        <w:tc>
          <w:tcPr>
            <w:tcW w:w="2631" w:type="dxa"/>
          </w:tcPr>
          <w:p w:rsidR="00B95BEF" w:rsidRPr="00C411A3" w:rsidRDefault="00B95BEF" w:rsidP="00B95BEF">
            <w:pPr>
              <w:autoSpaceDE w:val="0"/>
              <w:autoSpaceDN w:val="0"/>
              <w:adjustRightInd w:val="0"/>
            </w:pPr>
            <w:r w:rsidRPr="00C411A3">
              <w:t xml:space="preserve">Библиотека </w:t>
            </w:r>
          </w:p>
        </w:tc>
        <w:tc>
          <w:tcPr>
            <w:tcW w:w="4254" w:type="dxa"/>
          </w:tcPr>
          <w:p w:rsidR="00B95BEF" w:rsidRPr="00C411A3" w:rsidRDefault="00B95BEF" w:rsidP="00B95BEF">
            <w:pPr>
              <w:widowControl w:val="0"/>
              <w:autoSpaceDE w:val="0"/>
              <w:autoSpaceDN w:val="0"/>
              <w:adjustRightInd w:val="0"/>
            </w:pPr>
            <w:r w:rsidRPr="00C411A3">
              <w:t>Библиотека:</w:t>
            </w:r>
          </w:p>
          <w:p w:rsidR="00B95BEF" w:rsidRPr="00C411A3" w:rsidRDefault="00B95BEF" w:rsidP="00B95BEF">
            <w:pPr>
              <w:widowControl w:val="0"/>
              <w:autoSpaceDE w:val="0"/>
              <w:autoSpaceDN w:val="0"/>
              <w:adjustRightInd w:val="0"/>
            </w:pPr>
            <w:r w:rsidRPr="00C411A3">
              <w:t xml:space="preserve">7- шкаф книжный </w:t>
            </w:r>
          </w:p>
          <w:p w:rsidR="00B95BEF" w:rsidRPr="00C411A3" w:rsidRDefault="00C03A0C" w:rsidP="00B95BEF">
            <w:pPr>
              <w:widowControl w:val="0"/>
              <w:autoSpaceDE w:val="0"/>
              <w:autoSpaceDN w:val="0"/>
              <w:adjustRightInd w:val="0"/>
            </w:pPr>
            <w:r>
              <w:t>4</w:t>
            </w:r>
            <w:r w:rsidR="00B95BEF" w:rsidRPr="00C411A3">
              <w:t>- столы разные</w:t>
            </w:r>
          </w:p>
          <w:p w:rsidR="00B95BEF" w:rsidRPr="00C411A3" w:rsidRDefault="00B95BEF" w:rsidP="00B95BEF">
            <w:pPr>
              <w:widowControl w:val="0"/>
              <w:autoSpaceDE w:val="0"/>
              <w:autoSpaceDN w:val="0"/>
              <w:adjustRightInd w:val="0"/>
            </w:pPr>
            <w:r w:rsidRPr="00C411A3">
              <w:t>2- тумбочка</w:t>
            </w:r>
          </w:p>
          <w:p w:rsidR="00B95BEF" w:rsidRDefault="00C03A0C" w:rsidP="00B95BEF">
            <w:pPr>
              <w:widowControl w:val="0"/>
              <w:autoSpaceDE w:val="0"/>
              <w:autoSpaceDN w:val="0"/>
              <w:adjustRightInd w:val="0"/>
            </w:pPr>
            <w:r>
              <w:t>14</w:t>
            </w:r>
            <w:r w:rsidR="00B95BEF" w:rsidRPr="00C411A3">
              <w:t xml:space="preserve">- стулья </w:t>
            </w:r>
          </w:p>
          <w:p w:rsidR="00C03A0C" w:rsidRPr="00C411A3" w:rsidRDefault="00C03A0C" w:rsidP="00B95BEF">
            <w:pPr>
              <w:widowControl w:val="0"/>
              <w:autoSpaceDE w:val="0"/>
              <w:autoSpaceDN w:val="0"/>
              <w:adjustRightInd w:val="0"/>
            </w:pPr>
            <w:r>
              <w:t xml:space="preserve"> 2-стенды </w:t>
            </w:r>
          </w:p>
          <w:p w:rsidR="00B95BEF" w:rsidRPr="00C411A3" w:rsidRDefault="00B95BEF" w:rsidP="00B95BEF">
            <w:pPr>
              <w:widowControl w:val="0"/>
              <w:autoSpaceDE w:val="0"/>
              <w:autoSpaceDN w:val="0"/>
              <w:adjustRightInd w:val="0"/>
            </w:pPr>
          </w:p>
          <w:p w:rsidR="00B95BEF" w:rsidRPr="00C411A3" w:rsidRDefault="00B95BEF" w:rsidP="00B95BEF">
            <w:pPr>
              <w:widowControl w:val="0"/>
              <w:jc w:val="right"/>
              <w:rPr>
                <w:kern w:val="2"/>
                <w:lang w:val="en-US" w:eastAsia="zh-CN"/>
              </w:rPr>
            </w:pPr>
          </w:p>
        </w:tc>
        <w:tc>
          <w:tcPr>
            <w:tcW w:w="2436" w:type="dxa"/>
          </w:tcPr>
          <w:p w:rsidR="00B95BEF" w:rsidRPr="00C411A3" w:rsidRDefault="00B95BEF" w:rsidP="00B95BEF">
            <w:r w:rsidRPr="00C411A3">
              <w:t>Оперативное управление, безвозмездное пользование</w:t>
            </w:r>
          </w:p>
        </w:tc>
      </w:tr>
    </w:tbl>
    <w:p w:rsidR="00B95BEF" w:rsidRPr="00C411A3" w:rsidRDefault="00B95BEF" w:rsidP="00B95BEF">
      <w:pPr>
        <w:suppressAutoHyphens/>
        <w:rPr>
          <w:rFonts w:cs="Calibri"/>
        </w:rPr>
      </w:pPr>
    </w:p>
    <w:p w:rsidR="00CB7EA3" w:rsidRPr="00C411A3" w:rsidRDefault="00CB7EA3" w:rsidP="00B95BEF">
      <w:pPr>
        <w:suppressAutoHyphens/>
        <w:rPr>
          <w:rFonts w:cs="Calibri"/>
        </w:rPr>
      </w:pPr>
    </w:p>
    <w:p w:rsidR="00CB7EA3" w:rsidRPr="00C411A3" w:rsidRDefault="00CB7EA3" w:rsidP="00B95BEF">
      <w:pPr>
        <w:suppressAutoHyphens/>
        <w:rPr>
          <w:rFonts w:cs="Calibri"/>
        </w:rPr>
      </w:pPr>
    </w:p>
    <w:p w:rsidR="00CB7EA3" w:rsidRPr="00C411A3" w:rsidRDefault="00CB7EA3" w:rsidP="00B95BEF">
      <w:pPr>
        <w:suppressAutoHyphens/>
        <w:rPr>
          <w:rFonts w:cs="Calibri"/>
        </w:rPr>
      </w:pPr>
    </w:p>
    <w:p w:rsidR="00CB7EA3" w:rsidRPr="00C411A3" w:rsidRDefault="00CB7EA3" w:rsidP="00B95BEF">
      <w:pPr>
        <w:suppressAutoHyphens/>
        <w:rPr>
          <w:rFonts w:cs="Calibri"/>
          <w:vanish/>
        </w:rPr>
      </w:pPr>
    </w:p>
    <w:p w:rsidR="00B95BEF" w:rsidRPr="00C411A3" w:rsidRDefault="00B95BEF" w:rsidP="00B95BEF">
      <w:pPr>
        <w:suppressAutoHyphens/>
        <w:autoSpaceDE w:val="0"/>
        <w:autoSpaceDN w:val="0"/>
        <w:adjustRightInd w:val="0"/>
        <w:ind w:firstLine="420"/>
        <w:jc w:val="both"/>
      </w:pPr>
      <w:r w:rsidRPr="00C411A3">
        <w:t>Для информирования об общешкольных мероприятиях и формирования эффективной коммуникативной среды гимназия обладает следующими и</w:t>
      </w:r>
      <w:r w:rsidRPr="00C411A3">
        <w:rPr>
          <w:bCs/>
        </w:rPr>
        <w:t>нформационными ресурсами</w:t>
      </w:r>
      <w:r w:rsidRPr="00C411A3">
        <w:t>:</w:t>
      </w:r>
    </w:p>
    <w:p w:rsidR="00B95BEF" w:rsidRPr="00924DED" w:rsidRDefault="00B95BEF" w:rsidP="002B7C72">
      <w:pPr>
        <w:numPr>
          <w:ilvl w:val="0"/>
          <w:numId w:val="47"/>
        </w:numPr>
        <w:suppressAutoHyphens/>
        <w:spacing w:after="200" w:line="276" w:lineRule="auto"/>
        <w:jc w:val="both"/>
        <w:rPr>
          <w:u w:val="single"/>
        </w:rPr>
      </w:pPr>
      <w:r w:rsidRPr="00C411A3">
        <w:t xml:space="preserve">школьный сайт: </w:t>
      </w:r>
      <w:hyperlink r:id="rId9" w:history="1">
        <w:r w:rsidR="00C03A0C" w:rsidRPr="00924DED">
          <w:rPr>
            <w:rStyle w:val="afff0"/>
            <w:color w:val="auto"/>
            <w:lang w:val="en-US"/>
          </w:rPr>
          <w:t>http</w:t>
        </w:r>
        <w:r w:rsidR="00C03A0C" w:rsidRPr="00924DED">
          <w:rPr>
            <w:rStyle w:val="afff0"/>
            <w:color w:val="auto"/>
          </w:rPr>
          <w:t>://</w:t>
        </w:r>
        <w:r w:rsidR="00C03A0C" w:rsidRPr="00924DED">
          <w:rPr>
            <w:rStyle w:val="afff0"/>
            <w:color w:val="auto"/>
            <w:lang w:val="en-US"/>
          </w:rPr>
          <w:t>www</w:t>
        </w:r>
        <w:r w:rsidR="00C03A0C" w:rsidRPr="00924DED">
          <w:rPr>
            <w:rStyle w:val="afff0"/>
            <w:color w:val="auto"/>
          </w:rPr>
          <w:t>.</w:t>
        </w:r>
        <w:r w:rsidR="00C03A0C" w:rsidRPr="00924DED">
          <w:rPr>
            <w:rStyle w:val="afff0"/>
            <w:color w:val="auto"/>
            <w:lang w:val="en-US"/>
          </w:rPr>
          <w:t>nou</w:t>
        </w:r>
      </w:hyperlink>
      <w:r w:rsidR="00C03A0C" w:rsidRPr="00924DED">
        <w:rPr>
          <w:u w:val="single"/>
        </w:rPr>
        <w:t xml:space="preserve"> </w:t>
      </w:r>
      <w:r w:rsidR="00C03A0C" w:rsidRPr="00924DED">
        <w:rPr>
          <w:u w:val="single"/>
          <w:lang w:val="en-US"/>
        </w:rPr>
        <w:t>gor</w:t>
      </w:r>
      <w:r w:rsidR="00924DED" w:rsidRPr="00924DED">
        <w:rPr>
          <w:u w:val="single"/>
          <w:lang w:val="en-US"/>
        </w:rPr>
        <w:t>pg</w:t>
      </w:r>
      <w:r w:rsidR="00924DED" w:rsidRPr="00924DED">
        <w:rPr>
          <w:u w:val="single"/>
        </w:rPr>
        <w:t>@</w:t>
      </w:r>
      <w:r w:rsidR="00924DED" w:rsidRPr="00924DED">
        <w:rPr>
          <w:u w:val="single"/>
          <w:lang w:val="en-US"/>
        </w:rPr>
        <w:t>mail</w:t>
      </w:r>
      <w:r w:rsidR="00924DED" w:rsidRPr="00924DED">
        <w:rPr>
          <w:u w:val="single"/>
        </w:rPr>
        <w:t>.</w:t>
      </w:r>
      <w:r w:rsidR="00924DED" w:rsidRPr="00924DED">
        <w:rPr>
          <w:u w:val="single"/>
          <w:lang w:val="en-US"/>
        </w:rPr>
        <w:t>ru</w:t>
      </w:r>
      <w:r w:rsidR="00C03A0C" w:rsidRPr="00924DED">
        <w:rPr>
          <w:u w:val="single"/>
        </w:rPr>
        <w:t xml:space="preserve"> </w:t>
      </w:r>
    </w:p>
    <w:p w:rsidR="00B95BEF" w:rsidRPr="00C411A3" w:rsidRDefault="00B95BEF" w:rsidP="002B7C72">
      <w:pPr>
        <w:numPr>
          <w:ilvl w:val="0"/>
          <w:numId w:val="47"/>
        </w:numPr>
        <w:suppressAutoHyphens/>
        <w:autoSpaceDE w:val="0"/>
        <w:autoSpaceDN w:val="0"/>
        <w:adjustRightInd w:val="0"/>
        <w:spacing w:after="200" w:line="276" w:lineRule="auto"/>
        <w:jc w:val="both"/>
      </w:pPr>
      <w:r w:rsidRPr="00C411A3">
        <w:t>информационные стенды.</w:t>
      </w:r>
    </w:p>
    <w:p w:rsidR="00B95BEF" w:rsidRPr="00C411A3" w:rsidRDefault="00B95BEF" w:rsidP="00B95BEF">
      <w:pPr>
        <w:suppressAutoHyphens/>
        <w:autoSpaceDE w:val="0"/>
        <w:autoSpaceDN w:val="0"/>
        <w:adjustRightInd w:val="0"/>
        <w:jc w:val="both"/>
      </w:pPr>
      <w:r w:rsidRPr="00C411A3">
        <w:t>Самые популярные каналы информации, по мнению родителей обуч</w:t>
      </w:r>
      <w:r w:rsidR="003923CC">
        <w:t>ающихся: родительские собрания, электронные дневники и</w:t>
      </w:r>
      <w:r w:rsidRPr="00C411A3">
        <w:t xml:space="preserve"> сайт школы. </w:t>
      </w:r>
    </w:p>
    <w:p w:rsidR="00CB7EA3" w:rsidRPr="00C411A3" w:rsidRDefault="00CB7EA3" w:rsidP="00B95BEF">
      <w:pPr>
        <w:pStyle w:val="afff"/>
        <w:tabs>
          <w:tab w:val="left" w:pos="142"/>
        </w:tabs>
        <w:spacing w:line="360" w:lineRule="auto"/>
        <w:jc w:val="center"/>
        <w:rPr>
          <w:rFonts w:ascii="Times New Roman" w:hAnsi="Times New Roman"/>
          <w:b/>
          <w:bCs/>
          <w:sz w:val="24"/>
          <w:szCs w:val="24"/>
        </w:rPr>
      </w:pPr>
    </w:p>
    <w:p w:rsidR="00B95BEF" w:rsidRPr="00C411A3" w:rsidRDefault="00A71938" w:rsidP="00B95BEF">
      <w:pPr>
        <w:pStyle w:val="afff"/>
        <w:tabs>
          <w:tab w:val="left" w:pos="142"/>
        </w:tabs>
        <w:spacing w:line="360" w:lineRule="auto"/>
        <w:jc w:val="center"/>
        <w:rPr>
          <w:rFonts w:ascii="Times New Roman" w:hAnsi="Times New Roman"/>
          <w:b/>
          <w:bCs/>
          <w:sz w:val="24"/>
          <w:szCs w:val="24"/>
        </w:rPr>
      </w:pPr>
      <w:r>
        <w:rPr>
          <w:rFonts w:ascii="Times New Roman" w:hAnsi="Times New Roman"/>
          <w:b/>
          <w:bCs/>
          <w:sz w:val="24"/>
          <w:szCs w:val="24"/>
        </w:rPr>
        <w:t>3.3</w:t>
      </w:r>
      <w:r w:rsidR="00B95BEF" w:rsidRPr="00C411A3">
        <w:rPr>
          <w:rFonts w:ascii="Times New Roman" w:hAnsi="Times New Roman"/>
          <w:b/>
          <w:bCs/>
          <w:sz w:val="24"/>
          <w:szCs w:val="24"/>
        </w:rPr>
        <w:t>.5 Информационно-методическое обеспечение реализации ООП</w:t>
      </w:r>
    </w:p>
    <w:p w:rsidR="00B95BEF" w:rsidRPr="00C411A3" w:rsidRDefault="00B95BEF" w:rsidP="00B95BEF">
      <w:pPr>
        <w:spacing w:line="360" w:lineRule="auto"/>
        <w:jc w:val="center"/>
      </w:pPr>
      <w:r w:rsidRPr="00C411A3">
        <w:rPr>
          <w:b/>
        </w:rPr>
        <w:t xml:space="preserve">Сведения о программно-методическом комплекте по обеспечению учебного процесса </w:t>
      </w:r>
    </w:p>
    <w:p w:rsidR="00CB7EA3" w:rsidRPr="00C411A3" w:rsidRDefault="00CB7EA3" w:rsidP="00CB7EA3">
      <w:pPr>
        <w:pStyle w:val="afff"/>
        <w:jc w:val="center"/>
        <w:rPr>
          <w:rFonts w:ascii="Times New Roman" w:hAnsi="Times New Roman"/>
          <w:b/>
          <w:sz w:val="24"/>
          <w:szCs w:val="24"/>
        </w:rPr>
      </w:pPr>
      <w:r w:rsidRPr="00C411A3">
        <w:rPr>
          <w:rFonts w:ascii="Times New Roman" w:hAnsi="Times New Roman"/>
          <w:b/>
          <w:sz w:val="24"/>
          <w:szCs w:val="24"/>
        </w:rPr>
        <w:t>Перечень учебников, программ,</w:t>
      </w:r>
    </w:p>
    <w:p w:rsidR="00CB7EA3" w:rsidRDefault="00CB7EA3" w:rsidP="00CB7EA3">
      <w:pPr>
        <w:pStyle w:val="afff"/>
        <w:jc w:val="center"/>
        <w:rPr>
          <w:rFonts w:ascii="Times New Roman" w:hAnsi="Times New Roman"/>
          <w:b/>
          <w:sz w:val="24"/>
          <w:szCs w:val="24"/>
        </w:rPr>
      </w:pPr>
      <w:r w:rsidRPr="00C411A3">
        <w:rPr>
          <w:rFonts w:ascii="Times New Roman" w:hAnsi="Times New Roman"/>
          <w:b/>
          <w:sz w:val="24"/>
          <w:szCs w:val="24"/>
        </w:rPr>
        <w:t>электронных пособий</w:t>
      </w:r>
    </w:p>
    <w:p w:rsidR="000A4D5A" w:rsidRPr="00C411A3" w:rsidRDefault="000A4D5A" w:rsidP="00CB7EA3">
      <w:pPr>
        <w:pStyle w:val="afff"/>
        <w:jc w:val="center"/>
        <w:rPr>
          <w:rFonts w:ascii="Times New Roman" w:eastAsia="Times New Roman" w:hAnsi="Times New Roman"/>
          <w:sz w:val="24"/>
          <w:szCs w:val="24"/>
        </w:rPr>
      </w:pPr>
    </w:p>
    <w:p w:rsidR="00CB7EA3" w:rsidRPr="00C411A3" w:rsidRDefault="00CB7EA3" w:rsidP="00CB7EA3">
      <w:pPr>
        <w:shd w:val="clear" w:color="auto" w:fill="FFFFFF"/>
        <w:ind w:firstLine="426"/>
        <w:jc w:val="both"/>
      </w:pPr>
    </w:p>
    <w:tbl>
      <w:tblPr>
        <w:tblW w:w="9356" w:type="dxa"/>
        <w:tblInd w:w="108" w:type="dxa"/>
        <w:tblLayout w:type="fixed"/>
        <w:tblLook w:val="0000"/>
      </w:tblPr>
      <w:tblGrid>
        <w:gridCol w:w="567"/>
        <w:gridCol w:w="709"/>
        <w:gridCol w:w="2977"/>
        <w:gridCol w:w="2977"/>
        <w:gridCol w:w="2126"/>
      </w:tblGrid>
      <w:tr w:rsidR="00CB7EA3" w:rsidRPr="00C411A3" w:rsidTr="00A831DC">
        <w:tc>
          <w:tcPr>
            <w:tcW w:w="567" w:type="dxa"/>
            <w:tcBorders>
              <w:top w:val="single" w:sz="4" w:space="0" w:color="000000"/>
              <w:left w:val="single" w:sz="4" w:space="0" w:color="000000"/>
              <w:bottom w:val="single" w:sz="4" w:space="0" w:color="000000"/>
            </w:tcBorders>
            <w:shd w:val="clear" w:color="auto" w:fill="auto"/>
          </w:tcPr>
          <w:p w:rsidR="00CB7EA3" w:rsidRPr="00C411A3" w:rsidRDefault="00CB7EA3" w:rsidP="00A831DC">
            <w:pPr>
              <w:pStyle w:val="afff"/>
              <w:rPr>
                <w:rFonts w:ascii="Times New Roman" w:hAnsi="Times New Roman"/>
                <w:sz w:val="24"/>
                <w:szCs w:val="24"/>
              </w:rPr>
            </w:pPr>
            <w:r w:rsidRPr="00C411A3">
              <w:rPr>
                <w:rFonts w:ascii="Times New Roman" w:hAnsi="Times New Roman"/>
                <w:sz w:val="24"/>
                <w:szCs w:val="24"/>
              </w:rPr>
              <w:t>№</w:t>
            </w:r>
          </w:p>
          <w:p w:rsidR="00CB7EA3" w:rsidRPr="00C411A3" w:rsidRDefault="00CB7EA3" w:rsidP="00A831DC">
            <w:pPr>
              <w:pStyle w:val="afff"/>
              <w:rPr>
                <w:rFonts w:ascii="Times New Roman" w:hAnsi="Times New Roman"/>
                <w:sz w:val="24"/>
                <w:szCs w:val="24"/>
              </w:rPr>
            </w:pPr>
            <w:r w:rsidRPr="00C411A3">
              <w:rPr>
                <w:rFonts w:ascii="Times New Roman" w:hAnsi="Times New Roman"/>
                <w:sz w:val="24"/>
                <w:szCs w:val="24"/>
              </w:rPr>
              <w:t>п/п</w:t>
            </w:r>
          </w:p>
        </w:tc>
        <w:tc>
          <w:tcPr>
            <w:tcW w:w="709" w:type="dxa"/>
            <w:tcBorders>
              <w:top w:val="single" w:sz="4" w:space="0" w:color="000000"/>
              <w:left w:val="single" w:sz="4" w:space="0" w:color="000000"/>
              <w:bottom w:val="single" w:sz="4" w:space="0" w:color="000000"/>
            </w:tcBorders>
            <w:shd w:val="clear" w:color="auto" w:fill="auto"/>
          </w:tcPr>
          <w:p w:rsidR="00CB7EA3" w:rsidRPr="00C411A3" w:rsidRDefault="00CB7EA3" w:rsidP="00A831DC">
            <w:pPr>
              <w:pStyle w:val="afff"/>
              <w:ind w:right="-108"/>
              <w:rPr>
                <w:rFonts w:ascii="Times New Roman" w:hAnsi="Times New Roman"/>
                <w:sz w:val="24"/>
                <w:szCs w:val="24"/>
              </w:rPr>
            </w:pPr>
            <w:r w:rsidRPr="00C411A3">
              <w:rPr>
                <w:rFonts w:ascii="Times New Roman" w:hAnsi="Times New Roman"/>
                <w:sz w:val="24"/>
                <w:szCs w:val="24"/>
              </w:rPr>
              <w:t>Класс</w:t>
            </w:r>
          </w:p>
        </w:tc>
        <w:tc>
          <w:tcPr>
            <w:tcW w:w="2977" w:type="dxa"/>
            <w:tcBorders>
              <w:top w:val="single" w:sz="4" w:space="0" w:color="000000"/>
              <w:left w:val="single" w:sz="4" w:space="0" w:color="000000"/>
              <w:bottom w:val="single" w:sz="4" w:space="0" w:color="000000"/>
            </w:tcBorders>
            <w:shd w:val="clear" w:color="auto" w:fill="auto"/>
          </w:tcPr>
          <w:p w:rsidR="00CB7EA3" w:rsidRPr="00C411A3" w:rsidRDefault="00CB7EA3" w:rsidP="00A831DC">
            <w:pPr>
              <w:pStyle w:val="afff"/>
              <w:rPr>
                <w:rFonts w:ascii="Times New Roman" w:hAnsi="Times New Roman"/>
                <w:sz w:val="24"/>
                <w:szCs w:val="24"/>
              </w:rPr>
            </w:pPr>
            <w:r w:rsidRPr="00C411A3">
              <w:rPr>
                <w:rFonts w:ascii="Times New Roman" w:hAnsi="Times New Roman"/>
                <w:sz w:val="24"/>
                <w:szCs w:val="24"/>
              </w:rPr>
              <w:t>Автор и название</w:t>
            </w:r>
          </w:p>
          <w:p w:rsidR="00CB7EA3" w:rsidRPr="00C411A3" w:rsidRDefault="00552072" w:rsidP="00A831DC">
            <w:pPr>
              <w:pStyle w:val="afff"/>
              <w:rPr>
                <w:rFonts w:ascii="Times New Roman" w:hAnsi="Times New Roman"/>
                <w:sz w:val="24"/>
                <w:szCs w:val="24"/>
              </w:rPr>
            </w:pPr>
            <w:r w:rsidRPr="00C411A3">
              <w:rPr>
                <w:rFonts w:ascii="Times New Roman" w:hAnsi="Times New Roman"/>
                <w:sz w:val="24"/>
                <w:szCs w:val="24"/>
              </w:rPr>
              <w:t>У</w:t>
            </w:r>
            <w:r w:rsidR="00CB7EA3" w:rsidRPr="00C411A3">
              <w:rPr>
                <w:rFonts w:ascii="Times New Roman" w:hAnsi="Times New Roman"/>
                <w:sz w:val="24"/>
                <w:szCs w:val="24"/>
              </w:rPr>
              <w:t>чебника</w:t>
            </w:r>
          </w:p>
        </w:tc>
        <w:tc>
          <w:tcPr>
            <w:tcW w:w="2977" w:type="dxa"/>
            <w:tcBorders>
              <w:top w:val="single" w:sz="4" w:space="0" w:color="000000"/>
              <w:left w:val="single" w:sz="4" w:space="0" w:color="000000"/>
              <w:bottom w:val="single" w:sz="4" w:space="0" w:color="000000"/>
            </w:tcBorders>
            <w:shd w:val="clear" w:color="auto" w:fill="auto"/>
          </w:tcPr>
          <w:p w:rsidR="00CB7EA3" w:rsidRPr="00C411A3" w:rsidRDefault="00CB7EA3" w:rsidP="00A831DC">
            <w:pPr>
              <w:pStyle w:val="afff"/>
              <w:rPr>
                <w:rFonts w:ascii="Times New Roman" w:hAnsi="Times New Roman"/>
                <w:sz w:val="24"/>
                <w:szCs w:val="24"/>
              </w:rPr>
            </w:pPr>
            <w:r w:rsidRPr="00C411A3">
              <w:rPr>
                <w:rFonts w:ascii="Times New Roman" w:hAnsi="Times New Roman"/>
                <w:sz w:val="24"/>
                <w:szCs w:val="24"/>
              </w:rPr>
              <w:t>Рабочие программы</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CB7EA3" w:rsidRPr="00C411A3" w:rsidRDefault="00CB7EA3" w:rsidP="00A831DC">
            <w:pPr>
              <w:pStyle w:val="afff"/>
              <w:rPr>
                <w:rFonts w:ascii="Times New Roman" w:hAnsi="Times New Roman"/>
                <w:sz w:val="24"/>
                <w:szCs w:val="24"/>
              </w:rPr>
            </w:pPr>
            <w:r w:rsidRPr="00C411A3">
              <w:rPr>
                <w:rFonts w:ascii="Times New Roman" w:hAnsi="Times New Roman"/>
                <w:sz w:val="24"/>
                <w:szCs w:val="24"/>
              </w:rPr>
              <w:t>Электронные</w:t>
            </w:r>
          </w:p>
          <w:p w:rsidR="00CB7EA3" w:rsidRPr="00C411A3" w:rsidRDefault="00CB7EA3" w:rsidP="00A831DC">
            <w:pPr>
              <w:pStyle w:val="afff"/>
              <w:rPr>
                <w:sz w:val="24"/>
                <w:szCs w:val="24"/>
              </w:rPr>
            </w:pPr>
            <w:r w:rsidRPr="00C411A3">
              <w:rPr>
                <w:rFonts w:ascii="Times New Roman" w:hAnsi="Times New Roman"/>
                <w:sz w:val="24"/>
                <w:szCs w:val="24"/>
              </w:rPr>
              <w:t>носители</w:t>
            </w:r>
          </w:p>
        </w:tc>
      </w:tr>
      <w:tr w:rsidR="00CB7EA3" w:rsidRPr="00C411A3" w:rsidTr="00A831DC">
        <w:tc>
          <w:tcPr>
            <w:tcW w:w="567" w:type="dxa"/>
            <w:tcBorders>
              <w:top w:val="single" w:sz="4" w:space="0" w:color="000000"/>
              <w:left w:val="single" w:sz="4" w:space="0" w:color="000000"/>
              <w:bottom w:val="single" w:sz="4" w:space="0" w:color="000000"/>
            </w:tcBorders>
            <w:shd w:val="clear" w:color="auto" w:fill="auto"/>
          </w:tcPr>
          <w:p w:rsidR="00CB7EA3" w:rsidRPr="00C411A3" w:rsidRDefault="00CB7EA3" w:rsidP="00A831DC">
            <w:pPr>
              <w:pStyle w:val="afff"/>
              <w:rPr>
                <w:rFonts w:ascii="Times New Roman" w:hAnsi="Times New Roman"/>
                <w:sz w:val="24"/>
                <w:szCs w:val="24"/>
              </w:rPr>
            </w:pPr>
            <w:r w:rsidRPr="00C411A3">
              <w:rPr>
                <w:rFonts w:ascii="Times New Roman" w:hAnsi="Times New Roman"/>
                <w:sz w:val="24"/>
                <w:szCs w:val="24"/>
              </w:rPr>
              <w:t>1</w:t>
            </w:r>
          </w:p>
        </w:tc>
        <w:tc>
          <w:tcPr>
            <w:tcW w:w="709" w:type="dxa"/>
            <w:tcBorders>
              <w:top w:val="single" w:sz="4" w:space="0" w:color="000000"/>
              <w:left w:val="single" w:sz="4" w:space="0" w:color="000000"/>
              <w:bottom w:val="single" w:sz="4" w:space="0" w:color="000000"/>
            </w:tcBorders>
            <w:shd w:val="clear" w:color="auto" w:fill="auto"/>
          </w:tcPr>
          <w:p w:rsidR="00CB7EA3" w:rsidRPr="00C411A3" w:rsidRDefault="00CB7EA3" w:rsidP="00A831DC">
            <w:pPr>
              <w:pStyle w:val="afff"/>
              <w:rPr>
                <w:rFonts w:ascii="Times New Roman" w:hAnsi="Times New Roman"/>
                <w:sz w:val="24"/>
                <w:szCs w:val="24"/>
              </w:rPr>
            </w:pPr>
            <w:r w:rsidRPr="00C411A3">
              <w:rPr>
                <w:rFonts w:ascii="Times New Roman" w:hAnsi="Times New Roman"/>
                <w:sz w:val="24"/>
                <w:szCs w:val="24"/>
              </w:rPr>
              <w:t>1</w:t>
            </w:r>
          </w:p>
        </w:tc>
        <w:tc>
          <w:tcPr>
            <w:tcW w:w="2977" w:type="dxa"/>
            <w:tcBorders>
              <w:top w:val="single" w:sz="4" w:space="0" w:color="000000"/>
              <w:left w:val="single" w:sz="4" w:space="0" w:color="000000"/>
              <w:bottom w:val="single" w:sz="4" w:space="0" w:color="000000"/>
            </w:tcBorders>
            <w:shd w:val="clear" w:color="auto" w:fill="auto"/>
          </w:tcPr>
          <w:p w:rsidR="00CB7EA3" w:rsidRPr="00C411A3" w:rsidRDefault="00CB7EA3" w:rsidP="00A831DC">
            <w:pPr>
              <w:pStyle w:val="afff"/>
              <w:rPr>
                <w:rFonts w:ascii="Times New Roman" w:hAnsi="Times New Roman"/>
                <w:sz w:val="24"/>
                <w:szCs w:val="24"/>
              </w:rPr>
            </w:pPr>
            <w:r w:rsidRPr="00C411A3">
              <w:rPr>
                <w:rFonts w:ascii="Times New Roman" w:hAnsi="Times New Roman"/>
                <w:sz w:val="24"/>
                <w:szCs w:val="24"/>
              </w:rPr>
              <w:t>Канакина В.П. Русский язык в двух частях - Москва,</w:t>
            </w:r>
          </w:p>
          <w:p w:rsidR="00CB7EA3" w:rsidRPr="00C411A3" w:rsidRDefault="006B47EB" w:rsidP="00A831DC">
            <w:pPr>
              <w:pStyle w:val="afff"/>
              <w:rPr>
                <w:rFonts w:ascii="Times New Roman" w:hAnsi="Times New Roman"/>
                <w:sz w:val="24"/>
                <w:szCs w:val="24"/>
              </w:rPr>
            </w:pPr>
            <w:r>
              <w:rPr>
                <w:rFonts w:ascii="Times New Roman" w:hAnsi="Times New Roman"/>
                <w:sz w:val="24"/>
                <w:szCs w:val="24"/>
              </w:rPr>
              <w:t>«Просвещение» 20</w:t>
            </w:r>
            <w:r w:rsidR="00D818E1">
              <w:rPr>
                <w:rFonts w:ascii="Times New Roman" w:hAnsi="Times New Roman"/>
                <w:sz w:val="24"/>
                <w:szCs w:val="24"/>
              </w:rPr>
              <w:t>16</w:t>
            </w:r>
          </w:p>
        </w:tc>
        <w:tc>
          <w:tcPr>
            <w:tcW w:w="2977" w:type="dxa"/>
            <w:tcBorders>
              <w:top w:val="single" w:sz="4" w:space="0" w:color="000000"/>
              <w:left w:val="single" w:sz="4" w:space="0" w:color="000000"/>
              <w:bottom w:val="single" w:sz="4" w:space="0" w:color="000000"/>
            </w:tcBorders>
            <w:shd w:val="clear" w:color="auto" w:fill="auto"/>
          </w:tcPr>
          <w:p w:rsidR="00CB7EA3" w:rsidRPr="00C411A3" w:rsidRDefault="00CB7EA3" w:rsidP="00A831DC">
            <w:pPr>
              <w:pStyle w:val="afff"/>
              <w:rPr>
                <w:rFonts w:ascii="Times New Roman" w:hAnsi="Times New Roman"/>
                <w:sz w:val="24"/>
                <w:szCs w:val="24"/>
              </w:rPr>
            </w:pPr>
            <w:r w:rsidRPr="00C411A3">
              <w:rPr>
                <w:rFonts w:ascii="Times New Roman" w:hAnsi="Times New Roman"/>
                <w:sz w:val="24"/>
                <w:szCs w:val="24"/>
              </w:rPr>
              <w:t>Русский язык.   1 – 4 классы,</w:t>
            </w:r>
          </w:p>
          <w:p w:rsidR="00CB7EA3" w:rsidRPr="00C411A3" w:rsidRDefault="00CB7EA3" w:rsidP="00A831DC">
            <w:pPr>
              <w:pStyle w:val="afff"/>
              <w:rPr>
                <w:rFonts w:ascii="Times New Roman" w:hAnsi="Times New Roman"/>
                <w:sz w:val="24"/>
                <w:szCs w:val="24"/>
              </w:rPr>
            </w:pPr>
            <w:r w:rsidRPr="00C411A3">
              <w:rPr>
                <w:rFonts w:ascii="Times New Roman" w:hAnsi="Times New Roman"/>
                <w:sz w:val="24"/>
                <w:szCs w:val="24"/>
              </w:rPr>
              <w:t xml:space="preserve"> В.П. Канакина, Москва. «Просвещение»</w:t>
            </w:r>
          </w:p>
          <w:p w:rsidR="00CB7EA3" w:rsidRPr="00C411A3" w:rsidRDefault="00D818E1" w:rsidP="00A831DC">
            <w:pPr>
              <w:pStyle w:val="afff"/>
              <w:rPr>
                <w:rFonts w:ascii="Times New Roman" w:hAnsi="Times New Roman"/>
                <w:sz w:val="24"/>
                <w:szCs w:val="24"/>
              </w:rPr>
            </w:pPr>
            <w:r>
              <w:rPr>
                <w:rFonts w:ascii="Times New Roman" w:hAnsi="Times New Roman"/>
                <w:sz w:val="24"/>
                <w:szCs w:val="24"/>
              </w:rPr>
              <w:t>2016</w:t>
            </w:r>
            <w:r w:rsidR="006B47EB">
              <w:rPr>
                <w:rFonts w:ascii="Times New Roman" w:hAnsi="Times New Roman"/>
                <w:sz w:val="24"/>
                <w:szCs w:val="24"/>
              </w:rPr>
              <w:t>г.</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CB7EA3" w:rsidRPr="00C411A3" w:rsidRDefault="00CB7EA3" w:rsidP="00A831DC">
            <w:pPr>
              <w:pStyle w:val="afff"/>
              <w:rPr>
                <w:sz w:val="24"/>
                <w:szCs w:val="24"/>
              </w:rPr>
            </w:pPr>
            <w:r w:rsidRPr="00C411A3">
              <w:rPr>
                <w:rFonts w:ascii="Times New Roman" w:hAnsi="Times New Roman"/>
                <w:sz w:val="24"/>
                <w:szCs w:val="24"/>
              </w:rPr>
              <w:t>С приложением на электронном носителе</w:t>
            </w:r>
          </w:p>
        </w:tc>
      </w:tr>
      <w:tr w:rsidR="00CB7EA3" w:rsidRPr="00C411A3" w:rsidTr="00A831DC">
        <w:tc>
          <w:tcPr>
            <w:tcW w:w="567" w:type="dxa"/>
            <w:tcBorders>
              <w:top w:val="single" w:sz="4" w:space="0" w:color="000000"/>
              <w:left w:val="single" w:sz="4" w:space="0" w:color="000000"/>
              <w:bottom w:val="single" w:sz="4" w:space="0" w:color="000000"/>
            </w:tcBorders>
            <w:shd w:val="clear" w:color="auto" w:fill="auto"/>
          </w:tcPr>
          <w:p w:rsidR="00CB7EA3" w:rsidRPr="00C411A3" w:rsidRDefault="00CB7EA3" w:rsidP="00A831DC">
            <w:pPr>
              <w:pStyle w:val="afff"/>
              <w:rPr>
                <w:rFonts w:ascii="Times New Roman" w:hAnsi="Times New Roman"/>
                <w:sz w:val="24"/>
                <w:szCs w:val="24"/>
              </w:rPr>
            </w:pPr>
            <w:r w:rsidRPr="00C411A3">
              <w:rPr>
                <w:rFonts w:ascii="Times New Roman" w:hAnsi="Times New Roman"/>
                <w:sz w:val="24"/>
                <w:szCs w:val="24"/>
              </w:rPr>
              <w:t>2</w:t>
            </w:r>
          </w:p>
        </w:tc>
        <w:tc>
          <w:tcPr>
            <w:tcW w:w="709" w:type="dxa"/>
            <w:tcBorders>
              <w:top w:val="single" w:sz="4" w:space="0" w:color="000000"/>
              <w:left w:val="single" w:sz="4" w:space="0" w:color="000000"/>
              <w:bottom w:val="single" w:sz="4" w:space="0" w:color="000000"/>
            </w:tcBorders>
            <w:shd w:val="clear" w:color="auto" w:fill="auto"/>
          </w:tcPr>
          <w:p w:rsidR="00CB7EA3" w:rsidRPr="00C411A3" w:rsidRDefault="00CB7EA3" w:rsidP="00A831DC">
            <w:pPr>
              <w:pStyle w:val="afff"/>
              <w:rPr>
                <w:rFonts w:ascii="Times New Roman" w:hAnsi="Times New Roman"/>
                <w:sz w:val="24"/>
                <w:szCs w:val="24"/>
              </w:rPr>
            </w:pPr>
            <w:r w:rsidRPr="00C411A3">
              <w:rPr>
                <w:rFonts w:ascii="Times New Roman" w:hAnsi="Times New Roman"/>
                <w:sz w:val="24"/>
                <w:szCs w:val="24"/>
              </w:rPr>
              <w:t>1</w:t>
            </w:r>
          </w:p>
        </w:tc>
        <w:tc>
          <w:tcPr>
            <w:tcW w:w="2977" w:type="dxa"/>
            <w:tcBorders>
              <w:top w:val="single" w:sz="4" w:space="0" w:color="000000"/>
              <w:left w:val="single" w:sz="4" w:space="0" w:color="000000"/>
              <w:bottom w:val="single" w:sz="4" w:space="0" w:color="000000"/>
            </w:tcBorders>
            <w:shd w:val="clear" w:color="auto" w:fill="auto"/>
          </w:tcPr>
          <w:p w:rsidR="00CB7EA3" w:rsidRPr="00C411A3" w:rsidRDefault="00CB7EA3" w:rsidP="00A831DC">
            <w:pPr>
              <w:pStyle w:val="afff"/>
              <w:rPr>
                <w:rFonts w:ascii="Times New Roman" w:hAnsi="Times New Roman"/>
                <w:sz w:val="24"/>
                <w:szCs w:val="24"/>
              </w:rPr>
            </w:pPr>
            <w:r w:rsidRPr="00C411A3">
              <w:rPr>
                <w:rFonts w:ascii="Times New Roman" w:hAnsi="Times New Roman"/>
                <w:sz w:val="24"/>
                <w:szCs w:val="24"/>
              </w:rPr>
              <w:t>Климанова Л.Ф. Литературное чтение в двух частях - Москва,</w:t>
            </w:r>
          </w:p>
          <w:p w:rsidR="00CB7EA3" w:rsidRPr="00C411A3" w:rsidRDefault="006B47EB" w:rsidP="00A831DC">
            <w:pPr>
              <w:pStyle w:val="afff"/>
              <w:rPr>
                <w:rFonts w:ascii="Times New Roman" w:hAnsi="Times New Roman"/>
                <w:sz w:val="24"/>
                <w:szCs w:val="24"/>
              </w:rPr>
            </w:pPr>
            <w:r>
              <w:rPr>
                <w:rFonts w:ascii="Times New Roman" w:hAnsi="Times New Roman"/>
                <w:sz w:val="24"/>
                <w:szCs w:val="24"/>
              </w:rPr>
              <w:t>«Просвещение» 201</w:t>
            </w:r>
            <w:r w:rsidR="00D818E1">
              <w:rPr>
                <w:rFonts w:ascii="Times New Roman" w:hAnsi="Times New Roman"/>
                <w:sz w:val="24"/>
                <w:szCs w:val="24"/>
              </w:rPr>
              <w:t>6</w:t>
            </w:r>
          </w:p>
        </w:tc>
        <w:tc>
          <w:tcPr>
            <w:tcW w:w="2977" w:type="dxa"/>
            <w:tcBorders>
              <w:top w:val="single" w:sz="4" w:space="0" w:color="000000"/>
              <w:left w:val="single" w:sz="4" w:space="0" w:color="000000"/>
              <w:bottom w:val="single" w:sz="4" w:space="0" w:color="000000"/>
            </w:tcBorders>
            <w:shd w:val="clear" w:color="auto" w:fill="auto"/>
          </w:tcPr>
          <w:p w:rsidR="00CB7EA3" w:rsidRPr="00C411A3" w:rsidRDefault="00CB7EA3" w:rsidP="00A831DC">
            <w:pPr>
              <w:pStyle w:val="afff"/>
              <w:rPr>
                <w:rFonts w:ascii="Times New Roman" w:hAnsi="Times New Roman"/>
                <w:sz w:val="24"/>
                <w:szCs w:val="24"/>
              </w:rPr>
            </w:pPr>
            <w:r w:rsidRPr="00C411A3">
              <w:rPr>
                <w:rFonts w:ascii="Times New Roman" w:hAnsi="Times New Roman"/>
                <w:sz w:val="24"/>
                <w:szCs w:val="24"/>
              </w:rPr>
              <w:t>Литературное чтение.</w:t>
            </w:r>
          </w:p>
          <w:p w:rsidR="00CB7EA3" w:rsidRPr="00C411A3" w:rsidRDefault="00CB7EA3" w:rsidP="00A831DC">
            <w:pPr>
              <w:pStyle w:val="afff"/>
              <w:rPr>
                <w:rFonts w:ascii="Times New Roman" w:hAnsi="Times New Roman"/>
                <w:sz w:val="24"/>
                <w:szCs w:val="24"/>
              </w:rPr>
            </w:pPr>
            <w:r w:rsidRPr="00C411A3">
              <w:rPr>
                <w:rFonts w:ascii="Times New Roman" w:hAnsi="Times New Roman"/>
                <w:sz w:val="24"/>
                <w:szCs w:val="24"/>
              </w:rPr>
              <w:t xml:space="preserve"> 1-4классы, Л.Ф.</w:t>
            </w:r>
          </w:p>
          <w:p w:rsidR="00CB7EA3" w:rsidRPr="00C411A3" w:rsidRDefault="00CB7EA3" w:rsidP="00A831DC">
            <w:pPr>
              <w:pStyle w:val="afff"/>
              <w:rPr>
                <w:rFonts w:ascii="Times New Roman" w:hAnsi="Times New Roman"/>
                <w:sz w:val="24"/>
                <w:szCs w:val="24"/>
              </w:rPr>
            </w:pPr>
            <w:r w:rsidRPr="00C411A3">
              <w:rPr>
                <w:rFonts w:ascii="Times New Roman" w:hAnsi="Times New Roman"/>
                <w:sz w:val="24"/>
                <w:szCs w:val="24"/>
              </w:rPr>
              <w:t>Климанова,</w:t>
            </w:r>
          </w:p>
          <w:p w:rsidR="00CB7EA3" w:rsidRPr="00C411A3" w:rsidRDefault="00CB7EA3" w:rsidP="00A831DC">
            <w:pPr>
              <w:pStyle w:val="afff"/>
              <w:rPr>
                <w:rFonts w:ascii="Times New Roman" w:hAnsi="Times New Roman"/>
                <w:sz w:val="24"/>
                <w:szCs w:val="24"/>
              </w:rPr>
            </w:pPr>
            <w:r w:rsidRPr="00C411A3">
              <w:rPr>
                <w:rFonts w:ascii="Times New Roman" w:hAnsi="Times New Roman"/>
                <w:sz w:val="24"/>
                <w:szCs w:val="24"/>
              </w:rPr>
              <w:t>Москва,</w:t>
            </w:r>
          </w:p>
          <w:p w:rsidR="00CB7EA3" w:rsidRPr="00C411A3" w:rsidRDefault="00CB7EA3" w:rsidP="00A831DC">
            <w:pPr>
              <w:pStyle w:val="afff"/>
              <w:rPr>
                <w:rFonts w:ascii="Times New Roman" w:hAnsi="Times New Roman"/>
                <w:sz w:val="24"/>
                <w:szCs w:val="24"/>
              </w:rPr>
            </w:pPr>
            <w:r w:rsidRPr="00C411A3">
              <w:rPr>
                <w:rFonts w:ascii="Times New Roman" w:hAnsi="Times New Roman"/>
                <w:sz w:val="24"/>
                <w:szCs w:val="24"/>
              </w:rPr>
              <w:t>«Просвещение»</w:t>
            </w:r>
          </w:p>
          <w:p w:rsidR="00CB7EA3" w:rsidRPr="00C411A3" w:rsidRDefault="00D818E1" w:rsidP="00A831DC">
            <w:pPr>
              <w:pStyle w:val="afff"/>
              <w:rPr>
                <w:rFonts w:ascii="Times New Roman" w:hAnsi="Times New Roman"/>
                <w:sz w:val="24"/>
                <w:szCs w:val="24"/>
              </w:rPr>
            </w:pPr>
            <w:r>
              <w:rPr>
                <w:rFonts w:ascii="Times New Roman" w:hAnsi="Times New Roman"/>
                <w:sz w:val="24"/>
                <w:szCs w:val="24"/>
              </w:rPr>
              <w:t>2016</w:t>
            </w:r>
            <w:r w:rsidR="006B47EB">
              <w:rPr>
                <w:rFonts w:ascii="Times New Roman" w:hAnsi="Times New Roman"/>
                <w:sz w:val="24"/>
                <w:szCs w:val="24"/>
              </w:rPr>
              <w:t>г.</w:t>
            </w:r>
            <w:r w:rsidR="00CB7EA3" w:rsidRPr="00C411A3">
              <w:rPr>
                <w:rFonts w:ascii="Times New Roman" w:hAnsi="Times New Roman"/>
                <w:sz w:val="24"/>
                <w:szCs w:val="24"/>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CB7EA3" w:rsidRPr="00C411A3" w:rsidRDefault="00CB7EA3" w:rsidP="00A831DC">
            <w:pPr>
              <w:pStyle w:val="afff"/>
              <w:rPr>
                <w:sz w:val="24"/>
                <w:szCs w:val="24"/>
              </w:rPr>
            </w:pPr>
            <w:r w:rsidRPr="00C411A3">
              <w:rPr>
                <w:rFonts w:ascii="Times New Roman" w:hAnsi="Times New Roman"/>
                <w:sz w:val="24"/>
                <w:szCs w:val="24"/>
              </w:rPr>
              <w:t>С приложением на электронном носителе</w:t>
            </w:r>
          </w:p>
        </w:tc>
      </w:tr>
      <w:tr w:rsidR="00CB7EA3" w:rsidRPr="00C411A3" w:rsidTr="00A831DC">
        <w:tc>
          <w:tcPr>
            <w:tcW w:w="567" w:type="dxa"/>
            <w:tcBorders>
              <w:top w:val="single" w:sz="4" w:space="0" w:color="000000"/>
              <w:left w:val="single" w:sz="4" w:space="0" w:color="000000"/>
              <w:bottom w:val="single" w:sz="4" w:space="0" w:color="000000"/>
            </w:tcBorders>
            <w:shd w:val="clear" w:color="auto" w:fill="auto"/>
          </w:tcPr>
          <w:p w:rsidR="00CB7EA3" w:rsidRPr="00C411A3" w:rsidRDefault="00CB7EA3" w:rsidP="00A831DC">
            <w:pPr>
              <w:pStyle w:val="afff"/>
              <w:rPr>
                <w:rFonts w:ascii="Times New Roman" w:hAnsi="Times New Roman"/>
                <w:sz w:val="24"/>
                <w:szCs w:val="24"/>
              </w:rPr>
            </w:pPr>
            <w:r w:rsidRPr="00C411A3">
              <w:rPr>
                <w:rFonts w:ascii="Times New Roman" w:hAnsi="Times New Roman"/>
                <w:sz w:val="24"/>
                <w:szCs w:val="24"/>
              </w:rPr>
              <w:t>3</w:t>
            </w:r>
          </w:p>
        </w:tc>
        <w:tc>
          <w:tcPr>
            <w:tcW w:w="709" w:type="dxa"/>
            <w:tcBorders>
              <w:top w:val="single" w:sz="4" w:space="0" w:color="000000"/>
              <w:left w:val="single" w:sz="4" w:space="0" w:color="000000"/>
              <w:bottom w:val="single" w:sz="4" w:space="0" w:color="000000"/>
            </w:tcBorders>
            <w:shd w:val="clear" w:color="auto" w:fill="auto"/>
          </w:tcPr>
          <w:p w:rsidR="00CB7EA3" w:rsidRPr="00C411A3" w:rsidRDefault="00CB7EA3" w:rsidP="00A831DC">
            <w:pPr>
              <w:pStyle w:val="afff"/>
              <w:rPr>
                <w:rFonts w:ascii="Times New Roman" w:hAnsi="Times New Roman"/>
                <w:sz w:val="24"/>
                <w:szCs w:val="24"/>
              </w:rPr>
            </w:pPr>
            <w:r w:rsidRPr="00C411A3">
              <w:rPr>
                <w:rFonts w:ascii="Times New Roman" w:hAnsi="Times New Roman"/>
                <w:sz w:val="24"/>
                <w:szCs w:val="24"/>
              </w:rPr>
              <w:t>1</w:t>
            </w:r>
          </w:p>
        </w:tc>
        <w:tc>
          <w:tcPr>
            <w:tcW w:w="2977" w:type="dxa"/>
            <w:tcBorders>
              <w:top w:val="single" w:sz="4" w:space="0" w:color="000000"/>
              <w:left w:val="single" w:sz="4" w:space="0" w:color="000000"/>
              <w:bottom w:val="single" w:sz="4" w:space="0" w:color="000000"/>
            </w:tcBorders>
            <w:shd w:val="clear" w:color="auto" w:fill="auto"/>
          </w:tcPr>
          <w:p w:rsidR="00CB7EA3" w:rsidRPr="00C411A3" w:rsidRDefault="00CB7EA3" w:rsidP="00A831DC">
            <w:pPr>
              <w:pStyle w:val="afff"/>
              <w:rPr>
                <w:rFonts w:ascii="Times New Roman" w:hAnsi="Times New Roman"/>
                <w:sz w:val="24"/>
                <w:szCs w:val="24"/>
              </w:rPr>
            </w:pPr>
            <w:r w:rsidRPr="00C411A3">
              <w:rPr>
                <w:rFonts w:ascii="Times New Roman" w:hAnsi="Times New Roman"/>
                <w:sz w:val="24"/>
                <w:szCs w:val="24"/>
              </w:rPr>
              <w:t>Плешаков А.А. Окружающий мир   в двух частях - Москва,</w:t>
            </w:r>
          </w:p>
          <w:p w:rsidR="00CB7EA3" w:rsidRPr="00C411A3" w:rsidRDefault="006B47EB" w:rsidP="00A831DC">
            <w:pPr>
              <w:pStyle w:val="afff"/>
              <w:rPr>
                <w:rFonts w:ascii="Times New Roman" w:hAnsi="Times New Roman"/>
                <w:sz w:val="24"/>
                <w:szCs w:val="24"/>
              </w:rPr>
            </w:pPr>
            <w:r>
              <w:rPr>
                <w:rFonts w:ascii="Times New Roman" w:hAnsi="Times New Roman"/>
                <w:sz w:val="24"/>
                <w:szCs w:val="24"/>
              </w:rPr>
              <w:t>«Просвещение» 201</w:t>
            </w:r>
            <w:r w:rsidR="00D818E1">
              <w:rPr>
                <w:rFonts w:ascii="Times New Roman" w:hAnsi="Times New Roman"/>
                <w:sz w:val="24"/>
                <w:szCs w:val="24"/>
              </w:rPr>
              <w:t>6</w:t>
            </w:r>
          </w:p>
        </w:tc>
        <w:tc>
          <w:tcPr>
            <w:tcW w:w="2977" w:type="dxa"/>
            <w:tcBorders>
              <w:top w:val="single" w:sz="4" w:space="0" w:color="000000"/>
              <w:left w:val="single" w:sz="4" w:space="0" w:color="000000"/>
              <w:bottom w:val="single" w:sz="4" w:space="0" w:color="000000"/>
            </w:tcBorders>
            <w:shd w:val="clear" w:color="auto" w:fill="auto"/>
          </w:tcPr>
          <w:p w:rsidR="00CB7EA3" w:rsidRPr="00C411A3" w:rsidRDefault="00CB7EA3" w:rsidP="00A831DC">
            <w:pPr>
              <w:pStyle w:val="afff"/>
              <w:rPr>
                <w:rFonts w:ascii="Times New Roman" w:hAnsi="Times New Roman"/>
                <w:sz w:val="24"/>
                <w:szCs w:val="24"/>
              </w:rPr>
            </w:pPr>
            <w:r w:rsidRPr="00C411A3">
              <w:rPr>
                <w:rFonts w:ascii="Times New Roman" w:hAnsi="Times New Roman"/>
                <w:sz w:val="24"/>
                <w:szCs w:val="24"/>
              </w:rPr>
              <w:t xml:space="preserve">Окружающий мир. </w:t>
            </w:r>
          </w:p>
          <w:p w:rsidR="00CB7EA3" w:rsidRPr="00C411A3" w:rsidRDefault="00CB7EA3" w:rsidP="00A831DC">
            <w:pPr>
              <w:pStyle w:val="afff"/>
              <w:rPr>
                <w:rFonts w:ascii="Times New Roman" w:hAnsi="Times New Roman"/>
                <w:sz w:val="24"/>
                <w:szCs w:val="24"/>
              </w:rPr>
            </w:pPr>
            <w:r w:rsidRPr="00C411A3">
              <w:rPr>
                <w:rFonts w:ascii="Times New Roman" w:hAnsi="Times New Roman"/>
                <w:sz w:val="24"/>
                <w:szCs w:val="24"/>
              </w:rPr>
              <w:t>1 – 4 классы,</w:t>
            </w:r>
          </w:p>
          <w:p w:rsidR="00CB7EA3" w:rsidRPr="00C411A3" w:rsidRDefault="00CB7EA3" w:rsidP="00A831DC">
            <w:pPr>
              <w:pStyle w:val="afff"/>
              <w:rPr>
                <w:rFonts w:ascii="Times New Roman" w:hAnsi="Times New Roman"/>
                <w:sz w:val="24"/>
                <w:szCs w:val="24"/>
              </w:rPr>
            </w:pPr>
            <w:r w:rsidRPr="00C411A3">
              <w:rPr>
                <w:rFonts w:ascii="Times New Roman" w:hAnsi="Times New Roman"/>
                <w:sz w:val="24"/>
                <w:szCs w:val="24"/>
              </w:rPr>
              <w:t>А.А. Плешаков,</w:t>
            </w:r>
          </w:p>
          <w:p w:rsidR="00CB7EA3" w:rsidRPr="00C411A3" w:rsidRDefault="00CB7EA3" w:rsidP="00A831DC">
            <w:pPr>
              <w:pStyle w:val="afff"/>
              <w:rPr>
                <w:rFonts w:ascii="Times New Roman" w:hAnsi="Times New Roman"/>
                <w:sz w:val="24"/>
                <w:szCs w:val="24"/>
              </w:rPr>
            </w:pPr>
            <w:r w:rsidRPr="00C411A3">
              <w:rPr>
                <w:rFonts w:ascii="Times New Roman" w:hAnsi="Times New Roman"/>
                <w:sz w:val="24"/>
                <w:szCs w:val="24"/>
              </w:rPr>
              <w:t>Москва,</w:t>
            </w:r>
          </w:p>
          <w:p w:rsidR="00CB7EA3" w:rsidRPr="00C411A3" w:rsidRDefault="00D818E1" w:rsidP="00A831DC">
            <w:pPr>
              <w:pStyle w:val="afff"/>
              <w:rPr>
                <w:rFonts w:ascii="Times New Roman" w:hAnsi="Times New Roman"/>
                <w:sz w:val="24"/>
                <w:szCs w:val="24"/>
              </w:rPr>
            </w:pPr>
            <w:r>
              <w:rPr>
                <w:rFonts w:ascii="Times New Roman" w:hAnsi="Times New Roman"/>
                <w:sz w:val="24"/>
                <w:szCs w:val="24"/>
              </w:rPr>
              <w:t>«Просвещение» 2016</w:t>
            </w:r>
          </w:p>
          <w:p w:rsidR="00CB7EA3" w:rsidRPr="00C411A3" w:rsidRDefault="00CB7EA3" w:rsidP="00A831DC">
            <w:pPr>
              <w:pStyle w:val="afff"/>
              <w:rPr>
                <w:rFonts w:ascii="Times New Roman" w:hAnsi="Times New Roman"/>
                <w:sz w:val="24"/>
                <w:szCs w:val="24"/>
              </w:rPr>
            </w:pPr>
          </w:p>
          <w:p w:rsidR="00CB7EA3" w:rsidRPr="00C411A3" w:rsidRDefault="00CB7EA3" w:rsidP="00A831DC">
            <w:pPr>
              <w:pStyle w:val="afff"/>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CB7EA3" w:rsidRPr="00C411A3" w:rsidRDefault="00CB7EA3" w:rsidP="00A831DC">
            <w:pPr>
              <w:pStyle w:val="afff"/>
              <w:rPr>
                <w:sz w:val="24"/>
                <w:szCs w:val="24"/>
              </w:rPr>
            </w:pPr>
            <w:r w:rsidRPr="00C411A3">
              <w:rPr>
                <w:rFonts w:ascii="Times New Roman" w:hAnsi="Times New Roman"/>
                <w:sz w:val="24"/>
                <w:szCs w:val="24"/>
              </w:rPr>
              <w:t>С приложением на электронном носителе</w:t>
            </w:r>
          </w:p>
        </w:tc>
      </w:tr>
      <w:tr w:rsidR="00CB7EA3" w:rsidRPr="00C411A3" w:rsidTr="00A831DC">
        <w:tc>
          <w:tcPr>
            <w:tcW w:w="567" w:type="dxa"/>
            <w:tcBorders>
              <w:top w:val="single" w:sz="4" w:space="0" w:color="000000"/>
              <w:left w:val="single" w:sz="4" w:space="0" w:color="000000"/>
              <w:bottom w:val="single" w:sz="4" w:space="0" w:color="000000"/>
            </w:tcBorders>
            <w:shd w:val="clear" w:color="auto" w:fill="auto"/>
          </w:tcPr>
          <w:p w:rsidR="00CB7EA3" w:rsidRPr="00C411A3" w:rsidRDefault="00CB7EA3" w:rsidP="00A831DC">
            <w:pPr>
              <w:pStyle w:val="afff"/>
              <w:rPr>
                <w:rFonts w:ascii="Times New Roman" w:hAnsi="Times New Roman"/>
                <w:sz w:val="24"/>
                <w:szCs w:val="24"/>
              </w:rPr>
            </w:pPr>
            <w:r w:rsidRPr="00C411A3">
              <w:rPr>
                <w:rFonts w:ascii="Times New Roman" w:hAnsi="Times New Roman"/>
                <w:sz w:val="24"/>
                <w:szCs w:val="24"/>
              </w:rPr>
              <w:t>4</w:t>
            </w:r>
          </w:p>
        </w:tc>
        <w:tc>
          <w:tcPr>
            <w:tcW w:w="709" w:type="dxa"/>
            <w:tcBorders>
              <w:top w:val="single" w:sz="4" w:space="0" w:color="000000"/>
              <w:left w:val="single" w:sz="4" w:space="0" w:color="000000"/>
              <w:bottom w:val="single" w:sz="4" w:space="0" w:color="000000"/>
            </w:tcBorders>
            <w:shd w:val="clear" w:color="auto" w:fill="auto"/>
          </w:tcPr>
          <w:p w:rsidR="00CB7EA3" w:rsidRPr="00C411A3" w:rsidRDefault="00CB7EA3" w:rsidP="00A831DC">
            <w:pPr>
              <w:pStyle w:val="afff"/>
              <w:rPr>
                <w:rFonts w:ascii="Times New Roman" w:hAnsi="Times New Roman"/>
                <w:sz w:val="24"/>
                <w:szCs w:val="24"/>
              </w:rPr>
            </w:pPr>
            <w:r w:rsidRPr="00C411A3">
              <w:rPr>
                <w:rFonts w:ascii="Times New Roman" w:hAnsi="Times New Roman"/>
                <w:sz w:val="24"/>
                <w:szCs w:val="24"/>
              </w:rPr>
              <w:t>1</w:t>
            </w:r>
          </w:p>
        </w:tc>
        <w:tc>
          <w:tcPr>
            <w:tcW w:w="2977" w:type="dxa"/>
            <w:tcBorders>
              <w:top w:val="single" w:sz="4" w:space="0" w:color="000000"/>
              <w:left w:val="single" w:sz="4" w:space="0" w:color="000000"/>
              <w:bottom w:val="single" w:sz="4" w:space="0" w:color="000000"/>
            </w:tcBorders>
            <w:shd w:val="clear" w:color="auto" w:fill="auto"/>
          </w:tcPr>
          <w:p w:rsidR="00CB7EA3" w:rsidRPr="00C411A3" w:rsidRDefault="00CB7EA3" w:rsidP="00A831DC">
            <w:pPr>
              <w:pStyle w:val="afff"/>
              <w:rPr>
                <w:rFonts w:ascii="Times New Roman" w:hAnsi="Times New Roman"/>
                <w:sz w:val="24"/>
                <w:szCs w:val="24"/>
              </w:rPr>
            </w:pPr>
            <w:r w:rsidRPr="00C411A3">
              <w:rPr>
                <w:rFonts w:ascii="Times New Roman" w:hAnsi="Times New Roman"/>
                <w:sz w:val="24"/>
                <w:szCs w:val="24"/>
              </w:rPr>
              <w:t xml:space="preserve">Горецкая В.Г. </w:t>
            </w:r>
          </w:p>
          <w:p w:rsidR="00CB7EA3" w:rsidRPr="00C411A3" w:rsidRDefault="00CB7EA3" w:rsidP="00A831DC">
            <w:pPr>
              <w:pStyle w:val="afff"/>
              <w:rPr>
                <w:rFonts w:ascii="Times New Roman" w:hAnsi="Times New Roman"/>
                <w:sz w:val="24"/>
                <w:szCs w:val="24"/>
              </w:rPr>
            </w:pPr>
            <w:r w:rsidRPr="00C411A3">
              <w:rPr>
                <w:rFonts w:ascii="Times New Roman" w:hAnsi="Times New Roman"/>
                <w:sz w:val="24"/>
                <w:szCs w:val="24"/>
              </w:rPr>
              <w:t xml:space="preserve"> Азбука - Москва,</w:t>
            </w:r>
          </w:p>
          <w:p w:rsidR="00CB7EA3" w:rsidRPr="00C411A3" w:rsidRDefault="006B47EB" w:rsidP="00A831DC">
            <w:pPr>
              <w:pStyle w:val="afff"/>
              <w:rPr>
                <w:rFonts w:ascii="Times New Roman" w:hAnsi="Times New Roman"/>
                <w:sz w:val="24"/>
                <w:szCs w:val="24"/>
              </w:rPr>
            </w:pPr>
            <w:r>
              <w:rPr>
                <w:rFonts w:ascii="Times New Roman" w:hAnsi="Times New Roman"/>
                <w:sz w:val="24"/>
                <w:szCs w:val="24"/>
              </w:rPr>
              <w:t>«Просвещение» 201</w:t>
            </w:r>
            <w:r w:rsidR="001E72E6">
              <w:rPr>
                <w:rFonts w:ascii="Times New Roman" w:hAnsi="Times New Roman"/>
                <w:sz w:val="24"/>
                <w:szCs w:val="24"/>
              </w:rPr>
              <w:t>5</w:t>
            </w:r>
          </w:p>
        </w:tc>
        <w:tc>
          <w:tcPr>
            <w:tcW w:w="2977" w:type="dxa"/>
            <w:tcBorders>
              <w:top w:val="single" w:sz="4" w:space="0" w:color="000000"/>
              <w:left w:val="single" w:sz="4" w:space="0" w:color="000000"/>
              <w:bottom w:val="single" w:sz="4" w:space="0" w:color="000000"/>
            </w:tcBorders>
            <w:shd w:val="clear" w:color="auto" w:fill="auto"/>
          </w:tcPr>
          <w:p w:rsidR="00CB7EA3" w:rsidRPr="00C411A3" w:rsidRDefault="00CB7EA3" w:rsidP="00A831DC">
            <w:pPr>
              <w:pStyle w:val="afff"/>
              <w:rPr>
                <w:rFonts w:ascii="Times New Roman" w:hAnsi="Times New Roman"/>
                <w:sz w:val="24"/>
                <w:szCs w:val="24"/>
              </w:rPr>
            </w:pPr>
            <w:r w:rsidRPr="00C411A3">
              <w:rPr>
                <w:rFonts w:ascii="Times New Roman" w:hAnsi="Times New Roman"/>
                <w:sz w:val="24"/>
                <w:szCs w:val="24"/>
              </w:rPr>
              <w:t>«Азбука»</w:t>
            </w:r>
          </w:p>
          <w:p w:rsidR="00CB7EA3" w:rsidRPr="00C411A3" w:rsidRDefault="00CB7EA3" w:rsidP="00A831DC">
            <w:pPr>
              <w:pStyle w:val="afff"/>
              <w:rPr>
                <w:rFonts w:ascii="Times New Roman" w:hAnsi="Times New Roman"/>
                <w:sz w:val="24"/>
                <w:szCs w:val="24"/>
              </w:rPr>
            </w:pPr>
            <w:r w:rsidRPr="00C411A3">
              <w:rPr>
                <w:rFonts w:ascii="Times New Roman" w:hAnsi="Times New Roman"/>
                <w:sz w:val="24"/>
                <w:szCs w:val="24"/>
              </w:rPr>
              <w:t xml:space="preserve">Горецкая В.Г. </w:t>
            </w:r>
          </w:p>
          <w:p w:rsidR="00CB7EA3" w:rsidRPr="00C411A3" w:rsidRDefault="00CB7EA3" w:rsidP="00A831DC">
            <w:pPr>
              <w:pStyle w:val="afff"/>
              <w:rPr>
                <w:rFonts w:ascii="Times New Roman" w:hAnsi="Times New Roman"/>
                <w:sz w:val="24"/>
                <w:szCs w:val="24"/>
              </w:rPr>
            </w:pPr>
            <w:r w:rsidRPr="00C411A3">
              <w:rPr>
                <w:rFonts w:ascii="Times New Roman" w:hAnsi="Times New Roman"/>
                <w:sz w:val="24"/>
                <w:szCs w:val="24"/>
              </w:rPr>
              <w:t>Москва,</w:t>
            </w:r>
          </w:p>
          <w:p w:rsidR="00CB7EA3" w:rsidRPr="00C411A3" w:rsidRDefault="007D0BF9" w:rsidP="00A831DC">
            <w:pPr>
              <w:pStyle w:val="afff"/>
              <w:rPr>
                <w:rFonts w:ascii="Times New Roman" w:hAnsi="Times New Roman"/>
                <w:sz w:val="24"/>
                <w:szCs w:val="24"/>
              </w:rPr>
            </w:pPr>
            <w:r>
              <w:rPr>
                <w:rFonts w:ascii="Times New Roman" w:hAnsi="Times New Roman"/>
                <w:sz w:val="24"/>
                <w:szCs w:val="24"/>
              </w:rPr>
              <w:t>«Просвещение» 201</w:t>
            </w:r>
            <w:r w:rsidR="001E72E6">
              <w:rPr>
                <w:rFonts w:ascii="Times New Roman" w:hAnsi="Times New Roman"/>
                <w:sz w:val="24"/>
                <w:szCs w:val="24"/>
              </w:rPr>
              <w:t>5</w:t>
            </w:r>
          </w:p>
          <w:p w:rsidR="00CB7EA3" w:rsidRPr="00C411A3" w:rsidRDefault="00CB7EA3" w:rsidP="00A831DC">
            <w:pPr>
              <w:pStyle w:val="afff"/>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CB7EA3" w:rsidRPr="00C411A3" w:rsidRDefault="00CB7EA3" w:rsidP="00A831DC">
            <w:pPr>
              <w:pStyle w:val="afff"/>
              <w:rPr>
                <w:sz w:val="24"/>
                <w:szCs w:val="24"/>
              </w:rPr>
            </w:pPr>
            <w:r w:rsidRPr="00C411A3">
              <w:rPr>
                <w:rFonts w:ascii="Times New Roman" w:hAnsi="Times New Roman"/>
                <w:sz w:val="24"/>
                <w:szCs w:val="24"/>
              </w:rPr>
              <w:t>С приложением на электронном носителе</w:t>
            </w:r>
          </w:p>
        </w:tc>
      </w:tr>
      <w:tr w:rsidR="00CB7EA3" w:rsidRPr="00C411A3" w:rsidTr="00A831DC">
        <w:tc>
          <w:tcPr>
            <w:tcW w:w="567" w:type="dxa"/>
            <w:tcBorders>
              <w:top w:val="single" w:sz="4" w:space="0" w:color="000000"/>
              <w:left w:val="single" w:sz="4" w:space="0" w:color="000000"/>
              <w:bottom w:val="single" w:sz="4" w:space="0" w:color="000000"/>
            </w:tcBorders>
            <w:shd w:val="clear" w:color="auto" w:fill="auto"/>
          </w:tcPr>
          <w:p w:rsidR="00CB7EA3" w:rsidRPr="00C411A3" w:rsidRDefault="00CB7EA3" w:rsidP="00A831DC">
            <w:pPr>
              <w:pStyle w:val="afff"/>
              <w:rPr>
                <w:rFonts w:ascii="Times New Roman" w:hAnsi="Times New Roman"/>
                <w:sz w:val="24"/>
                <w:szCs w:val="24"/>
              </w:rPr>
            </w:pPr>
            <w:r w:rsidRPr="00C411A3">
              <w:rPr>
                <w:rFonts w:ascii="Times New Roman" w:hAnsi="Times New Roman"/>
                <w:sz w:val="24"/>
                <w:szCs w:val="24"/>
              </w:rPr>
              <w:t>5</w:t>
            </w:r>
          </w:p>
        </w:tc>
        <w:tc>
          <w:tcPr>
            <w:tcW w:w="709" w:type="dxa"/>
            <w:tcBorders>
              <w:top w:val="single" w:sz="4" w:space="0" w:color="000000"/>
              <w:left w:val="single" w:sz="4" w:space="0" w:color="000000"/>
              <w:bottom w:val="single" w:sz="4" w:space="0" w:color="000000"/>
            </w:tcBorders>
            <w:shd w:val="clear" w:color="auto" w:fill="auto"/>
          </w:tcPr>
          <w:p w:rsidR="00CB7EA3" w:rsidRPr="00C411A3" w:rsidRDefault="00CB7EA3" w:rsidP="00A831DC">
            <w:pPr>
              <w:pStyle w:val="afff"/>
              <w:rPr>
                <w:rFonts w:ascii="Times New Roman" w:hAnsi="Times New Roman"/>
                <w:sz w:val="24"/>
                <w:szCs w:val="24"/>
              </w:rPr>
            </w:pPr>
            <w:r w:rsidRPr="00C411A3">
              <w:rPr>
                <w:rFonts w:ascii="Times New Roman" w:hAnsi="Times New Roman"/>
                <w:sz w:val="24"/>
                <w:szCs w:val="24"/>
              </w:rPr>
              <w:t>1</w:t>
            </w:r>
          </w:p>
        </w:tc>
        <w:tc>
          <w:tcPr>
            <w:tcW w:w="2977" w:type="dxa"/>
            <w:tcBorders>
              <w:top w:val="single" w:sz="4" w:space="0" w:color="000000"/>
              <w:left w:val="single" w:sz="4" w:space="0" w:color="000000"/>
              <w:bottom w:val="single" w:sz="4" w:space="0" w:color="000000"/>
            </w:tcBorders>
            <w:shd w:val="clear" w:color="auto" w:fill="auto"/>
          </w:tcPr>
          <w:p w:rsidR="00CB7EA3" w:rsidRPr="00C411A3" w:rsidRDefault="00CB7EA3" w:rsidP="00A831DC">
            <w:pPr>
              <w:pStyle w:val="afff"/>
              <w:rPr>
                <w:rFonts w:ascii="Times New Roman" w:hAnsi="Times New Roman"/>
                <w:sz w:val="24"/>
                <w:szCs w:val="24"/>
              </w:rPr>
            </w:pPr>
            <w:r w:rsidRPr="00C411A3">
              <w:rPr>
                <w:rFonts w:ascii="Times New Roman" w:hAnsi="Times New Roman"/>
                <w:sz w:val="24"/>
                <w:szCs w:val="24"/>
              </w:rPr>
              <w:t>Моро М.И. Математика - Москва,</w:t>
            </w:r>
          </w:p>
          <w:p w:rsidR="00CB7EA3" w:rsidRPr="00C411A3" w:rsidRDefault="00D818E1" w:rsidP="00A831DC">
            <w:pPr>
              <w:pStyle w:val="afff"/>
              <w:rPr>
                <w:rFonts w:ascii="Times New Roman" w:hAnsi="Times New Roman"/>
                <w:sz w:val="24"/>
                <w:szCs w:val="24"/>
              </w:rPr>
            </w:pPr>
            <w:r>
              <w:rPr>
                <w:rFonts w:ascii="Times New Roman" w:hAnsi="Times New Roman"/>
                <w:sz w:val="24"/>
                <w:szCs w:val="24"/>
              </w:rPr>
              <w:t>«Просвещение» 2016</w:t>
            </w:r>
            <w:r w:rsidR="00CB7EA3" w:rsidRPr="00C411A3">
              <w:rPr>
                <w:rFonts w:ascii="Times New Roman" w:hAnsi="Times New Roman"/>
                <w:sz w:val="24"/>
                <w:szCs w:val="24"/>
              </w:rPr>
              <w:t xml:space="preserve"> </w:t>
            </w:r>
          </w:p>
        </w:tc>
        <w:tc>
          <w:tcPr>
            <w:tcW w:w="2977" w:type="dxa"/>
            <w:tcBorders>
              <w:top w:val="single" w:sz="4" w:space="0" w:color="000000"/>
              <w:left w:val="single" w:sz="4" w:space="0" w:color="000000"/>
              <w:bottom w:val="single" w:sz="4" w:space="0" w:color="000000"/>
            </w:tcBorders>
            <w:shd w:val="clear" w:color="auto" w:fill="auto"/>
          </w:tcPr>
          <w:p w:rsidR="00CB7EA3" w:rsidRPr="00C411A3" w:rsidRDefault="00CB7EA3" w:rsidP="00A831DC">
            <w:pPr>
              <w:pStyle w:val="afff"/>
              <w:rPr>
                <w:rFonts w:ascii="Times New Roman" w:hAnsi="Times New Roman"/>
                <w:sz w:val="24"/>
                <w:szCs w:val="24"/>
              </w:rPr>
            </w:pPr>
            <w:r w:rsidRPr="00C411A3">
              <w:rPr>
                <w:rFonts w:ascii="Times New Roman" w:hAnsi="Times New Roman"/>
                <w:sz w:val="24"/>
                <w:szCs w:val="24"/>
              </w:rPr>
              <w:t>«Математика» Моро М.А., Бантова М.А., Бельтюкова В.Г., Волкова С.И., Степанова С.В.- Москва,</w:t>
            </w:r>
          </w:p>
          <w:p w:rsidR="00CB7EA3" w:rsidRPr="00C411A3" w:rsidRDefault="006B47EB" w:rsidP="00A831DC">
            <w:pPr>
              <w:pStyle w:val="afff"/>
              <w:rPr>
                <w:rFonts w:ascii="Times New Roman" w:hAnsi="Times New Roman"/>
                <w:sz w:val="24"/>
                <w:szCs w:val="24"/>
              </w:rPr>
            </w:pPr>
            <w:r>
              <w:rPr>
                <w:rFonts w:ascii="Times New Roman" w:hAnsi="Times New Roman"/>
                <w:sz w:val="24"/>
                <w:szCs w:val="24"/>
              </w:rPr>
              <w:t>«Просвещение» 201</w:t>
            </w:r>
            <w:r w:rsidR="00D818E1">
              <w:rPr>
                <w:rFonts w:ascii="Times New Roman" w:hAnsi="Times New Roman"/>
                <w:sz w:val="24"/>
                <w:szCs w:val="24"/>
              </w:rPr>
              <w:t>6</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CB7EA3" w:rsidRPr="00C411A3" w:rsidRDefault="00CB7EA3" w:rsidP="00A831DC">
            <w:pPr>
              <w:pStyle w:val="afff"/>
              <w:rPr>
                <w:sz w:val="24"/>
                <w:szCs w:val="24"/>
              </w:rPr>
            </w:pPr>
            <w:r w:rsidRPr="00C411A3">
              <w:rPr>
                <w:rFonts w:ascii="Times New Roman" w:hAnsi="Times New Roman"/>
                <w:sz w:val="24"/>
                <w:szCs w:val="24"/>
              </w:rPr>
              <w:t>С приложением на электронном носителе</w:t>
            </w:r>
          </w:p>
        </w:tc>
      </w:tr>
      <w:tr w:rsidR="00CB7EA3" w:rsidRPr="00C411A3" w:rsidTr="00A831DC">
        <w:tc>
          <w:tcPr>
            <w:tcW w:w="567" w:type="dxa"/>
            <w:tcBorders>
              <w:top w:val="single" w:sz="4" w:space="0" w:color="000000"/>
              <w:left w:val="single" w:sz="4" w:space="0" w:color="000000"/>
              <w:bottom w:val="single" w:sz="4" w:space="0" w:color="000000"/>
            </w:tcBorders>
            <w:shd w:val="clear" w:color="auto" w:fill="auto"/>
          </w:tcPr>
          <w:p w:rsidR="00CB7EA3" w:rsidRPr="00C411A3" w:rsidRDefault="00CB7EA3" w:rsidP="00A831DC">
            <w:pPr>
              <w:pStyle w:val="afff"/>
              <w:rPr>
                <w:rFonts w:ascii="Times New Roman" w:hAnsi="Times New Roman"/>
                <w:sz w:val="24"/>
                <w:szCs w:val="24"/>
              </w:rPr>
            </w:pPr>
            <w:r w:rsidRPr="00C411A3">
              <w:rPr>
                <w:rFonts w:ascii="Times New Roman" w:hAnsi="Times New Roman"/>
                <w:sz w:val="24"/>
                <w:szCs w:val="24"/>
              </w:rPr>
              <w:t>6</w:t>
            </w:r>
          </w:p>
        </w:tc>
        <w:tc>
          <w:tcPr>
            <w:tcW w:w="709" w:type="dxa"/>
            <w:tcBorders>
              <w:top w:val="single" w:sz="4" w:space="0" w:color="000000"/>
              <w:left w:val="single" w:sz="4" w:space="0" w:color="000000"/>
              <w:bottom w:val="single" w:sz="4" w:space="0" w:color="000000"/>
            </w:tcBorders>
            <w:shd w:val="clear" w:color="auto" w:fill="auto"/>
          </w:tcPr>
          <w:p w:rsidR="00CB7EA3" w:rsidRPr="00C411A3" w:rsidRDefault="00CB7EA3" w:rsidP="00A831DC">
            <w:pPr>
              <w:pStyle w:val="afff"/>
              <w:rPr>
                <w:rFonts w:ascii="Times New Roman" w:hAnsi="Times New Roman"/>
                <w:sz w:val="24"/>
                <w:szCs w:val="24"/>
              </w:rPr>
            </w:pPr>
            <w:r w:rsidRPr="00C411A3">
              <w:rPr>
                <w:rFonts w:ascii="Times New Roman" w:hAnsi="Times New Roman"/>
                <w:sz w:val="24"/>
                <w:szCs w:val="24"/>
              </w:rPr>
              <w:t>1</w:t>
            </w:r>
          </w:p>
        </w:tc>
        <w:tc>
          <w:tcPr>
            <w:tcW w:w="2977" w:type="dxa"/>
            <w:tcBorders>
              <w:top w:val="single" w:sz="4" w:space="0" w:color="000000"/>
              <w:left w:val="single" w:sz="4" w:space="0" w:color="000000"/>
              <w:bottom w:val="single" w:sz="4" w:space="0" w:color="000000"/>
            </w:tcBorders>
            <w:shd w:val="clear" w:color="auto" w:fill="auto"/>
          </w:tcPr>
          <w:p w:rsidR="00CB7EA3" w:rsidRPr="00C411A3" w:rsidRDefault="00CB7EA3" w:rsidP="00A831DC">
            <w:pPr>
              <w:pStyle w:val="afff"/>
              <w:rPr>
                <w:rFonts w:ascii="Times New Roman" w:hAnsi="Times New Roman"/>
                <w:sz w:val="24"/>
                <w:szCs w:val="24"/>
              </w:rPr>
            </w:pPr>
            <w:r w:rsidRPr="00C411A3">
              <w:rPr>
                <w:rFonts w:ascii="Times New Roman" w:hAnsi="Times New Roman"/>
                <w:sz w:val="24"/>
                <w:szCs w:val="24"/>
              </w:rPr>
              <w:t>Критская Е.Д. Музыка  - Москва,</w:t>
            </w:r>
          </w:p>
          <w:p w:rsidR="00CB7EA3" w:rsidRPr="00C411A3" w:rsidRDefault="006B47EB" w:rsidP="00A831DC">
            <w:pPr>
              <w:pStyle w:val="afff"/>
              <w:rPr>
                <w:rFonts w:ascii="Times New Roman" w:hAnsi="Times New Roman"/>
                <w:sz w:val="24"/>
                <w:szCs w:val="24"/>
              </w:rPr>
            </w:pPr>
            <w:r>
              <w:rPr>
                <w:rFonts w:ascii="Times New Roman" w:hAnsi="Times New Roman"/>
                <w:sz w:val="24"/>
                <w:szCs w:val="24"/>
              </w:rPr>
              <w:t>«Просвещение» 201</w:t>
            </w:r>
            <w:r w:rsidR="007D0BF9">
              <w:rPr>
                <w:rFonts w:ascii="Times New Roman" w:hAnsi="Times New Roman"/>
                <w:sz w:val="24"/>
                <w:szCs w:val="24"/>
              </w:rPr>
              <w:t>6</w:t>
            </w:r>
          </w:p>
        </w:tc>
        <w:tc>
          <w:tcPr>
            <w:tcW w:w="2977" w:type="dxa"/>
            <w:tcBorders>
              <w:top w:val="single" w:sz="4" w:space="0" w:color="000000"/>
              <w:left w:val="single" w:sz="4" w:space="0" w:color="000000"/>
              <w:bottom w:val="single" w:sz="4" w:space="0" w:color="000000"/>
            </w:tcBorders>
            <w:shd w:val="clear" w:color="auto" w:fill="auto"/>
          </w:tcPr>
          <w:p w:rsidR="00CB7EA3" w:rsidRPr="00C411A3" w:rsidRDefault="00CB7EA3" w:rsidP="00A831DC">
            <w:pPr>
              <w:pStyle w:val="afff"/>
              <w:rPr>
                <w:rFonts w:ascii="Times New Roman" w:hAnsi="Times New Roman"/>
                <w:sz w:val="24"/>
                <w:szCs w:val="24"/>
              </w:rPr>
            </w:pPr>
            <w:r w:rsidRPr="00C411A3">
              <w:rPr>
                <w:rFonts w:ascii="Times New Roman" w:hAnsi="Times New Roman"/>
                <w:sz w:val="24"/>
                <w:szCs w:val="24"/>
              </w:rPr>
              <w:t>«Музыка»  Критская Е.Д., Абдуллин Э.Б., Вендрова Г.Е., Кадобнова И.В., Сергеева Г.П., Тарасов Г.С., Трушин  А.Е. - Москва,</w:t>
            </w:r>
          </w:p>
          <w:p w:rsidR="00CB7EA3" w:rsidRPr="00C411A3" w:rsidRDefault="006B47EB" w:rsidP="00A831DC">
            <w:pPr>
              <w:pStyle w:val="afff"/>
              <w:rPr>
                <w:rFonts w:ascii="Times New Roman" w:hAnsi="Times New Roman"/>
                <w:sz w:val="24"/>
                <w:szCs w:val="24"/>
              </w:rPr>
            </w:pPr>
            <w:r>
              <w:rPr>
                <w:rFonts w:ascii="Times New Roman" w:hAnsi="Times New Roman"/>
                <w:sz w:val="24"/>
                <w:szCs w:val="24"/>
              </w:rPr>
              <w:t>«Просвещение» 201</w:t>
            </w:r>
            <w:r w:rsidR="007D0BF9">
              <w:rPr>
                <w:rFonts w:ascii="Times New Roman" w:hAnsi="Times New Roman"/>
                <w:sz w:val="24"/>
                <w:szCs w:val="24"/>
              </w:rPr>
              <w:t>6</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CB7EA3" w:rsidRPr="00C411A3" w:rsidRDefault="00CB7EA3" w:rsidP="00A831DC">
            <w:pPr>
              <w:pStyle w:val="afff"/>
              <w:snapToGrid w:val="0"/>
              <w:rPr>
                <w:rFonts w:ascii="Times New Roman" w:hAnsi="Times New Roman"/>
                <w:sz w:val="24"/>
                <w:szCs w:val="24"/>
              </w:rPr>
            </w:pPr>
          </w:p>
        </w:tc>
      </w:tr>
      <w:tr w:rsidR="00CB7EA3" w:rsidRPr="00C411A3" w:rsidTr="00A831DC">
        <w:tc>
          <w:tcPr>
            <w:tcW w:w="567" w:type="dxa"/>
            <w:tcBorders>
              <w:top w:val="single" w:sz="4" w:space="0" w:color="000000"/>
              <w:left w:val="single" w:sz="4" w:space="0" w:color="000000"/>
              <w:bottom w:val="single" w:sz="4" w:space="0" w:color="000000"/>
            </w:tcBorders>
            <w:shd w:val="clear" w:color="auto" w:fill="auto"/>
          </w:tcPr>
          <w:p w:rsidR="00CB7EA3" w:rsidRPr="00C411A3" w:rsidRDefault="00CB7EA3" w:rsidP="00A831DC">
            <w:pPr>
              <w:pStyle w:val="afff"/>
              <w:rPr>
                <w:rFonts w:ascii="Times New Roman" w:hAnsi="Times New Roman"/>
                <w:sz w:val="24"/>
                <w:szCs w:val="24"/>
              </w:rPr>
            </w:pPr>
            <w:r w:rsidRPr="00C411A3">
              <w:rPr>
                <w:rFonts w:ascii="Times New Roman" w:hAnsi="Times New Roman"/>
                <w:sz w:val="24"/>
                <w:szCs w:val="24"/>
              </w:rPr>
              <w:t>7</w:t>
            </w:r>
          </w:p>
        </w:tc>
        <w:tc>
          <w:tcPr>
            <w:tcW w:w="709" w:type="dxa"/>
            <w:tcBorders>
              <w:top w:val="single" w:sz="4" w:space="0" w:color="000000"/>
              <w:left w:val="single" w:sz="4" w:space="0" w:color="000000"/>
              <w:bottom w:val="single" w:sz="4" w:space="0" w:color="000000"/>
            </w:tcBorders>
            <w:shd w:val="clear" w:color="auto" w:fill="auto"/>
          </w:tcPr>
          <w:p w:rsidR="00CB7EA3" w:rsidRPr="00C411A3" w:rsidRDefault="00CB7EA3" w:rsidP="00A831DC">
            <w:pPr>
              <w:pStyle w:val="afff"/>
              <w:rPr>
                <w:rFonts w:ascii="Times New Roman" w:hAnsi="Times New Roman"/>
                <w:sz w:val="24"/>
                <w:szCs w:val="24"/>
              </w:rPr>
            </w:pPr>
            <w:r w:rsidRPr="00C411A3">
              <w:rPr>
                <w:rFonts w:ascii="Times New Roman" w:hAnsi="Times New Roman"/>
                <w:sz w:val="24"/>
                <w:szCs w:val="24"/>
              </w:rPr>
              <w:t>1</w:t>
            </w:r>
          </w:p>
        </w:tc>
        <w:tc>
          <w:tcPr>
            <w:tcW w:w="2977" w:type="dxa"/>
            <w:tcBorders>
              <w:top w:val="single" w:sz="4" w:space="0" w:color="000000"/>
              <w:left w:val="single" w:sz="4" w:space="0" w:color="000000"/>
              <w:bottom w:val="single" w:sz="4" w:space="0" w:color="000000"/>
            </w:tcBorders>
            <w:shd w:val="clear" w:color="auto" w:fill="auto"/>
          </w:tcPr>
          <w:p w:rsidR="00CB7EA3" w:rsidRPr="00C411A3" w:rsidRDefault="00924DED" w:rsidP="00A831DC">
            <w:pPr>
              <w:pStyle w:val="afff"/>
              <w:rPr>
                <w:rFonts w:ascii="Times New Roman" w:hAnsi="Times New Roman"/>
                <w:sz w:val="24"/>
                <w:szCs w:val="24"/>
              </w:rPr>
            </w:pPr>
            <w:r w:rsidRPr="00924DED">
              <w:rPr>
                <w:rFonts w:ascii="Times New Roman" w:hAnsi="Times New Roman"/>
                <w:sz w:val="24"/>
                <w:szCs w:val="24"/>
              </w:rPr>
              <w:t>Роговцева Н.И</w:t>
            </w:r>
            <w:r w:rsidR="00CB7EA3" w:rsidRPr="00C411A3">
              <w:rPr>
                <w:rFonts w:ascii="Times New Roman" w:hAnsi="Times New Roman"/>
                <w:sz w:val="24"/>
                <w:szCs w:val="24"/>
              </w:rPr>
              <w:t>. Технологии - Москва,</w:t>
            </w:r>
          </w:p>
          <w:p w:rsidR="00CB7EA3" w:rsidRPr="00C411A3" w:rsidRDefault="006B47EB" w:rsidP="00A831DC">
            <w:pPr>
              <w:pStyle w:val="afff"/>
              <w:rPr>
                <w:rFonts w:ascii="Times New Roman" w:hAnsi="Times New Roman"/>
                <w:sz w:val="24"/>
                <w:szCs w:val="24"/>
              </w:rPr>
            </w:pPr>
            <w:r>
              <w:rPr>
                <w:rFonts w:ascii="Times New Roman" w:hAnsi="Times New Roman"/>
                <w:sz w:val="24"/>
                <w:szCs w:val="24"/>
              </w:rPr>
              <w:t>«Просвещение» 201</w:t>
            </w:r>
            <w:r w:rsidR="007D0BF9">
              <w:rPr>
                <w:rFonts w:ascii="Times New Roman" w:hAnsi="Times New Roman"/>
                <w:sz w:val="24"/>
                <w:szCs w:val="24"/>
              </w:rPr>
              <w:t>6</w:t>
            </w:r>
          </w:p>
        </w:tc>
        <w:tc>
          <w:tcPr>
            <w:tcW w:w="2977" w:type="dxa"/>
            <w:tcBorders>
              <w:top w:val="single" w:sz="4" w:space="0" w:color="000000"/>
              <w:left w:val="single" w:sz="4" w:space="0" w:color="000000"/>
              <w:bottom w:val="single" w:sz="4" w:space="0" w:color="000000"/>
            </w:tcBorders>
            <w:shd w:val="clear" w:color="auto" w:fill="auto"/>
          </w:tcPr>
          <w:p w:rsidR="00CB7EA3" w:rsidRPr="00C411A3" w:rsidRDefault="00924DED" w:rsidP="00A831DC">
            <w:pPr>
              <w:pStyle w:val="afff"/>
              <w:rPr>
                <w:rFonts w:ascii="Times New Roman" w:hAnsi="Times New Roman"/>
                <w:sz w:val="24"/>
                <w:szCs w:val="24"/>
              </w:rPr>
            </w:pPr>
            <w:r>
              <w:rPr>
                <w:rFonts w:ascii="Times New Roman" w:hAnsi="Times New Roman"/>
                <w:sz w:val="24"/>
                <w:szCs w:val="24"/>
              </w:rPr>
              <w:t>«Технология»</w:t>
            </w:r>
            <w:r w:rsidRPr="00924DED">
              <w:rPr>
                <w:rFonts w:ascii="Times New Roman" w:hAnsi="Times New Roman"/>
                <w:sz w:val="24"/>
                <w:szCs w:val="24"/>
              </w:rPr>
              <w:t xml:space="preserve"> Роговцева Н.И</w:t>
            </w:r>
            <w:r w:rsidRPr="00C411A3">
              <w:rPr>
                <w:rFonts w:ascii="Times New Roman" w:hAnsi="Times New Roman"/>
                <w:sz w:val="24"/>
                <w:szCs w:val="24"/>
              </w:rPr>
              <w:t xml:space="preserve">. </w:t>
            </w:r>
            <w:r w:rsidR="00CB7EA3" w:rsidRPr="00C411A3">
              <w:rPr>
                <w:rFonts w:ascii="Times New Roman" w:hAnsi="Times New Roman"/>
                <w:sz w:val="24"/>
                <w:szCs w:val="24"/>
              </w:rPr>
              <w:t xml:space="preserve"> - Москва,</w:t>
            </w:r>
          </w:p>
          <w:p w:rsidR="00CB7EA3" w:rsidRPr="00C411A3" w:rsidRDefault="006B47EB" w:rsidP="00A831DC">
            <w:pPr>
              <w:pStyle w:val="afff"/>
              <w:rPr>
                <w:rFonts w:ascii="Times New Roman" w:hAnsi="Times New Roman"/>
                <w:sz w:val="24"/>
                <w:szCs w:val="24"/>
              </w:rPr>
            </w:pPr>
            <w:r>
              <w:rPr>
                <w:rFonts w:ascii="Times New Roman" w:hAnsi="Times New Roman"/>
                <w:sz w:val="24"/>
                <w:szCs w:val="24"/>
              </w:rPr>
              <w:t>«Просвещение» 201</w:t>
            </w:r>
            <w:r w:rsidR="007D0BF9">
              <w:rPr>
                <w:rFonts w:ascii="Times New Roman" w:hAnsi="Times New Roman"/>
                <w:sz w:val="24"/>
                <w:szCs w:val="24"/>
              </w:rPr>
              <w:t>6</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CB7EA3" w:rsidRPr="00C411A3" w:rsidRDefault="00CB7EA3" w:rsidP="00A831DC">
            <w:pPr>
              <w:pStyle w:val="afff"/>
              <w:snapToGrid w:val="0"/>
              <w:rPr>
                <w:rFonts w:ascii="Times New Roman" w:hAnsi="Times New Roman"/>
                <w:sz w:val="24"/>
                <w:szCs w:val="24"/>
              </w:rPr>
            </w:pPr>
          </w:p>
        </w:tc>
      </w:tr>
      <w:tr w:rsidR="00CB7EA3" w:rsidRPr="00C411A3" w:rsidTr="00A831DC">
        <w:tc>
          <w:tcPr>
            <w:tcW w:w="567" w:type="dxa"/>
            <w:tcBorders>
              <w:top w:val="single" w:sz="4" w:space="0" w:color="000000"/>
              <w:left w:val="single" w:sz="4" w:space="0" w:color="000000"/>
              <w:bottom w:val="single" w:sz="4" w:space="0" w:color="000000"/>
            </w:tcBorders>
            <w:shd w:val="clear" w:color="auto" w:fill="auto"/>
          </w:tcPr>
          <w:p w:rsidR="00CB7EA3" w:rsidRPr="00C411A3" w:rsidRDefault="00CB7EA3" w:rsidP="00A831DC">
            <w:pPr>
              <w:pStyle w:val="afff"/>
              <w:rPr>
                <w:rFonts w:ascii="Times New Roman" w:hAnsi="Times New Roman"/>
                <w:sz w:val="24"/>
                <w:szCs w:val="24"/>
              </w:rPr>
            </w:pPr>
            <w:r w:rsidRPr="00C411A3">
              <w:rPr>
                <w:rFonts w:ascii="Times New Roman" w:hAnsi="Times New Roman"/>
                <w:sz w:val="24"/>
                <w:szCs w:val="24"/>
              </w:rPr>
              <w:t>8</w:t>
            </w:r>
          </w:p>
        </w:tc>
        <w:tc>
          <w:tcPr>
            <w:tcW w:w="709" w:type="dxa"/>
            <w:tcBorders>
              <w:top w:val="single" w:sz="4" w:space="0" w:color="000000"/>
              <w:left w:val="single" w:sz="4" w:space="0" w:color="000000"/>
              <w:bottom w:val="single" w:sz="4" w:space="0" w:color="000000"/>
            </w:tcBorders>
            <w:shd w:val="clear" w:color="auto" w:fill="auto"/>
          </w:tcPr>
          <w:p w:rsidR="00CB7EA3" w:rsidRPr="00C411A3" w:rsidRDefault="00CB7EA3" w:rsidP="00A831DC">
            <w:pPr>
              <w:pStyle w:val="afff"/>
              <w:rPr>
                <w:rFonts w:ascii="Times New Roman" w:hAnsi="Times New Roman"/>
                <w:sz w:val="24"/>
                <w:szCs w:val="24"/>
              </w:rPr>
            </w:pPr>
            <w:r w:rsidRPr="00C411A3">
              <w:rPr>
                <w:rFonts w:ascii="Times New Roman" w:hAnsi="Times New Roman"/>
                <w:sz w:val="24"/>
                <w:szCs w:val="24"/>
              </w:rPr>
              <w:t>1</w:t>
            </w:r>
          </w:p>
        </w:tc>
        <w:tc>
          <w:tcPr>
            <w:tcW w:w="2977" w:type="dxa"/>
            <w:tcBorders>
              <w:top w:val="single" w:sz="4" w:space="0" w:color="000000"/>
              <w:left w:val="single" w:sz="4" w:space="0" w:color="000000"/>
              <w:bottom w:val="single" w:sz="4" w:space="0" w:color="000000"/>
            </w:tcBorders>
            <w:shd w:val="clear" w:color="auto" w:fill="auto"/>
          </w:tcPr>
          <w:p w:rsidR="00CB7EA3" w:rsidRPr="00C411A3" w:rsidRDefault="00924DED" w:rsidP="00A831DC">
            <w:pPr>
              <w:pStyle w:val="afff"/>
              <w:rPr>
                <w:rFonts w:ascii="Times New Roman" w:hAnsi="Times New Roman"/>
                <w:sz w:val="24"/>
                <w:szCs w:val="24"/>
              </w:rPr>
            </w:pPr>
            <w:r>
              <w:rPr>
                <w:rFonts w:ascii="Times New Roman" w:hAnsi="Times New Roman"/>
                <w:sz w:val="24"/>
                <w:szCs w:val="24"/>
              </w:rPr>
              <w:t>Неменская Л.А.</w:t>
            </w:r>
            <w:r w:rsidR="00CB7EA3" w:rsidRPr="00C411A3">
              <w:rPr>
                <w:rFonts w:ascii="Times New Roman" w:hAnsi="Times New Roman"/>
                <w:sz w:val="24"/>
                <w:szCs w:val="24"/>
              </w:rPr>
              <w:t>Изобразительное искусство - Москва,</w:t>
            </w:r>
          </w:p>
          <w:p w:rsidR="00CB7EA3" w:rsidRPr="00C411A3" w:rsidRDefault="006B47EB" w:rsidP="00A831DC">
            <w:pPr>
              <w:pStyle w:val="afff"/>
              <w:rPr>
                <w:rFonts w:ascii="Times New Roman" w:hAnsi="Times New Roman"/>
                <w:sz w:val="24"/>
                <w:szCs w:val="24"/>
              </w:rPr>
            </w:pPr>
            <w:r>
              <w:rPr>
                <w:rFonts w:ascii="Times New Roman" w:hAnsi="Times New Roman"/>
                <w:sz w:val="24"/>
                <w:szCs w:val="24"/>
              </w:rPr>
              <w:t>«Просвещение» 201</w:t>
            </w:r>
            <w:r w:rsidR="007D0BF9">
              <w:rPr>
                <w:rFonts w:ascii="Times New Roman" w:hAnsi="Times New Roman"/>
                <w:sz w:val="24"/>
                <w:szCs w:val="24"/>
              </w:rPr>
              <w:t>6</w:t>
            </w:r>
          </w:p>
        </w:tc>
        <w:tc>
          <w:tcPr>
            <w:tcW w:w="2977" w:type="dxa"/>
            <w:tcBorders>
              <w:top w:val="single" w:sz="4" w:space="0" w:color="000000"/>
              <w:left w:val="single" w:sz="4" w:space="0" w:color="000000"/>
              <w:bottom w:val="single" w:sz="4" w:space="0" w:color="000000"/>
            </w:tcBorders>
            <w:shd w:val="clear" w:color="auto" w:fill="auto"/>
          </w:tcPr>
          <w:p w:rsidR="00CB7EA3" w:rsidRPr="00C411A3" w:rsidRDefault="00CB7EA3" w:rsidP="00A831DC">
            <w:pPr>
              <w:pStyle w:val="afff"/>
              <w:rPr>
                <w:rFonts w:ascii="Times New Roman" w:hAnsi="Times New Roman"/>
                <w:sz w:val="24"/>
                <w:szCs w:val="24"/>
              </w:rPr>
            </w:pPr>
            <w:r w:rsidRPr="00C411A3">
              <w:rPr>
                <w:rFonts w:ascii="Times New Roman" w:hAnsi="Times New Roman"/>
                <w:sz w:val="24"/>
                <w:szCs w:val="24"/>
              </w:rPr>
              <w:t>«Изобразительное искусство и художественный труд» Неменская Л.А. - Москва,</w:t>
            </w:r>
          </w:p>
          <w:p w:rsidR="00CB7EA3" w:rsidRPr="00C411A3" w:rsidRDefault="006B47EB" w:rsidP="00A831DC">
            <w:r>
              <w:t>«Просвещение» 201</w:t>
            </w:r>
            <w:r w:rsidR="00AE054D">
              <w:t>6</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CB7EA3" w:rsidRPr="00C411A3" w:rsidRDefault="00CB7EA3" w:rsidP="00A831DC">
            <w:pPr>
              <w:pStyle w:val="afff"/>
              <w:snapToGrid w:val="0"/>
              <w:rPr>
                <w:rFonts w:ascii="Times New Roman" w:hAnsi="Times New Roman"/>
                <w:sz w:val="24"/>
                <w:szCs w:val="24"/>
              </w:rPr>
            </w:pPr>
          </w:p>
        </w:tc>
      </w:tr>
      <w:tr w:rsidR="00CB7EA3" w:rsidRPr="00C411A3" w:rsidTr="00A831DC">
        <w:tc>
          <w:tcPr>
            <w:tcW w:w="567" w:type="dxa"/>
            <w:tcBorders>
              <w:top w:val="single" w:sz="4" w:space="0" w:color="000000"/>
              <w:left w:val="single" w:sz="4" w:space="0" w:color="000000"/>
              <w:bottom w:val="single" w:sz="4" w:space="0" w:color="000000"/>
            </w:tcBorders>
            <w:shd w:val="clear" w:color="auto" w:fill="auto"/>
          </w:tcPr>
          <w:p w:rsidR="00CB7EA3" w:rsidRPr="00C411A3" w:rsidRDefault="00CB7EA3" w:rsidP="00A831DC">
            <w:pPr>
              <w:pStyle w:val="afff"/>
              <w:rPr>
                <w:rFonts w:ascii="Times New Roman" w:hAnsi="Times New Roman"/>
                <w:sz w:val="24"/>
                <w:szCs w:val="24"/>
              </w:rPr>
            </w:pPr>
            <w:r w:rsidRPr="00C411A3">
              <w:rPr>
                <w:rFonts w:ascii="Times New Roman" w:hAnsi="Times New Roman"/>
                <w:sz w:val="24"/>
                <w:szCs w:val="24"/>
              </w:rPr>
              <w:t>9</w:t>
            </w:r>
          </w:p>
        </w:tc>
        <w:tc>
          <w:tcPr>
            <w:tcW w:w="709" w:type="dxa"/>
            <w:tcBorders>
              <w:top w:val="single" w:sz="4" w:space="0" w:color="000000"/>
              <w:left w:val="single" w:sz="4" w:space="0" w:color="000000"/>
              <w:bottom w:val="single" w:sz="4" w:space="0" w:color="000000"/>
            </w:tcBorders>
            <w:shd w:val="clear" w:color="auto" w:fill="auto"/>
          </w:tcPr>
          <w:p w:rsidR="00CB7EA3" w:rsidRPr="00C411A3" w:rsidRDefault="00CB7EA3" w:rsidP="00A831DC">
            <w:pPr>
              <w:pStyle w:val="afff"/>
              <w:rPr>
                <w:rFonts w:ascii="Times New Roman" w:hAnsi="Times New Roman"/>
                <w:sz w:val="24"/>
                <w:szCs w:val="24"/>
              </w:rPr>
            </w:pPr>
            <w:r w:rsidRPr="00C411A3">
              <w:rPr>
                <w:rFonts w:ascii="Times New Roman" w:hAnsi="Times New Roman"/>
                <w:sz w:val="24"/>
                <w:szCs w:val="24"/>
              </w:rPr>
              <w:t>1</w:t>
            </w:r>
          </w:p>
        </w:tc>
        <w:tc>
          <w:tcPr>
            <w:tcW w:w="2977" w:type="dxa"/>
            <w:tcBorders>
              <w:top w:val="single" w:sz="4" w:space="0" w:color="000000"/>
              <w:left w:val="single" w:sz="4" w:space="0" w:color="000000"/>
              <w:bottom w:val="single" w:sz="4" w:space="0" w:color="000000"/>
            </w:tcBorders>
            <w:shd w:val="clear" w:color="auto" w:fill="auto"/>
          </w:tcPr>
          <w:p w:rsidR="00CB7EA3" w:rsidRPr="00C411A3" w:rsidRDefault="00CB7EA3" w:rsidP="00A831DC">
            <w:pPr>
              <w:pStyle w:val="afff"/>
              <w:rPr>
                <w:rFonts w:ascii="Times New Roman" w:hAnsi="Times New Roman"/>
                <w:sz w:val="24"/>
                <w:szCs w:val="24"/>
              </w:rPr>
            </w:pPr>
            <w:r w:rsidRPr="00C411A3">
              <w:rPr>
                <w:rFonts w:ascii="Times New Roman" w:hAnsi="Times New Roman"/>
                <w:sz w:val="24"/>
                <w:szCs w:val="24"/>
              </w:rPr>
              <w:t>Лях В.И. Физическая культура - Москва,</w:t>
            </w:r>
          </w:p>
          <w:p w:rsidR="00CB7EA3" w:rsidRPr="00C411A3" w:rsidRDefault="006B47EB" w:rsidP="00A831DC">
            <w:pPr>
              <w:pStyle w:val="afff"/>
              <w:rPr>
                <w:rFonts w:ascii="Times New Roman" w:hAnsi="Times New Roman"/>
                <w:sz w:val="24"/>
                <w:szCs w:val="24"/>
              </w:rPr>
            </w:pPr>
            <w:r>
              <w:rPr>
                <w:rFonts w:ascii="Times New Roman" w:hAnsi="Times New Roman"/>
                <w:sz w:val="24"/>
                <w:szCs w:val="24"/>
              </w:rPr>
              <w:t>«Просвещение» 201</w:t>
            </w:r>
            <w:r w:rsidR="007D0BF9">
              <w:rPr>
                <w:rFonts w:ascii="Times New Roman" w:hAnsi="Times New Roman"/>
                <w:sz w:val="24"/>
                <w:szCs w:val="24"/>
              </w:rPr>
              <w:t>6</w:t>
            </w:r>
          </w:p>
        </w:tc>
        <w:tc>
          <w:tcPr>
            <w:tcW w:w="2977" w:type="dxa"/>
            <w:tcBorders>
              <w:top w:val="single" w:sz="4" w:space="0" w:color="000000"/>
              <w:left w:val="single" w:sz="4" w:space="0" w:color="000000"/>
              <w:bottom w:val="single" w:sz="4" w:space="0" w:color="000000"/>
            </w:tcBorders>
            <w:shd w:val="clear" w:color="auto" w:fill="auto"/>
          </w:tcPr>
          <w:p w:rsidR="00CB7EA3" w:rsidRPr="00C411A3" w:rsidRDefault="00CB7EA3" w:rsidP="00A831DC">
            <w:pPr>
              <w:pStyle w:val="afff"/>
              <w:rPr>
                <w:rFonts w:ascii="Times New Roman" w:hAnsi="Times New Roman"/>
                <w:sz w:val="24"/>
                <w:szCs w:val="24"/>
              </w:rPr>
            </w:pPr>
            <w:r w:rsidRPr="00C411A3">
              <w:rPr>
                <w:rFonts w:ascii="Times New Roman" w:hAnsi="Times New Roman"/>
                <w:sz w:val="24"/>
                <w:szCs w:val="24"/>
              </w:rPr>
              <w:t>Физическая культура.</w:t>
            </w:r>
          </w:p>
          <w:p w:rsidR="00CB7EA3" w:rsidRPr="00C411A3" w:rsidRDefault="00CB7EA3" w:rsidP="00A831DC">
            <w:pPr>
              <w:pStyle w:val="afff"/>
              <w:rPr>
                <w:rFonts w:ascii="Times New Roman" w:hAnsi="Times New Roman"/>
                <w:sz w:val="24"/>
                <w:szCs w:val="24"/>
              </w:rPr>
            </w:pPr>
            <w:r w:rsidRPr="00C411A3">
              <w:rPr>
                <w:rFonts w:ascii="Times New Roman" w:hAnsi="Times New Roman"/>
                <w:sz w:val="24"/>
                <w:szCs w:val="24"/>
              </w:rPr>
              <w:t xml:space="preserve"> 1-4классы,</w:t>
            </w:r>
          </w:p>
          <w:p w:rsidR="00CB7EA3" w:rsidRPr="00C411A3" w:rsidRDefault="00CB7EA3" w:rsidP="00A831DC">
            <w:pPr>
              <w:pStyle w:val="afff"/>
              <w:rPr>
                <w:rFonts w:ascii="Times New Roman" w:hAnsi="Times New Roman"/>
                <w:sz w:val="24"/>
                <w:szCs w:val="24"/>
              </w:rPr>
            </w:pPr>
            <w:r w:rsidRPr="00C411A3">
              <w:rPr>
                <w:rFonts w:ascii="Times New Roman" w:hAnsi="Times New Roman"/>
                <w:sz w:val="24"/>
                <w:szCs w:val="24"/>
              </w:rPr>
              <w:t>В.И. Лях,</w:t>
            </w:r>
          </w:p>
          <w:p w:rsidR="00CB7EA3" w:rsidRPr="00C411A3" w:rsidRDefault="00CB7EA3" w:rsidP="00A831DC">
            <w:pPr>
              <w:pStyle w:val="afff"/>
              <w:rPr>
                <w:rFonts w:ascii="Times New Roman" w:hAnsi="Times New Roman"/>
                <w:sz w:val="24"/>
                <w:szCs w:val="24"/>
              </w:rPr>
            </w:pPr>
            <w:r w:rsidRPr="00C411A3">
              <w:rPr>
                <w:rFonts w:ascii="Times New Roman" w:hAnsi="Times New Roman"/>
                <w:sz w:val="24"/>
                <w:szCs w:val="24"/>
              </w:rPr>
              <w:t>Москва,</w:t>
            </w:r>
          </w:p>
          <w:p w:rsidR="00CB7EA3" w:rsidRPr="00C411A3" w:rsidRDefault="00CB7EA3" w:rsidP="00A831DC">
            <w:pPr>
              <w:pStyle w:val="afff"/>
              <w:rPr>
                <w:rFonts w:ascii="Times New Roman" w:hAnsi="Times New Roman"/>
                <w:sz w:val="24"/>
                <w:szCs w:val="24"/>
              </w:rPr>
            </w:pPr>
            <w:r w:rsidRPr="00C411A3">
              <w:rPr>
                <w:rFonts w:ascii="Times New Roman" w:hAnsi="Times New Roman"/>
                <w:sz w:val="24"/>
                <w:szCs w:val="24"/>
              </w:rPr>
              <w:t>«Просвещение»</w:t>
            </w:r>
          </w:p>
          <w:p w:rsidR="00CB7EA3" w:rsidRPr="00C411A3" w:rsidRDefault="006B47EB" w:rsidP="00A831DC">
            <w:pPr>
              <w:pStyle w:val="afff"/>
              <w:rPr>
                <w:rFonts w:ascii="Times New Roman" w:hAnsi="Times New Roman"/>
                <w:sz w:val="24"/>
                <w:szCs w:val="24"/>
              </w:rPr>
            </w:pPr>
            <w:r>
              <w:rPr>
                <w:rFonts w:ascii="Times New Roman" w:hAnsi="Times New Roman"/>
                <w:sz w:val="24"/>
                <w:szCs w:val="24"/>
              </w:rPr>
              <w:t>201</w:t>
            </w:r>
            <w:r w:rsidR="007D0BF9">
              <w:rPr>
                <w:rFonts w:ascii="Times New Roman" w:hAnsi="Times New Roman"/>
                <w:sz w:val="24"/>
                <w:szCs w:val="24"/>
              </w:rPr>
              <w:t>6</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CB7EA3" w:rsidRPr="00C411A3" w:rsidRDefault="00CB7EA3" w:rsidP="00A831DC">
            <w:pPr>
              <w:pStyle w:val="afff"/>
              <w:snapToGrid w:val="0"/>
              <w:rPr>
                <w:rFonts w:ascii="Times New Roman" w:hAnsi="Times New Roman"/>
                <w:sz w:val="24"/>
                <w:szCs w:val="24"/>
              </w:rPr>
            </w:pPr>
          </w:p>
        </w:tc>
      </w:tr>
      <w:tr w:rsidR="00CB7EA3" w:rsidRPr="00C411A3" w:rsidTr="00A831DC">
        <w:tc>
          <w:tcPr>
            <w:tcW w:w="567" w:type="dxa"/>
            <w:tcBorders>
              <w:top w:val="single" w:sz="4" w:space="0" w:color="000000"/>
              <w:left w:val="single" w:sz="4" w:space="0" w:color="000000"/>
              <w:bottom w:val="single" w:sz="4" w:space="0" w:color="000000"/>
            </w:tcBorders>
            <w:shd w:val="clear" w:color="auto" w:fill="auto"/>
          </w:tcPr>
          <w:p w:rsidR="00CB7EA3" w:rsidRPr="00C411A3" w:rsidRDefault="00CB7EA3" w:rsidP="00A831DC">
            <w:pPr>
              <w:pStyle w:val="afff"/>
              <w:rPr>
                <w:rFonts w:ascii="Times New Roman" w:hAnsi="Times New Roman"/>
                <w:sz w:val="24"/>
                <w:szCs w:val="24"/>
              </w:rPr>
            </w:pPr>
            <w:r w:rsidRPr="00C411A3">
              <w:rPr>
                <w:rFonts w:ascii="Times New Roman" w:hAnsi="Times New Roman"/>
                <w:sz w:val="24"/>
                <w:szCs w:val="24"/>
              </w:rPr>
              <w:t>1</w:t>
            </w:r>
          </w:p>
        </w:tc>
        <w:tc>
          <w:tcPr>
            <w:tcW w:w="709" w:type="dxa"/>
            <w:tcBorders>
              <w:top w:val="single" w:sz="4" w:space="0" w:color="000000"/>
              <w:left w:val="single" w:sz="4" w:space="0" w:color="000000"/>
              <w:bottom w:val="single" w:sz="4" w:space="0" w:color="000000"/>
            </w:tcBorders>
            <w:shd w:val="clear" w:color="auto" w:fill="auto"/>
          </w:tcPr>
          <w:p w:rsidR="00CB7EA3" w:rsidRPr="00C411A3" w:rsidRDefault="00CB7EA3" w:rsidP="00A831DC">
            <w:pPr>
              <w:pStyle w:val="afff"/>
              <w:rPr>
                <w:rFonts w:ascii="Times New Roman" w:hAnsi="Times New Roman"/>
                <w:sz w:val="24"/>
                <w:szCs w:val="24"/>
              </w:rPr>
            </w:pPr>
            <w:r w:rsidRPr="00C411A3">
              <w:rPr>
                <w:rFonts w:ascii="Times New Roman" w:hAnsi="Times New Roman"/>
                <w:sz w:val="24"/>
                <w:szCs w:val="24"/>
              </w:rPr>
              <w:t>2</w:t>
            </w:r>
          </w:p>
        </w:tc>
        <w:tc>
          <w:tcPr>
            <w:tcW w:w="2977" w:type="dxa"/>
            <w:tcBorders>
              <w:top w:val="single" w:sz="4" w:space="0" w:color="000000"/>
              <w:left w:val="single" w:sz="4" w:space="0" w:color="000000"/>
              <w:bottom w:val="single" w:sz="4" w:space="0" w:color="000000"/>
            </w:tcBorders>
            <w:shd w:val="clear" w:color="auto" w:fill="auto"/>
          </w:tcPr>
          <w:p w:rsidR="00CB7EA3" w:rsidRPr="00C411A3" w:rsidRDefault="00CB7EA3" w:rsidP="00A831DC">
            <w:pPr>
              <w:pStyle w:val="afff"/>
              <w:rPr>
                <w:rFonts w:ascii="Times New Roman" w:hAnsi="Times New Roman"/>
                <w:sz w:val="24"/>
                <w:szCs w:val="24"/>
              </w:rPr>
            </w:pPr>
            <w:r w:rsidRPr="00C411A3">
              <w:rPr>
                <w:rFonts w:ascii="Times New Roman" w:hAnsi="Times New Roman"/>
                <w:sz w:val="24"/>
                <w:szCs w:val="24"/>
              </w:rPr>
              <w:t>Канакина В.П Русский язык в двух частях - Москва,</w:t>
            </w:r>
          </w:p>
          <w:p w:rsidR="00CB7EA3" w:rsidRPr="00C411A3" w:rsidRDefault="006B47EB" w:rsidP="00A831DC">
            <w:pPr>
              <w:pStyle w:val="afff"/>
              <w:rPr>
                <w:rFonts w:ascii="Times New Roman" w:hAnsi="Times New Roman"/>
                <w:sz w:val="24"/>
                <w:szCs w:val="24"/>
              </w:rPr>
            </w:pPr>
            <w:r>
              <w:rPr>
                <w:rFonts w:ascii="Times New Roman" w:hAnsi="Times New Roman"/>
                <w:sz w:val="24"/>
                <w:szCs w:val="24"/>
              </w:rPr>
              <w:t>«Просвещение» 201</w:t>
            </w:r>
            <w:r w:rsidR="00E5396F">
              <w:rPr>
                <w:rFonts w:ascii="Times New Roman" w:hAnsi="Times New Roman"/>
                <w:sz w:val="24"/>
                <w:szCs w:val="24"/>
              </w:rPr>
              <w:t>7</w:t>
            </w:r>
          </w:p>
        </w:tc>
        <w:tc>
          <w:tcPr>
            <w:tcW w:w="2977" w:type="dxa"/>
            <w:tcBorders>
              <w:top w:val="single" w:sz="4" w:space="0" w:color="000000"/>
              <w:left w:val="single" w:sz="4" w:space="0" w:color="000000"/>
              <w:bottom w:val="single" w:sz="4" w:space="0" w:color="000000"/>
            </w:tcBorders>
            <w:shd w:val="clear" w:color="auto" w:fill="auto"/>
          </w:tcPr>
          <w:p w:rsidR="00CB7EA3" w:rsidRPr="00C411A3" w:rsidRDefault="00CB7EA3" w:rsidP="00A831DC">
            <w:pPr>
              <w:pStyle w:val="afff"/>
              <w:rPr>
                <w:rFonts w:ascii="Times New Roman" w:hAnsi="Times New Roman"/>
                <w:sz w:val="24"/>
                <w:szCs w:val="24"/>
              </w:rPr>
            </w:pPr>
            <w:r w:rsidRPr="00C411A3">
              <w:rPr>
                <w:rFonts w:ascii="Times New Roman" w:hAnsi="Times New Roman"/>
                <w:sz w:val="24"/>
                <w:szCs w:val="24"/>
              </w:rPr>
              <w:t>Русский язык.   1 – 4 классы,</w:t>
            </w:r>
          </w:p>
          <w:p w:rsidR="00CB7EA3" w:rsidRPr="00C411A3" w:rsidRDefault="00CB7EA3" w:rsidP="00A831DC">
            <w:pPr>
              <w:pStyle w:val="afff"/>
              <w:rPr>
                <w:rFonts w:ascii="Times New Roman" w:hAnsi="Times New Roman"/>
                <w:sz w:val="24"/>
                <w:szCs w:val="24"/>
              </w:rPr>
            </w:pPr>
            <w:r w:rsidRPr="00C411A3">
              <w:rPr>
                <w:rFonts w:ascii="Times New Roman" w:hAnsi="Times New Roman"/>
                <w:sz w:val="24"/>
                <w:szCs w:val="24"/>
              </w:rPr>
              <w:t xml:space="preserve"> В.П. Канакина, Москва, «Просвещение»</w:t>
            </w:r>
          </w:p>
          <w:p w:rsidR="00CB7EA3" w:rsidRPr="00C411A3" w:rsidRDefault="006B47EB" w:rsidP="00A831DC">
            <w:pPr>
              <w:pStyle w:val="afff"/>
              <w:rPr>
                <w:rFonts w:ascii="Times New Roman" w:hAnsi="Times New Roman"/>
                <w:sz w:val="24"/>
                <w:szCs w:val="24"/>
              </w:rPr>
            </w:pPr>
            <w:r>
              <w:rPr>
                <w:rFonts w:ascii="Times New Roman" w:hAnsi="Times New Roman"/>
                <w:sz w:val="24"/>
                <w:szCs w:val="24"/>
              </w:rPr>
              <w:t>201</w:t>
            </w:r>
            <w:r w:rsidR="00AE054D">
              <w:rPr>
                <w:rFonts w:ascii="Times New Roman" w:hAnsi="Times New Roman"/>
                <w:sz w:val="24"/>
                <w:szCs w:val="24"/>
              </w:rPr>
              <w:t>7</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CB7EA3" w:rsidRPr="00C411A3" w:rsidRDefault="00CB7EA3" w:rsidP="00A831DC">
            <w:pPr>
              <w:pStyle w:val="afff"/>
              <w:rPr>
                <w:sz w:val="24"/>
                <w:szCs w:val="24"/>
              </w:rPr>
            </w:pPr>
            <w:r w:rsidRPr="00C411A3">
              <w:rPr>
                <w:rFonts w:ascii="Times New Roman" w:hAnsi="Times New Roman"/>
                <w:sz w:val="24"/>
                <w:szCs w:val="24"/>
              </w:rPr>
              <w:t>С приложением на электронном носителе</w:t>
            </w:r>
          </w:p>
        </w:tc>
      </w:tr>
      <w:tr w:rsidR="00CB7EA3" w:rsidRPr="00C411A3" w:rsidTr="00A831DC">
        <w:tc>
          <w:tcPr>
            <w:tcW w:w="567" w:type="dxa"/>
            <w:tcBorders>
              <w:top w:val="single" w:sz="4" w:space="0" w:color="000000"/>
              <w:left w:val="single" w:sz="4" w:space="0" w:color="000000"/>
              <w:bottom w:val="single" w:sz="4" w:space="0" w:color="000000"/>
            </w:tcBorders>
            <w:shd w:val="clear" w:color="auto" w:fill="auto"/>
          </w:tcPr>
          <w:p w:rsidR="00CB7EA3" w:rsidRPr="00C411A3" w:rsidRDefault="00CB7EA3" w:rsidP="00A831DC">
            <w:pPr>
              <w:pStyle w:val="afff"/>
              <w:rPr>
                <w:rFonts w:ascii="Times New Roman" w:hAnsi="Times New Roman"/>
                <w:sz w:val="24"/>
                <w:szCs w:val="24"/>
              </w:rPr>
            </w:pPr>
            <w:r w:rsidRPr="00C411A3">
              <w:rPr>
                <w:rFonts w:ascii="Times New Roman" w:hAnsi="Times New Roman"/>
                <w:sz w:val="24"/>
                <w:szCs w:val="24"/>
              </w:rPr>
              <w:t>2</w:t>
            </w:r>
          </w:p>
        </w:tc>
        <w:tc>
          <w:tcPr>
            <w:tcW w:w="709" w:type="dxa"/>
            <w:tcBorders>
              <w:top w:val="single" w:sz="4" w:space="0" w:color="000000"/>
              <w:left w:val="single" w:sz="4" w:space="0" w:color="000000"/>
              <w:bottom w:val="single" w:sz="4" w:space="0" w:color="000000"/>
            </w:tcBorders>
            <w:shd w:val="clear" w:color="auto" w:fill="auto"/>
          </w:tcPr>
          <w:p w:rsidR="00CB7EA3" w:rsidRPr="00C411A3" w:rsidRDefault="00CB7EA3" w:rsidP="00A831DC">
            <w:pPr>
              <w:pStyle w:val="afff"/>
              <w:rPr>
                <w:rFonts w:ascii="Times New Roman" w:hAnsi="Times New Roman"/>
                <w:sz w:val="24"/>
                <w:szCs w:val="24"/>
              </w:rPr>
            </w:pPr>
            <w:r w:rsidRPr="00C411A3">
              <w:rPr>
                <w:rFonts w:ascii="Times New Roman" w:hAnsi="Times New Roman"/>
                <w:sz w:val="24"/>
                <w:szCs w:val="24"/>
              </w:rPr>
              <w:t>2</w:t>
            </w:r>
          </w:p>
        </w:tc>
        <w:tc>
          <w:tcPr>
            <w:tcW w:w="2977" w:type="dxa"/>
            <w:tcBorders>
              <w:top w:val="single" w:sz="4" w:space="0" w:color="000000"/>
              <w:left w:val="single" w:sz="4" w:space="0" w:color="000000"/>
              <w:bottom w:val="single" w:sz="4" w:space="0" w:color="000000"/>
            </w:tcBorders>
            <w:shd w:val="clear" w:color="auto" w:fill="auto"/>
          </w:tcPr>
          <w:p w:rsidR="00CB7EA3" w:rsidRPr="00C411A3" w:rsidRDefault="00CB7EA3" w:rsidP="00A831DC">
            <w:pPr>
              <w:pStyle w:val="afff"/>
              <w:rPr>
                <w:rFonts w:ascii="Times New Roman" w:hAnsi="Times New Roman"/>
                <w:sz w:val="24"/>
                <w:szCs w:val="24"/>
              </w:rPr>
            </w:pPr>
            <w:r w:rsidRPr="00C411A3">
              <w:rPr>
                <w:rFonts w:ascii="Times New Roman" w:hAnsi="Times New Roman"/>
                <w:sz w:val="24"/>
                <w:szCs w:val="24"/>
              </w:rPr>
              <w:t>Климанова Л. Ф. Литературное чтение в двух частях - Москва,</w:t>
            </w:r>
          </w:p>
          <w:p w:rsidR="00CB7EA3" w:rsidRPr="00C411A3" w:rsidRDefault="00E5396F" w:rsidP="00A831DC">
            <w:pPr>
              <w:pStyle w:val="afff"/>
              <w:rPr>
                <w:rFonts w:ascii="Times New Roman" w:hAnsi="Times New Roman"/>
                <w:sz w:val="24"/>
                <w:szCs w:val="24"/>
              </w:rPr>
            </w:pPr>
            <w:r>
              <w:rPr>
                <w:rFonts w:ascii="Times New Roman" w:hAnsi="Times New Roman"/>
                <w:sz w:val="24"/>
                <w:szCs w:val="24"/>
              </w:rPr>
              <w:t>«Просвещение» 2017</w:t>
            </w:r>
            <w:r w:rsidR="00CB7EA3" w:rsidRPr="00C411A3">
              <w:rPr>
                <w:rFonts w:ascii="Times New Roman" w:hAnsi="Times New Roman"/>
                <w:sz w:val="24"/>
                <w:szCs w:val="24"/>
              </w:rPr>
              <w:t xml:space="preserve"> </w:t>
            </w:r>
          </w:p>
          <w:p w:rsidR="00CB7EA3" w:rsidRPr="00C411A3" w:rsidRDefault="00CB7EA3" w:rsidP="00A831DC">
            <w:pPr>
              <w:pStyle w:val="afff"/>
              <w:rPr>
                <w:rFonts w:ascii="Times New Roman" w:hAnsi="Times New Roman"/>
                <w:sz w:val="24"/>
                <w:szCs w:val="24"/>
              </w:rPr>
            </w:pPr>
          </w:p>
          <w:p w:rsidR="00CB7EA3" w:rsidRPr="00C411A3" w:rsidRDefault="00CB7EA3" w:rsidP="00A831DC">
            <w:pPr>
              <w:pStyle w:val="afff"/>
              <w:rPr>
                <w:rFonts w:ascii="Times New Roman" w:hAnsi="Times New Roman"/>
                <w:sz w:val="24"/>
                <w:szCs w:val="24"/>
              </w:rPr>
            </w:pPr>
          </w:p>
        </w:tc>
        <w:tc>
          <w:tcPr>
            <w:tcW w:w="2977" w:type="dxa"/>
            <w:tcBorders>
              <w:top w:val="single" w:sz="4" w:space="0" w:color="000000"/>
              <w:left w:val="single" w:sz="4" w:space="0" w:color="000000"/>
              <w:bottom w:val="single" w:sz="4" w:space="0" w:color="000000"/>
            </w:tcBorders>
            <w:shd w:val="clear" w:color="auto" w:fill="auto"/>
          </w:tcPr>
          <w:p w:rsidR="00CB7EA3" w:rsidRPr="00C411A3" w:rsidRDefault="00CB7EA3" w:rsidP="00A831DC">
            <w:pPr>
              <w:pStyle w:val="afff"/>
              <w:rPr>
                <w:rFonts w:ascii="Times New Roman" w:hAnsi="Times New Roman"/>
                <w:sz w:val="24"/>
                <w:szCs w:val="24"/>
              </w:rPr>
            </w:pPr>
            <w:r w:rsidRPr="00C411A3">
              <w:rPr>
                <w:rFonts w:ascii="Times New Roman" w:hAnsi="Times New Roman"/>
                <w:sz w:val="24"/>
                <w:szCs w:val="24"/>
              </w:rPr>
              <w:t>Литературное чтение.</w:t>
            </w:r>
          </w:p>
          <w:p w:rsidR="00CB7EA3" w:rsidRPr="00C411A3" w:rsidRDefault="00CB7EA3" w:rsidP="00A831DC">
            <w:pPr>
              <w:pStyle w:val="afff"/>
              <w:rPr>
                <w:rFonts w:ascii="Times New Roman" w:hAnsi="Times New Roman"/>
                <w:sz w:val="24"/>
                <w:szCs w:val="24"/>
              </w:rPr>
            </w:pPr>
            <w:r w:rsidRPr="00C411A3">
              <w:rPr>
                <w:rFonts w:ascii="Times New Roman" w:hAnsi="Times New Roman"/>
                <w:sz w:val="24"/>
                <w:szCs w:val="24"/>
              </w:rPr>
              <w:t xml:space="preserve"> 1-4классы, Л.Ф.</w:t>
            </w:r>
          </w:p>
          <w:p w:rsidR="00CB7EA3" w:rsidRPr="00C411A3" w:rsidRDefault="00CB7EA3" w:rsidP="00A831DC">
            <w:pPr>
              <w:pStyle w:val="afff"/>
              <w:rPr>
                <w:rFonts w:ascii="Times New Roman" w:hAnsi="Times New Roman"/>
                <w:sz w:val="24"/>
                <w:szCs w:val="24"/>
              </w:rPr>
            </w:pPr>
            <w:r w:rsidRPr="00C411A3">
              <w:rPr>
                <w:rFonts w:ascii="Times New Roman" w:hAnsi="Times New Roman"/>
                <w:sz w:val="24"/>
                <w:szCs w:val="24"/>
              </w:rPr>
              <w:t>Климанова,</w:t>
            </w:r>
          </w:p>
          <w:p w:rsidR="00CB7EA3" w:rsidRPr="00C411A3" w:rsidRDefault="00CB7EA3" w:rsidP="00A831DC">
            <w:pPr>
              <w:pStyle w:val="afff"/>
              <w:rPr>
                <w:rFonts w:ascii="Times New Roman" w:hAnsi="Times New Roman"/>
                <w:sz w:val="24"/>
                <w:szCs w:val="24"/>
              </w:rPr>
            </w:pPr>
            <w:r w:rsidRPr="00C411A3">
              <w:rPr>
                <w:rFonts w:ascii="Times New Roman" w:hAnsi="Times New Roman"/>
                <w:sz w:val="24"/>
                <w:szCs w:val="24"/>
              </w:rPr>
              <w:t>Москва</w:t>
            </w:r>
          </w:p>
          <w:p w:rsidR="00CB7EA3" w:rsidRPr="00C411A3" w:rsidRDefault="00CB7EA3" w:rsidP="00A831DC">
            <w:pPr>
              <w:pStyle w:val="afff"/>
              <w:rPr>
                <w:rFonts w:ascii="Times New Roman" w:hAnsi="Times New Roman"/>
                <w:sz w:val="24"/>
                <w:szCs w:val="24"/>
              </w:rPr>
            </w:pPr>
            <w:r w:rsidRPr="00C411A3">
              <w:rPr>
                <w:rFonts w:ascii="Times New Roman" w:hAnsi="Times New Roman"/>
                <w:sz w:val="24"/>
                <w:szCs w:val="24"/>
              </w:rPr>
              <w:t>«Просвещение»</w:t>
            </w:r>
          </w:p>
          <w:p w:rsidR="00CB7EA3" w:rsidRPr="00C411A3" w:rsidRDefault="00AE054D" w:rsidP="00A831DC">
            <w:pPr>
              <w:pStyle w:val="afff"/>
              <w:rPr>
                <w:rFonts w:ascii="Times New Roman" w:hAnsi="Times New Roman"/>
                <w:sz w:val="24"/>
                <w:szCs w:val="24"/>
              </w:rPr>
            </w:pPr>
            <w:r>
              <w:rPr>
                <w:rFonts w:ascii="Times New Roman" w:hAnsi="Times New Roman"/>
                <w:sz w:val="24"/>
                <w:szCs w:val="24"/>
              </w:rPr>
              <w:t>2017</w:t>
            </w:r>
            <w:r w:rsidR="00CB7EA3" w:rsidRPr="00C411A3">
              <w:rPr>
                <w:rFonts w:ascii="Times New Roman" w:hAnsi="Times New Roman"/>
                <w:sz w:val="24"/>
                <w:szCs w:val="24"/>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CB7EA3" w:rsidRPr="00C411A3" w:rsidRDefault="00CB7EA3" w:rsidP="00A831DC">
            <w:pPr>
              <w:pStyle w:val="afff"/>
              <w:rPr>
                <w:sz w:val="24"/>
                <w:szCs w:val="24"/>
              </w:rPr>
            </w:pPr>
            <w:r w:rsidRPr="00C411A3">
              <w:rPr>
                <w:rFonts w:ascii="Times New Roman" w:hAnsi="Times New Roman"/>
                <w:sz w:val="24"/>
                <w:szCs w:val="24"/>
              </w:rPr>
              <w:t>С приложением на электронном носителе</w:t>
            </w:r>
          </w:p>
        </w:tc>
      </w:tr>
      <w:tr w:rsidR="00CB7EA3" w:rsidRPr="00C411A3" w:rsidTr="00A831DC">
        <w:tc>
          <w:tcPr>
            <w:tcW w:w="567" w:type="dxa"/>
            <w:tcBorders>
              <w:top w:val="single" w:sz="4" w:space="0" w:color="000000"/>
              <w:left w:val="single" w:sz="4" w:space="0" w:color="000000"/>
              <w:bottom w:val="single" w:sz="4" w:space="0" w:color="000000"/>
            </w:tcBorders>
            <w:shd w:val="clear" w:color="auto" w:fill="auto"/>
          </w:tcPr>
          <w:p w:rsidR="00CB7EA3" w:rsidRPr="00C411A3" w:rsidRDefault="00CB7EA3" w:rsidP="00A831DC">
            <w:pPr>
              <w:pStyle w:val="afff"/>
              <w:rPr>
                <w:rFonts w:ascii="Times New Roman" w:hAnsi="Times New Roman"/>
                <w:sz w:val="24"/>
                <w:szCs w:val="24"/>
              </w:rPr>
            </w:pPr>
            <w:r w:rsidRPr="00C411A3">
              <w:rPr>
                <w:rFonts w:ascii="Times New Roman" w:hAnsi="Times New Roman"/>
                <w:sz w:val="24"/>
                <w:szCs w:val="24"/>
              </w:rPr>
              <w:t>3</w:t>
            </w:r>
          </w:p>
        </w:tc>
        <w:tc>
          <w:tcPr>
            <w:tcW w:w="709" w:type="dxa"/>
            <w:tcBorders>
              <w:top w:val="single" w:sz="4" w:space="0" w:color="000000"/>
              <w:left w:val="single" w:sz="4" w:space="0" w:color="000000"/>
              <w:bottom w:val="single" w:sz="4" w:space="0" w:color="000000"/>
            </w:tcBorders>
            <w:shd w:val="clear" w:color="auto" w:fill="auto"/>
          </w:tcPr>
          <w:p w:rsidR="00CB7EA3" w:rsidRPr="00C411A3" w:rsidRDefault="00CB7EA3" w:rsidP="00A831DC">
            <w:pPr>
              <w:pStyle w:val="afff"/>
              <w:rPr>
                <w:rFonts w:ascii="Times New Roman" w:hAnsi="Times New Roman"/>
                <w:sz w:val="24"/>
                <w:szCs w:val="24"/>
              </w:rPr>
            </w:pPr>
            <w:r w:rsidRPr="00C411A3">
              <w:rPr>
                <w:rFonts w:ascii="Times New Roman" w:hAnsi="Times New Roman"/>
                <w:sz w:val="24"/>
                <w:szCs w:val="24"/>
              </w:rPr>
              <w:t>2</w:t>
            </w:r>
          </w:p>
        </w:tc>
        <w:tc>
          <w:tcPr>
            <w:tcW w:w="2977" w:type="dxa"/>
            <w:tcBorders>
              <w:top w:val="single" w:sz="4" w:space="0" w:color="000000"/>
              <w:left w:val="single" w:sz="4" w:space="0" w:color="000000"/>
              <w:bottom w:val="single" w:sz="4" w:space="0" w:color="000000"/>
            </w:tcBorders>
            <w:shd w:val="clear" w:color="auto" w:fill="auto"/>
          </w:tcPr>
          <w:p w:rsidR="00CB7EA3" w:rsidRPr="00C411A3" w:rsidRDefault="00CB7EA3" w:rsidP="00A831DC">
            <w:pPr>
              <w:pStyle w:val="afff"/>
              <w:rPr>
                <w:rFonts w:ascii="Times New Roman" w:hAnsi="Times New Roman"/>
                <w:sz w:val="24"/>
                <w:szCs w:val="24"/>
              </w:rPr>
            </w:pPr>
            <w:r w:rsidRPr="00C411A3">
              <w:rPr>
                <w:rFonts w:ascii="Times New Roman" w:hAnsi="Times New Roman"/>
                <w:sz w:val="24"/>
                <w:szCs w:val="24"/>
              </w:rPr>
              <w:t>Моро М.И. Математика в двух частях - Москва,</w:t>
            </w:r>
          </w:p>
          <w:p w:rsidR="00CB7EA3" w:rsidRPr="00C411A3" w:rsidRDefault="006B47EB" w:rsidP="00A831DC">
            <w:pPr>
              <w:pStyle w:val="afff"/>
              <w:rPr>
                <w:rFonts w:ascii="Times New Roman" w:hAnsi="Times New Roman"/>
                <w:sz w:val="24"/>
                <w:szCs w:val="24"/>
              </w:rPr>
            </w:pPr>
            <w:r>
              <w:rPr>
                <w:rFonts w:ascii="Times New Roman" w:hAnsi="Times New Roman"/>
                <w:sz w:val="24"/>
                <w:szCs w:val="24"/>
              </w:rPr>
              <w:t>«Просвещение» 201</w:t>
            </w:r>
            <w:r w:rsidR="00E5396F">
              <w:rPr>
                <w:rFonts w:ascii="Times New Roman" w:hAnsi="Times New Roman"/>
                <w:sz w:val="24"/>
                <w:szCs w:val="24"/>
              </w:rPr>
              <w:t>7</w:t>
            </w:r>
          </w:p>
        </w:tc>
        <w:tc>
          <w:tcPr>
            <w:tcW w:w="2977" w:type="dxa"/>
            <w:tcBorders>
              <w:top w:val="single" w:sz="4" w:space="0" w:color="000000"/>
              <w:left w:val="single" w:sz="4" w:space="0" w:color="000000"/>
              <w:bottom w:val="single" w:sz="4" w:space="0" w:color="000000"/>
            </w:tcBorders>
            <w:shd w:val="clear" w:color="auto" w:fill="auto"/>
          </w:tcPr>
          <w:p w:rsidR="00CB7EA3" w:rsidRPr="00C411A3" w:rsidRDefault="00CB7EA3" w:rsidP="00A831DC">
            <w:pPr>
              <w:pStyle w:val="afff"/>
              <w:rPr>
                <w:rFonts w:ascii="Times New Roman" w:hAnsi="Times New Roman"/>
                <w:sz w:val="24"/>
                <w:szCs w:val="24"/>
              </w:rPr>
            </w:pPr>
            <w:r w:rsidRPr="00C411A3">
              <w:rPr>
                <w:rFonts w:ascii="Times New Roman" w:hAnsi="Times New Roman"/>
                <w:sz w:val="24"/>
                <w:szCs w:val="24"/>
              </w:rPr>
              <w:t xml:space="preserve"> «Математика» Моро М.А., Бантова М.А., Бельтюкова В.Г., Волкова С.И., Степанова С.В. - Москва,</w:t>
            </w:r>
          </w:p>
          <w:p w:rsidR="00CB7EA3" w:rsidRPr="00C411A3" w:rsidRDefault="006B47EB" w:rsidP="00A831DC">
            <w:pPr>
              <w:pStyle w:val="afff"/>
              <w:rPr>
                <w:rFonts w:ascii="Times New Roman" w:hAnsi="Times New Roman"/>
                <w:sz w:val="24"/>
                <w:szCs w:val="24"/>
              </w:rPr>
            </w:pPr>
            <w:r>
              <w:rPr>
                <w:rFonts w:ascii="Times New Roman" w:hAnsi="Times New Roman"/>
                <w:sz w:val="24"/>
                <w:szCs w:val="24"/>
              </w:rPr>
              <w:t>«Просвещение» 201</w:t>
            </w:r>
            <w:r w:rsidR="00AE054D">
              <w:rPr>
                <w:rFonts w:ascii="Times New Roman" w:hAnsi="Times New Roman"/>
                <w:sz w:val="24"/>
                <w:szCs w:val="24"/>
              </w:rPr>
              <w:t>7</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CB7EA3" w:rsidRPr="00C411A3" w:rsidRDefault="00CB7EA3" w:rsidP="00A831DC">
            <w:pPr>
              <w:pStyle w:val="afff"/>
              <w:rPr>
                <w:sz w:val="24"/>
                <w:szCs w:val="24"/>
              </w:rPr>
            </w:pPr>
            <w:r w:rsidRPr="00C411A3">
              <w:rPr>
                <w:rFonts w:ascii="Times New Roman" w:hAnsi="Times New Roman"/>
                <w:sz w:val="24"/>
                <w:szCs w:val="24"/>
              </w:rPr>
              <w:t>С приложением на электронном носителе</w:t>
            </w:r>
          </w:p>
        </w:tc>
      </w:tr>
      <w:tr w:rsidR="00CB7EA3" w:rsidRPr="00C411A3" w:rsidTr="00A831DC">
        <w:tc>
          <w:tcPr>
            <w:tcW w:w="567" w:type="dxa"/>
            <w:tcBorders>
              <w:top w:val="single" w:sz="4" w:space="0" w:color="000000"/>
              <w:left w:val="single" w:sz="4" w:space="0" w:color="000000"/>
              <w:bottom w:val="single" w:sz="4" w:space="0" w:color="000000"/>
            </w:tcBorders>
            <w:shd w:val="clear" w:color="auto" w:fill="auto"/>
          </w:tcPr>
          <w:p w:rsidR="00CB7EA3" w:rsidRPr="00C411A3" w:rsidRDefault="00CB7EA3" w:rsidP="00A831DC">
            <w:pPr>
              <w:pStyle w:val="afff"/>
              <w:rPr>
                <w:rFonts w:ascii="Times New Roman" w:hAnsi="Times New Roman"/>
                <w:sz w:val="24"/>
                <w:szCs w:val="24"/>
              </w:rPr>
            </w:pPr>
            <w:r w:rsidRPr="00C411A3">
              <w:rPr>
                <w:rFonts w:ascii="Times New Roman" w:hAnsi="Times New Roman"/>
                <w:sz w:val="24"/>
                <w:szCs w:val="24"/>
              </w:rPr>
              <w:t>4</w:t>
            </w:r>
          </w:p>
        </w:tc>
        <w:tc>
          <w:tcPr>
            <w:tcW w:w="709" w:type="dxa"/>
            <w:tcBorders>
              <w:top w:val="single" w:sz="4" w:space="0" w:color="000000"/>
              <w:left w:val="single" w:sz="4" w:space="0" w:color="000000"/>
              <w:bottom w:val="single" w:sz="4" w:space="0" w:color="000000"/>
            </w:tcBorders>
            <w:shd w:val="clear" w:color="auto" w:fill="auto"/>
          </w:tcPr>
          <w:p w:rsidR="00CB7EA3" w:rsidRPr="00C411A3" w:rsidRDefault="00CB7EA3" w:rsidP="00A831DC">
            <w:pPr>
              <w:pStyle w:val="afff"/>
              <w:rPr>
                <w:rFonts w:ascii="Times New Roman" w:hAnsi="Times New Roman"/>
                <w:sz w:val="24"/>
                <w:szCs w:val="24"/>
              </w:rPr>
            </w:pPr>
            <w:r w:rsidRPr="00C411A3">
              <w:rPr>
                <w:rFonts w:ascii="Times New Roman" w:hAnsi="Times New Roman"/>
                <w:sz w:val="24"/>
                <w:szCs w:val="24"/>
              </w:rPr>
              <w:t>2</w:t>
            </w:r>
          </w:p>
        </w:tc>
        <w:tc>
          <w:tcPr>
            <w:tcW w:w="2977" w:type="dxa"/>
            <w:tcBorders>
              <w:top w:val="single" w:sz="4" w:space="0" w:color="000000"/>
              <w:left w:val="single" w:sz="4" w:space="0" w:color="000000"/>
              <w:bottom w:val="single" w:sz="4" w:space="0" w:color="000000"/>
            </w:tcBorders>
            <w:shd w:val="clear" w:color="auto" w:fill="auto"/>
          </w:tcPr>
          <w:p w:rsidR="00CB7EA3" w:rsidRPr="00C411A3" w:rsidRDefault="00CB7EA3" w:rsidP="00A831DC">
            <w:pPr>
              <w:pStyle w:val="afff"/>
              <w:rPr>
                <w:rFonts w:ascii="Times New Roman" w:hAnsi="Times New Roman"/>
                <w:sz w:val="24"/>
                <w:szCs w:val="24"/>
              </w:rPr>
            </w:pPr>
            <w:r w:rsidRPr="00C411A3">
              <w:rPr>
                <w:rFonts w:ascii="Times New Roman" w:hAnsi="Times New Roman"/>
                <w:sz w:val="24"/>
                <w:szCs w:val="24"/>
              </w:rPr>
              <w:t>Плешаков А.А. Окружающий мир  - Москва,</w:t>
            </w:r>
          </w:p>
          <w:p w:rsidR="00CB7EA3" w:rsidRPr="00C411A3" w:rsidRDefault="006B47EB" w:rsidP="00A831DC">
            <w:pPr>
              <w:pStyle w:val="afff"/>
              <w:rPr>
                <w:rFonts w:ascii="Times New Roman" w:hAnsi="Times New Roman"/>
                <w:sz w:val="24"/>
                <w:szCs w:val="24"/>
              </w:rPr>
            </w:pPr>
            <w:r>
              <w:rPr>
                <w:rFonts w:ascii="Times New Roman" w:hAnsi="Times New Roman"/>
                <w:sz w:val="24"/>
                <w:szCs w:val="24"/>
              </w:rPr>
              <w:t>«Просвещение» 201</w:t>
            </w:r>
            <w:r w:rsidR="00E5396F">
              <w:rPr>
                <w:rFonts w:ascii="Times New Roman" w:hAnsi="Times New Roman"/>
                <w:sz w:val="24"/>
                <w:szCs w:val="24"/>
              </w:rPr>
              <w:t>7</w:t>
            </w:r>
          </w:p>
        </w:tc>
        <w:tc>
          <w:tcPr>
            <w:tcW w:w="2977" w:type="dxa"/>
            <w:tcBorders>
              <w:top w:val="single" w:sz="4" w:space="0" w:color="000000"/>
              <w:left w:val="single" w:sz="4" w:space="0" w:color="000000"/>
              <w:bottom w:val="single" w:sz="4" w:space="0" w:color="000000"/>
            </w:tcBorders>
            <w:shd w:val="clear" w:color="auto" w:fill="auto"/>
          </w:tcPr>
          <w:p w:rsidR="00CB7EA3" w:rsidRPr="00C411A3" w:rsidRDefault="00CB7EA3" w:rsidP="00A831DC">
            <w:pPr>
              <w:pStyle w:val="afff"/>
              <w:rPr>
                <w:rFonts w:ascii="Times New Roman" w:hAnsi="Times New Roman"/>
                <w:sz w:val="24"/>
                <w:szCs w:val="24"/>
              </w:rPr>
            </w:pPr>
            <w:r w:rsidRPr="00C411A3">
              <w:rPr>
                <w:rFonts w:ascii="Times New Roman" w:hAnsi="Times New Roman"/>
                <w:sz w:val="24"/>
                <w:szCs w:val="24"/>
              </w:rPr>
              <w:t xml:space="preserve">Окружающий мир. </w:t>
            </w:r>
          </w:p>
          <w:p w:rsidR="00CB7EA3" w:rsidRPr="00C411A3" w:rsidRDefault="00CB7EA3" w:rsidP="00A831DC">
            <w:pPr>
              <w:pStyle w:val="afff"/>
              <w:rPr>
                <w:rFonts w:ascii="Times New Roman" w:hAnsi="Times New Roman"/>
                <w:sz w:val="24"/>
                <w:szCs w:val="24"/>
              </w:rPr>
            </w:pPr>
            <w:r w:rsidRPr="00C411A3">
              <w:rPr>
                <w:rFonts w:ascii="Times New Roman" w:hAnsi="Times New Roman"/>
                <w:sz w:val="24"/>
                <w:szCs w:val="24"/>
              </w:rPr>
              <w:t>1 – 4 классы,</w:t>
            </w:r>
          </w:p>
          <w:p w:rsidR="00CB7EA3" w:rsidRPr="00C411A3" w:rsidRDefault="00CB7EA3" w:rsidP="00A831DC">
            <w:pPr>
              <w:pStyle w:val="afff"/>
              <w:rPr>
                <w:rFonts w:ascii="Times New Roman" w:hAnsi="Times New Roman"/>
                <w:sz w:val="24"/>
                <w:szCs w:val="24"/>
              </w:rPr>
            </w:pPr>
            <w:r w:rsidRPr="00C411A3">
              <w:rPr>
                <w:rFonts w:ascii="Times New Roman" w:hAnsi="Times New Roman"/>
                <w:sz w:val="24"/>
                <w:szCs w:val="24"/>
              </w:rPr>
              <w:t>А.А. Плешаков,</w:t>
            </w:r>
          </w:p>
          <w:p w:rsidR="00CB7EA3" w:rsidRPr="00C411A3" w:rsidRDefault="00CB7EA3" w:rsidP="00A831DC">
            <w:pPr>
              <w:pStyle w:val="afff"/>
              <w:rPr>
                <w:rFonts w:ascii="Times New Roman" w:hAnsi="Times New Roman"/>
                <w:sz w:val="24"/>
                <w:szCs w:val="24"/>
              </w:rPr>
            </w:pPr>
            <w:r w:rsidRPr="00C411A3">
              <w:rPr>
                <w:rFonts w:ascii="Times New Roman" w:hAnsi="Times New Roman"/>
                <w:sz w:val="24"/>
                <w:szCs w:val="24"/>
              </w:rPr>
              <w:t>Москва,</w:t>
            </w:r>
          </w:p>
          <w:p w:rsidR="00CB7EA3" w:rsidRPr="00C411A3" w:rsidRDefault="00CB7EA3" w:rsidP="00A831DC">
            <w:pPr>
              <w:pStyle w:val="afff"/>
              <w:rPr>
                <w:rFonts w:ascii="Times New Roman" w:hAnsi="Times New Roman"/>
                <w:sz w:val="24"/>
                <w:szCs w:val="24"/>
              </w:rPr>
            </w:pPr>
            <w:r w:rsidRPr="00C411A3">
              <w:rPr>
                <w:rFonts w:ascii="Times New Roman" w:hAnsi="Times New Roman"/>
                <w:sz w:val="24"/>
                <w:szCs w:val="24"/>
              </w:rPr>
              <w:t>«Просвещени</w:t>
            </w:r>
            <w:r w:rsidR="00AE054D">
              <w:rPr>
                <w:rFonts w:ascii="Times New Roman" w:hAnsi="Times New Roman"/>
                <w:sz w:val="24"/>
                <w:szCs w:val="24"/>
              </w:rPr>
              <w:t>е» 2017</w:t>
            </w:r>
          </w:p>
          <w:p w:rsidR="00CB7EA3" w:rsidRPr="00C411A3" w:rsidRDefault="00CB7EA3" w:rsidP="00A831DC">
            <w:pPr>
              <w:pStyle w:val="afff"/>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CB7EA3" w:rsidRPr="00C411A3" w:rsidRDefault="00CB7EA3" w:rsidP="00A831DC">
            <w:pPr>
              <w:pStyle w:val="afff"/>
              <w:rPr>
                <w:sz w:val="24"/>
                <w:szCs w:val="24"/>
              </w:rPr>
            </w:pPr>
            <w:r w:rsidRPr="00C411A3">
              <w:rPr>
                <w:rFonts w:ascii="Times New Roman" w:hAnsi="Times New Roman"/>
                <w:sz w:val="24"/>
                <w:szCs w:val="24"/>
              </w:rPr>
              <w:t>С приложением на электронном носителе</w:t>
            </w:r>
          </w:p>
        </w:tc>
      </w:tr>
      <w:tr w:rsidR="00CB7EA3" w:rsidRPr="00C411A3" w:rsidTr="00A831DC">
        <w:tc>
          <w:tcPr>
            <w:tcW w:w="567" w:type="dxa"/>
            <w:tcBorders>
              <w:top w:val="single" w:sz="4" w:space="0" w:color="000000"/>
              <w:left w:val="single" w:sz="4" w:space="0" w:color="000000"/>
              <w:bottom w:val="single" w:sz="4" w:space="0" w:color="000000"/>
            </w:tcBorders>
            <w:shd w:val="clear" w:color="auto" w:fill="auto"/>
          </w:tcPr>
          <w:p w:rsidR="00CB7EA3" w:rsidRPr="00C411A3" w:rsidRDefault="00CB7EA3" w:rsidP="00A831DC">
            <w:pPr>
              <w:pStyle w:val="afff"/>
              <w:rPr>
                <w:rFonts w:ascii="Times New Roman" w:hAnsi="Times New Roman"/>
                <w:sz w:val="24"/>
                <w:szCs w:val="24"/>
              </w:rPr>
            </w:pPr>
            <w:r w:rsidRPr="00C411A3">
              <w:rPr>
                <w:rFonts w:ascii="Times New Roman" w:hAnsi="Times New Roman"/>
                <w:sz w:val="24"/>
                <w:szCs w:val="24"/>
              </w:rPr>
              <w:t>5</w:t>
            </w:r>
          </w:p>
        </w:tc>
        <w:tc>
          <w:tcPr>
            <w:tcW w:w="709" w:type="dxa"/>
            <w:tcBorders>
              <w:top w:val="single" w:sz="4" w:space="0" w:color="000000"/>
              <w:left w:val="single" w:sz="4" w:space="0" w:color="000000"/>
              <w:bottom w:val="single" w:sz="4" w:space="0" w:color="000000"/>
            </w:tcBorders>
            <w:shd w:val="clear" w:color="auto" w:fill="auto"/>
          </w:tcPr>
          <w:p w:rsidR="00CB7EA3" w:rsidRPr="00C411A3" w:rsidRDefault="00CB7EA3" w:rsidP="00A831DC">
            <w:pPr>
              <w:pStyle w:val="afff"/>
              <w:rPr>
                <w:rFonts w:ascii="Times New Roman" w:hAnsi="Times New Roman"/>
                <w:sz w:val="24"/>
                <w:szCs w:val="24"/>
              </w:rPr>
            </w:pPr>
            <w:r w:rsidRPr="00C411A3">
              <w:rPr>
                <w:rFonts w:ascii="Times New Roman" w:hAnsi="Times New Roman"/>
                <w:sz w:val="24"/>
                <w:szCs w:val="24"/>
              </w:rPr>
              <w:t>2</w:t>
            </w:r>
          </w:p>
        </w:tc>
        <w:tc>
          <w:tcPr>
            <w:tcW w:w="2977" w:type="dxa"/>
            <w:tcBorders>
              <w:top w:val="single" w:sz="4" w:space="0" w:color="000000"/>
              <w:left w:val="single" w:sz="4" w:space="0" w:color="000000"/>
              <w:bottom w:val="single" w:sz="4" w:space="0" w:color="000000"/>
            </w:tcBorders>
            <w:shd w:val="clear" w:color="auto" w:fill="auto"/>
          </w:tcPr>
          <w:p w:rsidR="00CB7EA3" w:rsidRPr="00C411A3" w:rsidRDefault="005D201C" w:rsidP="00A831DC">
            <w:pPr>
              <w:pStyle w:val="afff"/>
              <w:rPr>
                <w:rFonts w:ascii="Times New Roman" w:hAnsi="Times New Roman"/>
                <w:sz w:val="24"/>
                <w:szCs w:val="24"/>
              </w:rPr>
            </w:pPr>
            <w:r w:rsidRPr="005D201C">
              <w:rPr>
                <w:rFonts w:ascii="Times New Roman" w:hAnsi="Times New Roman"/>
                <w:color w:val="000000"/>
                <w:sz w:val="24"/>
                <w:szCs w:val="24"/>
              </w:rPr>
              <w:t>Кузовлев В.П., Перегудова Э.Ш., Пастухова С.А. и др</w:t>
            </w:r>
            <w:r w:rsidRPr="005D201C">
              <w:rPr>
                <w:rFonts w:ascii="Verdana" w:hAnsi="Verdana" w:cs="Tahoma"/>
                <w:color w:val="000000"/>
                <w:sz w:val="24"/>
                <w:szCs w:val="24"/>
              </w:rPr>
              <w:t xml:space="preserve">. </w:t>
            </w:r>
            <w:r>
              <w:rPr>
                <w:rFonts w:ascii="Verdana" w:hAnsi="Verdana" w:cs="Tahoma"/>
                <w:color w:val="000000"/>
                <w:sz w:val="24"/>
                <w:szCs w:val="24"/>
              </w:rPr>
              <w:t>А</w:t>
            </w:r>
            <w:r w:rsidR="00CB7EA3" w:rsidRPr="005D201C">
              <w:rPr>
                <w:rFonts w:ascii="Times New Roman" w:hAnsi="Times New Roman"/>
                <w:sz w:val="24"/>
                <w:szCs w:val="24"/>
              </w:rPr>
              <w:t>нглийский язык - Москва</w:t>
            </w:r>
            <w:r w:rsidR="00CB7EA3" w:rsidRPr="00C411A3">
              <w:rPr>
                <w:rFonts w:ascii="Times New Roman" w:hAnsi="Times New Roman"/>
                <w:sz w:val="24"/>
                <w:szCs w:val="24"/>
              </w:rPr>
              <w:t>,</w:t>
            </w:r>
          </w:p>
          <w:p w:rsidR="00CB7EA3" w:rsidRPr="00C411A3" w:rsidRDefault="00E5396F" w:rsidP="00A831DC">
            <w:pPr>
              <w:pStyle w:val="afff"/>
              <w:rPr>
                <w:rFonts w:ascii="Times New Roman" w:hAnsi="Times New Roman"/>
                <w:sz w:val="24"/>
                <w:szCs w:val="24"/>
              </w:rPr>
            </w:pPr>
            <w:r>
              <w:rPr>
                <w:rFonts w:ascii="Times New Roman" w:hAnsi="Times New Roman"/>
                <w:sz w:val="24"/>
                <w:szCs w:val="24"/>
              </w:rPr>
              <w:t>«Просвещение» 2017</w:t>
            </w:r>
          </w:p>
          <w:p w:rsidR="00CB7EA3" w:rsidRPr="00C411A3" w:rsidRDefault="00CB7EA3" w:rsidP="00A831DC">
            <w:pPr>
              <w:pStyle w:val="afff"/>
              <w:rPr>
                <w:rFonts w:ascii="Times New Roman" w:hAnsi="Times New Roman"/>
                <w:sz w:val="24"/>
                <w:szCs w:val="24"/>
              </w:rPr>
            </w:pPr>
          </w:p>
          <w:p w:rsidR="00CB7EA3" w:rsidRPr="00C411A3" w:rsidRDefault="00CB7EA3" w:rsidP="00A831DC">
            <w:pPr>
              <w:pStyle w:val="afff"/>
              <w:rPr>
                <w:rFonts w:ascii="Times New Roman" w:hAnsi="Times New Roman"/>
                <w:sz w:val="24"/>
                <w:szCs w:val="24"/>
              </w:rPr>
            </w:pPr>
          </w:p>
          <w:p w:rsidR="00CB7EA3" w:rsidRPr="00C411A3" w:rsidRDefault="00CB7EA3" w:rsidP="00A831DC">
            <w:pPr>
              <w:pStyle w:val="afff"/>
              <w:rPr>
                <w:rFonts w:ascii="Times New Roman" w:hAnsi="Times New Roman"/>
                <w:sz w:val="24"/>
                <w:szCs w:val="24"/>
              </w:rPr>
            </w:pPr>
          </w:p>
          <w:p w:rsidR="00CB7EA3" w:rsidRPr="00C411A3" w:rsidRDefault="00CB7EA3" w:rsidP="00A831DC">
            <w:pPr>
              <w:pStyle w:val="afff"/>
              <w:rPr>
                <w:rFonts w:ascii="Times New Roman" w:hAnsi="Times New Roman"/>
                <w:sz w:val="24"/>
                <w:szCs w:val="24"/>
              </w:rPr>
            </w:pPr>
          </w:p>
          <w:p w:rsidR="00CB7EA3" w:rsidRPr="00C411A3" w:rsidRDefault="00CB7EA3" w:rsidP="00A831DC">
            <w:pPr>
              <w:pStyle w:val="afff"/>
              <w:rPr>
                <w:rFonts w:ascii="Times New Roman" w:hAnsi="Times New Roman"/>
                <w:sz w:val="24"/>
                <w:szCs w:val="24"/>
              </w:rPr>
            </w:pPr>
          </w:p>
          <w:p w:rsidR="00CB7EA3" w:rsidRPr="00C411A3" w:rsidRDefault="00CB7EA3" w:rsidP="00A831DC">
            <w:pPr>
              <w:pStyle w:val="afff"/>
              <w:rPr>
                <w:rFonts w:ascii="Times New Roman" w:hAnsi="Times New Roman"/>
                <w:sz w:val="24"/>
                <w:szCs w:val="24"/>
              </w:rPr>
            </w:pPr>
          </w:p>
          <w:p w:rsidR="00CB7EA3" w:rsidRPr="00C411A3" w:rsidRDefault="00CB7EA3" w:rsidP="00A831DC">
            <w:pPr>
              <w:pStyle w:val="afff"/>
              <w:rPr>
                <w:rFonts w:ascii="Times New Roman" w:hAnsi="Times New Roman"/>
                <w:sz w:val="24"/>
                <w:szCs w:val="24"/>
              </w:rPr>
            </w:pPr>
          </w:p>
          <w:p w:rsidR="00CB7EA3" w:rsidRPr="00C411A3" w:rsidRDefault="00CB7EA3" w:rsidP="00A831DC">
            <w:pPr>
              <w:pStyle w:val="afff"/>
              <w:rPr>
                <w:rFonts w:ascii="Times New Roman" w:hAnsi="Times New Roman"/>
                <w:sz w:val="24"/>
                <w:szCs w:val="24"/>
              </w:rPr>
            </w:pPr>
          </w:p>
          <w:p w:rsidR="00CB7EA3" w:rsidRPr="00C411A3" w:rsidRDefault="00CB7EA3" w:rsidP="00A831DC">
            <w:pPr>
              <w:pStyle w:val="afff"/>
              <w:rPr>
                <w:rFonts w:ascii="Times New Roman" w:hAnsi="Times New Roman"/>
                <w:sz w:val="24"/>
                <w:szCs w:val="24"/>
              </w:rPr>
            </w:pPr>
          </w:p>
        </w:tc>
        <w:tc>
          <w:tcPr>
            <w:tcW w:w="2977" w:type="dxa"/>
            <w:tcBorders>
              <w:top w:val="single" w:sz="4" w:space="0" w:color="000000"/>
              <w:left w:val="single" w:sz="4" w:space="0" w:color="000000"/>
              <w:bottom w:val="single" w:sz="4" w:space="0" w:color="000000"/>
            </w:tcBorders>
            <w:shd w:val="clear" w:color="auto" w:fill="auto"/>
          </w:tcPr>
          <w:p w:rsidR="00CB7EA3" w:rsidRPr="00C411A3" w:rsidRDefault="00CB7EA3" w:rsidP="00A831DC">
            <w:pPr>
              <w:pStyle w:val="afff"/>
              <w:rPr>
                <w:rFonts w:ascii="Times New Roman" w:hAnsi="Times New Roman"/>
                <w:sz w:val="24"/>
                <w:szCs w:val="24"/>
              </w:rPr>
            </w:pPr>
            <w:r w:rsidRPr="00C411A3">
              <w:rPr>
                <w:rFonts w:ascii="Times New Roman" w:hAnsi="Times New Roman"/>
                <w:sz w:val="24"/>
                <w:szCs w:val="24"/>
              </w:rPr>
              <w:t xml:space="preserve"> Английский</w:t>
            </w:r>
          </w:p>
          <w:p w:rsidR="00CB7EA3" w:rsidRPr="00C411A3" w:rsidRDefault="00CB7EA3" w:rsidP="00A831DC">
            <w:pPr>
              <w:pStyle w:val="afff"/>
              <w:rPr>
                <w:rFonts w:ascii="Times New Roman" w:hAnsi="Times New Roman"/>
                <w:sz w:val="24"/>
                <w:szCs w:val="24"/>
              </w:rPr>
            </w:pPr>
            <w:r w:rsidRPr="00C411A3">
              <w:rPr>
                <w:rFonts w:ascii="Times New Roman" w:hAnsi="Times New Roman"/>
                <w:sz w:val="24"/>
                <w:szCs w:val="24"/>
              </w:rPr>
              <w:t xml:space="preserve">язык. </w:t>
            </w:r>
          </w:p>
          <w:p w:rsidR="00CB7EA3" w:rsidRPr="005D201C" w:rsidRDefault="00CB7EA3" w:rsidP="00A831DC">
            <w:pPr>
              <w:pStyle w:val="afff"/>
              <w:rPr>
                <w:rFonts w:ascii="Times New Roman" w:hAnsi="Times New Roman"/>
                <w:sz w:val="24"/>
                <w:szCs w:val="24"/>
              </w:rPr>
            </w:pPr>
            <w:r w:rsidRPr="00C411A3">
              <w:rPr>
                <w:rFonts w:ascii="Times New Roman" w:hAnsi="Times New Roman"/>
                <w:sz w:val="24"/>
                <w:szCs w:val="24"/>
              </w:rPr>
              <w:t xml:space="preserve"> </w:t>
            </w:r>
            <w:r w:rsidR="005D201C">
              <w:rPr>
                <w:rFonts w:ascii="Times New Roman" w:hAnsi="Times New Roman"/>
                <w:sz w:val="24"/>
                <w:szCs w:val="24"/>
              </w:rPr>
              <w:t>2 класс</w:t>
            </w:r>
            <w:r w:rsidRPr="005D201C">
              <w:rPr>
                <w:rFonts w:ascii="Times New Roman" w:hAnsi="Times New Roman"/>
                <w:sz w:val="24"/>
                <w:szCs w:val="24"/>
              </w:rPr>
              <w:t>,</w:t>
            </w:r>
          </w:p>
          <w:p w:rsidR="00CB7EA3" w:rsidRPr="005D201C" w:rsidRDefault="00C82731" w:rsidP="00A831DC">
            <w:pPr>
              <w:pStyle w:val="afff"/>
              <w:rPr>
                <w:rFonts w:ascii="Times New Roman" w:hAnsi="Times New Roman"/>
                <w:sz w:val="24"/>
                <w:szCs w:val="24"/>
              </w:rPr>
            </w:pPr>
            <w:r>
              <w:rPr>
                <w:rFonts w:ascii="Times New Roman" w:hAnsi="Times New Roman"/>
                <w:color w:val="000000"/>
                <w:sz w:val="24"/>
                <w:szCs w:val="24"/>
              </w:rPr>
              <w:t>Н.И.Быкова</w:t>
            </w:r>
            <w:r w:rsidR="005D201C" w:rsidRPr="005D201C">
              <w:rPr>
                <w:rFonts w:ascii="Times New Roman" w:hAnsi="Times New Roman"/>
                <w:color w:val="000000"/>
                <w:sz w:val="24"/>
                <w:szCs w:val="24"/>
              </w:rPr>
              <w:t xml:space="preserve"> С.А. </w:t>
            </w:r>
            <w:r w:rsidR="00B36B66">
              <w:rPr>
                <w:rFonts w:ascii="Times New Roman" w:hAnsi="Times New Roman"/>
                <w:color w:val="000000"/>
                <w:sz w:val="24"/>
                <w:szCs w:val="24"/>
              </w:rPr>
              <w:t>, Дули</w:t>
            </w:r>
            <w:proofErr w:type="gramStart"/>
            <w:r w:rsidR="00B36B66">
              <w:rPr>
                <w:rFonts w:ascii="Times New Roman" w:hAnsi="Times New Roman"/>
                <w:color w:val="000000"/>
                <w:sz w:val="24"/>
                <w:szCs w:val="24"/>
              </w:rPr>
              <w:t>.Д</w:t>
            </w:r>
            <w:proofErr w:type="gramEnd"/>
            <w:r w:rsidR="00B36B66">
              <w:rPr>
                <w:rFonts w:ascii="Times New Roman" w:hAnsi="Times New Roman"/>
                <w:color w:val="000000"/>
                <w:sz w:val="24"/>
                <w:szCs w:val="24"/>
              </w:rPr>
              <w:t xml:space="preserve">., Поспелова М.Д. </w:t>
            </w:r>
            <w:r w:rsidR="00CB7EA3" w:rsidRPr="005D201C">
              <w:rPr>
                <w:rFonts w:ascii="Times New Roman" w:hAnsi="Times New Roman"/>
                <w:sz w:val="24"/>
                <w:szCs w:val="24"/>
              </w:rPr>
              <w:t>Москва,</w:t>
            </w:r>
          </w:p>
          <w:p w:rsidR="00CB7EA3" w:rsidRPr="00C411A3" w:rsidRDefault="00CB7EA3" w:rsidP="00A831DC">
            <w:pPr>
              <w:pStyle w:val="afff"/>
              <w:rPr>
                <w:rFonts w:ascii="Times New Roman" w:hAnsi="Times New Roman"/>
                <w:sz w:val="24"/>
                <w:szCs w:val="24"/>
              </w:rPr>
            </w:pPr>
            <w:r w:rsidRPr="00C411A3">
              <w:rPr>
                <w:rFonts w:ascii="Times New Roman" w:hAnsi="Times New Roman"/>
                <w:sz w:val="24"/>
                <w:szCs w:val="24"/>
              </w:rPr>
              <w:t>«Просвещение»</w:t>
            </w:r>
          </w:p>
          <w:p w:rsidR="00CB7EA3" w:rsidRPr="00C411A3" w:rsidRDefault="00AE054D" w:rsidP="00A831DC">
            <w:pPr>
              <w:pStyle w:val="afff"/>
              <w:rPr>
                <w:rFonts w:ascii="Times New Roman" w:hAnsi="Times New Roman"/>
                <w:sz w:val="24"/>
                <w:szCs w:val="24"/>
              </w:rPr>
            </w:pPr>
            <w:r>
              <w:rPr>
                <w:rFonts w:ascii="Times New Roman" w:hAnsi="Times New Roman"/>
                <w:sz w:val="24"/>
                <w:szCs w:val="24"/>
              </w:rPr>
              <w:t>2017</w:t>
            </w:r>
          </w:p>
          <w:p w:rsidR="00CB7EA3" w:rsidRPr="00C411A3" w:rsidRDefault="00CB7EA3" w:rsidP="00A831DC">
            <w:pPr>
              <w:pStyle w:val="afff"/>
              <w:rPr>
                <w:rFonts w:ascii="Times New Roman" w:hAnsi="Times New Roman"/>
                <w:sz w:val="24"/>
                <w:szCs w:val="24"/>
              </w:rPr>
            </w:pPr>
          </w:p>
          <w:p w:rsidR="00CB7EA3" w:rsidRPr="00C411A3" w:rsidRDefault="00CB7EA3" w:rsidP="00A831DC">
            <w:pPr>
              <w:pStyle w:val="afff"/>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CB7EA3" w:rsidRPr="00C411A3" w:rsidRDefault="00CB7EA3" w:rsidP="00A831DC">
            <w:pPr>
              <w:pStyle w:val="afff"/>
              <w:rPr>
                <w:sz w:val="24"/>
                <w:szCs w:val="24"/>
              </w:rPr>
            </w:pPr>
            <w:r w:rsidRPr="00C411A3">
              <w:rPr>
                <w:rFonts w:ascii="Times New Roman" w:hAnsi="Times New Roman"/>
                <w:sz w:val="24"/>
                <w:szCs w:val="24"/>
              </w:rPr>
              <w:t>С приложением на электронном носителе</w:t>
            </w:r>
          </w:p>
        </w:tc>
      </w:tr>
      <w:tr w:rsidR="00CB7EA3" w:rsidRPr="00C411A3" w:rsidTr="00A831DC">
        <w:tc>
          <w:tcPr>
            <w:tcW w:w="567" w:type="dxa"/>
            <w:tcBorders>
              <w:top w:val="single" w:sz="4" w:space="0" w:color="000000"/>
              <w:left w:val="single" w:sz="4" w:space="0" w:color="000000"/>
              <w:bottom w:val="single" w:sz="4" w:space="0" w:color="000000"/>
            </w:tcBorders>
            <w:shd w:val="clear" w:color="auto" w:fill="auto"/>
          </w:tcPr>
          <w:p w:rsidR="00CB7EA3" w:rsidRPr="00C411A3" w:rsidRDefault="00CB7EA3" w:rsidP="00A831DC">
            <w:pPr>
              <w:pStyle w:val="afff"/>
              <w:rPr>
                <w:rFonts w:ascii="Times New Roman" w:hAnsi="Times New Roman"/>
                <w:sz w:val="24"/>
                <w:szCs w:val="24"/>
              </w:rPr>
            </w:pPr>
            <w:r w:rsidRPr="00C411A3">
              <w:rPr>
                <w:rFonts w:ascii="Times New Roman" w:hAnsi="Times New Roman"/>
                <w:sz w:val="24"/>
                <w:szCs w:val="24"/>
              </w:rPr>
              <w:t>6</w:t>
            </w:r>
          </w:p>
        </w:tc>
        <w:tc>
          <w:tcPr>
            <w:tcW w:w="709" w:type="dxa"/>
            <w:tcBorders>
              <w:top w:val="single" w:sz="4" w:space="0" w:color="000000"/>
              <w:left w:val="single" w:sz="4" w:space="0" w:color="000000"/>
              <w:bottom w:val="single" w:sz="4" w:space="0" w:color="000000"/>
            </w:tcBorders>
            <w:shd w:val="clear" w:color="auto" w:fill="auto"/>
          </w:tcPr>
          <w:p w:rsidR="00CB7EA3" w:rsidRPr="00C411A3" w:rsidRDefault="00CB7EA3" w:rsidP="00A831DC">
            <w:pPr>
              <w:pStyle w:val="afff"/>
              <w:rPr>
                <w:rFonts w:ascii="Times New Roman" w:hAnsi="Times New Roman"/>
                <w:sz w:val="24"/>
                <w:szCs w:val="24"/>
              </w:rPr>
            </w:pPr>
            <w:r w:rsidRPr="00C411A3">
              <w:rPr>
                <w:rFonts w:ascii="Times New Roman" w:hAnsi="Times New Roman"/>
                <w:sz w:val="24"/>
                <w:szCs w:val="24"/>
              </w:rPr>
              <w:t>2</w:t>
            </w:r>
          </w:p>
        </w:tc>
        <w:tc>
          <w:tcPr>
            <w:tcW w:w="2977" w:type="dxa"/>
            <w:tcBorders>
              <w:top w:val="single" w:sz="4" w:space="0" w:color="000000"/>
              <w:left w:val="single" w:sz="4" w:space="0" w:color="000000"/>
              <w:bottom w:val="single" w:sz="4" w:space="0" w:color="000000"/>
            </w:tcBorders>
            <w:shd w:val="clear" w:color="auto" w:fill="auto"/>
          </w:tcPr>
          <w:p w:rsidR="00CB7EA3" w:rsidRPr="00C411A3" w:rsidRDefault="00CB7EA3" w:rsidP="00A831DC">
            <w:pPr>
              <w:pStyle w:val="afff"/>
              <w:rPr>
                <w:rFonts w:ascii="Times New Roman" w:hAnsi="Times New Roman"/>
                <w:sz w:val="24"/>
                <w:szCs w:val="24"/>
              </w:rPr>
            </w:pPr>
            <w:r w:rsidRPr="00C411A3">
              <w:rPr>
                <w:rFonts w:ascii="Times New Roman" w:hAnsi="Times New Roman"/>
                <w:sz w:val="24"/>
                <w:szCs w:val="24"/>
              </w:rPr>
              <w:t xml:space="preserve"> Технологии </w:t>
            </w:r>
            <w:r w:rsidR="00924DED" w:rsidRPr="00924DED">
              <w:rPr>
                <w:rFonts w:ascii="Times New Roman" w:hAnsi="Times New Roman"/>
                <w:sz w:val="24"/>
                <w:szCs w:val="24"/>
              </w:rPr>
              <w:t>Роговцева Н.И</w:t>
            </w:r>
            <w:r w:rsidR="00924DED" w:rsidRPr="00C411A3">
              <w:rPr>
                <w:rFonts w:ascii="Times New Roman" w:hAnsi="Times New Roman"/>
                <w:sz w:val="24"/>
                <w:szCs w:val="24"/>
              </w:rPr>
              <w:t xml:space="preserve">. </w:t>
            </w:r>
            <w:r w:rsidRPr="00C411A3">
              <w:rPr>
                <w:rFonts w:ascii="Times New Roman" w:hAnsi="Times New Roman"/>
                <w:sz w:val="24"/>
                <w:szCs w:val="24"/>
              </w:rPr>
              <w:t>- Москва,</w:t>
            </w:r>
          </w:p>
          <w:p w:rsidR="00CB7EA3" w:rsidRPr="00C411A3" w:rsidRDefault="006B47EB" w:rsidP="00A831DC">
            <w:pPr>
              <w:pStyle w:val="afff"/>
              <w:rPr>
                <w:rFonts w:ascii="Times New Roman" w:hAnsi="Times New Roman"/>
                <w:sz w:val="24"/>
                <w:szCs w:val="24"/>
              </w:rPr>
            </w:pPr>
            <w:r>
              <w:rPr>
                <w:rFonts w:ascii="Times New Roman" w:hAnsi="Times New Roman"/>
                <w:sz w:val="24"/>
                <w:szCs w:val="24"/>
              </w:rPr>
              <w:t>«Просвещение» 201</w:t>
            </w:r>
            <w:r w:rsidR="00E5396F">
              <w:rPr>
                <w:rFonts w:ascii="Times New Roman" w:hAnsi="Times New Roman"/>
                <w:sz w:val="24"/>
                <w:szCs w:val="24"/>
              </w:rPr>
              <w:t>7</w:t>
            </w:r>
          </w:p>
        </w:tc>
        <w:tc>
          <w:tcPr>
            <w:tcW w:w="2977" w:type="dxa"/>
            <w:tcBorders>
              <w:top w:val="single" w:sz="4" w:space="0" w:color="000000"/>
              <w:left w:val="single" w:sz="4" w:space="0" w:color="000000"/>
              <w:bottom w:val="single" w:sz="4" w:space="0" w:color="000000"/>
            </w:tcBorders>
            <w:shd w:val="clear" w:color="auto" w:fill="auto"/>
          </w:tcPr>
          <w:p w:rsidR="00CB7EA3" w:rsidRPr="00C411A3" w:rsidRDefault="00924DED" w:rsidP="00A831DC">
            <w:pPr>
              <w:pStyle w:val="afff"/>
              <w:rPr>
                <w:rFonts w:ascii="Times New Roman" w:hAnsi="Times New Roman"/>
                <w:sz w:val="24"/>
                <w:szCs w:val="24"/>
              </w:rPr>
            </w:pPr>
            <w:r>
              <w:rPr>
                <w:rFonts w:ascii="Times New Roman" w:hAnsi="Times New Roman"/>
                <w:sz w:val="24"/>
                <w:szCs w:val="24"/>
              </w:rPr>
              <w:t xml:space="preserve"> «Технология» </w:t>
            </w:r>
            <w:r w:rsidRPr="00924DED">
              <w:rPr>
                <w:rFonts w:ascii="Times New Roman" w:hAnsi="Times New Roman"/>
                <w:sz w:val="24"/>
                <w:szCs w:val="24"/>
              </w:rPr>
              <w:t>Роговцева Н.И</w:t>
            </w:r>
            <w:r w:rsidRPr="00C411A3">
              <w:rPr>
                <w:rFonts w:ascii="Times New Roman" w:hAnsi="Times New Roman"/>
                <w:sz w:val="24"/>
                <w:szCs w:val="24"/>
              </w:rPr>
              <w:t>.</w:t>
            </w:r>
            <w:r w:rsidR="00CB7EA3" w:rsidRPr="00C411A3">
              <w:rPr>
                <w:rFonts w:ascii="Times New Roman" w:hAnsi="Times New Roman"/>
                <w:sz w:val="24"/>
                <w:szCs w:val="24"/>
              </w:rPr>
              <w:t>.- Москва,</w:t>
            </w:r>
          </w:p>
          <w:p w:rsidR="00CB7EA3" w:rsidRPr="00C411A3" w:rsidRDefault="006B47EB" w:rsidP="00A831DC">
            <w:pPr>
              <w:pStyle w:val="afff"/>
              <w:rPr>
                <w:rFonts w:ascii="Times New Roman" w:hAnsi="Times New Roman"/>
                <w:sz w:val="24"/>
                <w:szCs w:val="24"/>
              </w:rPr>
            </w:pPr>
            <w:r>
              <w:rPr>
                <w:rFonts w:ascii="Times New Roman" w:hAnsi="Times New Roman"/>
                <w:sz w:val="24"/>
                <w:szCs w:val="24"/>
              </w:rPr>
              <w:t>«Просвещение» 201</w:t>
            </w:r>
            <w:r w:rsidR="00AE054D">
              <w:rPr>
                <w:rFonts w:ascii="Times New Roman" w:hAnsi="Times New Roman"/>
                <w:sz w:val="24"/>
                <w:szCs w:val="24"/>
              </w:rPr>
              <w:t>7</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CB7EA3" w:rsidRPr="00C411A3" w:rsidRDefault="00CB7EA3" w:rsidP="00A831DC">
            <w:pPr>
              <w:pStyle w:val="afff"/>
              <w:snapToGrid w:val="0"/>
              <w:rPr>
                <w:rFonts w:ascii="Times New Roman" w:hAnsi="Times New Roman"/>
                <w:sz w:val="24"/>
                <w:szCs w:val="24"/>
              </w:rPr>
            </w:pPr>
          </w:p>
        </w:tc>
      </w:tr>
      <w:tr w:rsidR="00CB7EA3" w:rsidRPr="00C411A3" w:rsidTr="00A831DC">
        <w:tc>
          <w:tcPr>
            <w:tcW w:w="567" w:type="dxa"/>
            <w:tcBorders>
              <w:top w:val="single" w:sz="4" w:space="0" w:color="000000"/>
              <w:left w:val="single" w:sz="4" w:space="0" w:color="000000"/>
              <w:bottom w:val="single" w:sz="4" w:space="0" w:color="000000"/>
            </w:tcBorders>
            <w:shd w:val="clear" w:color="auto" w:fill="auto"/>
          </w:tcPr>
          <w:p w:rsidR="00CB7EA3" w:rsidRPr="00C411A3" w:rsidRDefault="00CB7EA3" w:rsidP="00A831DC">
            <w:pPr>
              <w:pStyle w:val="afff"/>
              <w:rPr>
                <w:rFonts w:ascii="Times New Roman" w:hAnsi="Times New Roman"/>
                <w:sz w:val="24"/>
                <w:szCs w:val="24"/>
              </w:rPr>
            </w:pPr>
            <w:r w:rsidRPr="00C411A3">
              <w:rPr>
                <w:rFonts w:ascii="Times New Roman" w:hAnsi="Times New Roman"/>
                <w:sz w:val="24"/>
                <w:szCs w:val="24"/>
              </w:rPr>
              <w:t>7</w:t>
            </w:r>
          </w:p>
        </w:tc>
        <w:tc>
          <w:tcPr>
            <w:tcW w:w="709" w:type="dxa"/>
            <w:tcBorders>
              <w:top w:val="single" w:sz="4" w:space="0" w:color="000000"/>
              <w:left w:val="single" w:sz="4" w:space="0" w:color="000000"/>
              <w:bottom w:val="single" w:sz="4" w:space="0" w:color="000000"/>
            </w:tcBorders>
            <w:shd w:val="clear" w:color="auto" w:fill="auto"/>
          </w:tcPr>
          <w:p w:rsidR="00CB7EA3" w:rsidRPr="00C411A3" w:rsidRDefault="00CB7EA3" w:rsidP="00A831DC">
            <w:pPr>
              <w:pStyle w:val="afff"/>
              <w:rPr>
                <w:rFonts w:ascii="Times New Roman" w:hAnsi="Times New Roman"/>
                <w:sz w:val="24"/>
                <w:szCs w:val="24"/>
              </w:rPr>
            </w:pPr>
            <w:r w:rsidRPr="00C411A3">
              <w:rPr>
                <w:rFonts w:ascii="Times New Roman" w:hAnsi="Times New Roman"/>
                <w:sz w:val="24"/>
                <w:szCs w:val="24"/>
              </w:rPr>
              <w:t>2</w:t>
            </w:r>
          </w:p>
        </w:tc>
        <w:tc>
          <w:tcPr>
            <w:tcW w:w="2977" w:type="dxa"/>
            <w:tcBorders>
              <w:top w:val="single" w:sz="4" w:space="0" w:color="000000"/>
              <w:left w:val="single" w:sz="4" w:space="0" w:color="000000"/>
              <w:bottom w:val="single" w:sz="4" w:space="0" w:color="000000"/>
            </w:tcBorders>
            <w:shd w:val="clear" w:color="auto" w:fill="auto"/>
          </w:tcPr>
          <w:p w:rsidR="00CB7EA3" w:rsidRPr="00C411A3" w:rsidRDefault="00CB7EA3" w:rsidP="00A831DC">
            <w:pPr>
              <w:pStyle w:val="afff"/>
              <w:rPr>
                <w:rFonts w:ascii="Times New Roman" w:hAnsi="Times New Roman"/>
                <w:sz w:val="24"/>
                <w:szCs w:val="24"/>
              </w:rPr>
            </w:pPr>
            <w:r w:rsidRPr="00C411A3">
              <w:rPr>
                <w:rFonts w:ascii="Times New Roman" w:hAnsi="Times New Roman"/>
                <w:sz w:val="24"/>
                <w:szCs w:val="24"/>
              </w:rPr>
              <w:t>Критская Е.Д. Музыка - Москва,</w:t>
            </w:r>
          </w:p>
          <w:p w:rsidR="00CB7EA3" w:rsidRPr="00C411A3" w:rsidRDefault="006B47EB" w:rsidP="00A831DC">
            <w:pPr>
              <w:pStyle w:val="afff"/>
              <w:rPr>
                <w:rFonts w:ascii="Times New Roman" w:hAnsi="Times New Roman"/>
                <w:sz w:val="24"/>
                <w:szCs w:val="24"/>
              </w:rPr>
            </w:pPr>
            <w:r>
              <w:rPr>
                <w:rFonts w:ascii="Times New Roman" w:hAnsi="Times New Roman"/>
                <w:sz w:val="24"/>
                <w:szCs w:val="24"/>
              </w:rPr>
              <w:t>«Просвещение» 201</w:t>
            </w:r>
            <w:r w:rsidR="00E5396F">
              <w:rPr>
                <w:rFonts w:ascii="Times New Roman" w:hAnsi="Times New Roman"/>
                <w:sz w:val="24"/>
                <w:szCs w:val="24"/>
              </w:rPr>
              <w:t>7</w:t>
            </w:r>
          </w:p>
        </w:tc>
        <w:tc>
          <w:tcPr>
            <w:tcW w:w="2977" w:type="dxa"/>
            <w:tcBorders>
              <w:top w:val="single" w:sz="4" w:space="0" w:color="000000"/>
              <w:left w:val="single" w:sz="4" w:space="0" w:color="000000"/>
              <w:bottom w:val="single" w:sz="4" w:space="0" w:color="000000"/>
            </w:tcBorders>
            <w:shd w:val="clear" w:color="auto" w:fill="auto"/>
          </w:tcPr>
          <w:p w:rsidR="00CB7EA3" w:rsidRPr="00C411A3" w:rsidRDefault="00CB7EA3" w:rsidP="00A831DC">
            <w:pPr>
              <w:pStyle w:val="afff"/>
              <w:rPr>
                <w:rFonts w:ascii="Times New Roman" w:hAnsi="Times New Roman"/>
                <w:sz w:val="24"/>
                <w:szCs w:val="24"/>
              </w:rPr>
            </w:pPr>
            <w:r w:rsidRPr="00C411A3">
              <w:rPr>
                <w:rFonts w:ascii="Times New Roman" w:hAnsi="Times New Roman"/>
                <w:sz w:val="24"/>
                <w:szCs w:val="24"/>
              </w:rPr>
              <w:t>«Музыка»  Критская Е.Д., Абдуллин Э.Б., Вендрова Г.Е., Кадобнова И.В., Сергеева Г.П., Тарасов Г.С., Трушин  А.Е. - Москва,</w:t>
            </w:r>
          </w:p>
          <w:p w:rsidR="00CB7EA3" w:rsidRPr="00C411A3" w:rsidRDefault="006B47EB" w:rsidP="00A831DC">
            <w:pPr>
              <w:pStyle w:val="afff"/>
              <w:rPr>
                <w:rFonts w:ascii="Times New Roman" w:hAnsi="Times New Roman"/>
                <w:sz w:val="24"/>
                <w:szCs w:val="24"/>
              </w:rPr>
            </w:pPr>
            <w:r>
              <w:rPr>
                <w:rFonts w:ascii="Times New Roman" w:hAnsi="Times New Roman"/>
                <w:sz w:val="24"/>
                <w:szCs w:val="24"/>
              </w:rPr>
              <w:t>«Просвещение» 201</w:t>
            </w:r>
            <w:r w:rsidR="00AE054D">
              <w:rPr>
                <w:rFonts w:ascii="Times New Roman" w:hAnsi="Times New Roman"/>
                <w:sz w:val="24"/>
                <w:szCs w:val="24"/>
              </w:rPr>
              <w:t>7</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CB7EA3" w:rsidRPr="00C411A3" w:rsidRDefault="00CB7EA3" w:rsidP="00A831DC">
            <w:pPr>
              <w:pStyle w:val="afff"/>
              <w:snapToGrid w:val="0"/>
              <w:rPr>
                <w:rFonts w:ascii="Times New Roman" w:hAnsi="Times New Roman"/>
                <w:sz w:val="24"/>
                <w:szCs w:val="24"/>
              </w:rPr>
            </w:pPr>
          </w:p>
        </w:tc>
      </w:tr>
      <w:tr w:rsidR="00CB7EA3" w:rsidRPr="00C411A3" w:rsidTr="00A831DC">
        <w:tc>
          <w:tcPr>
            <w:tcW w:w="567" w:type="dxa"/>
            <w:tcBorders>
              <w:top w:val="single" w:sz="4" w:space="0" w:color="000000"/>
              <w:left w:val="single" w:sz="4" w:space="0" w:color="000000"/>
              <w:bottom w:val="single" w:sz="4" w:space="0" w:color="000000"/>
            </w:tcBorders>
            <w:shd w:val="clear" w:color="auto" w:fill="auto"/>
          </w:tcPr>
          <w:p w:rsidR="00CB7EA3" w:rsidRPr="00C411A3" w:rsidRDefault="00CB7EA3" w:rsidP="00A831DC">
            <w:pPr>
              <w:pStyle w:val="afff"/>
              <w:rPr>
                <w:rFonts w:ascii="Times New Roman" w:hAnsi="Times New Roman"/>
                <w:sz w:val="24"/>
                <w:szCs w:val="24"/>
              </w:rPr>
            </w:pPr>
            <w:r w:rsidRPr="00C411A3">
              <w:rPr>
                <w:rFonts w:ascii="Times New Roman" w:hAnsi="Times New Roman"/>
                <w:sz w:val="24"/>
                <w:szCs w:val="24"/>
              </w:rPr>
              <w:t>8</w:t>
            </w:r>
          </w:p>
        </w:tc>
        <w:tc>
          <w:tcPr>
            <w:tcW w:w="709" w:type="dxa"/>
            <w:tcBorders>
              <w:top w:val="single" w:sz="4" w:space="0" w:color="000000"/>
              <w:left w:val="single" w:sz="4" w:space="0" w:color="000000"/>
              <w:bottom w:val="single" w:sz="4" w:space="0" w:color="000000"/>
            </w:tcBorders>
            <w:shd w:val="clear" w:color="auto" w:fill="auto"/>
          </w:tcPr>
          <w:p w:rsidR="00CB7EA3" w:rsidRPr="00C411A3" w:rsidRDefault="00CB7EA3" w:rsidP="00A831DC">
            <w:pPr>
              <w:pStyle w:val="afff"/>
              <w:rPr>
                <w:rFonts w:ascii="Times New Roman" w:hAnsi="Times New Roman"/>
                <w:sz w:val="24"/>
                <w:szCs w:val="24"/>
              </w:rPr>
            </w:pPr>
            <w:r w:rsidRPr="00C411A3">
              <w:rPr>
                <w:rFonts w:ascii="Times New Roman" w:hAnsi="Times New Roman"/>
                <w:sz w:val="24"/>
                <w:szCs w:val="24"/>
              </w:rPr>
              <w:t>2</w:t>
            </w:r>
          </w:p>
        </w:tc>
        <w:tc>
          <w:tcPr>
            <w:tcW w:w="2977" w:type="dxa"/>
            <w:tcBorders>
              <w:top w:val="single" w:sz="4" w:space="0" w:color="000000"/>
              <w:left w:val="single" w:sz="4" w:space="0" w:color="000000"/>
              <w:bottom w:val="single" w:sz="4" w:space="0" w:color="000000"/>
            </w:tcBorders>
            <w:shd w:val="clear" w:color="auto" w:fill="auto"/>
          </w:tcPr>
          <w:p w:rsidR="00CB7EA3" w:rsidRPr="00C411A3" w:rsidRDefault="00CB7EA3" w:rsidP="00A831DC">
            <w:pPr>
              <w:pStyle w:val="afff"/>
              <w:rPr>
                <w:rFonts w:ascii="Times New Roman" w:hAnsi="Times New Roman"/>
                <w:sz w:val="24"/>
                <w:szCs w:val="24"/>
              </w:rPr>
            </w:pPr>
            <w:r w:rsidRPr="00C411A3">
              <w:rPr>
                <w:rFonts w:ascii="Times New Roman" w:hAnsi="Times New Roman"/>
                <w:sz w:val="24"/>
                <w:szCs w:val="24"/>
              </w:rPr>
              <w:t>Коротеева Е.И. Изобразительное искусство - Москва,</w:t>
            </w:r>
          </w:p>
          <w:p w:rsidR="00CB7EA3" w:rsidRPr="00C411A3" w:rsidRDefault="006B47EB" w:rsidP="00A831DC">
            <w:pPr>
              <w:pStyle w:val="afff"/>
              <w:rPr>
                <w:rFonts w:ascii="Times New Roman" w:hAnsi="Times New Roman"/>
                <w:sz w:val="24"/>
                <w:szCs w:val="24"/>
              </w:rPr>
            </w:pPr>
            <w:r>
              <w:rPr>
                <w:rFonts w:ascii="Times New Roman" w:hAnsi="Times New Roman"/>
                <w:sz w:val="24"/>
                <w:szCs w:val="24"/>
              </w:rPr>
              <w:t>«Просвещение» 201</w:t>
            </w:r>
            <w:r w:rsidR="00E5396F">
              <w:rPr>
                <w:rFonts w:ascii="Times New Roman" w:hAnsi="Times New Roman"/>
                <w:sz w:val="24"/>
                <w:szCs w:val="24"/>
              </w:rPr>
              <w:t>7</w:t>
            </w:r>
          </w:p>
        </w:tc>
        <w:tc>
          <w:tcPr>
            <w:tcW w:w="2977" w:type="dxa"/>
            <w:tcBorders>
              <w:top w:val="single" w:sz="4" w:space="0" w:color="000000"/>
              <w:left w:val="single" w:sz="4" w:space="0" w:color="000000"/>
              <w:bottom w:val="single" w:sz="4" w:space="0" w:color="000000"/>
            </w:tcBorders>
            <w:shd w:val="clear" w:color="auto" w:fill="auto"/>
          </w:tcPr>
          <w:p w:rsidR="00CB7EA3" w:rsidRPr="00C411A3" w:rsidRDefault="00CB7EA3" w:rsidP="00A831DC">
            <w:pPr>
              <w:pStyle w:val="afff"/>
              <w:rPr>
                <w:rFonts w:ascii="Times New Roman" w:hAnsi="Times New Roman"/>
                <w:sz w:val="24"/>
                <w:szCs w:val="24"/>
              </w:rPr>
            </w:pPr>
            <w:r w:rsidRPr="00C411A3">
              <w:rPr>
                <w:rFonts w:ascii="Times New Roman" w:hAnsi="Times New Roman"/>
                <w:sz w:val="24"/>
                <w:szCs w:val="24"/>
              </w:rPr>
              <w:t>«Изобразительное искусство и художественный труд» Неменский Б.М., Неменская Л.А., Горяева Н.А., Питерских А.С. - Москва,</w:t>
            </w:r>
          </w:p>
          <w:p w:rsidR="00CB7EA3" w:rsidRPr="00C411A3" w:rsidRDefault="006B47EB" w:rsidP="00A831DC">
            <w:r>
              <w:t>«Просвещение» 201</w:t>
            </w:r>
            <w:r w:rsidR="00AE054D">
              <w:t>7</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CB7EA3" w:rsidRPr="00C411A3" w:rsidRDefault="00CB7EA3" w:rsidP="00A831DC">
            <w:pPr>
              <w:pStyle w:val="afff"/>
              <w:snapToGrid w:val="0"/>
              <w:rPr>
                <w:rFonts w:ascii="Times New Roman" w:hAnsi="Times New Roman"/>
                <w:sz w:val="24"/>
                <w:szCs w:val="24"/>
              </w:rPr>
            </w:pPr>
          </w:p>
        </w:tc>
      </w:tr>
      <w:tr w:rsidR="00CB7EA3" w:rsidRPr="00C411A3" w:rsidTr="009636D2">
        <w:tc>
          <w:tcPr>
            <w:tcW w:w="567" w:type="dxa"/>
            <w:tcBorders>
              <w:top w:val="single" w:sz="4" w:space="0" w:color="000000"/>
              <w:left w:val="single" w:sz="4" w:space="0" w:color="auto"/>
              <w:bottom w:val="single" w:sz="4" w:space="0" w:color="000000"/>
            </w:tcBorders>
            <w:shd w:val="clear" w:color="auto" w:fill="auto"/>
          </w:tcPr>
          <w:p w:rsidR="00CB7EA3" w:rsidRPr="00C411A3" w:rsidRDefault="00CB7EA3" w:rsidP="00A831DC">
            <w:pPr>
              <w:pStyle w:val="afff"/>
              <w:rPr>
                <w:rFonts w:ascii="Times New Roman" w:hAnsi="Times New Roman"/>
                <w:sz w:val="24"/>
                <w:szCs w:val="24"/>
              </w:rPr>
            </w:pPr>
            <w:r w:rsidRPr="00C411A3">
              <w:rPr>
                <w:rFonts w:ascii="Times New Roman" w:hAnsi="Times New Roman"/>
                <w:sz w:val="24"/>
                <w:szCs w:val="24"/>
              </w:rPr>
              <w:t>9</w:t>
            </w:r>
          </w:p>
        </w:tc>
        <w:tc>
          <w:tcPr>
            <w:tcW w:w="709" w:type="dxa"/>
            <w:tcBorders>
              <w:top w:val="single" w:sz="4" w:space="0" w:color="000000"/>
              <w:left w:val="single" w:sz="4" w:space="0" w:color="000000"/>
              <w:bottom w:val="single" w:sz="4" w:space="0" w:color="000000"/>
            </w:tcBorders>
            <w:shd w:val="clear" w:color="auto" w:fill="auto"/>
          </w:tcPr>
          <w:p w:rsidR="00CB7EA3" w:rsidRPr="00C411A3" w:rsidRDefault="00CB7EA3" w:rsidP="00A831DC">
            <w:pPr>
              <w:pStyle w:val="afff"/>
              <w:rPr>
                <w:rFonts w:ascii="Times New Roman" w:hAnsi="Times New Roman"/>
                <w:sz w:val="24"/>
                <w:szCs w:val="24"/>
              </w:rPr>
            </w:pPr>
            <w:r w:rsidRPr="00C411A3">
              <w:rPr>
                <w:rFonts w:ascii="Times New Roman" w:hAnsi="Times New Roman"/>
                <w:sz w:val="24"/>
                <w:szCs w:val="24"/>
              </w:rPr>
              <w:t>2</w:t>
            </w:r>
          </w:p>
        </w:tc>
        <w:tc>
          <w:tcPr>
            <w:tcW w:w="2977" w:type="dxa"/>
            <w:tcBorders>
              <w:top w:val="single" w:sz="4" w:space="0" w:color="000000"/>
              <w:left w:val="single" w:sz="4" w:space="0" w:color="000000"/>
              <w:bottom w:val="single" w:sz="4" w:space="0" w:color="000000"/>
            </w:tcBorders>
            <w:shd w:val="clear" w:color="auto" w:fill="auto"/>
          </w:tcPr>
          <w:p w:rsidR="00CB7EA3" w:rsidRPr="00C411A3" w:rsidRDefault="00CB7EA3" w:rsidP="00A831DC">
            <w:pPr>
              <w:pStyle w:val="afff"/>
              <w:rPr>
                <w:rFonts w:ascii="Times New Roman" w:hAnsi="Times New Roman"/>
                <w:sz w:val="24"/>
                <w:szCs w:val="24"/>
              </w:rPr>
            </w:pPr>
            <w:r w:rsidRPr="00C411A3">
              <w:rPr>
                <w:rFonts w:ascii="Times New Roman" w:hAnsi="Times New Roman"/>
                <w:sz w:val="24"/>
                <w:szCs w:val="24"/>
              </w:rPr>
              <w:t>Лях В.И. Физическая культура - Москва,</w:t>
            </w:r>
          </w:p>
          <w:p w:rsidR="00CB7EA3" w:rsidRPr="00C411A3" w:rsidRDefault="006B47EB" w:rsidP="00A831DC">
            <w:pPr>
              <w:pStyle w:val="afff"/>
              <w:rPr>
                <w:rFonts w:ascii="Times New Roman" w:hAnsi="Times New Roman"/>
                <w:sz w:val="24"/>
                <w:szCs w:val="24"/>
              </w:rPr>
            </w:pPr>
            <w:r>
              <w:rPr>
                <w:rFonts w:ascii="Times New Roman" w:hAnsi="Times New Roman"/>
                <w:sz w:val="24"/>
                <w:szCs w:val="24"/>
              </w:rPr>
              <w:t>«Просвещение» 201</w:t>
            </w:r>
            <w:r w:rsidR="00E5396F">
              <w:rPr>
                <w:rFonts w:ascii="Times New Roman" w:hAnsi="Times New Roman"/>
                <w:sz w:val="24"/>
                <w:szCs w:val="24"/>
              </w:rPr>
              <w:t>7</w:t>
            </w:r>
          </w:p>
        </w:tc>
        <w:tc>
          <w:tcPr>
            <w:tcW w:w="2977" w:type="dxa"/>
            <w:tcBorders>
              <w:top w:val="single" w:sz="4" w:space="0" w:color="000000"/>
              <w:left w:val="single" w:sz="4" w:space="0" w:color="000000"/>
              <w:bottom w:val="single" w:sz="4" w:space="0" w:color="000000"/>
            </w:tcBorders>
            <w:shd w:val="clear" w:color="auto" w:fill="auto"/>
          </w:tcPr>
          <w:p w:rsidR="00CB7EA3" w:rsidRPr="00C411A3" w:rsidRDefault="00CB7EA3" w:rsidP="00A831DC">
            <w:pPr>
              <w:pStyle w:val="afff"/>
              <w:rPr>
                <w:rFonts w:ascii="Times New Roman" w:hAnsi="Times New Roman"/>
                <w:sz w:val="24"/>
                <w:szCs w:val="24"/>
              </w:rPr>
            </w:pPr>
            <w:r w:rsidRPr="00C411A3">
              <w:rPr>
                <w:rFonts w:ascii="Times New Roman" w:hAnsi="Times New Roman"/>
                <w:sz w:val="24"/>
                <w:szCs w:val="24"/>
              </w:rPr>
              <w:t>Физическая культура.</w:t>
            </w:r>
          </w:p>
          <w:p w:rsidR="00CB7EA3" w:rsidRPr="00C411A3" w:rsidRDefault="00CB7EA3" w:rsidP="00A831DC">
            <w:pPr>
              <w:pStyle w:val="afff"/>
              <w:rPr>
                <w:rFonts w:ascii="Times New Roman" w:hAnsi="Times New Roman"/>
                <w:sz w:val="24"/>
                <w:szCs w:val="24"/>
              </w:rPr>
            </w:pPr>
            <w:r w:rsidRPr="00C411A3">
              <w:rPr>
                <w:rFonts w:ascii="Times New Roman" w:hAnsi="Times New Roman"/>
                <w:sz w:val="24"/>
                <w:szCs w:val="24"/>
              </w:rPr>
              <w:t xml:space="preserve"> 1-4классы,</w:t>
            </w:r>
          </w:p>
          <w:p w:rsidR="00CB7EA3" w:rsidRPr="00C411A3" w:rsidRDefault="00CB7EA3" w:rsidP="00A831DC">
            <w:pPr>
              <w:pStyle w:val="afff"/>
              <w:rPr>
                <w:rFonts w:ascii="Times New Roman" w:hAnsi="Times New Roman"/>
                <w:sz w:val="24"/>
                <w:szCs w:val="24"/>
              </w:rPr>
            </w:pPr>
            <w:r w:rsidRPr="00C411A3">
              <w:rPr>
                <w:rFonts w:ascii="Times New Roman" w:hAnsi="Times New Roman"/>
                <w:sz w:val="24"/>
                <w:szCs w:val="24"/>
              </w:rPr>
              <w:t>В.И. Лях,</w:t>
            </w:r>
          </w:p>
          <w:p w:rsidR="00CB7EA3" w:rsidRPr="00C411A3" w:rsidRDefault="00CB7EA3" w:rsidP="00A831DC">
            <w:pPr>
              <w:pStyle w:val="afff"/>
              <w:rPr>
                <w:rFonts w:ascii="Times New Roman" w:hAnsi="Times New Roman"/>
                <w:sz w:val="24"/>
                <w:szCs w:val="24"/>
              </w:rPr>
            </w:pPr>
            <w:r w:rsidRPr="00C411A3">
              <w:rPr>
                <w:rFonts w:ascii="Times New Roman" w:hAnsi="Times New Roman"/>
                <w:sz w:val="24"/>
                <w:szCs w:val="24"/>
              </w:rPr>
              <w:t>Москва,</w:t>
            </w:r>
          </w:p>
          <w:p w:rsidR="00CB7EA3" w:rsidRPr="00C411A3" w:rsidRDefault="00CB7EA3" w:rsidP="00A831DC">
            <w:pPr>
              <w:pStyle w:val="afff"/>
              <w:rPr>
                <w:rFonts w:ascii="Times New Roman" w:hAnsi="Times New Roman"/>
                <w:sz w:val="24"/>
                <w:szCs w:val="24"/>
              </w:rPr>
            </w:pPr>
            <w:r w:rsidRPr="00C411A3">
              <w:rPr>
                <w:rFonts w:ascii="Times New Roman" w:hAnsi="Times New Roman"/>
                <w:sz w:val="24"/>
                <w:szCs w:val="24"/>
              </w:rPr>
              <w:t>«Просвещение»</w:t>
            </w:r>
          </w:p>
          <w:p w:rsidR="00CB7EA3" w:rsidRDefault="00AE054D" w:rsidP="00A831DC">
            <w:pPr>
              <w:pStyle w:val="afff"/>
              <w:rPr>
                <w:rFonts w:ascii="Times New Roman" w:hAnsi="Times New Roman"/>
                <w:sz w:val="24"/>
                <w:szCs w:val="24"/>
              </w:rPr>
            </w:pPr>
            <w:r>
              <w:rPr>
                <w:rFonts w:ascii="Times New Roman" w:hAnsi="Times New Roman"/>
                <w:sz w:val="24"/>
                <w:szCs w:val="24"/>
              </w:rPr>
              <w:t>2017</w:t>
            </w:r>
          </w:p>
          <w:p w:rsidR="009636D2" w:rsidRPr="00C411A3" w:rsidRDefault="009636D2" w:rsidP="00A831DC">
            <w:pPr>
              <w:pStyle w:val="afff"/>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CB7EA3" w:rsidRPr="00C411A3" w:rsidRDefault="00CB7EA3" w:rsidP="00A831DC">
            <w:pPr>
              <w:pStyle w:val="afff"/>
              <w:snapToGrid w:val="0"/>
              <w:rPr>
                <w:rFonts w:ascii="Times New Roman" w:hAnsi="Times New Roman"/>
                <w:sz w:val="24"/>
                <w:szCs w:val="24"/>
              </w:rPr>
            </w:pPr>
          </w:p>
        </w:tc>
      </w:tr>
      <w:tr w:rsidR="00CB7EA3" w:rsidRPr="00C411A3" w:rsidTr="00A831DC">
        <w:tc>
          <w:tcPr>
            <w:tcW w:w="567" w:type="dxa"/>
            <w:tcBorders>
              <w:top w:val="single" w:sz="4" w:space="0" w:color="000000"/>
              <w:left w:val="single" w:sz="4" w:space="0" w:color="000000"/>
              <w:bottom w:val="single" w:sz="4" w:space="0" w:color="000000"/>
            </w:tcBorders>
            <w:shd w:val="clear" w:color="auto" w:fill="auto"/>
          </w:tcPr>
          <w:p w:rsidR="00CB7EA3" w:rsidRPr="00C411A3" w:rsidRDefault="00CB7EA3" w:rsidP="00A831DC">
            <w:pPr>
              <w:pStyle w:val="afff"/>
              <w:rPr>
                <w:rFonts w:ascii="Times New Roman" w:hAnsi="Times New Roman"/>
                <w:sz w:val="24"/>
                <w:szCs w:val="24"/>
              </w:rPr>
            </w:pPr>
            <w:r w:rsidRPr="00C411A3">
              <w:rPr>
                <w:rFonts w:ascii="Times New Roman" w:hAnsi="Times New Roman"/>
                <w:sz w:val="24"/>
                <w:szCs w:val="24"/>
              </w:rPr>
              <w:t>1</w:t>
            </w:r>
          </w:p>
        </w:tc>
        <w:tc>
          <w:tcPr>
            <w:tcW w:w="709" w:type="dxa"/>
            <w:tcBorders>
              <w:top w:val="single" w:sz="4" w:space="0" w:color="000000"/>
              <w:left w:val="single" w:sz="4" w:space="0" w:color="000000"/>
              <w:bottom w:val="single" w:sz="4" w:space="0" w:color="000000"/>
            </w:tcBorders>
            <w:shd w:val="clear" w:color="auto" w:fill="auto"/>
          </w:tcPr>
          <w:p w:rsidR="00CB7EA3" w:rsidRPr="00C411A3" w:rsidRDefault="00CB7EA3" w:rsidP="00A831DC">
            <w:pPr>
              <w:pStyle w:val="afff"/>
              <w:rPr>
                <w:rFonts w:ascii="Times New Roman" w:hAnsi="Times New Roman"/>
                <w:sz w:val="24"/>
                <w:szCs w:val="24"/>
              </w:rPr>
            </w:pPr>
            <w:r w:rsidRPr="00C411A3">
              <w:rPr>
                <w:rFonts w:ascii="Times New Roman" w:hAnsi="Times New Roman"/>
                <w:sz w:val="24"/>
                <w:szCs w:val="24"/>
              </w:rPr>
              <w:t>3</w:t>
            </w:r>
          </w:p>
        </w:tc>
        <w:tc>
          <w:tcPr>
            <w:tcW w:w="2977" w:type="dxa"/>
            <w:tcBorders>
              <w:top w:val="single" w:sz="4" w:space="0" w:color="000000"/>
              <w:left w:val="single" w:sz="4" w:space="0" w:color="000000"/>
              <w:bottom w:val="single" w:sz="4" w:space="0" w:color="000000"/>
            </w:tcBorders>
            <w:shd w:val="clear" w:color="auto" w:fill="auto"/>
          </w:tcPr>
          <w:p w:rsidR="00CB7EA3" w:rsidRPr="00C411A3" w:rsidRDefault="00CB7EA3" w:rsidP="00A831DC">
            <w:pPr>
              <w:pStyle w:val="afff"/>
              <w:rPr>
                <w:rFonts w:ascii="Times New Roman" w:hAnsi="Times New Roman"/>
                <w:sz w:val="24"/>
                <w:szCs w:val="24"/>
              </w:rPr>
            </w:pPr>
            <w:r w:rsidRPr="00C411A3">
              <w:rPr>
                <w:rFonts w:ascii="Times New Roman" w:hAnsi="Times New Roman"/>
                <w:sz w:val="24"/>
                <w:szCs w:val="24"/>
              </w:rPr>
              <w:t>Канакина В.П. Русский язык - Москва,</w:t>
            </w:r>
          </w:p>
          <w:p w:rsidR="00CB7EA3" w:rsidRPr="00C411A3" w:rsidRDefault="00E5396F" w:rsidP="00A831DC">
            <w:pPr>
              <w:pStyle w:val="afff"/>
              <w:rPr>
                <w:rFonts w:ascii="Times New Roman" w:hAnsi="Times New Roman"/>
                <w:sz w:val="24"/>
                <w:szCs w:val="24"/>
              </w:rPr>
            </w:pPr>
            <w:r>
              <w:rPr>
                <w:rFonts w:ascii="Times New Roman" w:hAnsi="Times New Roman"/>
                <w:sz w:val="24"/>
                <w:szCs w:val="24"/>
              </w:rPr>
              <w:t>«Просвещение» 2018</w:t>
            </w:r>
            <w:r w:rsidR="00CB7EA3" w:rsidRPr="00C411A3">
              <w:rPr>
                <w:rFonts w:ascii="Times New Roman" w:hAnsi="Times New Roman"/>
                <w:sz w:val="24"/>
                <w:szCs w:val="24"/>
              </w:rPr>
              <w:t xml:space="preserve"> </w:t>
            </w:r>
          </w:p>
        </w:tc>
        <w:tc>
          <w:tcPr>
            <w:tcW w:w="2977" w:type="dxa"/>
            <w:tcBorders>
              <w:top w:val="single" w:sz="4" w:space="0" w:color="000000"/>
              <w:left w:val="single" w:sz="4" w:space="0" w:color="000000"/>
              <w:bottom w:val="single" w:sz="4" w:space="0" w:color="000000"/>
            </w:tcBorders>
            <w:shd w:val="clear" w:color="auto" w:fill="auto"/>
          </w:tcPr>
          <w:p w:rsidR="00CB7EA3" w:rsidRPr="00C411A3" w:rsidRDefault="00CB7EA3" w:rsidP="00A831DC">
            <w:pPr>
              <w:pStyle w:val="afff"/>
              <w:rPr>
                <w:rFonts w:ascii="Times New Roman" w:hAnsi="Times New Roman"/>
                <w:sz w:val="24"/>
                <w:szCs w:val="24"/>
              </w:rPr>
            </w:pPr>
            <w:r w:rsidRPr="00C411A3">
              <w:rPr>
                <w:rFonts w:ascii="Times New Roman" w:hAnsi="Times New Roman"/>
                <w:sz w:val="24"/>
                <w:szCs w:val="24"/>
              </w:rPr>
              <w:t>Русский язык .  1 – 4 классы,</w:t>
            </w:r>
          </w:p>
          <w:p w:rsidR="00CB7EA3" w:rsidRPr="00C411A3" w:rsidRDefault="00CB7EA3" w:rsidP="00A831DC">
            <w:pPr>
              <w:pStyle w:val="afff"/>
              <w:rPr>
                <w:rFonts w:ascii="Times New Roman" w:hAnsi="Times New Roman"/>
                <w:sz w:val="24"/>
                <w:szCs w:val="24"/>
              </w:rPr>
            </w:pPr>
            <w:r w:rsidRPr="00C411A3">
              <w:rPr>
                <w:rFonts w:ascii="Times New Roman" w:hAnsi="Times New Roman"/>
                <w:sz w:val="24"/>
                <w:szCs w:val="24"/>
              </w:rPr>
              <w:t xml:space="preserve"> В.П. Канакина, Москва, «Просвещение»</w:t>
            </w:r>
          </w:p>
          <w:p w:rsidR="00CB7EA3" w:rsidRPr="00C411A3" w:rsidRDefault="006B47EB" w:rsidP="00A831DC">
            <w:pPr>
              <w:pStyle w:val="afff"/>
              <w:rPr>
                <w:rFonts w:ascii="Times New Roman" w:hAnsi="Times New Roman"/>
                <w:sz w:val="24"/>
                <w:szCs w:val="24"/>
              </w:rPr>
            </w:pPr>
            <w:r>
              <w:rPr>
                <w:rFonts w:ascii="Times New Roman" w:hAnsi="Times New Roman"/>
                <w:sz w:val="24"/>
                <w:szCs w:val="24"/>
              </w:rPr>
              <w:t>201</w:t>
            </w:r>
            <w:r w:rsidR="00B36B66">
              <w:rPr>
                <w:rFonts w:ascii="Times New Roman" w:hAnsi="Times New Roman"/>
                <w:sz w:val="24"/>
                <w:szCs w:val="24"/>
              </w:rPr>
              <w:t>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CB7EA3" w:rsidRPr="00C411A3" w:rsidRDefault="00CB7EA3" w:rsidP="00A831DC">
            <w:pPr>
              <w:pStyle w:val="afff"/>
              <w:rPr>
                <w:sz w:val="24"/>
                <w:szCs w:val="24"/>
              </w:rPr>
            </w:pPr>
            <w:r w:rsidRPr="00C411A3">
              <w:rPr>
                <w:rFonts w:ascii="Times New Roman" w:hAnsi="Times New Roman"/>
                <w:sz w:val="24"/>
                <w:szCs w:val="24"/>
              </w:rPr>
              <w:t>С приложением на электронном носителе</w:t>
            </w:r>
          </w:p>
        </w:tc>
      </w:tr>
      <w:tr w:rsidR="00CB7EA3" w:rsidRPr="00C411A3" w:rsidTr="00A831DC">
        <w:tc>
          <w:tcPr>
            <w:tcW w:w="567" w:type="dxa"/>
            <w:tcBorders>
              <w:top w:val="single" w:sz="4" w:space="0" w:color="000000"/>
              <w:left w:val="single" w:sz="4" w:space="0" w:color="000000"/>
              <w:bottom w:val="single" w:sz="4" w:space="0" w:color="000000"/>
            </w:tcBorders>
            <w:shd w:val="clear" w:color="auto" w:fill="auto"/>
          </w:tcPr>
          <w:p w:rsidR="00CB7EA3" w:rsidRPr="00C411A3" w:rsidRDefault="00CB7EA3" w:rsidP="00A831DC">
            <w:pPr>
              <w:pStyle w:val="afff"/>
              <w:rPr>
                <w:rFonts w:ascii="Times New Roman" w:hAnsi="Times New Roman"/>
                <w:sz w:val="24"/>
                <w:szCs w:val="24"/>
              </w:rPr>
            </w:pPr>
            <w:r w:rsidRPr="00C411A3">
              <w:rPr>
                <w:rFonts w:ascii="Times New Roman" w:hAnsi="Times New Roman"/>
                <w:sz w:val="24"/>
                <w:szCs w:val="24"/>
              </w:rPr>
              <w:t>2</w:t>
            </w:r>
          </w:p>
        </w:tc>
        <w:tc>
          <w:tcPr>
            <w:tcW w:w="709" w:type="dxa"/>
            <w:tcBorders>
              <w:top w:val="single" w:sz="4" w:space="0" w:color="000000"/>
              <w:left w:val="single" w:sz="4" w:space="0" w:color="000000"/>
              <w:bottom w:val="single" w:sz="4" w:space="0" w:color="000000"/>
            </w:tcBorders>
            <w:shd w:val="clear" w:color="auto" w:fill="auto"/>
          </w:tcPr>
          <w:p w:rsidR="00CB7EA3" w:rsidRPr="00C411A3" w:rsidRDefault="00CB7EA3" w:rsidP="00A831DC">
            <w:pPr>
              <w:pStyle w:val="afff"/>
              <w:rPr>
                <w:rFonts w:ascii="Times New Roman" w:hAnsi="Times New Roman"/>
                <w:sz w:val="24"/>
                <w:szCs w:val="24"/>
              </w:rPr>
            </w:pPr>
            <w:r w:rsidRPr="00C411A3">
              <w:rPr>
                <w:rFonts w:ascii="Times New Roman" w:hAnsi="Times New Roman"/>
                <w:sz w:val="24"/>
                <w:szCs w:val="24"/>
              </w:rPr>
              <w:t>3</w:t>
            </w:r>
          </w:p>
        </w:tc>
        <w:tc>
          <w:tcPr>
            <w:tcW w:w="2977" w:type="dxa"/>
            <w:tcBorders>
              <w:top w:val="single" w:sz="4" w:space="0" w:color="000000"/>
              <w:left w:val="single" w:sz="4" w:space="0" w:color="000000"/>
              <w:bottom w:val="single" w:sz="4" w:space="0" w:color="000000"/>
            </w:tcBorders>
            <w:shd w:val="clear" w:color="auto" w:fill="auto"/>
          </w:tcPr>
          <w:p w:rsidR="00CB7EA3" w:rsidRPr="00C411A3" w:rsidRDefault="00CB7EA3" w:rsidP="00A831DC">
            <w:pPr>
              <w:pStyle w:val="afff"/>
              <w:rPr>
                <w:rFonts w:ascii="Times New Roman" w:hAnsi="Times New Roman"/>
                <w:sz w:val="24"/>
                <w:szCs w:val="24"/>
              </w:rPr>
            </w:pPr>
            <w:r w:rsidRPr="00C411A3">
              <w:rPr>
                <w:rFonts w:ascii="Times New Roman" w:hAnsi="Times New Roman"/>
                <w:sz w:val="24"/>
                <w:szCs w:val="24"/>
              </w:rPr>
              <w:t>Климанова Л.Ф. Литературное чтение в двух частях  - Москва,</w:t>
            </w:r>
          </w:p>
          <w:p w:rsidR="00CB7EA3" w:rsidRPr="00C411A3" w:rsidRDefault="006B47EB" w:rsidP="00A831DC">
            <w:pPr>
              <w:pStyle w:val="afff"/>
              <w:rPr>
                <w:rFonts w:ascii="Times New Roman" w:hAnsi="Times New Roman"/>
                <w:sz w:val="24"/>
                <w:szCs w:val="24"/>
              </w:rPr>
            </w:pPr>
            <w:r>
              <w:rPr>
                <w:rFonts w:ascii="Times New Roman" w:hAnsi="Times New Roman"/>
                <w:sz w:val="24"/>
                <w:szCs w:val="24"/>
              </w:rPr>
              <w:t>«Просвещение» 201</w:t>
            </w:r>
            <w:r w:rsidR="00E5396F">
              <w:rPr>
                <w:rFonts w:ascii="Times New Roman" w:hAnsi="Times New Roman"/>
                <w:sz w:val="24"/>
                <w:szCs w:val="24"/>
              </w:rPr>
              <w:t>8</w:t>
            </w:r>
          </w:p>
        </w:tc>
        <w:tc>
          <w:tcPr>
            <w:tcW w:w="2977" w:type="dxa"/>
            <w:tcBorders>
              <w:top w:val="single" w:sz="4" w:space="0" w:color="000000"/>
              <w:left w:val="single" w:sz="4" w:space="0" w:color="000000"/>
              <w:bottom w:val="single" w:sz="4" w:space="0" w:color="000000"/>
            </w:tcBorders>
            <w:shd w:val="clear" w:color="auto" w:fill="auto"/>
          </w:tcPr>
          <w:p w:rsidR="00CB7EA3" w:rsidRPr="00C411A3" w:rsidRDefault="00CB7EA3" w:rsidP="00A831DC">
            <w:pPr>
              <w:pStyle w:val="afff"/>
              <w:rPr>
                <w:rFonts w:ascii="Times New Roman" w:hAnsi="Times New Roman"/>
                <w:sz w:val="24"/>
                <w:szCs w:val="24"/>
              </w:rPr>
            </w:pPr>
            <w:r w:rsidRPr="00C411A3">
              <w:rPr>
                <w:rFonts w:ascii="Times New Roman" w:hAnsi="Times New Roman"/>
                <w:sz w:val="24"/>
                <w:szCs w:val="24"/>
              </w:rPr>
              <w:t>Литературное чтение.</w:t>
            </w:r>
          </w:p>
          <w:p w:rsidR="00CB7EA3" w:rsidRPr="00C411A3" w:rsidRDefault="00CB7EA3" w:rsidP="00A831DC">
            <w:pPr>
              <w:pStyle w:val="afff"/>
              <w:rPr>
                <w:rFonts w:ascii="Times New Roman" w:hAnsi="Times New Roman"/>
                <w:sz w:val="24"/>
                <w:szCs w:val="24"/>
              </w:rPr>
            </w:pPr>
            <w:r w:rsidRPr="00C411A3">
              <w:rPr>
                <w:rFonts w:ascii="Times New Roman" w:hAnsi="Times New Roman"/>
                <w:sz w:val="24"/>
                <w:szCs w:val="24"/>
              </w:rPr>
              <w:t xml:space="preserve"> 1-4классы, Л.Ф.</w:t>
            </w:r>
          </w:p>
          <w:p w:rsidR="00CB7EA3" w:rsidRPr="00C411A3" w:rsidRDefault="00CB7EA3" w:rsidP="00A831DC">
            <w:pPr>
              <w:pStyle w:val="afff"/>
              <w:rPr>
                <w:rFonts w:ascii="Times New Roman" w:hAnsi="Times New Roman"/>
                <w:sz w:val="24"/>
                <w:szCs w:val="24"/>
              </w:rPr>
            </w:pPr>
            <w:r w:rsidRPr="00C411A3">
              <w:rPr>
                <w:rFonts w:ascii="Times New Roman" w:hAnsi="Times New Roman"/>
                <w:sz w:val="24"/>
                <w:szCs w:val="24"/>
              </w:rPr>
              <w:t>Климанова,</w:t>
            </w:r>
          </w:p>
          <w:p w:rsidR="00CB7EA3" w:rsidRPr="00C411A3" w:rsidRDefault="00CB7EA3" w:rsidP="00A831DC">
            <w:pPr>
              <w:pStyle w:val="afff"/>
              <w:rPr>
                <w:rFonts w:ascii="Times New Roman" w:hAnsi="Times New Roman"/>
                <w:sz w:val="24"/>
                <w:szCs w:val="24"/>
              </w:rPr>
            </w:pPr>
            <w:r w:rsidRPr="00C411A3">
              <w:rPr>
                <w:rFonts w:ascii="Times New Roman" w:hAnsi="Times New Roman"/>
                <w:sz w:val="24"/>
                <w:szCs w:val="24"/>
              </w:rPr>
              <w:t>Москва,</w:t>
            </w:r>
          </w:p>
          <w:p w:rsidR="00CB7EA3" w:rsidRPr="00C411A3" w:rsidRDefault="00CB7EA3" w:rsidP="00A831DC">
            <w:pPr>
              <w:pStyle w:val="afff"/>
              <w:rPr>
                <w:rFonts w:ascii="Times New Roman" w:hAnsi="Times New Roman"/>
                <w:sz w:val="24"/>
                <w:szCs w:val="24"/>
              </w:rPr>
            </w:pPr>
            <w:r w:rsidRPr="00C411A3">
              <w:rPr>
                <w:rFonts w:ascii="Times New Roman" w:hAnsi="Times New Roman"/>
                <w:sz w:val="24"/>
                <w:szCs w:val="24"/>
              </w:rPr>
              <w:t>«Просвещение»</w:t>
            </w:r>
          </w:p>
          <w:p w:rsidR="00CB7EA3" w:rsidRPr="00C411A3" w:rsidRDefault="00AE054D" w:rsidP="00A831DC">
            <w:pPr>
              <w:pStyle w:val="afff"/>
              <w:rPr>
                <w:rFonts w:ascii="Times New Roman" w:hAnsi="Times New Roman"/>
                <w:sz w:val="24"/>
                <w:szCs w:val="24"/>
              </w:rPr>
            </w:pPr>
            <w:r>
              <w:rPr>
                <w:rFonts w:ascii="Times New Roman" w:hAnsi="Times New Roman"/>
                <w:sz w:val="24"/>
                <w:szCs w:val="24"/>
              </w:rPr>
              <w:t>2018</w:t>
            </w:r>
            <w:r w:rsidR="00CB7EA3" w:rsidRPr="00C411A3">
              <w:rPr>
                <w:rFonts w:ascii="Times New Roman" w:hAnsi="Times New Roman"/>
                <w:sz w:val="24"/>
                <w:szCs w:val="24"/>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CB7EA3" w:rsidRPr="00C411A3" w:rsidRDefault="00CB7EA3" w:rsidP="00A831DC">
            <w:pPr>
              <w:pStyle w:val="afff"/>
              <w:rPr>
                <w:sz w:val="24"/>
                <w:szCs w:val="24"/>
              </w:rPr>
            </w:pPr>
            <w:r w:rsidRPr="00C411A3">
              <w:rPr>
                <w:rFonts w:ascii="Times New Roman" w:hAnsi="Times New Roman"/>
                <w:sz w:val="24"/>
                <w:szCs w:val="24"/>
              </w:rPr>
              <w:t>С приложением на электронном носителе</w:t>
            </w:r>
          </w:p>
        </w:tc>
      </w:tr>
      <w:tr w:rsidR="00CB7EA3" w:rsidRPr="00C411A3" w:rsidTr="00A831DC">
        <w:tc>
          <w:tcPr>
            <w:tcW w:w="567" w:type="dxa"/>
            <w:tcBorders>
              <w:top w:val="single" w:sz="4" w:space="0" w:color="000000"/>
              <w:left w:val="single" w:sz="4" w:space="0" w:color="000000"/>
              <w:bottom w:val="single" w:sz="4" w:space="0" w:color="000000"/>
            </w:tcBorders>
            <w:shd w:val="clear" w:color="auto" w:fill="auto"/>
          </w:tcPr>
          <w:p w:rsidR="00CB7EA3" w:rsidRPr="00C411A3" w:rsidRDefault="00CB7EA3" w:rsidP="00A831DC">
            <w:pPr>
              <w:pStyle w:val="afff"/>
              <w:rPr>
                <w:rFonts w:ascii="Times New Roman" w:hAnsi="Times New Roman"/>
                <w:sz w:val="24"/>
                <w:szCs w:val="24"/>
              </w:rPr>
            </w:pPr>
            <w:r w:rsidRPr="00C411A3">
              <w:rPr>
                <w:rFonts w:ascii="Times New Roman" w:hAnsi="Times New Roman"/>
                <w:sz w:val="24"/>
                <w:szCs w:val="24"/>
              </w:rPr>
              <w:t>3</w:t>
            </w:r>
          </w:p>
        </w:tc>
        <w:tc>
          <w:tcPr>
            <w:tcW w:w="709" w:type="dxa"/>
            <w:tcBorders>
              <w:top w:val="single" w:sz="4" w:space="0" w:color="000000"/>
              <w:left w:val="single" w:sz="4" w:space="0" w:color="000000"/>
              <w:bottom w:val="single" w:sz="4" w:space="0" w:color="000000"/>
            </w:tcBorders>
            <w:shd w:val="clear" w:color="auto" w:fill="auto"/>
          </w:tcPr>
          <w:p w:rsidR="00CB7EA3" w:rsidRPr="00C411A3" w:rsidRDefault="00CB7EA3" w:rsidP="00A831DC">
            <w:pPr>
              <w:pStyle w:val="afff"/>
              <w:rPr>
                <w:rFonts w:ascii="Times New Roman" w:hAnsi="Times New Roman"/>
                <w:sz w:val="24"/>
                <w:szCs w:val="24"/>
              </w:rPr>
            </w:pPr>
            <w:r w:rsidRPr="00C411A3">
              <w:rPr>
                <w:rFonts w:ascii="Times New Roman" w:hAnsi="Times New Roman"/>
                <w:sz w:val="24"/>
                <w:szCs w:val="24"/>
              </w:rPr>
              <w:t>3</w:t>
            </w:r>
          </w:p>
        </w:tc>
        <w:tc>
          <w:tcPr>
            <w:tcW w:w="2977" w:type="dxa"/>
            <w:tcBorders>
              <w:top w:val="single" w:sz="4" w:space="0" w:color="000000"/>
              <w:left w:val="single" w:sz="4" w:space="0" w:color="000000"/>
              <w:bottom w:val="single" w:sz="4" w:space="0" w:color="000000"/>
            </w:tcBorders>
            <w:shd w:val="clear" w:color="auto" w:fill="auto"/>
          </w:tcPr>
          <w:p w:rsidR="00CB7EA3" w:rsidRPr="00C411A3" w:rsidRDefault="00CB7EA3" w:rsidP="00A831DC">
            <w:pPr>
              <w:pStyle w:val="afff"/>
              <w:rPr>
                <w:rFonts w:ascii="Times New Roman" w:hAnsi="Times New Roman"/>
                <w:sz w:val="24"/>
                <w:szCs w:val="24"/>
              </w:rPr>
            </w:pPr>
            <w:r w:rsidRPr="00C411A3">
              <w:rPr>
                <w:rFonts w:ascii="Times New Roman" w:hAnsi="Times New Roman"/>
                <w:sz w:val="24"/>
                <w:szCs w:val="24"/>
              </w:rPr>
              <w:t>Моро М.И. Математика - Москва,</w:t>
            </w:r>
          </w:p>
          <w:p w:rsidR="00CB7EA3" w:rsidRPr="00C411A3" w:rsidRDefault="006B47EB" w:rsidP="00A831DC">
            <w:pPr>
              <w:pStyle w:val="afff"/>
              <w:rPr>
                <w:rFonts w:ascii="Times New Roman" w:hAnsi="Times New Roman"/>
                <w:sz w:val="24"/>
                <w:szCs w:val="24"/>
              </w:rPr>
            </w:pPr>
            <w:r>
              <w:rPr>
                <w:rFonts w:ascii="Times New Roman" w:hAnsi="Times New Roman"/>
                <w:sz w:val="24"/>
                <w:szCs w:val="24"/>
              </w:rPr>
              <w:t>«Просвещение» 201</w:t>
            </w:r>
            <w:r w:rsidR="00E5396F">
              <w:rPr>
                <w:rFonts w:ascii="Times New Roman" w:hAnsi="Times New Roman"/>
                <w:sz w:val="24"/>
                <w:szCs w:val="24"/>
              </w:rPr>
              <w:t>8</w:t>
            </w:r>
          </w:p>
        </w:tc>
        <w:tc>
          <w:tcPr>
            <w:tcW w:w="2977" w:type="dxa"/>
            <w:tcBorders>
              <w:top w:val="single" w:sz="4" w:space="0" w:color="000000"/>
              <w:left w:val="single" w:sz="4" w:space="0" w:color="000000"/>
              <w:bottom w:val="single" w:sz="4" w:space="0" w:color="000000"/>
            </w:tcBorders>
            <w:shd w:val="clear" w:color="auto" w:fill="auto"/>
          </w:tcPr>
          <w:p w:rsidR="00CB7EA3" w:rsidRPr="00C411A3" w:rsidRDefault="00CB7EA3" w:rsidP="00A831DC">
            <w:pPr>
              <w:pStyle w:val="afff"/>
              <w:rPr>
                <w:rFonts w:ascii="Times New Roman" w:hAnsi="Times New Roman"/>
                <w:sz w:val="24"/>
                <w:szCs w:val="24"/>
              </w:rPr>
            </w:pPr>
            <w:r w:rsidRPr="00C411A3">
              <w:rPr>
                <w:rFonts w:ascii="Times New Roman" w:hAnsi="Times New Roman"/>
                <w:sz w:val="24"/>
                <w:szCs w:val="24"/>
              </w:rPr>
              <w:t>«Математика» Моро М.И., Бантова М.А., Бельтюкова В.Г., Волкова С.И., Степанова С.В. - Москва,</w:t>
            </w:r>
          </w:p>
          <w:p w:rsidR="00CB7EA3" w:rsidRPr="00C411A3" w:rsidRDefault="006B47EB" w:rsidP="00A831DC">
            <w:pPr>
              <w:pStyle w:val="afff"/>
              <w:rPr>
                <w:rFonts w:ascii="Times New Roman" w:hAnsi="Times New Roman"/>
                <w:sz w:val="24"/>
                <w:szCs w:val="24"/>
              </w:rPr>
            </w:pPr>
            <w:r>
              <w:rPr>
                <w:rFonts w:ascii="Times New Roman" w:hAnsi="Times New Roman"/>
                <w:sz w:val="24"/>
                <w:szCs w:val="24"/>
              </w:rPr>
              <w:t>«Просвещение» 201</w:t>
            </w:r>
            <w:r w:rsidR="00AE054D">
              <w:rPr>
                <w:rFonts w:ascii="Times New Roman" w:hAnsi="Times New Roman"/>
                <w:sz w:val="24"/>
                <w:szCs w:val="24"/>
              </w:rPr>
              <w:t>8</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CB7EA3" w:rsidRPr="00C411A3" w:rsidRDefault="00CB7EA3" w:rsidP="00A831DC">
            <w:pPr>
              <w:pStyle w:val="afff"/>
              <w:rPr>
                <w:sz w:val="24"/>
                <w:szCs w:val="24"/>
              </w:rPr>
            </w:pPr>
            <w:r w:rsidRPr="00C411A3">
              <w:rPr>
                <w:rFonts w:ascii="Times New Roman" w:hAnsi="Times New Roman"/>
                <w:sz w:val="24"/>
                <w:szCs w:val="24"/>
              </w:rPr>
              <w:t>С приложением на электронном носителе</w:t>
            </w:r>
          </w:p>
        </w:tc>
      </w:tr>
      <w:tr w:rsidR="00CB7EA3" w:rsidRPr="00C411A3" w:rsidTr="00A831DC">
        <w:tc>
          <w:tcPr>
            <w:tcW w:w="567" w:type="dxa"/>
            <w:tcBorders>
              <w:top w:val="single" w:sz="4" w:space="0" w:color="000000"/>
              <w:left w:val="single" w:sz="4" w:space="0" w:color="000000"/>
              <w:bottom w:val="single" w:sz="4" w:space="0" w:color="000000"/>
            </w:tcBorders>
            <w:shd w:val="clear" w:color="auto" w:fill="auto"/>
          </w:tcPr>
          <w:p w:rsidR="00CB7EA3" w:rsidRPr="00C411A3" w:rsidRDefault="00CB7EA3" w:rsidP="00A831DC">
            <w:pPr>
              <w:pStyle w:val="afff"/>
              <w:rPr>
                <w:rFonts w:ascii="Times New Roman" w:hAnsi="Times New Roman"/>
                <w:sz w:val="24"/>
                <w:szCs w:val="24"/>
              </w:rPr>
            </w:pPr>
            <w:r w:rsidRPr="00C411A3">
              <w:rPr>
                <w:rFonts w:ascii="Times New Roman" w:hAnsi="Times New Roman"/>
                <w:sz w:val="24"/>
                <w:szCs w:val="24"/>
              </w:rPr>
              <w:t>4</w:t>
            </w:r>
          </w:p>
        </w:tc>
        <w:tc>
          <w:tcPr>
            <w:tcW w:w="709" w:type="dxa"/>
            <w:tcBorders>
              <w:top w:val="single" w:sz="4" w:space="0" w:color="000000"/>
              <w:left w:val="single" w:sz="4" w:space="0" w:color="000000"/>
              <w:bottom w:val="single" w:sz="4" w:space="0" w:color="000000"/>
            </w:tcBorders>
            <w:shd w:val="clear" w:color="auto" w:fill="auto"/>
          </w:tcPr>
          <w:p w:rsidR="00CB7EA3" w:rsidRPr="00C411A3" w:rsidRDefault="00CB7EA3" w:rsidP="00A831DC">
            <w:pPr>
              <w:pStyle w:val="afff"/>
              <w:rPr>
                <w:rFonts w:ascii="Times New Roman" w:hAnsi="Times New Roman"/>
                <w:sz w:val="24"/>
                <w:szCs w:val="24"/>
              </w:rPr>
            </w:pPr>
            <w:r w:rsidRPr="00C411A3">
              <w:rPr>
                <w:rFonts w:ascii="Times New Roman" w:hAnsi="Times New Roman"/>
                <w:sz w:val="24"/>
                <w:szCs w:val="24"/>
              </w:rPr>
              <w:t>3</w:t>
            </w:r>
          </w:p>
        </w:tc>
        <w:tc>
          <w:tcPr>
            <w:tcW w:w="2977" w:type="dxa"/>
            <w:tcBorders>
              <w:top w:val="single" w:sz="4" w:space="0" w:color="000000"/>
              <w:left w:val="single" w:sz="4" w:space="0" w:color="000000"/>
              <w:bottom w:val="single" w:sz="4" w:space="0" w:color="000000"/>
            </w:tcBorders>
            <w:shd w:val="clear" w:color="auto" w:fill="auto"/>
          </w:tcPr>
          <w:p w:rsidR="00CB7EA3" w:rsidRPr="00C411A3" w:rsidRDefault="00CB7EA3" w:rsidP="00A831DC">
            <w:pPr>
              <w:pStyle w:val="afff"/>
              <w:rPr>
                <w:rFonts w:ascii="Times New Roman" w:hAnsi="Times New Roman"/>
                <w:sz w:val="24"/>
                <w:szCs w:val="24"/>
              </w:rPr>
            </w:pPr>
            <w:r w:rsidRPr="00C411A3">
              <w:rPr>
                <w:rFonts w:ascii="Times New Roman" w:hAnsi="Times New Roman"/>
                <w:sz w:val="24"/>
                <w:szCs w:val="24"/>
              </w:rPr>
              <w:t>Плешаков А.А. Окружающий мир - Москва,</w:t>
            </w:r>
          </w:p>
          <w:p w:rsidR="00CB7EA3" w:rsidRPr="00C411A3" w:rsidRDefault="00CB7EA3" w:rsidP="00A831DC">
            <w:pPr>
              <w:pStyle w:val="afff"/>
              <w:rPr>
                <w:rFonts w:ascii="Times New Roman" w:hAnsi="Times New Roman"/>
                <w:sz w:val="24"/>
                <w:szCs w:val="24"/>
              </w:rPr>
            </w:pPr>
            <w:r w:rsidRPr="00C411A3">
              <w:rPr>
                <w:rFonts w:ascii="Times New Roman" w:hAnsi="Times New Roman"/>
                <w:sz w:val="24"/>
                <w:szCs w:val="24"/>
              </w:rPr>
              <w:t>«Просвещение» 2</w:t>
            </w:r>
            <w:r w:rsidR="00E5396F">
              <w:rPr>
                <w:rFonts w:ascii="Times New Roman" w:hAnsi="Times New Roman"/>
                <w:sz w:val="24"/>
                <w:szCs w:val="24"/>
              </w:rPr>
              <w:t>018</w:t>
            </w:r>
            <w:r w:rsidRPr="00C411A3">
              <w:rPr>
                <w:rFonts w:ascii="Times New Roman" w:hAnsi="Times New Roman"/>
                <w:sz w:val="24"/>
                <w:szCs w:val="24"/>
              </w:rPr>
              <w:t xml:space="preserve">  </w:t>
            </w:r>
          </w:p>
          <w:p w:rsidR="00CB7EA3" w:rsidRPr="00C411A3" w:rsidRDefault="00CB7EA3" w:rsidP="00A831DC">
            <w:pPr>
              <w:pStyle w:val="afff"/>
              <w:rPr>
                <w:rFonts w:ascii="Times New Roman" w:hAnsi="Times New Roman"/>
                <w:sz w:val="24"/>
                <w:szCs w:val="24"/>
              </w:rPr>
            </w:pPr>
          </w:p>
          <w:p w:rsidR="00CB7EA3" w:rsidRPr="00C411A3" w:rsidRDefault="00CB7EA3" w:rsidP="00A831DC">
            <w:pPr>
              <w:pStyle w:val="afff"/>
              <w:rPr>
                <w:rFonts w:ascii="Times New Roman" w:hAnsi="Times New Roman"/>
                <w:sz w:val="24"/>
                <w:szCs w:val="24"/>
              </w:rPr>
            </w:pPr>
          </w:p>
          <w:p w:rsidR="00CB7EA3" w:rsidRPr="00C411A3" w:rsidRDefault="00CB7EA3" w:rsidP="00A831DC">
            <w:pPr>
              <w:pStyle w:val="afff"/>
              <w:rPr>
                <w:rFonts w:ascii="Times New Roman" w:hAnsi="Times New Roman"/>
                <w:sz w:val="24"/>
                <w:szCs w:val="24"/>
              </w:rPr>
            </w:pPr>
          </w:p>
          <w:p w:rsidR="00CB7EA3" w:rsidRPr="00C411A3" w:rsidRDefault="00CB7EA3" w:rsidP="00A831DC">
            <w:pPr>
              <w:pStyle w:val="afff"/>
              <w:rPr>
                <w:rFonts w:ascii="Times New Roman" w:hAnsi="Times New Roman"/>
                <w:sz w:val="24"/>
                <w:szCs w:val="24"/>
              </w:rPr>
            </w:pPr>
          </w:p>
          <w:p w:rsidR="00CB7EA3" w:rsidRPr="00C411A3" w:rsidRDefault="00CB7EA3" w:rsidP="00A831DC">
            <w:pPr>
              <w:pStyle w:val="afff"/>
              <w:rPr>
                <w:rFonts w:ascii="Times New Roman" w:hAnsi="Times New Roman"/>
                <w:sz w:val="24"/>
                <w:szCs w:val="24"/>
              </w:rPr>
            </w:pPr>
          </w:p>
          <w:p w:rsidR="00CB7EA3" w:rsidRPr="00C411A3" w:rsidRDefault="00CB7EA3" w:rsidP="00A831DC">
            <w:pPr>
              <w:pStyle w:val="afff"/>
              <w:rPr>
                <w:rFonts w:ascii="Times New Roman" w:hAnsi="Times New Roman"/>
                <w:sz w:val="24"/>
                <w:szCs w:val="24"/>
              </w:rPr>
            </w:pPr>
          </w:p>
          <w:p w:rsidR="00CB7EA3" w:rsidRPr="00C411A3" w:rsidRDefault="00CB7EA3" w:rsidP="00A831DC">
            <w:pPr>
              <w:pStyle w:val="afff"/>
              <w:rPr>
                <w:rFonts w:ascii="Times New Roman" w:hAnsi="Times New Roman"/>
                <w:sz w:val="24"/>
                <w:szCs w:val="24"/>
              </w:rPr>
            </w:pPr>
          </w:p>
          <w:p w:rsidR="00CB7EA3" w:rsidRPr="00C411A3" w:rsidRDefault="00CB7EA3" w:rsidP="00A831DC">
            <w:pPr>
              <w:pStyle w:val="afff"/>
              <w:rPr>
                <w:rFonts w:ascii="Times New Roman" w:hAnsi="Times New Roman"/>
                <w:sz w:val="24"/>
                <w:szCs w:val="24"/>
              </w:rPr>
            </w:pPr>
          </w:p>
          <w:p w:rsidR="00CB7EA3" w:rsidRPr="00C411A3" w:rsidRDefault="00CB7EA3" w:rsidP="00A831DC">
            <w:pPr>
              <w:pStyle w:val="afff"/>
              <w:rPr>
                <w:rFonts w:ascii="Times New Roman" w:hAnsi="Times New Roman"/>
                <w:sz w:val="24"/>
                <w:szCs w:val="24"/>
              </w:rPr>
            </w:pPr>
          </w:p>
          <w:p w:rsidR="00CB7EA3" w:rsidRPr="00C411A3" w:rsidRDefault="00CB7EA3" w:rsidP="00A831DC">
            <w:pPr>
              <w:pStyle w:val="afff"/>
              <w:rPr>
                <w:rFonts w:ascii="Times New Roman" w:hAnsi="Times New Roman"/>
                <w:sz w:val="24"/>
                <w:szCs w:val="24"/>
              </w:rPr>
            </w:pPr>
          </w:p>
        </w:tc>
        <w:tc>
          <w:tcPr>
            <w:tcW w:w="2977" w:type="dxa"/>
            <w:tcBorders>
              <w:top w:val="single" w:sz="4" w:space="0" w:color="000000"/>
              <w:left w:val="single" w:sz="4" w:space="0" w:color="000000"/>
              <w:bottom w:val="single" w:sz="4" w:space="0" w:color="000000"/>
            </w:tcBorders>
            <w:shd w:val="clear" w:color="auto" w:fill="auto"/>
          </w:tcPr>
          <w:p w:rsidR="00CB7EA3" w:rsidRPr="00C411A3" w:rsidRDefault="00CB7EA3" w:rsidP="00A831DC">
            <w:pPr>
              <w:pStyle w:val="afff"/>
              <w:rPr>
                <w:rFonts w:ascii="Times New Roman" w:hAnsi="Times New Roman"/>
                <w:sz w:val="24"/>
                <w:szCs w:val="24"/>
              </w:rPr>
            </w:pPr>
            <w:r w:rsidRPr="00C411A3">
              <w:rPr>
                <w:rFonts w:ascii="Times New Roman" w:hAnsi="Times New Roman"/>
                <w:sz w:val="24"/>
                <w:szCs w:val="24"/>
              </w:rPr>
              <w:t xml:space="preserve">Окружающий мир. </w:t>
            </w:r>
          </w:p>
          <w:p w:rsidR="00CB7EA3" w:rsidRPr="00C411A3" w:rsidRDefault="00CB7EA3" w:rsidP="00A831DC">
            <w:pPr>
              <w:pStyle w:val="afff"/>
              <w:rPr>
                <w:rFonts w:ascii="Times New Roman" w:hAnsi="Times New Roman"/>
                <w:sz w:val="24"/>
                <w:szCs w:val="24"/>
              </w:rPr>
            </w:pPr>
            <w:r w:rsidRPr="00C411A3">
              <w:rPr>
                <w:rFonts w:ascii="Times New Roman" w:hAnsi="Times New Roman"/>
                <w:sz w:val="24"/>
                <w:szCs w:val="24"/>
              </w:rPr>
              <w:t>1 – 4 классы,</w:t>
            </w:r>
          </w:p>
          <w:p w:rsidR="00CB7EA3" w:rsidRPr="00C411A3" w:rsidRDefault="00CB7EA3" w:rsidP="00A831DC">
            <w:pPr>
              <w:pStyle w:val="afff"/>
              <w:rPr>
                <w:rFonts w:ascii="Times New Roman" w:hAnsi="Times New Roman"/>
                <w:sz w:val="24"/>
                <w:szCs w:val="24"/>
              </w:rPr>
            </w:pPr>
            <w:r w:rsidRPr="00C411A3">
              <w:rPr>
                <w:rFonts w:ascii="Times New Roman" w:hAnsi="Times New Roman"/>
                <w:sz w:val="24"/>
                <w:szCs w:val="24"/>
              </w:rPr>
              <w:t>А.А. Плешаков,</w:t>
            </w:r>
          </w:p>
          <w:p w:rsidR="00CB7EA3" w:rsidRPr="00C411A3" w:rsidRDefault="00CB7EA3" w:rsidP="00A831DC">
            <w:pPr>
              <w:pStyle w:val="afff"/>
              <w:rPr>
                <w:rFonts w:ascii="Times New Roman" w:hAnsi="Times New Roman"/>
                <w:sz w:val="24"/>
                <w:szCs w:val="24"/>
              </w:rPr>
            </w:pPr>
            <w:r w:rsidRPr="00C411A3">
              <w:rPr>
                <w:rFonts w:ascii="Times New Roman" w:hAnsi="Times New Roman"/>
                <w:sz w:val="24"/>
                <w:szCs w:val="24"/>
              </w:rPr>
              <w:t>Москва,</w:t>
            </w:r>
          </w:p>
          <w:p w:rsidR="00CB7EA3" w:rsidRPr="00C411A3" w:rsidRDefault="00AE054D" w:rsidP="00A831DC">
            <w:pPr>
              <w:pStyle w:val="afff"/>
              <w:rPr>
                <w:rFonts w:ascii="Times New Roman" w:hAnsi="Times New Roman"/>
                <w:sz w:val="24"/>
                <w:szCs w:val="24"/>
              </w:rPr>
            </w:pPr>
            <w:r>
              <w:rPr>
                <w:rFonts w:ascii="Times New Roman" w:hAnsi="Times New Roman"/>
                <w:sz w:val="24"/>
                <w:szCs w:val="24"/>
              </w:rPr>
              <w:t>«Просвещение» 2018</w:t>
            </w:r>
          </w:p>
          <w:p w:rsidR="00CB7EA3" w:rsidRPr="00C411A3" w:rsidRDefault="00CB7EA3" w:rsidP="00A831DC">
            <w:pPr>
              <w:pStyle w:val="afff"/>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CB7EA3" w:rsidRPr="00C411A3" w:rsidRDefault="00CB7EA3" w:rsidP="00A831DC">
            <w:pPr>
              <w:pStyle w:val="afff"/>
              <w:rPr>
                <w:sz w:val="24"/>
                <w:szCs w:val="24"/>
              </w:rPr>
            </w:pPr>
            <w:r w:rsidRPr="00C411A3">
              <w:rPr>
                <w:rFonts w:ascii="Times New Roman" w:hAnsi="Times New Roman"/>
                <w:sz w:val="24"/>
                <w:szCs w:val="24"/>
              </w:rPr>
              <w:t>С приложением на электронном носителе</w:t>
            </w:r>
          </w:p>
        </w:tc>
      </w:tr>
      <w:tr w:rsidR="00CB7EA3" w:rsidRPr="00C411A3" w:rsidTr="00A831DC">
        <w:tc>
          <w:tcPr>
            <w:tcW w:w="567" w:type="dxa"/>
            <w:tcBorders>
              <w:top w:val="single" w:sz="4" w:space="0" w:color="000000"/>
              <w:left w:val="single" w:sz="4" w:space="0" w:color="000000"/>
              <w:bottom w:val="single" w:sz="4" w:space="0" w:color="000000"/>
            </w:tcBorders>
            <w:shd w:val="clear" w:color="auto" w:fill="auto"/>
          </w:tcPr>
          <w:p w:rsidR="00CB7EA3" w:rsidRPr="00C411A3" w:rsidRDefault="00CB7EA3" w:rsidP="00A831DC">
            <w:pPr>
              <w:pStyle w:val="afff"/>
              <w:rPr>
                <w:rFonts w:ascii="Times New Roman" w:hAnsi="Times New Roman"/>
                <w:sz w:val="24"/>
                <w:szCs w:val="24"/>
              </w:rPr>
            </w:pPr>
            <w:r w:rsidRPr="00C411A3">
              <w:rPr>
                <w:rFonts w:ascii="Times New Roman" w:hAnsi="Times New Roman"/>
                <w:sz w:val="24"/>
                <w:szCs w:val="24"/>
              </w:rPr>
              <w:t>5</w:t>
            </w:r>
          </w:p>
        </w:tc>
        <w:tc>
          <w:tcPr>
            <w:tcW w:w="709" w:type="dxa"/>
            <w:tcBorders>
              <w:top w:val="single" w:sz="4" w:space="0" w:color="000000"/>
              <w:left w:val="single" w:sz="4" w:space="0" w:color="000000"/>
              <w:bottom w:val="single" w:sz="4" w:space="0" w:color="000000"/>
            </w:tcBorders>
            <w:shd w:val="clear" w:color="auto" w:fill="auto"/>
          </w:tcPr>
          <w:p w:rsidR="00CB7EA3" w:rsidRPr="00C411A3" w:rsidRDefault="00CB7EA3" w:rsidP="00A831DC">
            <w:pPr>
              <w:pStyle w:val="afff"/>
              <w:rPr>
                <w:rFonts w:ascii="Times New Roman" w:hAnsi="Times New Roman"/>
                <w:sz w:val="24"/>
                <w:szCs w:val="24"/>
              </w:rPr>
            </w:pPr>
            <w:r w:rsidRPr="00C411A3">
              <w:rPr>
                <w:rFonts w:ascii="Times New Roman" w:hAnsi="Times New Roman"/>
                <w:sz w:val="24"/>
                <w:szCs w:val="24"/>
              </w:rPr>
              <w:t>3</w:t>
            </w:r>
          </w:p>
        </w:tc>
        <w:tc>
          <w:tcPr>
            <w:tcW w:w="2977" w:type="dxa"/>
            <w:tcBorders>
              <w:top w:val="single" w:sz="4" w:space="0" w:color="000000"/>
              <w:left w:val="single" w:sz="4" w:space="0" w:color="000000"/>
              <w:bottom w:val="single" w:sz="4" w:space="0" w:color="000000"/>
            </w:tcBorders>
            <w:shd w:val="clear" w:color="auto" w:fill="auto"/>
          </w:tcPr>
          <w:p w:rsidR="00CB7EA3" w:rsidRPr="00C411A3" w:rsidRDefault="005D201C" w:rsidP="00A831DC">
            <w:pPr>
              <w:pStyle w:val="afff"/>
              <w:rPr>
                <w:rFonts w:ascii="Times New Roman" w:hAnsi="Times New Roman"/>
                <w:sz w:val="24"/>
                <w:szCs w:val="24"/>
              </w:rPr>
            </w:pPr>
            <w:r w:rsidRPr="005D201C">
              <w:rPr>
                <w:rFonts w:ascii="Times New Roman" w:hAnsi="Times New Roman"/>
                <w:color w:val="000000"/>
                <w:sz w:val="24"/>
                <w:szCs w:val="24"/>
              </w:rPr>
              <w:t>Кузовлев В.П., Лапа Н.М., Костина И.П. и</w:t>
            </w:r>
            <w:r>
              <w:rPr>
                <w:rFonts w:ascii="Verdana" w:hAnsi="Verdana" w:cs="Tahoma"/>
                <w:color w:val="000000"/>
                <w:sz w:val="20"/>
                <w:szCs w:val="20"/>
              </w:rPr>
              <w:t xml:space="preserve"> др. </w:t>
            </w:r>
            <w:r w:rsidR="00CB7EA3" w:rsidRPr="00C411A3">
              <w:rPr>
                <w:rFonts w:ascii="Times New Roman" w:hAnsi="Times New Roman"/>
                <w:sz w:val="24"/>
                <w:szCs w:val="24"/>
              </w:rPr>
              <w:t>Английский язык  - Москва,</w:t>
            </w:r>
          </w:p>
          <w:p w:rsidR="00CB7EA3" w:rsidRPr="00C411A3" w:rsidRDefault="006B47EB" w:rsidP="00A831DC">
            <w:pPr>
              <w:pStyle w:val="afff"/>
              <w:rPr>
                <w:rFonts w:ascii="Times New Roman" w:hAnsi="Times New Roman"/>
                <w:sz w:val="24"/>
                <w:szCs w:val="24"/>
              </w:rPr>
            </w:pPr>
            <w:r>
              <w:rPr>
                <w:rFonts w:ascii="Times New Roman" w:hAnsi="Times New Roman"/>
                <w:sz w:val="24"/>
                <w:szCs w:val="24"/>
              </w:rPr>
              <w:t>«Просвещение» 201</w:t>
            </w:r>
            <w:r w:rsidR="00E5396F">
              <w:rPr>
                <w:rFonts w:ascii="Times New Roman" w:hAnsi="Times New Roman"/>
                <w:sz w:val="24"/>
                <w:szCs w:val="24"/>
              </w:rPr>
              <w:t>8</w:t>
            </w:r>
          </w:p>
        </w:tc>
        <w:tc>
          <w:tcPr>
            <w:tcW w:w="2977" w:type="dxa"/>
            <w:tcBorders>
              <w:top w:val="single" w:sz="4" w:space="0" w:color="000000"/>
              <w:left w:val="single" w:sz="4" w:space="0" w:color="000000"/>
              <w:bottom w:val="single" w:sz="4" w:space="0" w:color="000000"/>
            </w:tcBorders>
            <w:shd w:val="clear" w:color="auto" w:fill="auto"/>
          </w:tcPr>
          <w:p w:rsidR="00CB7EA3" w:rsidRPr="00C411A3" w:rsidRDefault="00CB7EA3" w:rsidP="00A831DC">
            <w:pPr>
              <w:pStyle w:val="afff"/>
              <w:rPr>
                <w:rFonts w:ascii="Times New Roman" w:hAnsi="Times New Roman"/>
                <w:sz w:val="24"/>
                <w:szCs w:val="24"/>
              </w:rPr>
            </w:pPr>
            <w:r w:rsidRPr="00C411A3">
              <w:rPr>
                <w:rFonts w:ascii="Times New Roman" w:hAnsi="Times New Roman"/>
                <w:sz w:val="24"/>
                <w:szCs w:val="24"/>
              </w:rPr>
              <w:t>Английский</w:t>
            </w:r>
          </w:p>
          <w:p w:rsidR="00CB7EA3" w:rsidRPr="00C411A3" w:rsidRDefault="00CB7EA3" w:rsidP="00A831DC">
            <w:pPr>
              <w:pStyle w:val="afff"/>
              <w:rPr>
                <w:rFonts w:ascii="Times New Roman" w:hAnsi="Times New Roman"/>
                <w:sz w:val="24"/>
                <w:szCs w:val="24"/>
              </w:rPr>
            </w:pPr>
            <w:r w:rsidRPr="00C411A3">
              <w:rPr>
                <w:rFonts w:ascii="Times New Roman" w:hAnsi="Times New Roman"/>
                <w:sz w:val="24"/>
                <w:szCs w:val="24"/>
              </w:rPr>
              <w:t>язык.</w:t>
            </w:r>
          </w:p>
          <w:p w:rsidR="00CB7EA3" w:rsidRPr="00C411A3" w:rsidRDefault="005D201C" w:rsidP="00A831DC">
            <w:pPr>
              <w:pStyle w:val="afff"/>
              <w:rPr>
                <w:rFonts w:ascii="Times New Roman" w:hAnsi="Times New Roman"/>
                <w:sz w:val="24"/>
                <w:szCs w:val="24"/>
              </w:rPr>
            </w:pPr>
            <w:r>
              <w:rPr>
                <w:rFonts w:ascii="Times New Roman" w:hAnsi="Times New Roman"/>
                <w:sz w:val="24"/>
                <w:szCs w:val="24"/>
              </w:rPr>
              <w:t xml:space="preserve"> 3 класс</w:t>
            </w:r>
            <w:r w:rsidR="00CB7EA3" w:rsidRPr="00C411A3">
              <w:rPr>
                <w:rFonts w:ascii="Times New Roman" w:hAnsi="Times New Roman"/>
                <w:sz w:val="24"/>
                <w:szCs w:val="24"/>
              </w:rPr>
              <w:t>,</w:t>
            </w:r>
          </w:p>
          <w:p w:rsidR="00CB7EA3" w:rsidRPr="005D201C" w:rsidRDefault="005D201C" w:rsidP="00A831DC">
            <w:pPr>
              <w:pStyle w:val="afff"/>
              <w:rPr>
                <w:rFonts w:ascii="Times New Roman" w:hAnsi="Times New Roman"/>
                <w:color w:val="FF0000"/>
                <w:sz w:val="24"/>
                <w:szCs w:val="24"/>
              </w:rPr>
            </w:pPr>
            <w:r w:rsidRPr="005D201C">
              <w:rPr>
                <w:rFonts w:ascii="Times New Roman" w:hAnsi="Times New Roman"/>
                <w:color w:val="000000"/>
                <w:sz w:val="24"/>
                <w:szCs w:val="24"/>
              </w:rPr>
              <w:t xml:space="preserve"> Кузовлев В.П., Лапа Н.М., Костина И.П. и др. </w:t>
            </w:r>
          </w:p>
          <w:p w:rsidR="00CB7EA3" w:rsidRPr="00C411A3" w:rsidRDefault="00CB7EA3" w:rsidP="00A831DC">
            <w:pPr>
              <w:pStyle w:val="afff"/>
              <w:rPr>
                <w:rFonts w:ascii="Times New Roman" w:hAnsi="Times New Roman"/>
                <w:sz w:val="24"/>
                <w:szCs w:val="24"/>
              </w:rPr>
            </w:pPr>
            <w:r w:rsidRPr="00C411A3">
              <w:rPr>
                <w:rFonts w:ascii="Times New Roman" w:hAnsi="Times New Roman"/>
                <w:sz w:val="24"/>
                <w:szCs w:val="24"/>
              </w:rPr>
              <w:t>Москва,</w:t>
            </w:r>
          </w:p>
          <w:p w:rsidR="00CB7EA3" w:rsidRPr="00C411A3" w:rsidRDefault="00CB7EA3" w:rsidP="00A831DC">
            <w:pPr>
              <w:pStyle w:val="afff"/>
              <w:rPr>
                <w:rFonts w:ascii="Times New Roman" w:hAnsi="Times New Roman"/>
                <w:sz w:val="24"/>
                <w:szCs w:val="24"/>
              </w:rPr>
            </w:pPr>
            <w:r w:rsidRPr="00C411A3">
              <w:rPr>
                <w:rFonts w:ascii="Times New Roman" w:hAnsi="Times New Roman"/>
                <w:sz w:val="24"/>
                <w:szCs w:val="24"/>
              </w:rPr>
              <w:t>«Просвещение»</w:t>
            </w:r>
          </w:p>
          <w:p w:rsidR="00CB7EA3" w:rsidRPr="00C411A3" w:rsidRDefault="00AE054D" w:rsidP="00A831DC">
            <w:pPr>
              <w:pStyle w:val="afff"/>
              <w:rPr>
                <w:rFonts w:ascii="Times New Roman" w:hAnsi="Times New Roman"/>
                <w:sz w:val="24"/>
                <w:szCs w:val="24"/>
              </w:rPr>
            </w:pPr>
            <w:r>
              <w:rPr>
                <w:rFonts w:ascii="Times New Roman" w:hAnsi="Times New Roman"/>
                <w:sz w:val="24"/>
                <w:szCs w:val="24"/>
              </w:rPr>
              <w:t>2018</w:t>
            </w:r>
          </w:p>
          <w:p w:rsidR="00CB7EA3" w:rsidRPr="00C411A3" w:rsidRDefault="00CB7EA3" w:rsidP="00A831DC">
            <w:pPr>
              <w:pStyle w:val="afff"/>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CB7EA3" w:rsidRPr="00C411A3" w:rsidRDefault="00CB7EA3" w:rsidP="00A831DC">
            <w:pPr>
              <w:pStyle w:val="afff"/>
              <w:rPr>
                <w:sz w:val="24"/>
                <w:szCs w:val="24"/>
              </w:rPr>
            </w:pPr>
            <w:r w:rsidRPr="00C411A3">
              <w:rPr>
                <w:rFonts w:ascii="Times New Roman" w:hAnsi="Times New Roman"/>
                <w:sz w:val="24"/>
                <w:szCs w:val="24"/>
              </w:rPr>
              <w:t>С приложением на электронном носителе</w:t>
            </w:r>
          </w:p>
        </w:tc>
      </w:tr>
      <w:tr w:rsidR="00CB7EA3" w:rsidRPr="00C411A3" w:rsidTr="00A831DC">
        <w:tc>
          <w:tcPr>
            <w:tcW w:w="567" w:type="dxa"/>
            <w:tcBorders>
              <w:top w:val="single" w:sz="4" w:space="0" w:color="000000"/>
              <w:left w:val="single" w:sz="4" w:space="0" w:color="000000"/>
              <w:bottom w:val="single" w:sz="4" w:space="0" w:color="000000"/>
            </w:tcBorders>
            <w:shd w:val="clear" w:color="auto" w:fill="auto"/>
          </w:tcPr>
          <w:p w:rsidR="00CB7EA3" w:rsidRPr="00C411A3" w:rsidRDefault="00CB7EA3" w:rsidP="00A831DC">
            <w:pPr>
              <w:pStyle w:val="afff"/>
              <w:rPr>
                <w:rFonts w:ascii="Times New Roman" w:hAnsi="Times New Roman"/>
                <w:sz w:val="24"/>
                <w:szCs w:val="24"/>
              </w:rPr>
            </w:pPr>
            <w:r w:rsidRPr="00C411A3">
              <w:rPr>
                <w:rFonts w:ascii="Times New Roman" w:hAnsi="Times New Roman"/>
                <w:sz w:val="24"/>
                <w:szCs w:val="24"/>
              </w:rPr>
              <w:t>6</w:t>
            </w:r>
          </w:p>
        </w:tc>
        <w:tc>
          <w:tcPr>
            <w:tcW w:w="709" w:type="dxa"/>
            <w:tcBorders>
              <w:top w:val="single" w:sz="4" w:space="0" w:color="000000"/>
              <w:left w:val="single" w:sz="4" w:space="0" w:color="000000"/>
              <w:bottom w:val="single" w:sz="4" w:space="0" w:color="000000"/>
            </w:tcBorders>
            <w:shd w:val="clear" w:color="auto" w:fill="auto"/>
          </w:tcPr>
          <w:p w:rsidR="00CB7EA3" w:rsidRPr="00C411A3" w:rsidRDefault="00CB7EA3" w:rsidP="00A831DC">
            <w:pPr>
              <w:pStyle w:val="afff"/>
              <w:rPr>
                <w:rFonts w:ascii="Times New Roman" w:hAnsi="Times New Roman"/>
                <w:sz w:val="24"/>
                <w:szCs w:val="24"/>
              </w:rPr>
            </w:pPr>
            <w:r w:rsidRPr="00C411A3">
              <w:rPr>
                <w:rFonts w:ascii="Times New Roman" w:hAnsi="Times New Roman"/>
                <w:sz w:val="24"/>
                <w:szCs w:val="24"/>
              </w:rPr>
              <w:t>3</w:t>
            </w:r>
          </w:p>
        </w:tc>
        <w:tc>
          <w:tcPr>
            <w:tcW w:w="2977" w:type="dxa"/>
            <w:tcBorders>
              <w:top w:val="single" w:sz="4" w:space="0" w:color="000000"/>
              <w:left w:val="single" w:sz="4" w:space="0" w:color="000000"/>
              <w:bottom w:val="single" w:sz="4" w:space="0" w:color="000000"/>
            </w:tcBorders>
            <w:shd w:val="clear" w:color="auto" w:fill="auto"/>
          </w:tcPr>
          <w:p w:rsidR="00CB7EA3" w:rsidRPr="00C411A3" w:rsidRDefault="008E1455" w:rsidP="00A831DC">
            <w:pPr>
              <w:pStyle w:val="afff"/>
              <w:rPr>
                <w:rFonts w:ascii="Times New Roman" w:hAnsi="Times New Roman"/>
                <w:sz w:val="24"/>
                <w:szCs w:val="24"/>
              </w:rPr>
            </w:pPr>
            <w:r w:rsidRPr="00924DED">
              <w:rPr>
                <w:rFonts w:ascii="Times New Roman" w:hAnsi="Times New Roman"/>
                <w:sz w:val="24"/>
                <w:szCs w:val="24"/>
              </w:rPr>
              <w:t>Роговцева Н.И</w:t>
            </w:r>
            <w:r w:rsidRPr="00C411A3">
              <w:rPr>
                <w:rFonts w:ascii="Times New Roman" w:hAnsi="Times New Roman"/>
                <w:sz w:val="24"/>
                <w:szCs w:val="24"/>
              </w:rPr>
              <w:t xml:space="preserve">. </w:t>
            </w:r>
            <w:r w:rsidR="00CB7EA3" w:rsidRPr="00C411A3">
              <w:rPr>
                <w:rFonts w:ascii="Times New Roman" w:hAnsi="Times New Roman"/>
                <w:sz w:val="24"/>
                <w:szCs w:val="24"/>
              </w:rPr>
              <w:t xml:space="preserve"> Технологии - Москва,</w:t>
            </w:r>
          </w:p>
          <w:p w:rsidR="00CB7EA3" w:rsidRPr="00C411A3" w:rsidRDefault="008E1455" w:rsidP="00A831DC">
            <w:pPr>
              <w:pStyle w:val="afff"/>
              <w:rPr>
                <w:rFonts w:ascii="Times New Roman" w:hAnsi="Times New Roman"/>
                <w:sz w:val="24"/>
                <w:szCs w:val="24"/>
              </w:rPr>
            </w:pPr>
            <w:r>
              <w:rPr>
                <w:rFonts w:ascii="Times New Roman" w:hAnsi="Times New Roman"/>
                <w:sz w:val="24"/>
                <w:szCs w:val="24"/>
              </w:rPr>
              <w:t>«Просвещение» 201</w:t>
            </w:r>
            <w:r w:rsidR="00E5396F">
              <w:rPr>
                <w:rFonts w:ascii="Times New Roman" w:hAnsi="Times New Roman"/>
                <w:sz w:val="24"/>
                <w:szCs w:val="24"/>
              </w:rPr>
              <w:t>8</w:t>
            </w:r>
          </w:p>
        </w:tc>
        <w:tc>
          <w:tcPr>
            <w:tcW w:w="2977" w:type="dxa"/>
            <w:tcBorders>
              <w:top w:val="single" w:sz="4" w:space="0" w:color="000000"/>
              <w:left w:val="single" w:sz="4" w:space="0" w:color="000000"/>
              <w:bottom w:val="single" w:sz="4" w:space="0" w:color="000000"/>
            </w:tcBorders>
            <w:shd w:val="clear" w:color="auto" w:fill="auto"/>
          </w:tcPr>
          <w:p w:rsidR="008E1455" w:rsidRPr="00C411A3" w:rsidRDefault="00CB7EA3" w:rsidP="008E1455">
            <w:pPr>
              <w:pStyle w:val="afff"/>
              <w:rPr>
                <w:rFonts w:ascii="Times New Roman" w:hAnsi="Times New Roman"/>
                <w:sz w:val="24"/>
                <w:szCs w:val="24"/>
              </w:rPr>
            </w:pPr>
            <w:r w:rsidRPr="00C411A3">
              <w:rPr>
                <w:rFonts w:ascii="Times New Roman" w:hAnsi="Times New Roman"/>
                <w:sz w:val="24"/>
                <w:szCs w:val="24"/>
              </w:rPr>
              <w:t xml:space="preserve"> «Технология» </w:t>
            </w:r>
            <w:r w:rsidR="008E1455" w:rsidRPr="00924DED">
              <w:rPr>
                <w:rFonts w:ascii="Times New Roman" w:hAnsi="Times New Roman"/>
                <w:sz w:val="24"/>
                <w:szCs w:val="24"/>
              </w:rPr>
              <w:t>Роговцева Н.И</w:t>
            </w:r>
            <w:r w:rsidR="008E1455" w:rsidRPr="00C411A3">
              <w:rPr>
                <w:rFonts w:ascii="Times New Roman" w:hAnsi="Times New Roman"/>
                <w:sz w:val="24"/>
                <w:szCs w:val="24"/>
              </w:rPr>
              <w:t>.</w:t>
            </w:r>
            <w:r w:rsidR="008E1455">
              <w:rPr>
                <w:rFonts w:ascii="Times New Roman" w:hAnsi="Times New Roman"/>
                <w:sz w:val="24"/>
                <w:szCs w:val="24"/>
              </w:rPr>
              <w:t>-</w:t>
            </w:r>
            <w:r w:rsidR="008E1455" w:rsidRPr="00C411A3">
              <w:rPr>
                <w:rFonts w:ascii="Times New Roman" w:hAnsi="Times New Roman"/>
                <w:sz w:val="24"/>
                <w:szCs w:val="24"/>
              </w:rPr>
              <w:t xml:space="preserve"> Москва,</w:t>
            </w:r>
          </w:p>
          <w:p w:rsidR="00CB7EA3" w:rsidRPr="00C411A3" w:rsidRDefault="008E1455" w:rsidP="008E1455">
            <w:pPr>
              <w:pStyle w:val="afff"/>
              <w:rPr>
                <w:rFonts w:ascii="Times New Roman" w:hAnsi="Times New Roman"/>
                <w:sz w:val="24"/>
                <w:szCs w:val="24"/>
              </w:rPr>
            </w:pPr>
            <w:r>
              <w:rPr>
                <w:rFonts w:ascii="Times New Roman" w:hAnsi="Times New Roman"/>
                <w:sz w:val="24"/>
                <w:szCs w:val="24"/>
              </w:rPr>
              <w:t>«Просвещение» 201</w:t>
            </w:r>
            <w:r w:rsidR="00AE054D">
              <w:rPr>
                <w:rFonts w:ascii="Times New Roman" w:hAnsi="Times New Roman"/>
                <w:sz w:val="24"/>
                <w:szCs w:val="24"/>
              </w:rPr>
              <w:t>8</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CB7EA3" w:rsidRPr="00C411A3" w:rsidRDefault="00CB7EA3" w:rsidP="00A831DC">
            <w:pPr>
              <w:pStyle w:val="afff"/>
              <w:snapToGrid w:val="0"/>
              <w:rPr>
                <w:rFonts w:ascii="Times New Roman" w:hAnsi="Times New Roman"/>
                <w:sz w:val="24"/>
                <w:szCs w:val="24"/>
              </w:rPr>
            </w:pPr>
          </w:p>
        </w:tc>
      </w:tr>
      <w:tr w:rsidR="00CB7EA3" w:rsidRPr="00C411A3" w:rsidTr="00A831DC">
        <w:tc>
          <w:tcPr>
            <w:tcW w:w="567" w:type="dxa"/>
            <w:tcBorders>
              <w:top w:val="single" w:sz="4" w:space="0" w:color="000000"/>
              <w:left w:val="single" w:sz="4" w:space="0" w:color="000000"/>
              <w:bottom w:val="single" w:sz="4" w:space="0" w:color="000000"/>
            </w:tcBorders>
            <w:shd w:val="clear" w:color="auto" w:fill="auto"/>
          </w:tcPr>
          <w:p w:rsidR="00CB7EA3" w:rsidRPr="00C411A3" w:rsidRDefault="00CB7EA3" w:rsidP="00A831DC">
            <w:pPr>
              <w:pStyle w:val="afff"/>
              <w:rPr>
                <w:rFonts w:ascii="Times New Roman" w:hAnsi="Times New Roman"/>
                <w:sz w:val="24"/>
                <w:szCs w:val="24"/>
              </w:rPr>
            </w:pPr>
            <w:r w:rsidRPr="00C411A3">
              <w:rPr>
                <w:rFonts w:ascii="Times New Roman" w:hAnsi="Times New Roman"/>
                <w:sz w:val="24"/>
                <w:szCs w:val="24"/>
              </w:rPr>
              <w:t>7</w:t>
            </w:r>
          </w:p>
        </w:tc>
        <w:tc>
          <w:tcPr>
            <w:tcW w:w="709" w:type="dxa"/>
            <w:tcBorders>
              <w:top w:val="single" w:sz="4" w:space="0" w:color="000000"/>
              <w:left w:val="single" w:sz="4" w:space="0" w:color="000000"/>
              <w:bottom w:val="single" w:sz="4" w:space="0" w:color="000000"/>
            </w:tcBorders>
            <w:shd w:val="clear" w:color="auto" w:fill="auto"/>
          </w:tcPr>
          <w:p w:rsidR="00CB7EA3" w:rsidRPr="00C411A3" w:rsidRDefault="00CB7EA3" w:rsidP="00A831DC">
            <w:pPr>
              <w:pStyle w:val="afff"/>
              <w:rPr>
                <w:rFonts w:ascii="Times New Roman" w:hAnsi="Times New Roman"/>
                <w:sz w:val="24"/>
                <w:szCs w:val="24"/>
              </w:rPr>
            </w:pPr>
            <w:r w:rsidRPr="00C411A3">
              <w:rPr>
                <w:rFonts w:ascii="Times New Roman" w:hAnsi="Times New Roman"/>
                <w:sz w:val="24"/>
                <w:szCs w:val="24"/>
              </w:rPr>
              <w:t>3</w:t>
            </w:r>
          </w:p>
        </w:tc>
        <w:tc>
          <w:tcPr>
            <w:tcW w:w="2977" w:type="dxa"/>
            <w:tcBorders>
              <w:top w:val="single" w:sz="4" w:space="0" w:color="000000"/>
              <w:left w:val="single" w:sz="4" w:space="0" w:color="000000"/>
              <w:bottom w:val="single" w:sz="4" w:space="0" w:color="000000"/>
            </w:tcBorders>
            <w:shd w:val="clear" w:color="auto" w:fill="auto"/>
          </w:tcPr>
          <w:p w:rsidR="00CB7EA3" w:rsidRPr="00C411A3" w:rsidRDefault="00CB7EA3" w:rsidP="00A831DC">
            <w:pPr>
              <w:pStyle w:val="afff"/>
              <w:rPr>
                <w:rFonts w:ascii="Times New Roman" w:hAnsi="Times New Roman"/>
                <w:sz w:val="24"/>
                <w:szCs w:val="24"/>
              </w:rPr>
            </w:pPr>
            <w:r w:rsidRPr="00C411A3">
              <w:rPr>
                <w:rFonts w:ascii="Times New Roman" w:hAnsi="Times New Roman"/>
                <w:sz w:val="24"/>
                <w:szCs w:val="24"/>
              </w:rPr>
              <w:t>Критская Е.Д. Музыка - Москва,</w:t>
            </w:r>
          </w:p>
          <w:p w:rsidR="00CB7EA3" w:rsidRPr="00C411A3" w:rsidRDefault="008E1455" w:rsidP="00A831DC">
            <w:pPr>
              <w:pStyle w:val="afff"/>
              <w:rPr>
                <w:rFonts w:ascii="Times New Roman" w:hAnsi="Times New Roman"/>
                <w:sz w:val="24"/>
                <w:szCs w:val="24"/>
              </w:rPr>
            </w:pPr>
            <w:r>
              <w:rPr>
                <w:rFonts w:ascii="Times New Roman" w:hAnsi="Times New Roman"/>
                <w:sz w:val="24"/>
                <w:szCs w:val="24"/>
              </w:rPr>
              <w:t>«Просвещение» 201</w:t>
            </w:r>
            <w:r w:rsidR="00E5396F">
              <w:rPr>
                <w:rFonts w:ascii="Times New Roman" w:hAnsi="Times New Roman"/>
                <w:sz w:val="24"/>
                <w:szCs w:val="24"/>
              </w:rPr>
              <w:t>8</w:t>
            </w:r>
          </w:p>
        </w:tc>
        <w:tc>
          <w:tcPr>
            <w:tcW w:w="2977" w:type="dxa"/>
            <w:tcBorders>
              <w:top w:val="single" w:sz="4" w:space="0" w:color="000000"/>
              <w:left w:val="single" w:sz="4" w:space="0" w:color="000000"/>
              <w:bottom w:val="single" w:sz="4" w:space="0" w:color="000000"/>
            </w:tcBorders>
            <w:shd w:val="clear" w:color="auto" w:fill="auto"/>
          </w:tcPr>
          <w:p w:rsidR="00CB7EA3" w:rsidRPr="00C411A3" w:rsidRDefault="00CB7EA3" w:rsidP="00A831DC">
            <w:pPr>
              <w:pStyle w:val="afff"/>
              <w:rPr>
                <w:rFonts w:ascii="Times New Roman" w:hAnsi="Times New Roman"/>
                <w:sz w:val="24"/>
                <w:szCs w:val="24"/>
              </w:rPr>
            </w:pPr>
            <w:r w:rsidRPr="00C411A3">
              <w:rPr>
                <w:rFonts w:ascii="Times New Roman" w:hAnsi="Times New Roman"/>
                <w:sz w:val="24"/>
                <w:szCs w:val="24"/>
              </w:rPr>
              <w:t xml:space="preserve"> «Музыка»  Критская Е.Д., Абдуллин Э.Б., Вендрова Г.Е., Кадобнова И.В., Сергеева Г.П., Тарасов Г.С., Трушин  А.Е.- Москва,</w:t>
            </w:r>
          </w:p>
          <w:p w:rsidR="00CB7EA3" w:rsidRPr="00C411A3" w:rsidRDefault="008E1455" w:rsidP="00A831DC">
            <w:pPr>
              <w:pStyle w:val="afff"/>
              <w:rPr>
                <w:rFonts w:ascii="Times New Roman" w:hAnsi="Times New Roman"/>
                <w:sz w:val="24"/>
                <w:szCs w:val="24"/>
              </w:rPr>
            </w:pPr>
            <w:r>
              <w:rPr>
                <w:rFonts w:ascii="Times New Roman" w:hAnsi="Times New Roman"/>
                <w:sz w:val="24"/>
                <w:szCs w:val="24"/>
              </w:rPr>
              <w:t>«Просвещение» 201</w:t>
            </w:r>
            <w:r w:rsidR="00AE054D">
              <w:rPr>
                <w:rFonts w:ascii="Times New Roman" w:hAnsi="Times New Roman"/>
                <w:sz w:val="24"/>
                <w:szCs w:val="24"/>
              </w:rPr>
              <w:t>8</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CB7EA3" w:rsidRPr="00C411A3" w:rsidRDefault="00CB7EA3" w:rsidP="00A831DC">
            <w:pPr>
              <w:pStyle w:val="afff"/>
              <w:snapToGrid w:val="0"/>
              <w:rPr>
                <w:rFonts w:ascii="Times New Roman" w:hAnsi="Times New Roman"/>
                <w:sz w:val="24"/>
                <w:szCs w:val="24"/>
              </w:rPr>
            </w:pPr>
          </w:p>
        </w:tc>
      </w:tr>
      <w:tr w:rsidR="00CB7EA3" w:rsidRPr="00C411A3" w:rsidTr="00A831DC">
        <w:tc>
          <w:tcPr>
            <w:tcW w:w="567" w:type="dxa"/>
            <w:tcBorders>
              <w:top w:val="single" w:sz="4" w:space="0" w:color="000000"/>
              <w:left w:val="single" w:sz="4" w:space="0" w:color="000000"/>
              <w:bottom w:val="single" w:sz="4" w:space="0" w:color="000000"/>
            </w:tcBorders>
            <w:shd w:val="clear" w:color="auto" w:fill="auto"/>
          </w:tcPr>
          <w:p w:rsidR="00CB7EA3" w:rsidRPr="00C411A3" w:rsidRDefault="00CB7EA3" w:rsidP="00A831DC">
            <w:pPr>
              <w:pStyle w:val="afff"/>
              <w:rPr>
                <w:rFonts w:ascii="Times New Roman" w:hAnsi="Times New Roman"/>
                <w:sz w:val="24"/>
                <w:szCs w:val="24"/>
              </w:rPr>
            </w:pPr>
            <w:r w:rsidRPr="00C411A3">
              <w:rPr>
                <w:rFonts w:ascii="Times New Roman" w:hAnsi="Times New Roman"/>
                <w:sz w:val="24"/>
                <w:szCs w:val="24"/>
              </w:rPr>
              <w:t>8</w:t>
            </w:r>
          </w:p>
        </w:tc>
        <w:tc>
          <w:tcPr>
            <w:tcW w:w="709" w:type="dxa"/>
            <w:tcBorders>
              <w:top w:val="single" w:sz="4" w:space="0" w:color="000000"/>
              <w:left w:val="single" w:sz="4" w:space="0" w:color="000000"/>
              <w:bottom w:val="single" w:sz="4" w:space="0" w:color="000000"/>
            </w:tcBorders>
            <w:shd w:val="clear" w:color="auto" w:fill="auto"/>
          </w:tcPr>
          <w:p w:rsidR="00CB7EA3" w:rsidRPr="00C411A3" w:rsidRDefault="00CB7EA3" w:rsidP="00A831DC">
            <w:pPr>
              <w:pStyle w:val="afff"/>
              <w:rPr>
                <w:rFonts w:ascii="Times New Roman" w:hAnsi="Times New Roman"/>
                <w:sz w:val="24"/>
                <w:szCs w:val="24"/>
              </w:rPr>
            </w:pPr>
            <w:r w:rsidRPr="00C411A3">
              <w:rPr>
                <w:rFonts w:ascii="Times New Roman" w:hAnsi="Times New Roman"/>
                <w:sz w:val="24"/>
                <w:szCs w:val="24"/>
              </w:rPr>
              <w:t>3</w:t>
            </w:r>
          </w:p>
        </w:tc>
        <w:tc>
          <w:tcPr>
            <w:tcW w:w="2977" w:type="dxa"/>
            <w:tcBorders>
              <w:top w:val="single" w:sz="4" w:space="0" w:color="000000"/>
              <w:left w:val="single" w:sz="4" w:space="0" w:color="000000"/>
              <w:bottom w:val="single" w:sz="4" w:space="0" w:color="000000"/>
            </w:tcBorders>
            <w:shd w:val="clear" w:color="auto" w:fill="auto"/>
          </w:tcPr>
          <w:p w:rsidR="00CB7EA3" w:rsidRPr="00C411A3" w:rsidRDefault="00CB7EA3" w:rsidP="00A831DC">
            <w:pPr>
              <w:pStyle w:val="afff"/>
              <w:rPr>
                <w:rFonts w:ascii="Times New Roman" w:hAnsi="Times New Roman"/>
                <w:sz w:val="24"/>
                <w:szCs w:val="24"/>
              </w:rPr>
            </w:pPr>
            <w:r w:rsidRPr="00C411A3">
              <w:rPr>
                <w:rFonts w:ascii="Times New Roman" w:hAnsi="Times New Roman"/>
                <w:sz w:val="24"/>
                <w:szCs w:val="24"/>
              </w:rPr>
              <w:t>Горяева Н.А. Изобразительное искусство - Москва,</w:t>
            </w:r>
          </w:p>
          <w:p w:rsidR="00CB7EA3" w:rsidRPr="00C411A3" w:rsidRDefault="008E1455" w:rsidP="00A831DC">
            <w:pPr>
              <w:pStyle w:val="afff"/>
              <w:rPr>
                <w:rFonts w:ascii="Times New Roman" w:hAnsi="Times New Roman"/>
                <w:sz w:val="24"/>
                <w:szCs w:val="24"/>
              </w:rPr>
            </w:pPr>
            <w:r>
              <w:rPr>
                <w:rFonts w:ascii="Times New Roman" w:hAnsi="Times New Roman"/>
                <w:sz w:val="24"/>
                <w:szCs w:val="24"/>
              </w:rPr>
              <w:t>«Просвещение» 201</w:t>
            </w:r>
            <w:r w:rsidR="00E5396F">
              <w:rPr>
                <w:rFonts w:ascii="Times New Roman" w:hAnsi="Times New Roman"/>
                <w:sz w:val="24"/>
                <w:szCs w:val="24"/>
              </w:rPr>
              <w:t>8</w:t>
            </w:r>
          </w:p>
        </w:tc>
        <w:tc>
          <w:tcPr>
            <w:tcW w:w="2977" w:type="dxa"/>
            <w:tcBorders>
              <w:top w:val="single" w:sz="4" w:space="0" w:color="000000"/>
              <w:left w:val="single" w:sz="4" w:space="0" w:color="000000"/>
              <w:bottom w:val="single" w:sz="4" w:space="0" w:color="000000"/>
            </w:tcBorders>
            <w:shd w:val="clear" w:color="auto" w:fill="auto"/>
          </w:tcPr>
          <w:p w:rsidR="00CB7EA3" w:rsidRPr="00C411A3" w:rsidRDefault="00CB7EA3" w:rsidP="00A831DC">
            <w:pPr>
              <w:pStyle w:val="afff"/>
              <w:rPr>
                <w:rFonts w:ascii="Times New Roman" w:hAnsi="Times New Roman"/>
                <w:sz w:val="24"/>
                <w:szCs w:val="24"/>
              </w:rPr>
            </w:pPr>
            <w:r w:rsidRPr="00C411A3">
              <w:rPr>
                <w:rFonts w:ascii="Times New Roman" w:hAnsi="Times New Roman"/>
                <w:sz w:val="24"/>
                <w:szCs w:val="24"/>
              </w:rPr>
              <w:t xml:space="preserve"> «Изобразительное искусство» Неменский Б.М., Неменская Л.А., Горяева Н.А., Питерских А.С.- Москва,</w:t>
            </w:r>
          </w:p>
          <w:p w:rsidR="00CB7EA3" w:rsidRPr="00C411A3" w:rsidRDefault="008E1455" w:rsidP="00A831DC">
            <w:pPr>
              <w:pStyle w:val="afff"/>
              <w:rPr>
                <w:rFonts w:ascii="Times New Roman" w:hAnsi="Times New Roman"/>
                <w:sz w:val="24"/>
                <w:szCs w:val="24"/>
              </w:rPr>
            </w:pPr>
            <w:r>
              <w:rPr>
                <w:rFonts w:ascii="Times New Roman" w:hAnsi="Times New Roman"/>
                <w:sz w:val="24"/>
                <w:szCs w:val="24"/>
              </w:rPr>
              <w:t>«Просвещение» 201</w:t>
            </w:r>
            <w:r w:rsidR="00AE054D">
              <w:rPr>
                <w:rFonts w:ascii="Times New Roman" w:hAnsi="Times New Roman"/>
                <w:sz w:val="24"/>
                <w:szCs w:val="24"/>
              </w:rPr>
              <w:t>8</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CB7EA3" w:rsidRPr="00C411A3" w:rsidRDefault="00CB7EA3" w:rsidP="00A831DC">
            <w:pPr>
              <w:pStyle w:val="afff"/>
              <w:snapToGrid w:val="0"/>
              <w:rPr>
                <w:rFonts w:ascii="Times New Roman" w:hAnsi="Times New Roman"/>
                <w:sz w:val="24"/>
                <w:szCs w:val="24"/>
              </w:rPr>
            </w:pPr>
          </w:p>
        </w:tc>
      </w:tr>
      <w:tr w:rsidR="00CB7EA3" w:rsidRPr="00C411A3" w:rsidTr="00A831DC">
        <w:tc>
          <w:tcPr>
            <w:tcW w:w="567" w:type="dxa"/>
            <w:tcBorders>
              <w:top w:val="single" w:sz="4" w:space="0" w:color="000000"/>
              <w:left w:val="single" w:sz="4" w:space="0" w:color="000000"/>
              <w:bottom w:val="single" w:sz="4" w:space="0" w:color="000000"/>
            </w:tcBorders>
            <w:shd w:val="clear" w:color="auto" w:fill="auto"/>
          </w:tcPr>
          <w:p w:rsidR="00CB7EA3" w:rsidRPr="00C411A3" w:rsidRDefault="00CB7EA3" w:rsidP="00A831DC">
            <w:pPr>
              <w:pStyle w:val="afff"/>
              <w:rPr>
                <w:rFonts w:ascii="Times New Roman" w:hAnsi="Times New Roman"/>
                <w:sz w:val="24"/>
                <w:szCs w:val="24"/>
              </w:rPr>
            </w:pPr>
            <w:r w:rsidRPr="00C411A3">
              <w:rPr>
                <w:rFonts w:ascii="Times New Roman" w:hAnsi="Times New Roman"/>
                <w:sz w:val="24"/>
                <w:szCs w:val="24"/>
              </w:rPr>
              <w:t>9</w:t>
            </w:r>
          </w:p>
        </w:tc>
        <w:tc>
          <w:tcPr>
            <w:tcW w:w="709" w:type="dxa"/>
            <w:tcBorders>
              <w:top w:val="single" w:sz="4" w:space="0" w:color="000000"/>
              <w:left w:val="single" w:sz="4" w:space="0" w:color="000000"/>
              <w:bottom w:val="single" w:sz="4" w:space="0" w:color="000000"/>
            </w:tcBorders>
            <w:shd w:val="clear" w:color="auto" w:fill="auto"/>
          </w:tcPr>
          <w:p w:rsidR="00CB7EA3" w:rsidRPr="00C411A3" w:rsidRDefault="00CB7EA3" w:rsidP="00A831DC">
            <w:pPr>
              <w:pStyle w:val="afff"/>
              <w:rPr>
                <w:rFonts w:ascii="Times New Roman" w:hAnsi="Times New Roman"/>
                <w:sz w:val="24"/>
                <w:szCs w:val="24"/>
              </w:rPr>
            </w:pPr>
            <w:r w:rsidRPr="00C411A3">
              <w:rPr>
                <w:rFonts w:ascii="Times New Roman" w:hAnsi="Times New Roman"/>
                <w:sz w:val="24"/>
                <w:szCs w:val="24"/>
              </w:rPr>
              <w:t>3</w:t>
            </w:r>
          </w:p>
        </w:tc>
        <w:tc>
          <w:tcPr>
            <w:tcW w:w="2977" w:type="dxa"/>
            <w:tcBorders>
              <w:top w:val="single" w:sz="4" w:space="0" w:color="000000"/>
              <w:left w:val="single" w:sz="4" w:space="0" w:color="000000"/>
              <w:bottom w:val="single" w:sz="4" w:space="0" w:color="000000"/>
            </w:tcBorders>
            <w:shd w:val="clear" w:color="auto" w:fill="auto"/>
          </w:tcPr>
          <w:p w:rsidR="008E1455" w:rsidRPr="00C411A3" w:rsidRDefault="00CB7EA3" w:rsidP="008E1455">
            <w:pPr>
              <w:pStyle w:val="afff"/>
              <w:rPr>
                <w:rFonts w:ascii="Times New Roman" w:hAnsi="Times New Roman"/>
                <w:sz w:val="24"/>
                <w:szCs w:val="24"/>
              </w:rPr>
            </w:pPr>
            <w:r w:rsidRPr="00C411A3">
              <w:rPr>
                <w:rFonts w:ascii="Times New Roman" w:hAnsi="Times New Roman"/>
                <w:sz w:val="24"/>
                <w:szCs w:val="24"/>
              </w:rPr>
              <w:t xml:space="preserve">Лях В.И. Физическая культура - </w:t>
            </w:r>
            <w:r w:rsidR="008E1455" w:rsidRPr="00C411A3">
              <w:rPr>
                <w:rFonts w:ascii="Times New Roman" w:hAnsi="Times New Roman"/>
                <w:sz w:val="24"/>
                <w:szCs w:val="24"/>
              </w:rPr>
              <w:t>Москва,</w:t>
            </w:r>
          </w:p>
          <w:p w:rsidR="008E1455" w:rsidRPr="00C411A3" w:rsidRDefault="008E1455" w:rsidP="008E1455">
            <w:pPr>
              <w:pStyle w:val="afff"/>
              <w:rPr>
                <w:rFonts w:ascii="Times New Roman" w:hAnsi="Times New Roman"/>
                <w:sz w:val="24"/>
                <w:szCs w:val="24"/>
              </w:rPr>
            </w:pPr>
            <w:r w:rsidRPr="00C411A3">
              <w:rPr>
                <w:rFonts w:ascii="Times New Roman" w:hAnsi="Times New Roman"/>
                <w:sz w:val="24"/>
                <w:szCs w:val="24"/>
              </w:rPr>
              <w:t>«Просвещение»</w:t>
            </w:r>
          </w:p>
          <w:p w:rsidR="00CB7EA3" w:rsidRPr="00C411A3" w:rsidRDefault="008E1455" w:rsidP="008E1455">
            <w:pPr>
              <w:pStyle w:val="afff"/>
              <w:rPr>
                <w:rFonts w:ascii="Times New Roman" w:hAnsi="Times New Roman"/>
                <w:sz w:val="24"/>
                <w:szCs w:val="24"/>
              </w:rPr>
            </w:pPr>
            <w:r>
              <w:rPr>
                <w:rFonts w:ascii="Times New Roman" w:hAnsi="Times New Roman"/>
                <w:sz w:val="24"/>
                <w:szCs w:val="24"/>
              </w:rPr>
              <w:t>201</w:t>
            </w:r>
            <w:r w:rsidR="00E5396F">
              <w:rPr>
                <w:rFonts w:ascii="Times New Roman" w:hAnsi="Times New Roman"/>
                <w:sz w:val="24"/>
                <w:szCs w:val="24"/>
              </w:rPr>
              <w:t>8</w:t>
            </w:r>
          </w:p>
        </w:tc>
        <w:tc>
          <w:tcPr>
            <w:tcW w:w="2977" w:type="dxa"/>
            <w:tcBorders>
              <w:top w:val="single" w:sz="4" w:space="0" w:color="000000"/>
              <w:left w:val="single" w:sz="4" w:space="0" w:color="000000"/>
              <w:bottom w:val="single" w:sz="4" w:space="0" w:color="000000"/>
            </w:tcBorders>
            <w:shd w:val="clear" w:color="auto" w:fill="auto"/>
          </w:tcPr>
          <w:p w:rsidR="00CB7EA3" w:rsidRPr="00C411A3" w:rsidRDefault="00CB7EA3" w:rsidP="00A831DC">
            <w:pPr>
              <w:pStyle w:val="afff"/>
              <w:rPr>
                <w:rFonts w:ascii="Times New Roman" w:hAnsi="Times New Roman"/>
                <w:sz w:val="24"/>
                <w:szCs w:val="24"/>
              </w:rPr>
            </w:pPr>
            <w:r w:rsidRPr="00C411A3">
              <w:rPr>
                <w:rFonts w:ascii="Times New Roman" w:hAnsi="Times New Roman"/>
                <w:sz w:val="24"/>
                <w:szCs w:val="24"/>
              </w:rPr>
              <w:t>Физическая культура.</w:t>
            </w:r>
          </w:p>
          <w:p w:rsidR="00CB7EA3" w:rsidRPr="00C411A3" w:rsidRDefault="00CB7EA3" w:rsidP="00A831DC">
            <w:pPr>
              <w:pStyle w:val="afff"/>
              <w:rPr>
                <w:rFonts w:ascii="Times New Roman" w:hAnsi="Times New Roman"/>
                <w:sz w:val="24"/>
                <w:szCs w:val="24"/>
              </w:rPr>
            </w:pPr>
            <w:r w:rsidRPr="00C411A3">
              <w:rPr>
                <w:rFonts w:ascii="Times New Roman" w:hAnsi="Times New Roman"/>
                <w:sz w:val="24"/>
                <w:szCs w:val="24"/>
              </w:rPr>
              <w:t xml:space="preserve"> 1-4классы,</w:t>
            </w:r>
          </w:p>
          <w:p w:rsidR="00CB7EA3" w:rsidRPr="00C411A3" w:rsidRDefault="00CB7EA3" w:rsidP="00A831DC">
            <w:pPr>
              <w:pStyle w:val="afff"/>
              <w:rPr>
                <w:rFonts w:ascii="Times New Roman" w:hAnsi="Times New Roman"/>
                <w:sz w:val="24"/>
                <w:szCs w:val="24"/>
              </w:rPr>
            </w:pPr>
            <w:r w:rsidRPr="00C411A3">
              <w:rPr>
                <w:rFonts w:ascii="Times New Roman" w:hAnsi="Times New Roman"/>
                <w:sz w:val="24"/>
                <w:szCs w:val="24"/>
              </w:rPr>
              <w:t>В.И. Лях,</w:t>
            </w:r>
          </w:p>
          <w:p w:rsidR="00CB7EA3" w:rsidRPr="00C411A3" w:rsidRDefault="00CB7EA3" w:rsidP="00A831DC">
            <w:pPr>
              <w:pStyle w:val="afff"/>
              <w:rPr>
                <w:rFonts w:ascii="Times New Roman" w:hAnsi="Times New Roman"/>
                <w:sz w:val="24"/>
                <w:szCs w:val="24"/>
              </w:rPr>
            </w:pPr>
            <w:r w:rsidRPr="00C411A3">
              <w:rPr>
                <w:rFonts w:ascii="Times New Roman" w:hAnsi="Times New Roman"/>
                <w:sz w:val="24"/>
                <w:szCs w:val="24"/>
              </w:rPr>
              <w:t>Москва,</w:t>
            </w:r>
          </w:p>
          <w:p w:rsidR="00CB7EA3" w:rsidRPr="00C411A3" w:rsidRDefault="00CB7EA3" w:rsidP="00A831DC">
            <w:pPr>
              <w:pStyle w:val="afff"/>
              <w:rPr>
                <w:rFonts w:ascii="Times New Roman" w:hAnsi="Times New Roman"/>
                <w:sz w:val="24"/>
                <w:szCs w:val="24"/>
              </w:rPr>
            </w:pPr>
            <w:r w:rsidRPr="00C411A3">
              <w:rPr>
                <w:rFonts w:ascii="Times New Roman" w:hAnsi="Times New Roman"/>
                <w:sz w:val="24"/>
                <w:szCs w:val="24"/>
              </w:rPr>
              <w:t>«Просвещение»</w:t>
            </w:r>
          </w:p>
          <w:p w:rsidR="00CB7EA3" w:rsidRPr="00C411A3" w:rsidRDefault="008E1455" w:rsidP="00A831DC">
            <w:pPr>
              <w:pStyle w:val="afff"/>
              <w:rPr>
                <w:rFonts w:ascii="Times New Roman" w:hAnsi="Times New Roman"/>
                <w:sz w:val="24"/>
                <w:szCs w:val="24"/>
              </w:rPr>
            </w:pPr>
            <w:r>
              <w:rPr>
                <w:rFonts w:ascii="Times New Roman" w:hAnsi="Times New Roman"/>
                <w:sz w:val="24"/>
                <w:szCs w:val="24"/>
              </w:rPr>
              <w:t>2013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CB7EA3" w:rsidRPr="00C411A3" w:rsidRDefault="00CB7EA3" w:rsidP="00A831DC">
            <w:pPr>
              <w:pStyle w:val="afff"/>
              <w:snapToGrid w:val="0"/>
              <w:rPr>
                <w:rFonts w:ascii="Times New Roman" w:hAnsi="Times New Roman"/>
                <w:sz w:val="24"/>
                <w:szCs w:val="24"/>
              </w:rPr>
            </w:pPr>
          </w:p>
        </w:tc>
      </w:tr>
      <w:tr w:rsidR="00CB7EA3" w:rsidRPr="00C411A3" w:rsidTr="00A831DC">
        <w:tc>
          <w:tcPr>
            <w:tcW w:w="567" w:type="dxa"/>
            <w:tcBorders>
              <w:top w:val="single" w:sz="4" w:space="0" w:color="000000"/>
              <w:left w:val="single" w:sz="4" w:space="0" w:color="000000"/>
              <w:bottom w:val="single" w:sz="4" w:space="0" w:color="000000"/>
            </w:tcBorders>
            <w:shd w:val="clear" w:color="auto" w:fill="auto"/>
          </w:tcPr>
          <w:p w:rsidR="00CB7EA3" w:rsidRPr="00C411A3" w:rsidRDefault="00CB7EA3" w:rsidP="00A831DC">
            <w:pPr>
              <w:pStyle w:val="afff"/>
              <w:rPr>
                <w:rFonts w:ascii="Times New Roman" w:hAnsi="Times New Roman"/>
                <w:sz w:val="24"/>
                <w:szCs w:val="24"/>
              </w:rPr>
            </w:pPr>
            <w:r w:rsidRPr="00C411A3">
              <w:rPr>
                <w:rFonts w:ascii="Times New Roman" w:hAnsi="Times New Roman"/>
                <w:sz w:val="24"/>
                <w:szCs w:val="24"/>
              </w:rPr>
              <w:t>1</w:t>
            </w:r>
          </w:p>
        </w:tc>
        <w:tc>
          <w:tcPr>
            <w:tcW w:w="709" w:type="dxa"/>
            <w:tcBorders>
              <w:top w:val="single" w:sz="4" w:space="0" w:color="000000"/>
              <w:left w:val="single" w:sz="4" w:space="0" w:color="000000"/>
              <w:bottom w:val="single" w:sz="4" w:space="0" w:color="000000"/>
            </w:tcBorders>
            <w:shd w:val="clear" w:color="auto" w:fill="auto"/>
          </w:tcPr>
          <w:p w:rsidR="00CB7EA3" w:rsidRPr="00C411A3" w:rsidRDefault="00CB7EA3" w:rsidP="00A831DC">
            <w:pPr>
              <w:pStyle w:val="afff"/>
              <w:rPr>
                <w:rFonts w:ascii="Times New Roman" w:hAnsi="Times New Roman"/>
                <w:sz w:val="24"/>
                <w:szCs w:val="24"/>
              </w:rPr>
            </w:pPr>
            <w:r w:rsidRPr="00C411A3">
              <w:rPr>
                <w:rFonts w:ascii="Times New Roman" w:hAnsi="Times New Roman"/>
                <w:sz w:val="24"/>
                <w:szCs w:val="24"/>
              </w:rPr>
              <w:t>4</w:t>
            </w:r>
          </w:p>
        </w:tc>
        <w:tc>
          <w:tcPr>
            <w:tcW w:w="2977" w:type="dxa"/>
            <w:tcBorders>
              <w:top w:val="single" w:sz="4" w:space="0" w:color="000000"/>
              <w:left w:val="single" w:sz="4" w:space="0" w:color="000000"/>
              <w:bottom w:val="single" w:sz="4" w:space="0" w:color="000000"/>
            </w:tcBorders>
            <w:shd w:val="clear" w:color="auto" w:fill="auto"/>
          </w:tcPr>
          <w:p w:rsidR="00CB7EA3" w:rsidRPr="00C411A3" w:rsidRDefault="00CB7EA3" w:rsidP="00A831DC">
            <w:pPr>
              <w:pStyle w:val="afff"/>
              <w:rPr>
                <w:rFonts w:ascii="Times New Roman" w:hAnsi="Times New Roman"/>
                <w:sz w:val="24"/>
                <w:szCs w:val="24"/>
              </w:rPr>
            </w:pPr>
            <w:r w:rsidRPr="00C411A3">
              <w:rPr>
                <w:rFonts w:ascii="Times New Roman" w:hAnsi="Times New Roman"/>
                <w:sz w:val="24"/>
                <w:szCs w:val="24"/>
              </w:rPr>
              <w:t>Канакина В.П. Русский язык в двух частях - Москва,</w:t>
            </w:r>
          </w:p>
          <w:p w:rsidR="00CB7EA3" w:rsidRPr="00C411A3" w:rsidRDefault="008E1455" w:rsidP="00A831DC">
            <w:pPr>
              <w:pStyle w:val="afff"/>
              <w:rPr>
                <w:rFonts w:ascii="Times New Roman" w:hAnsi="Times New Roman"/>
                <w:sz w:val="24"/>
                <w:szCs w:val="24"/>
              </w:rPr>
            </w:pPr>
            <w:r>
              <w:rPr>
                <w:rFonts w:ascii="Times New Roman" w:hAnsi="Times New Roman"/>
                <w:sz w:val="24"/>
                <w:szCs w:val="24"/>
              </w:rPr>
              <w:t>«Просвещение» 201</w:t>
            </w:r>
            <w:r w:rsidR="00E5396F">
              <w:rPr>
                <w:rFonts w:ascii="Times New Roman" w:hAnsi="Times New Roman"/>
                <w:sz w:val="24"/>
                <w:szCs w:val="24"/>
              </w:rPr>
              <w:t>9</w:t>
            </w:r>
          </w:p>
        </w:tc>
        <w:tc>
          <w:tcPr>
            <w:tcW w:w="2977" w:type="dxa"/>
            <w:tcBorders>
              <w:top w:val="single" w:sz="4" w:space="0" w:color="000000"/>
              <w:left w:val="single" w:sz="4" w:space="0" w:color="000000"/>
              <w:bottom w:val="single" w:sz="4" w:space="0" w:color="000000"/>
            </w:tcBorders>
            <w:shd w:val="clear" w:color="auto" w:fill="auto"/>
          </w:tcPr>
          <w:p w:rsidR="00CB7EA3" w:rsidRPr="00C411A3" w:rsidRDefault="00CB7EA3" w:rsidP="00A831DC">
            <w:pPr>
              <w:pStyle w:val="afff"/>
              <w:rPr>
                <w:rFonts w:ascii="Times New Roman" w:hAnsi="Times New Roman"/>
                <w:sz w:val="24"/>
                <w:szCs w:val="24"/>
              </w:rPr>
            </w:pPr>
            <w:r w:rsidRPr="00C411A3">
              <w:rPr>
                <w:rFonts w:ascii="Times New Roman" w:hAnsi="Times New Roman"/>
                <w:sz w:val="24"/>
                <w:szCs w:val="24"/>
              </w:rPr>
              <w:t>Русский язык.   1 – 4 классы,</w:t>
            </w:r>
          </w:p>
          <w:p w:rsidR="00CB7EA3" w:rsidRPr="00C411A3" w:rsidRDefault="00CB7EA3" w:rsidP="00A831DC">
            <w:pPr>
              <w:pStyle w:val="afff"/>
              <w:rPr>
                <w:rFonts w:ascii="Times New Roman" w:hAnsi="Times New Roman"/>
                <w:sz w:val="24"/>
                <w:szCs w:val="24"/>
              </w:rPr>
            </w:pPr>
            <w:r w:rsidRPr="00C411A3">
              <w:rPr>
                <w:rFonts w:ascii="Times New Roman" w:hAnsi="Times New Roman"/>
                <w:sz w:val="24"/>
                <w:szCs w:val="24"/>
              </w:rPr>
              <w:t xml:space="preserve"> В.П. Канакина, Москва, «Просвещение»</w:t>
            </w:r>
          </w:p>
          <w:p w:rsidR="00CB7EA3" w:rsidRPr="00C411A3" w:rsidRDefault="008E1455" w:rsidP="00A831DC">
            <w:pPr>
              <w:pStyle w:val="afff"/>
              <w:rPr>
                <w:rFonts w:ascii="Times New Roman" w:hAnsi="Times New Roman"/>
                <w:sz w:val="24"/>
                <w:szCs w:val="24"/>
              </w:rPr>
            </w:pPr>
            <w:r>
              <w:rPr>
                <w:rFonts w:ascii="Times New Roman" w:hAnsi="Times New Roman"/>
                <w:sz w:val="24"/>
                <w:szCs w:val="24"/>
              </w:rPr>
              <w:t>201</w:t>
            </w:r>
            <w:r w:rsidR="00AE054D">
              <w:rPr>
                <w:rFonts w:ascii="Times New Roman" w:hAnsi="Times New Roman"/>
                <w:sz w:val="24"/>
                <w:szCs w:val="24"/>
              </w:rPr>
              <w:t>9</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CB7EA3" w:rsidRPr="00C411A3" w:rsidRDefault="00CB7EA3" w:rsidP="00A831DC">
            <w:pPr>
              <w:pStyle w:val="afff"/>
              <w:rPr>
                <w:sz w:val="24"/>
                <w:szCs w:val="24"/>
              </w:rPr>
            </w:pPr>
            <w:r w:rsidRPr="00C411A3">
              <w:rPr>
                <w:rFonts w:ascii="Times New Roman" w:hAnsi="Times New Roman"/>
                <w:sz w:val="24"/>
                <w:szCs w:val="24"/>
              </w:rPr>
              <w:t>С приложением на электронном носителе</w:t>
            </w:r>
          </w:p>
        </w:tc>
      </w:tr>
      <w:tr w:rsidR="00CB7EA3" w:rsidRPr="00C411A3" w:rsidTr="00A831DC">
        <w:tc>
          <w:tcPr>
            <w:tcW w:w="567" w:type="dxa"/>
            <w:tcBorders>
              <w:top w:val="single" w:sz="4" w:space="0" w:color="000000"/>
              <w:left w:val="single" w:sz="4" w:space="0" w:color="000000"/>
              <w:bottom w:val="single" w:sz="4" w:space="0" w:color="000000"/>
            </w:tcBorders>
            <w:shd w:val="clear" w:color="auto" w:fill="auto"/>
          </w:tcPr>
          <w:p w:rsidR="00CB7EA3" w:rsidRPr="00C411A3" w:rsidRDefault="00CB7EA3" w:rsidP="00A831DC">
            <w:pPr>
              <w:pStyle w:val="afff"/>
              <w:rPr>
                <w:rFonts w:ascii="Times New Roman" w:hAnsi="Times New Roman"/>
                <w:sz w:val="24"/>
                <w:szCs w:val="24"/>
              </w:rPr>
            </w:pPr>
            <w:r w:rsidRPr="00C411A3">
              <w:rPr>
                <w:rFonts w:ascii="Times New Roman" w:hAnsi="Times New Roman"/>
                <w:sz w:val="24"/>
                <w:szCs w:val="24"/>
              </w:rPr>
              <w:t>2</w:t>
            </w:r>
          </w:p>
        </w:tc>
        <w:tc>
          <w:tcPr>
            <w:tcW w:w="709" w:type="dxa"/>
            <w:tcBorders>
              <w:top w:val="single" w:sz="4" w:space="0" w:color="000000"/>
              <w:left w:val="single" w:sz="4" w:space="0" w:color="000000"/>
              <w:bottom w:val="single" w:sz="4" w:space="0" w:color="000000"/>
            </w:tcBorders>
            <w:shd w:val="clear" w:color="auto" w:fill="auto"/>
          </w:tcPr>
          <w:p w:rsidR="00CB7EA3" w:rsidRPr="00C411A3" w:rsidRDefault="00CB7EA3" w:rsidP="00A831DC">
            <w:pPr>
              <w:pStyle w:val="afff"/>
              <w:rPr>
                <w:rFonts w:ascii="Times New Roman" w:hAnsi="Times New Roman"/>
                <w:sz w:val="24"/>
                <w:szCs w:val="24"/>
              </w:rPr>
            </w:pPr>
            <w:r w:rsidRPr="00C411A3">
              <w:rPr>
                <w:rFonts w:ascii="Times New Roman" w:hAnsi="Times New Roman"/>
                <w:sz w:val="24"/>
                <w:szCs w:val="24"/>
              </w:rPr>
              <w:t>4</w:t>
            </w:r>
          </w:p>
        </w:tc>
        <w:tc>
          <w:tcPr>
            <w:tcW w:w="2977" w:type="dxa"/>
            <w:tcBorders>
              <w:top w:val="single" w:sz="4" w:space="0" w:color="000000"/>
              <w:left w:val="single" w:sz="4" w:space="0" w:color="000000"/>
              <w:bottom w:val="single" w:sz="4" w:space="0" w:color="000000"/>
            </w:tcBorders>
            <w:shd w:val="clear" w:color="auto" w:fill="auto"/>
          </w:tcPr>
          <w:p w:rsidR="00CB7EA3" w:rsidRPr="00C411A3" w:rsidRDefault="00CB7EA3" w:rsidP="00A831DC">
            <w:pPr>
              <w:pStyle w:val="afff"/>
              <w:rPr>
                <w:rFonts w:ascii="Times New Roman" w:hAnsi="Times New Roman"/>
                <w:sz w:val="24"/>
                <w:szCs w:val="24"/>
              </w:rPr>
            </w:pPr>
            <w:r w:rsidRPr="00C411A3">
              <w:rPr>
                <w:rFonts w:ascii="Times New Roman" w:hAnsi="Times New Roman"/>
                <w:sz w:val="24"/>
                <w:szCs w:val="24"/>
              </w:rPr>
              <w:t>Климанова Л.Ф. Литературное чтение в двух частях  - Москва,</w:t>
            </w:r>
          </w:p>
          <w:p w:rsidR="00CB7EA3" w:rsidRPr="00C411A3" w:rsidRDefault="00CB7EA3" w:rsidP="00A831DC">
            <w:pPr>
              <w:pStyle w:val="afff"/>
              <w:rPr>
                <w:rFonts w:ascii="Times New Roman" w:hAnsi="Times New Roman"/>
                <w:sz w:val="24"/>
                <w:szCs w:val="24"/>
              </w:rPr>
            </w:pPr>
            <w:r w:rsidRPr="00C411A3">
              <w:rPr>
                <w:rFonts w:ascii="Times New Roman" w:hAnsi="Times New Roman"/>
                <w:sz w:val="24"/>
                <w:szCs w:val="24"/>
              </w:rPr>
              <w:t>«Просвещение» 201</w:t>
            </w:r>
            <w:r w:rsidR="00E5396F">
              <w:rPr>
                <w:rFonts w:ascii="Times New Roman" w:hAnsi="Times New Roman"/>
                <w:sz w:val="24"/>
                <w:szCs w:val="24"/>
              </w:rPr>
              <w:t>9</w:t>
            </w:r>
          </w:p>
        </w:tc>
        <w:tc>
          <w:tcPr>
            <w:tcW w:w="2977" w:type="dxa"/>
            <w:tcBorders>
              <w:top w:val="single" w:sz="4" w:space="0" w:color="000000"/>
              <w:left w:val="single" w:sz="4" w:space="0" w:color="000000"/>
              <w:bottom w:val="single" w:sz="4" w:space="0" w:color="000000"/>
            </w:tcBorders>
            <w:shd w:val="clear" w:color="auto" w:fill="auto"/>
          </w:tcPr>
          <w:p w:rsidR="00CB7EA3" w:rsidRPr="00C411A3" w:rsidRDefault="00CB7EA3" w:rsidP="00A831DC">
            <w:pPr>
              <w:pStyle w:val="afff"/>
              <w:rPr>
                <w:rFonts w:ascii="Times New Roman" w:hAnsi="Times New Roman"/>
                <w:sz w:val="24"/>
                <w:szCs w:val="24"/>
              </w:rPr>
            </w:pPr>
            <w:r w:rsidRPr="00C411A3">
              <w:rPr>
                <w:rFonts w:ascii="Times New Roman" w:hAnsi="Times New Roman"/>
                <w:sz w:val="24"/>
                <w:szCs w:val="24"/>
              </w:rPr>
              <w:t>Литературное чтение.</w:t>
            </w:r>
          </w:p>
          <w:p w:rsidR="00CB7EA3" w:rsidRPr="00C411A3" w:rsidRDefault="00CB7EA3" w:rsidP="00A831DC">
            <w:pPr>
              <w:pStyle w:val="afff"/>
              <w:rPr>
                <w:rFonts w:ascii="Times New Roman" w:hAnsi="Times New Roman"/>
                <w:sz w:val="24"/>
                <w:szCs w:val="24"/>
              </w:rPr>
            </w:pPr>
            <w:r w:rsidRPr="00C411A3">
              <w:rPr>
                <w:rFonts w:ascii="Times New Roman" w:hAnsi="Times New Roman"/>
                <w:sz w:val="24"/>
                <w:szCs w:val="24"/>
              </w:rPr>
              <w:t xml:space="preserve"> 1-4классы, Л.Ф.</w:t>
            </w:r>
          </w:p>
          <w:p w:rsidR="00CB7EA3" w:rsidRPr="00C411A3" w:rsidRDefault="00CB7EA3" w:rsidP="00A831DC">
            <w:pPr>
              <w:pStyle w:val="afff"/>
              <w:rPr>
                <w:rFonts w:ascii="Times New Roman" w:hAnsi="Times New Roman"/>
                <w:sz w:val="24"/>
                <w:szCs w:val="24"/>
              </w:rPr>
            </w:pPr>
            <w:r w:rsidRPr="00C411A3">
              <w:rPr>
                <w:rFonts w:ascii="Times New Roman" w:hAnsi="Times New Roman"/>
                <w:sz w:val="24"/>
                <w:szCs w:val="24"/>
              </w:rPr>
              <w:t>Климанова,</w:t>
            </w:r>
          </w:p>
          <w:p w:rsidR="00CB7EA3" w:rsidRPr="00C411A3" w:rsidRDefault="00CB7EA3" w:rsidP="00A831DC">
            <w:pPr>
              <w:pStyle w:val="afff"/>
              <w:rPr>
                <w:rFonts w:ascii="Times New Roman" w:hAnsi="Times New Roman"/>
                <w:sz w:val="24"/>
                <w:szCs w:val="24"/>
              </w:rPr>
            </w:pPr>
            <w:r w:rsidRPr="00C411A3">
              <w:rPr>
                <w:rFonts w:ascii="Times New Roman" w:hAnsi="Times New Roman"/>
                <w:sz w:val="24"/>
                <w:szCs w:val="24"/>
              </w:rPr>
              <w:t>Москва,</w:t>
            </w:r>
          </w:p>
          <w:p w:rsidR="00CB7EA3" w:rsidRPr="00C411A3" w:rsidRDefault="00CB7EA3" w:rsidP="00A831DC">
            <w:pPr>
              <w:pStyle w:val="afff"/>
              <w:rPr>
                <w:rFonts w:ascii="Times New Roman" w:hAnsi="Times New Roman"/>
                <w:sz w:val="24"/>
                <w:szCs w:val="24"/>
              </w:rPr>
            </w:pPr>
            <w:r w:rsidRPr="00C411A3">
              <w:rPr>
                <w:rFonts w:ascii="Times New Roman" w:hAnsi="Times New Roman"/>
                <w:sz w:val="24"/>
                <w:szCs w:val="24"/>
              </w:rPr>
              <w:t>«Просвещение»</w:t>
            </w:r>
          </w:p>
          <w:p w:rsidR="00CB7EA3" w:rsidRPr="00C411A3" w:rsidRDefault="00AE054D" w:rsidP="00A831DC">
            <w:pPr>
              <w:pStyle w:val="afff"/>
              <w:rPr>
                <w:rFonts w:ascii="Times New Roman" w:hAnsi="Times New Roman"/>
                <w:sz w:val="24"/>
                <w:szCs w:val="24"/>
              </w:rPr>
            </w:pPr>
            <w:r>
              <w:rPr>
                <w:rFonts w:ascii="Times New Roman" w:hAnsi="Times New Roman"/>
                <w:sz w:val="24"/>
                <w:szCs w:val="24"/>
              </w:rPr>
              <w:t>2019</w:t>
            </w:r>
            <w:r w:rsidR="00CB7EA3" w:rsidRPr="00C411A3">
              <w:rPr>
                <w:rFonts w:ascii="Times New Roman" w:hAnsi="Times New Roman"/>
                <w:sz w:val="24"/>
                <w:szCs w:val="24"/>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CB7EA3" w:rsidRPr="00C411A3" w:rsidRDefault="00CB7EA3" w:rsidP="00A831DC">
            <w:pPr>
              <w:pStyle w:val="afff"/>
              <w:rPr>
                <w:sz w:val="24"/>
                <w:szCs w:val="24"/>
              </w:rPr>
            </w:pPr>
            <w:r w:rsidRPr="00C411A3">
              <w:rPr>
                <w:rFonts w:ascii="Times New Roman" w:hAnsi="Times New Roman"/>
                <w:sz w:val="24"/>
                <w:szCs w:val="24"/>
              </w:rPr>
              <w:t>С приложением на электронном носителе</w:t>
            </w:r>
          </w:p>
        </w:tc>
      </w:tr>
      <w:tr w:rsidR="00CB7EA3" w:rsidRPr="00C411A3" w:rsidTr="00A831DC">
        <w:tc>
          <w:tcPr>
            <w:tcW w:w="567" w:type="dxa"/>
            <w:tcBorders>
              <w:top w:val="single" w:sz="4" w:space="0" w:color="000000"/>
              <w:left w:val="single" w:sz="4" w:space="0" w:color="000000"/>
              <w:bottom w:val="single" w:sz="4" w:space="0" w:color="000000"/>
            </w:tcBorders>
            <w:shd w:val="clear" w:color="auto" w:fill="auto"/>
          </w:tcPr>
          <w:p w:rsidR="00CB7EA3" w:rsidRPr="00C411A3" w:rsidRDefault="00CB7EA3" w:rsidP="00A831DC">
            <w:pPr>
              <w:pStyle w:val="afff"/>
              <w:rPr>
                <w:rFonts w:ascii="Times New Roman" w:hAnsi="Times New Roman"/>
                <w:sz w:val="24"/>
                <w:szCs w:val="24"/>
              </w:rPr>
            </w:pPr>
            <w:r w:rsidRPr="00C411A3">
              <w:rPr>
                <w:rFonts w:ascii="Times New Roman" w:hAnsi="Times New Roman"/>
                <w:sz w:val="24"/>
                <w:szCs w:val="24"/>
              </w:rPr>
              <w:t>3</w:t>
            </w:r>
          </w:p>
        </w:tc>
        <w:tc>
          <w:tcPr>
            <w:tcW w:w="709" w:type="dxa"/>
            <w:tcBorders>
              <w:top w:val="single" w:sz="4" w:space="0" w:color="000000"/>
              <w:left w:val="single" w:sz="4" w:space="0" w:color="000000"/>
              <w:bottom w:val="single" w:sz="4" w:space="0" w:color="000000"/>
            </w:tcBorders>
            <w:shd w:val="clear" w:color="auto" w:fill="auto"/>
          </w:tcPr>
          <w:p w:rsidR="00CB7EA3" w:rsidRPr="00C411A3" w:rsidRDefault="00CB7EA3" w:rsidP="00A831DC">
            <w:pPr>
              <w:pStyle w:val="afff"/>
              <w:rPr>
                <w:rFonts w:ascii="Times New Roman" w:hAnsi="Times New Roman"/>
                <w:sz w:val="24"/>
                <w:szCs w:val="24"/>
              </w:rPr>
            </w:pPr>
            <w:r w:rsidRPr="00C411A3">
              <w:rPr>
                <w:rFonts w:ascii="Times New Roman" w:hAnsi="Times New Roman"/>
                <w:sz w:val="24"/>
                <w:szCs w:val="24"/>
              </w:rPr>
              <w:t>4</w:t>
            </w:r>
          </w:p>
        </w:tc>
        <w:tc>
          <w:tcPr>
            <w:tcW w:w="2977" w:type="dxa"/>
            <w:tcBorders>
              <w:top w:val="single" w:sz="4" w:space="0" w:color="000000"/>
              <w:left w:val="single" w:sz="4" w:space="0" w:color="000000"/>
              <w:bottom w:val="single" w:sz="4" w:space="0" w:color="000000"/>
            </w:tcBorders>
            <w:shd w:val="clear" w:color="auto" w:fill="auto"/>
          </w:tcPr>
          <w:p w:rsidR="00CB7EA3" w:rsidRPr="00C411A3" w:rsidRDefault="00CB7EA3" w:rsidP="00A831DC">
            <w:pPr>
              <w:pStyle w:val="afff"/>
              <w:rPr>
                <w:rFonts w:ascii="Times New Roman" w:hAnsi="Times New Roman"/>
                <w:sz w:val="24"/>
                <w:szCs w:val="24"/>
              </w:rPr>
            </w:pPr>
            <w:r w:rsidRPr="00C411A3">
              <w:rPr>
                <w:rFonts w:ascii="Times New Roman" w:hAnsi="Times New Roman"/>
                <w:sz w:val="24"/>
                <w:szCs w:val="24"/>
              </w:rPr>
              <w:t>Моро М.И. Математика - Москва,</w:t>
            </w:r>
          </w:p>
          <w:p w:rsidR="00CB7EA3" w:rsidRPr="00C411A3" w:rsidRDefault="00E5396F" w:rsidP="00A831DC">
            <w:pPr>
              <w:pStyle w:val="afff"/>
              <w:rPr>
                <w:rFonts w:ascii="Times New Roman" w:hAnsi="Times New Roman"/>
                <w:sz w:val="24"/>
                <w:szCs w:val="24"/>
              </w:rPr>
            </w:pPr>
            <w:r>
              <w:rPr>
                <w:rFonts w:ascii="Times New Roman" w:hAnsi="Times New Roman"/>
                <w:sz w:val="24"/>
                <w:szCs w:val="24"/>
              </w:rPr>
              <w:t>«Просвещение» 2019</w:t>
            </w:r>
          </w:p>
          <w:p w:rsidR="00CB7EA3" w:rsidRPr="00C411A3" w:rsidRDefault="00CB7EA3" w:rsidP="00A831DC">
            <w:pPr>
              <w:pStyle w:val="afff"/>
              <w:rPr>
                <w:rFonts w:ascii="Times New Roman" w:hAnsi="Times New Roman"/>
                <w:sz w:val="24"/>
                <w:szCs w:val="24"/>
              </w:rPr>
            </w:pPr>
          </w:p>
          <w:p w:rsidR="00CB7EA3" w:rsidRPr="00C411A3" w:rsidRDefault="00CB7EA3" w:rsidP="00A831DC">
            <w:pPr>
              <w:pStyle w:val="afff"/>
              <w:rPr>
                <w:rFonts w:ascii="Times New Roman" w:hAnsi="Times New Roman"/>
                <w:sz w:val="24"/>
                <w:szCs w:val="24"/>
              </w:rPr>
            </w:pPr>
          </w:p>
          <w:p w:rsidR="00CB7EA3" w:rsidRPr="00C411A3" w:rsidRDefault="00CB7EA3" w:rsidP="00A831DC">
            <w:pPr>
              <w:pStyle w:val="afff"/>
              <w:rPr>
                <w:rFonts w:ascii="Times New Roman" w:hAnsi="Times New Roman"/>
                <w:sz w:val="24"/>
                <w:szCs w:val="24"/>
              </w:rPr>
            </w:pPr>
          </w:p>
          <w:p w:rsidR="00CB7EA3" w:rsidRPr="00C411A3" w:rsidRDefault="00CB7EA3" w:rsidP="00A831DC">
            <w:pPr>
              <w:pStyle w:val="afff"/>
              <w:rPr>
                <w:rFonts w:ascii="Times New Roman" w:hAnsi="Times New Roman"/>
                <w:sz w:val="24"/>
                <w:szCs w:val="24"/>
              </w:rPr>
            </w:pPr>
          </w:p>
          <w:p w:rsidR="00CB7EA3" w:rsidRPr="00C411A3" w:rsidRDefault="00CB7EA3" w:rsidP="00A831DC">
            <w:pPr>
              <w:pStyle w:val="afff"/>
              <w:rPr>
                <w:rFonts w:ascii="Times New Roman" w:hAnsi="Times New Roman"/>
                <w:sz w:val="24"/>
                <w:szCs w:val="24"/>
              </w:rPr>
            </w:pPr>
          </w:p>
        </w:tc>
        <w:tc>
          <w:tcPr>
            <w:tcW w:w="2977" w:type="dxa"/>
            <w:tcBorders>
              <w:top w:val="single" w:sz="4" w:space="0" w:color="000000"/>
              <w:left w:val="single" w:sz="4" w:space="0" w:color="000000"/>
              <w:bottom w:val="single" w:sz="4" w:space="0" w:color="000000"/>
            </w:tcBorders>
            <w:shd w:val="clear" w:color="auto" w:fill="auto"/>
          </w:tcPr>
          <w:p w:rsidR="00CB7EA3" w:rsidRPr="00C411A3" w:rsidRDefault="00CB7EA3" w:rsidP="00A831DC">
            <w:pPr>
              <w:pStyle w:val="afff"/>
              <w:rPr>
                <w:rFonts w:ascii="Times New Roman" w:hAnsi="Times New Roman"/>
                <w:sz w:val="24"/>
                <w:szCs w:val="24"/>
              </w:rPr>
            </w:pPr>
            <w:r w:rsidRPr="00C411A3">
              <w:rPr>
                <w:rFonts w:ascii="Times New Roman" w:hAnsi="Times New Roman"/>
                <w:sz w:val="24"/>
                <w:szCs w:val="24"/>
              </w:rPr>
              <w:t>«Математика» Моро М.И., Бантова М.А., Бельтюкова В.Г., Волкова С.И., Степанова С.В.- Москва,</w:t>
            </w:r>
          </w:p>
          <w:p w:rsidR="00CB7EA3" w:rsidRPr="00C411A3" w:rsidRDefault="00CB7EA3" w:rsidP="00A831DC">
            <w:pPr>
              <w:pStyle w:val="afff"/>
              <w:rPr>
                <w:rFonts w:ascii="Times New Roman" w:hAnsi="Times New Roman"/>
                <w:sz w:val="24"/>
                <w:szCs w:val="24"/>
              </w:rPr>
            </w:pPr>
            <w:r w:rsidRPr="00C411A3">
              <w:rPr>
                <w:rFonts w:ascii="Times New Roman" w:hAnsi="Times New Roman"/>
                <w:sz w:val="24"/>
                <w:szCs w:val="24"/>
              </w:rPr>
              <w:t>«Просвещение» 20</w:t>
            </w:r>
            <w:r w:rsidR="00AE054D">
              <w:rPr>
                <w:rFonts w:ascii="Times New Roman" w:hAnsi="Times New Roman"/>
                <w:sz w:val="24"/>
                <w:szCs w:val="24"/>
              </w:rPr>
              <w:t>19</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CB7EA3" w:rsidRPr="00C411A3" w:rsidRDefault="00CB7EA3" w:rsidP="00A831DC">
            <w:pPr>
              <w:pStyle w:val="afff"/>
              <w:rPr>
                <w:sz w:val="24"/>
                <w:szCs w:val="24"/>
              </w:rPr>
            </w:pPr>
            <w:r w:rsidRPr="00C411A3">
              <w:rPr>
                <w:rFonts w:ascii="Times New Roman" w:hAnsi="Times New Roman"/>
                <w:sz w:val="24"/>
                <w:szCs w:val="24"/>
              </w:rPr>
              <w:t>С приложением на электронном носителе</w:t>
            </w:r>
          </w:p>
        </w:tc>
      </w:tr>
      <w:tr w:rsidR="00CB7EA3" w:rsidRPr="00C411A3" w:rsidTr="00A831DC">
        <w:tc>
          <w:tcPr>
            <w:tcW w:w="567" w:type="dxa"/>
            <w:tcBorders>
              <w:top w:val="single" w:sz="4" w:space="0" w:color="000000"/>
              <w:left w:val="single" w:sz="4" w:space="0" w:color="000000"/>
              <w:bottom w:val="single" w:sz="4" w:space="0" w:color="000000"/>
            </w:tcBorders>
            <w:shd w:val="clear" w:color="auto" w:fill="auto"/>
          </w:tcPr>
          <w:p w:rsidR="00CB7EA3" w:rsidRPr="00C411A3" w:rsidRDefault="00CB7EA3" w:rsidP="00A831DC">
            <w:pPr>
              <w:pStyle w:val="afff"/>
              <w:rPr>
                <w:rFonts w:ascii="Times New Roman" w:hAnsi="Times New Roman"/>
                <w:sz w:val="24"/>
                <w:szCs w:val="24"/>
              </w:rPr>
            </w:pPr>
            <w:r w:rsidRPr="00C411A3">
              <w:rPr>
                <w:rFonts w:ascii="Times New Roman" w:hAnsi="Times New Roman"/>
                <w:sz w:val="24"/>
                <w:szCs w:val="24"/>
              </w:rPr>
              <w:t>4</w:t>
            </w:r>
          </w:p>
        </w:tc>
        <w:tc>
          <w:tcPr>
            <w:tcW w:w="709" w:type="dxa"/>
            <w:tcBorders>
              <w:top w:val="single" w:sz="4" w:space="0" w:color="000000"/>
              <w:left w:val="single" w:sz="4" w:space="0" w:color="000000"/>
              <w:bottom w:val="single" w:sz="4" w:space="0" w:color="000000"/>
            </w:tcBorders>
            <w:shd w:val="clear" w:color="auto" w:fill="auto"/>
          </w:tcPr>
          <w:p w:rsidR="00CB7EA3" w:rsidRPr="00C411A3" w:rsidRDefault="00CB7EA3" w:rsidP="00A831DC">
            <w:pPr>
              <w:pStyle w:val="afff"/>
              <w:rPr>
                <w:rFonts w:ascii="Times New Roman" w:hAnsi="Times New Roman"/>
                <w:sz w:val="24"/>
                <w:szCs w:val="24"/>
              </w:rPr>
            </w:pPr>
            <w:r w:rsidRPr="00C411A3">
              <w:rPr>
                <w:rFonts w:ascii="Times New Roman" w:hAnsi="Times New Roman"/>
                <w:sz w:val="24"/>
                <w:szCs w:val="24"/>
              </w:rPr>
              <w:t>4</w:t>
            </w:r>
          </w:p>
        </w:tc>
        <w:tc>
          <w:tcPr>
            <w:tcW w:w="2977" w:type="dxa"/>
            <w:tcBorders>
              <w:top w:val="single" w:sz="4" w:space="0" w:color="000000"/>
              <w:left w:val="single" w:sz="4" w:space="0" w:color="000000"/>
              <w:bottom w:val="single" w:sz="4" w:space="0" w:color="000000"/>
            </w:tcBorders>
            <w:shd w:val="clear" w:color="auto" w:fill="auto"/>
          </w:tcPr>
          <w:p w:rsidR="00CB7EA3" w:rsidRPr="00D733A7" w:rsidRDefault="005C1D18" w:rsidP="00A831DC">
            <w:pPr>
              <w:pStyle w:val="afff"/>
              <w:rPr>
                <w:rFonts w:ascii="Times New Roman" w:hAnsi="Times New Roman"/>
                <w:sz w:val="24"/>
                <w:szCs w:val="24"/>
              </w:rPr>
            </w:pPr>
            <w:r w:rsidRPr="00D733A7">
              <w:rPr>
                <w:rFonts w:ascii="Times New Roman" w:hAnsi="Times New Roman"/>
                <w:sz w:val="24"/>
                <w:szCs w:val="24"/>
              </w:rPr>
              <w:t>Кураев</w:t>
            </w:r>
            <w:r w:rsidR="00A1488C" w:rsidRPr="00D733A7">
              <w:rPr>
                <w:rFonts w:ascii="Times New Roman" w:hAnsi="Times New Roman"/>
                <w:sz w:val="24"/>
                <w:szCs w:val="24"/>
              </w:rPr>
              <w:t xml:space="preserve"> А.В.</w:t>
            </w:r>
            <w:r w:rsidRPr="00D733A7">
              <w:rPr>
                <w:rFonts w:ascii="Times New Roman" w:hAnsi="Times New Roman"/>
                <w:sz w:val="24"/>
                <w:szCs w:val="24"/>
              </w:rPr>
              <w:t xml:space="preserve"> </w:t>
            </w:r>
            <w:r w:rsidR="00CB7EA3" w:rsidRPr="00D733A7">
              <w:rPr>
                <w:rFonts w:ascii="Times New Roman" w:hAnsi="Times New Roman"/>
                <w:sz w:val="24"/>
                <w:szCs w:val="24"/>
              </w:rPr>
              <w:t xml:space="preserve">Основы </w:t>
            </w:r>
            <w:r w:rsidR="00D24D19" w:rsidRPr="00D733A7">
              <w:rPr>
                <w:rFonts w:ascii="Times New Roman" w:hAnsi="Times New Roman"/>
                <w:sz w:val="24"/>
                <w:szCs w:val="24"/>
              </w:rPr>
              <w:t xml:space="preserve">религиозных культур и </w:t>
            </w:r>
            <w:r w:rsidR="00CB7EA3" w:rsidRPr="00D733A7">
              <w:rPr>
                <w:rFonts w:ascii="Times New Roman" w:hAnsi="Times New Roman"/>
                <w:sz w:val="24"/>
                <w:szCs w:val="24"/>
              </w:rPr>
              <w:t>светской этики - Москва,</w:t>
            </w:r>
          </w:p>
          <w:p w:rsidR="00CB7EA3" w:rsidRPr="00C411A3" w:rsidRDefault="00CB7EA3" w:rsidP="00A831DC">
            <w:pPr>
              <w:pStyle w:val="afff"/>
              <w:rPr>
                <w:rFonts w:ascii="Times New Roman" w:hAnsi="Times New Roman"/>
                <w:sz w:val="24"/>
                <w:szCs w:val="24"/>
              </w:rPr>
            </w:pPr>
            <w:r w:rsidRPr="00D733A7">
              <w:rPr>
                <w:rFonts w:ascii="Times New Roman" w:hAnsi="Times New Roman"/>
                <w:sz w:val="24"/>
                <w:szCs w:val="24"/>
              </w:rPr>
              <w:t>«Просвещение» 201</w:t>
            </w:r>
            <w:r w:rsidR="00E5396F">
              <w:rPr>
                <w:rFonts w:ascii="Times New Roman" w:hAnsi="Times New Roman"/>
                <w:sz w:val="24"/>
                <w:szCs w:val="24"/>
              </w:rPr>
              <w:t>9</w:t>
            </w:r>
          </w:p>
        </w:tc>
        <w:tc>
          <w:tcPr>
            <w:tcW w:w="2977" w:type="dxa"/>
            <w:tcBorders>
              <w:top w:val="single" w:sz="4" w:space="0" w:color="000000"/>
              <w:left w:val="single" w:sz="4" w:space="0" w:color="000000"/>
              <w:bottom w:val="single" w:sz="4" w:space="0" w:color="000000"/>
            </w:tcBorders>
            <w:shd w:val="clear" w:color="auto" w:fill="auto"/>
          </w:tcPr>
          <w:p w:rsidR="00CB7EA3" w:rsidRPr="005C1D18" w:rsidRDefault="00CB7EA3" w:rsidP="00A831DC">
            <w:pPr>
              <w:pStyle w:val="afff"/>
              <w:rPr>
                <w:rFonts w:ascii="Times New Roman" w:hAnsi="Times New Roman"/>
                <w:sz w:val="24"/>
                <w:szCs w:val="24"/>
              </w:rPr>
            </w:pPr>
            <w:r w:rsidRPr="005C1D18">
              <w:rPr>
                <w:rFonts w:ascii="Times New Roman" w:hAnsi="Times New Roman"/>
                <w:sz w:val="24"/>
                <w:szCs w:val="24"/>
              </w:rPr>
              <w:t>Основы религиозных культур и светской этики, 4 класс,</w:t>
            </w:r>
          </w:p>
          <w:p w:rsidR="00CB7EA3" w:rsidRPr="005C1D18" w:rsidRDefault="005C1D18" w:rsidP="00A831DC">
            <w:pPr>
              <w:pStyle w:val="afff"/>
              <w:rPr>
                <w:rFonts w:ascii="Times New Roman" w:hAnsi="Times New Roman"/>
                <w:sz w:val="24"/>
                <w:szCs w:val="24"/>
              </w:rPr>
            </w:pPr>
            <w:r w:rsidRPr="005C1D18">
              <w:rPr>
                <w:rFonts w:ascii="Times New Roman" w:hAnsi="Times New Roman"/>
                <w:sz w:val="24"/>
                <w:szCs w:val="24"/>
              </w:rPr>
              <w:t>Кураев</w:t>
            </w:r>
            <w:r w:rsidR="00A1488C">
              <w:rPr>
                <w:rFonts w:ascii="Times New Roman" w:hAnsi="Times New Roman"/>
                <w:sz w:val="24"/>
                <w:szCs w:val="24"/>
              </w:rPr>
              <w:t xml:space="preserve"> А.В</w:t>
            </w:r>
            <w:r w:rsidR="00CB7EA3" w:rsidRPr="005C1D18">
              <w:rPr>
                <w:rFonts w:ascii="Times New Roman" w:hAnsi="Times New Roman"/>
                <w:sz w:val="24"/>
                <w:szCs w:val="24"/>
              </w:rPr>
              <w:t>.,</w:t>
            </w:r>
          </w:p>
          <w:p w:rsidR="00CB7EA3" w:rsidRPr="00C411A3" w:rsidRDefault="00CB7EA3" w:rsidP="00A831DC">
            <w:pPr>
              <w:pStyle w:val="afff"/>
              <w:rPr>
                <w:rFonts w:ascii="Times New Roman" w:hAnsi="Times New Roman"/>
                <w:sz w:val="24"/>
                <w:szCs w:val="24"/>
              </w:rPr>
            </w:pPr>
            <w:r w:rsidRPr="00C411A3">
              <w:rPr>
                <w:rFonts w:ascii="Times New Roman" w:hAnsi="Times New Roman"/>
                <w:sz w:val="24"/>
                <w:szCs w:val="24"/>
              </w:rPr>
              <w:t xml:space="preserve">Москва, </w:t>
            </w:r>
          </w:p>
          <w:p w:rsidR="00CB7EA3" w:rsidRPr="00C411A3" w:rsidRDefault="00CB7EA3" w:rsidP="00A831DC">
            <w:pPr>
              <w:pStyle w:val="afff"/>
              <w:rPr>
                <w:rFonts w:ascii="Times New Roman" w:hAnsi="Times New Roman"/>
                <w:sz w:val="24"/>
                <w:szCs w:val="24"/>
              </w:rPr>
            </w:pPr>
            <w:r w:rsidRPr="00C411A3">
              <w:rPr>
                <w:rFonts w:ascii="Times New Roman" w:hAnsi="Times New Roman"/>
                <w:sz w:val="24"/>
                <w:szCs w:val="24"/>
              </w:rPr>
              <w:t>«Просвещение»</w:t>
            </w:r>
          </w:p>
          <w:p w:rsidR="00CB7EA3" w:rsidRPr="00D733A7" w:rsidRDefault="00CB7EA3" w:rsidP="00A831DC">
            <w:pPr>
              <w:pStyle w:val="afff"/>
              <w:rPr>
                <w:rFonts w:ascii="Times New Roman" w:hAnsi="Times New Roman"/>
                <w:sz w:val="24"/>
                <w:szCs w:val="24"/>
              </w:rPr>
            </w:pPr>
            <w:r w:rsidRPr="00D733A7">
              <w:rPr>
                <w:rFonts w:ascii="Times New Roman" w:hAnsi="Times New Roman"/>
                <w:sz w:val="24"/>
                <w:szCs w:val="24"/>
              </w:rPr>
              <w:t>201</w:t>
            </w:r>
            <w:r w:rsidR="00AE054D">
              <w:rPr>
                <w:rFonts w:ascii="Times New Roman" w:hAnsi="Times New Roman"/>
                <w:sz w:val="24"/>
                <w:szCs w:val="24"/>
              </w:rPr>
              <w:t>9</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CB7EA3" w:rsidRPr="00C411A3" w:rsidRDefault="00CB7EA3" w:rsidP="00A831DC">
            <w:pPr>
              <w:pStyle w:val="afff"/>
              <w:snapToGrid w:val="0"/>
              <w:rPr>
                <w:rFonts w:ascii="Times New Roman" w:hAnsi="Times New Roman"/>
                <w:sz w:val="24"/>
                <w:szCs w:val="24"/>
              </w:rPr>
            </w:pPr>
          </w:p>
        </w:tc>
      </w:tr>
      <w:tr w:rsidR="00CB7EA3" w:rsidRPr="00C411A3" w:rsidTr="00A831DC">
        <w:tc>
          <w:tcPr>
            <w:tcW w:w="567" w:type="dxa"/>
            <w:tcBorders>
              <w:top w:val="single" w:sz="4" w:space="0" w:color="000000"/>
              <w:left w:val="single" w:sz="4" w:space="0" w:color="000000"/>
              <w:bottom w:val="single" w:sz="4" w:space="0" w:color="000000"/>
            </w:tcBorders>
            <w:shd w:val="clear" w:color="auto" w:fill="auto"/>
          </w:tcPr>
          <w:p w:rsidR="00CB7EA3" w:rsidRPr="00C411A3" w:rsidRDefault="008E1455" w:rsidP="00A831DC">
            <w:pPr>
              <w:pStyle w:val="afff"/>
              <w:rPr>
                <w:rFonts w:ascii="Times New Roman" w:hAnsi="Times New Roman"/>
                <w:sz w:val="24"/>
                <w:szCs w:val="24"/>
              </w:rPr>
            </w:pPr>
            <w:r>
              <w:rPr>
                <w:rFonts w:ascii="Times New Roman" w:hAnsi="Times New Roman"/>
                <w:sz w:val="24"/>
                <w:szCs w:val="24"/>
              </w:rPr>
              <w:t>5</w:t>
            </w:r>
          </w:p>
        </w:tc>
        <w:tc>
          <w:tcPr>
            <w:tcW w:w="709" w:type="dxa"/>
            <w:tcBorders>
              <w:top w:val="single" w:sz="4" w:space="0" w:color="000000"/>
              <w:left w:val="single" w:sz="4" w:space="0" w:color="000000"/>
              <w:bottom w:val="single" w:sz="4" w:space="0" w:color="000000"/>
            </w:tcBorders>
            <w:shd w:val="clear" w:color="auto" w:fill="auto"/>
          </w:tcPr>
          <w:p w:rsidR="00CB7EA3" w:rsidRPr="00C411A3" w:rsidRDefault="00CB7EA3" w:rsidP="00A831DC">
            <w:pPr>
              <w:pStyle w:val="afff"/>
              <w:rPr>
                <w:rFonts w:ascii="Times New Roman" w:hAnsi="Times New Roman"/>
                <w:sz w:val="24"/>
                <w:szCs w:val="24"/>
              </w:rPr>
            </w:pPr>
            <w:r w:rsidRPr="00C411A3">
              <w:rPr>
                <w:rFonts w:ascii="Times New Roman" w:hAnsi="Times New Roman"/>
                <w:sz w:val="24"/>
                <w:szCs w:val="24"/>
              </w:rPr>
              <w:t>4</w:t>
            </w:r>
          </w:p>
        </w:tc>
        <w:tc>
          <w:tcPr>
            <w:tcW w:w="2977" w:type="dxa"/>
            <w:tcBorders>
              <w:top w:val="single" w:sz="4" w:space="0" w:color="000000"/>
              <w:left w:val="single" w:sz="4" w:space="0" w:color="000000"/>
              <w:bottom w:val="single" w:sz="4" w:space="0" w:color="000000"/>
            </w:tcBorders>
            <w:shd w:val="clear" w:color="auto" w:fill="auto"/>
          </w:tcPr>
          <w:p w:rsidR="00CB7EA3" w:rsidRPr="00C411A3" w:rsidRDefault="00CB7EA3" w:rsidP="00A831DC">
            <w:pPr>
              <w:pStyle w:val="afff"/>
              <w:rPr>
                <w:rFonts w:ascii="Times New Roman" w:hAnsi="Times New Roman"/>
                <w:sz w:val="24"/>
                <w:szCs w:val="24"/>
              </w:rPr>
            </w:pPr>
            <w:r w:rsidRPr="00C411A3">
              <w:rPr>
                <w:rFonts w:ascii="Times New Roman" w:hAnsi="Times New Roman"/>
                <w:sz w:val="24"/>
                <w:szCs w:val="24"/>
              </w:rPr>
              <w:t>Плешаков А.А. Окружающий мир - Москва,</w:t>
            </w:r>
          </w:p>
          <w:p w:rsidR="00CB7EA3" w:rsidRPr="00C411A3" w:rsidRDefault="00E5396F" w:rsidP="00A831DC">
            <w:pPr>
              <w:pStyle w:val="afff"/>
              <w:rPr>
                <w:rFonts w:ascii="Times New Roman" w:hAnsi="Times New Roman"/>
                <w:sz w:val="24"/>
                <w:szCs w:val="24"/>
              </w:rPr>
            </w:pPr>
            <w:r>
              <w:rPr>
                <w:rFonts w:ascii="Times New Roman" w:hAnsi="Times New Roman"/>
                <w:sz w:val="24"/>
                <w:szCs w:val="24"/>
              </w:rPr>
              <w:t>«Просвещение» 2019</w:t>
            </w:r>
            <w:r w:rsidR="00CB7EA3" w:rsidRPr="00C411A3">
              <w:rPr>
                <w:rFonts w:ascii="Times New Roman" w:hAnsi="Times New Roman"/>
                <w:sz w:val="24"/>
                <w:szCs w:val="24"/>
              </w:rPr>
              <w:t xml:space="preserve"> </w:t>
            </w:r>
          </w:p>
        </w:tc>
        <w:tc>
          <w:tcPr>
            <w:tcW w:w="2977" w:type="dxa"/>
            <w:tcBorders>
              <w:top w:val="single" w:sz="4" w:space="0" w:color="000000"/>
              <w:left w:val="single" w:sz="4" w:space="0" w:color="000000"/>
              <w:bottom w:val="single" w:sz="4" w:space="0" w:color="000000"/>
            </w:tcBorders>
            <w:shd w:val="clear" w:color="auto" w:fill="auto"/>
          </w:tcPr>
          <w:p w:rsidR="00CB7EA3" w:rsidRPr="00C411A3" w:rsidRDefault="00CB7EA3" w:rsidP="00A831DC">
            <w:pPr>
              <w:pStyle w:val="afff"/>
              <w:rPr>
                <w:rFonts w:ascii="Times New Roman" w:hAnsi="Times New Roman"/>
                <w:sz w:val="24"/>
                <w:szCs w:val="24"/>
              </w:rPr>
            </w:pPr>
            <w:r w:rsidRPr="00C411A3">
              <w:rPr>
                <w:rFonts w:ascii="Times New Roman" w:hAnsi="Times New Roman"/>
                <w:sz w:val="24"/>
                <w:szCs w:val="24"/>
              </w:rPr>
              <w:t xml:space="preserve">Окружающий мир. </w:t>
            </w:r>
          </w:p>
          <w:p w:rsidR="00CB7EA3" w:rsidRPr="00C411A3" w:rsidRDefault="00CB7EA3" w:rsidP="00A831DC">
            <w:pPr>
              <w:pStyle w:val="afff"/>
              <w:rPr>
                <w:rFonts w:ascii="Times New Roman" w:hAnsi="Times New Roman"/>
                <w:sz w:val="24"/>
                <w:szCs w:val="24"/>
              </w:rPr>
            </w:pPr>
            <w:r w:rsidRPr="00C411A3">
              <w:rPr>
                <w:rFonts w:ascii="Times New Roman" w:hAnsi="Times New Roman"/>
                <w:sz w:val="24"/>
                <w:szCs w:val="24"/>
              </w:rPr>
              <w:t>1 – 4 классы,</w:t>
            </w:r>
          </w:p>
          <w:p w:rsidR="00CB7EA3" w:rsidRPr="00C411A3" w:rsidRDefault="00CB7EA3" w:rsidP="00A831DC">
            <w:pPr>
              <w:pStyle w:val="afff"/>
              <w:rPr>
                <w:rFonts w:ascii="Times New Roman" w:hAnsi="Times New Roman"/>
                <w:sz w:val="24"/>
                <w:szCs w:val="24"/>
              </w:rPr>
            </w:pPr>
            <w:r w:rsidRPr="00C411A3">
              <w:rPr>
                <w:rFonts w:ascii="Times New Roman" w:hAnsi="Times New Roman"/>
                <w:sz w:val="24"/>
                <w:szCs w:val="24"/>
              </w:rPr>
              <w:t>А.А. Плешаков,</w:t>
            </w:r>
          </w:p>
          <w:p w:rsidR="00CB7EA3" w:rsidRPr="00C411A3" w:rsidRDefault="00CB7EA3" w:rsidP="00A831DC">
            <w:pPr>
              <w:pStyle w:val="afff"/>
              <w:rPr>
                <w:rFonts w:ascii="Times New Roman" w:hAnsi="Times New Roman"/>
                <w:sz w:val="24"/>
                <w:szCs w:val="24"/>
              </w:rPr>
            </w:pPr>
            <w:r w:rsidRPr="00C411A3">
              <w:rPr>
                <w:rFonts w:ascii="Times New Roman" w:hAnsi="Times New Roman"/>
                <w:sz w:val="24"/>
                <w:szCs w:val="24"/>
              </w:rPr>
              <w:t>Москва,</w:t>
            </w:r>
          </w:p>
          <w:p w:rsidR="00CB7EA3" w:rsidRPr="00C411A3" w:rsidRDefault="00AE054D" w:rsidP="00A831DC">
            <w:pPr>
              <w:pStyle w:val="afff"/>
              <w:rPr>
                <w:rFonts w:ascii="Times New Roman" w:hAnsi="Times New Roman"/>
                <w:sz w:val="24"/>
                <w:szCs w:val="24"/>
              </w:rPr>
            </w:pPr>
            <w:r>
              <w:rPr>
                <w:rFonts w:ascii="Times New Roman" w:hAnsi="Times New Roman"/>
                <w:sz w:val="24"/>
                <w:szCs w:val="24"/>
              </w:rPr>
              <w:t>«Просвещение» 2019</w:t>
            </w:r>
          </w:p>
          <w:p w:rsidR="00CB7EA3" w:rsidRPr="00C411A3" w:rsidRDefault="00CB7EA3" w:rsidP="00A831DC">
            <w:pPr>
              <w:pStyle w:val="afff"/>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CB7EA3" w:rsidRPr="00C411A3" w:rsidRDefault="00CB7EA3" w:rsidP="00A831DC">
            <w:pPr>
              <w:pStyle w:val="afff"/>
              <w:rPr>
                <w:sz w:val="24"/>
                <w:szCs w:val="24"/>
              </w:rPr>
            </w:pPr>
            <w:r w:rsidRPr="00C411A3">
              <w:rPr>
                <w:rFonts w:ascii="Times New Roman" w:hAnsi="Times New Roman"/>
                <w:sz w:val="24"/>
                <w:szCs w:val="24"/>
              </w:rPr>
              <w:t>С приложением на электронном носителе</w:t>
            </w:r>
          </w:p>
        </w:tc>
      </w:tr>
      <w:tr w:rsidR="00CB7EA3" w:rsidRPr="00C411A3" w:rsidTr="00A831DC">
        <w:tc>
          <w:tcPr>
            <w:tcW w:w="567" w:type="dxa"/>
            <w:tcBorders>
              <w:top w:val="single" w:sz="4" w:space="0" w:color="000000"/>
              <w:left w:val="single" w:sz="4" w:space="0" w:color="000000"/>
              <w:bottom w:val="single" w:sz="4" w:space="0" w:color="000000"/>
            </w:tcBorders>
            <w:shd w:val="clear" w:color="auto" w:fill="auto"/>
          </w:tcPr>
          <w:p w:rsidR="00CB7EA3" w:rsidRPr="00C411A3" w:rsidRDefault="008E1455" w:rsidP="00A831DC">
            <w:pPr>
              <w:pStyle w:val="afff"/>
              <w:rPr>
                <w:rFonts w:ascii="Times New Roman" w:hAnsi="Times New Roman"/>
                <w:sz w:val="24"/>
                <w:szCs w:val="24"/>
              </w:rPr>
            </w:pPr>
            <w:r>
              <w:rPr>
                <w:rFonts w:ascii="Times New Roman" w:hAnsi="Times New Roman"/>
                <w:sz w:val="24"/>
                <w:szCs w:val="24"/>
              </w:rPr>
              <w:t>6</w:t>
            </w:r>
          </w:p>
        </w:tc>
        <w:tc>
          <w:tcPr>
            <w:tcW w:w="709" w:type="dxa"/>
            <w:tcBorders>
              <w:top w:val="single" w:sz="4" w:space="0" w:color="000000"/>
              <w:left w:val="single" w:sz="4" w:space="0" w:color="000000"/>
              <w:bottom w:val="single" w:sz="4" w:space="0" w:color="000000"/>
            </w:tcBorders>
            <w:shd w:val="clear" w:color="auto" w:fill="auto"/>
          </w:tcPr>
          <w:p w:rsidR="00CB7EA3" w:rsidRPr="00C411A3" w:rsidRDefault="00CB7EA3" w:rsidP="00A831DC">
            <w:pPr>
              <w:pStyle w:val="afff"/>
              <w:rPr>
                <w:rFonts w:ascii="Times New Roman" w:hAnsi="Times New Roman"/>
                <w:sz w:val="24"/>
                <w:szCs w:val="24"/>
              </w:rPr>
            </w:pPr>
            <w:r w:rsidRPr="00C411A3">
              <w:rPr>
                <w:rFonts w:ascii="Times New Roman" w:hAnsi="Times New Roman"/>
                <w:sz w:val="24"/>
                <w:szCs w:val="24"/>
              </w:rPr>
              <w:t>4</w:t>
            </w:r>
          </w:p>
        </w:tc>
        <w:tc>
          <w:tcPr>
            <w:tcW w:w="2977" w:type="dxa"/>
            <w:tcBorders>
              <w:top w:val="single" w:sz="4" w:space="0" w:color="000000"/>
              <w:left w:val="single" w:sz="4" w:space="0" w:color="000000"/>
              <w:bottom w:val="single" w:sz="4" w:space="0" w:color="000000"/>
            </w:tcBorders>
            <w:shd w:val="clear" w:color="auto" w:fill="auto"/>
          </w:tcPr>
          <w:p w:rsidR="00CB7EA3" w:rsidRPr="00C411A3" w:rsidRDefault="005D201C" w:rsidP="00A831DC">
            <w:pPr>
              <w:pStyle w:val="afff"/>
              <w:rPr>
                <w:rFonts w:ascii="Times New Roman" w:hAnsi="Times New Roman"/>
                <w:sz w:val="24"/>
                <w:szCs w:val="24"/>
              </w:rPr>
            </w:pPr>
            <w:r w:rsidRPr="005D201C">
              <w:rPr>
                <w:rFonts w:ascii="Times New Roman" w:hAnsi="Times New Roman"/>
                <w:color w:val="000000"/>
                <w:sz w:val="24"/>
                <w:szCs w:val="24"/>
              </w:rPr>
              <w:t>Кузовлев В.П., Перегудова Э.Ш., Дуванова О.В. и др</w:t>
            </w:r>
            <w:r>
              <w:rPr>
                <w:rFonts w:ascii="Verdana" w:hAnsi="Verdana" w:cs="Tahoma"/>
                <w:color w:val="000000"/>
                <w:sz w:val="20"/>
                <w:szCs w:val="20"/>
              </w:rPr>
              <w:t xml:space="preserve">. </w:t>
            </w:r>
            <w:r w:rsidR="00CB7EA3" w:rsidRPr="00C411A3">
              <w:rPr>
                <w:rFonts w:ascii="Times New Roman" w:hAnsi="Times New Roman"/>
                <w:sz w:val="24"/>
                <w:szCs w:val="24"/>
              </w:rPr>
              <w:t>Английский язык  - Москва,</w:t>
            </w:r>
          </w:p>
          <w:p w:rsidR="00CB7EA3" w:rsidRPr="00C411A3" w:rsidRDefault="00CB7EA3" w:rsidP="00A831DC">
            <w:pPr>
              <w:pStyle w:val="afff"/>
              <w:rPr>
                <w:rFonts w:ascii="Times New Roman" w:hAnsi="Times New Roman"/>
                <w:sz w:val="24"/>
                <w:szCs w:val="24"/>
              </w:rPr>
            </w:pPr>
            <w:r w:rsidRPr="00C411A3">
              <w:rPr>
                <w:rFonts w:ascii="Times New Roman" w:hAnsi="Times New Roman"/>
                <w:sz w:val="24"/>
                <w:szCs w:val="24"/>
              </w:rPr>
              <w:t>«Просвещение» 201</w:t>
            </w:r>
            <w:r w:rsidR="00E5396F">
              <w:rPr>
                <w:rFonts w:ascii="Times New Roman" w:hAnsi="Times New Roman"/>
                <w:sz w:val="24"/>
                <w:szCs w:val="24"/>
              </w:rPr>
              <w:t>9</w:t>
            </w:r>
          </w:p>
        </w:tc>
        <w:tc>
          <w:tcPr>
            <w:tcW w:w="2977" w:type="dxa"/>
            <w:tcBorders>
              <w:top w:val="single" w:sz="4" w:space="0" w:color="000000"/>
              <w:left w:val="single" w:sz="4" w:space="0" w:color="000000"/>
              <w:bottom w:val="single" w:sz="4" w:space="0" w:color="000000"/>
            </w:tcBorders>
            <w:shd w:val="clear" w:color="auto" w:fill="auto"/>
          </w:tcPr>
          <w:p w:rsidR="00CB7EA3" w:rsidRPr="00C411A3" w:rsidRDefault="00CB7EA3" w:rsidP="00A831DC">
            <w:pPr>
              <w:pStyle w:val="afff"/>
              <w:rPr>
                <w:rFonts w:ascii="Times New Roman" w:hAnsi="Times New Roman"/>
                <w:sz w:val="24"/>
                <w:szCs w:val="24"/>
              </w:rPr>
            </w:pPr>
            <w:r w:rsidRPr="00C411A3">
              <w:rPr>
                <w:rFonts w:ascii="Times New Roman" w:hAnsi="Times New Roman"/>
                <w:sz w:val="24"/>
                <w:szCs w:val="24"/>
              </w:rPr>
              <w:t>Английский</w:t>
            </w:r>
          </w:p>
          <w:p w:rsidR="00CB7EA3" w:rsidRPr="00C411A3" w:rsidRDefault="00CB7EA3" w:rsidP="00A831DC">
            <w:pPr>
              <w:pStyle w:val="afff"/>
              <w:rPr>
                <w:rFonts w:ascii="Times New Roman" w:hAnsi="Times New Roman"/>
                <w:sz w:val="24"/>
                <w:szCs w:val="24"/>
              </w:rPr>
            </w:pPr>
            <w:r w:rsidRPr="00C411A3">
              <w:rPr>
                <w:rFonts w:ascii="Times New Roman" w:hAnsi="Times New Roman"/>
                <w:sz w:val="24"/>
                <w:szCs w:val="24"/>
              </w:rPr>
              <w:t>язык.</w:t>
            </w:r>
          </w:p>
          <w:p w:rsidR="00CB7EA3" w:rsidRPr="00C411A3" w:rsidRDefault="005D201C" w:rsidP="00A831DC">
            <w:pPr>
              <w:pStyle w:val="afff"/>
              <w:rPr>
                <w:rFonts w:ascii="Times New Roman" w:hAnsi="Times New Roman"/>
                <w:sz w:val="24"/>
                <w:szCs w:val="24"/>
              </w:rPr>
            </w:pPr>
            <w:r>
              <w:rPr>
                <w:rFonts w:ascii="Times New Roman" w:hAnsi="Times New Roman"/>
                <w:sz w:val="24"/>
                <w:szCs w:val="24"/>
              </w:rPr>
              <w:t xml:space="preserve"> 4 класс</w:t>
            </w:r>
            <w:r w:rsidR="00CB7EA3" w:rsidRPr="00C411A3">
              <w:rPr>
                <w:rFonts w:ascii="Times New Roman" w:hAnsi="Times New Roman"/>
                <w:sz w:val="24"/>
                <w:szCs w:val="24"/>
              </w:rPr>
              <w:t>,</w:t>
            </w:r>
          </w:p>
          <w:p w:rsidR="00CB7EA3" w:rsidRPr="00C411A3" w:rsidRDefault="005D201C" w:rsidP="00A831DC">
            <w:pPr>
              <w:pStyle w:val="afff"/>
              <w:rPr>
                <w:rFonts w:ascii="Times New Roman" w:hAnsi="Times New Roman"/>
                <w:sz w:val="24"/>
                <w:szCs w:val="24"/>
              </w:rPr>
            </w:pPr>
            <w:r w:rsidRPr="005D201C">
              <w:rPr>
                <w:rFonts w:ascii="Times New Roman" w:hAnsi="Times New Roman"/>
                <w:color w:val="000000"/>
                <w:sz w:val="24"/>
                <w:szCs w:val="24"/>
              </w:rPr>
              <w:t>Кузовлев В.П., Перегудова Э.Ш., Дуванова О.В. и др</w:t>
            </w:r>
            <w:r>
              <w:rPr>
                <w:rFonts w:ascii="Verdana" w:hAnsi="Verdana" w:cs="Tahoma"/>
                <w:color w:val="000000"/>
                <w:sz w:val="20"/>
                <w:szCs w:val="20"/>
              </w:rPr>
              <w:t>.</w:t>
            </w:r>
          </w:p>
          <w:p w:rsidR="00CB7EA3" w:rsidRPr="00C411A3" w:rsidRDefault="00CB7EA3" w:rsidP="00A831DC">
            <w:pPr>
              <w:pStyle w:val="afff"/>
              <w:rPr>
                <w:rFonts w:ascii="Times New Roman" w:hAnsi="Times New Roman"/>
                <w:sz w:val="24"/>
                <w:szCs w:val="24"/>
              </w:rPr>
            </w:pPr>
            <w:r w:rsidRPr="00C411A3">
              <w:rPr>
                <w:rFonts w:ascii="Times New Roman" w:hAnsi="Times New Roman"/>
                <w:sz w:val="24"/>
                <w:szCs w:val="24"/>
              </w:rPr>
              <w:t>Москва,</w:t>
            </w:r>
          </w:p>
          <w:p w:rsidR="00CB7EA3" w:rsidRPr="00C411A3" w:rsidRDefault="00CB7EA3" w:rsidP="00A831DC">
            <w:pPr>
              <w:pStyle w:val="afff"/>
              <w:rPr>
                <w:rFonts w:ascii="Times New Roman" w:hAnsi="Times New Roman"/>
                <w:sz w:val="24"/>
                <w:szCs w:val="24"/>
              </w:rPr>
            </w:pPr>
            <w:r w:rsidRPr="00C411A3">
              <w:rPr>
                <w:rFonts w:ascii="Times New Roman" w:hAnsi="Times New Roman"/>
                <w:sz w:val="24"/>
                <w:szCs w:val="24"/>
              </w:rPr>
              <w:t>«Просвещение»</w:t>
            </w:r>
          </w:p>
          <w:p w:rsidR="00CB7EA3" w:rsidRPr="00C411A3" w:rsidRDefault="00AE054D" w:rsidP="00A831DC">
            <w:pPr>
              <w:pStyle w:val="afff"/>
              <w:rPr>
                <w:rFonts w:ascii="Times New Roman" w:hAnsi="Times New Roman"/>
                <w:sz w:val="24"/>
                <w:szCs w:val="24"/>
              </w:rPr>
            </w:pPr>
            <w:r>
              <w:rPr>
                <w:rFonts w:ascii="Times New Roman" w:hAnsi="Times New Roman"/>
                <w:sz w:val="24"/>
                <w:szCs w:val="24"/>
              </w:rPr>
              <w:t>2019</w:t>
            </w:r>
          </w:p>
          <w:p w:rsidR="00CB7EA3" w:rsidRPr="00C411A3" w:rsidRDefault="00CB7EA3" w:rsidP="00A831DC">
            <w:pPr>
              <w:pStyle w:val="afff"/>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CB7EA3" w:rsidRPr="00C411A3" w:rsidRDefault="00CB7EA3" w:rsidP="00A831DC">
            <w:pPr>
              <w:pStyle w:val="afff"/>
              <w:rPr>
                <w:sz w:val="24"/>
                <w:szCs w:val="24"/>
              </w:rPr>
            </w:pPr>
            <w:r w:rsidRPr="00C411A3">
              <w:rPr>
                <w:rFonts w:ascii="Times New Roman" w:hAnsi="Times New Roman"/>
                <w:sz w:val="24"/>
                <w:szCs w:val="24"/>
              </w:rPr>
              <w:t>С приложением на электронном носителе</w:t>
            </w:r>
          </w:p>
        </w:tc>
      </w:tr>
      <w:tr w:rsidR="00CB7EA3" w:rsidRPr="00C411A3" w:rsidTr="00A831DC">
        <w:tc>
          <w:tcPr>
            <w:tcW w:w="567" w:type="dxa"/>
            <w:tcBorders>
              <w:top w:val="single" w:sz="4" w:space="0" w:color="000000"/>
              <w:left w:val="single" w:sz="4" w:space="0" w:color="000000"/>
              <w:bottom w:val="single" w:sz="4" w:space="0" w:color="000000"/>
            </w:tcBorders>
            <w:shd w:val="clear" w:color="auto" w:fill="auto"/>
          </w:tcPr>
          <w:p w:rsidR="00CB7EA3" w:rsidRPr="00C411A3" w:rsidRDefault="008E1455" w:rsidP="00A831DC">
            <w:pPr>
              <w:pStyle w:val="afff"/>
              <w:rPr>
                <w:rFonts w:ascii="Times New Roman" w:hAnsi="Times New Roman"/>
                <w:sz w:val="24"/>
                <w:szCs w:val="24"/>
              </w:rPr>
            </w:pPr>
            <w:r>
              <w:rPr>
                <w:rFonts w:ascii="Times New Roman" w:hAnsi="Times New Roman"/>
                <w:sz w:val="24"/>
                <w:szCs w:val="24"/>
              </w:rPr>
              <w:t>7</w:t>
            </w:r>
          </w:p>
        </w:tc>
        <w:tc>
          <w:tcPr>
            <w:tcW w:w="709" w:type="dxa"/>
            <w:tcBorders>
              <w:top w:val="single" w:sz="4" w:space="0" w:color="000000"/>
              <w:left w:val="single" w:sz="4" w:space="0" w:color="000000"/>
              <w:bottom w:val="single" w:sz="4" w:space="0" w:color="000000"/>
            </w:tcBorders>
            <w:shd w:val="clear" w:color="auto" w:fill="auto"/>
          </w:tcPr>
          <w:p w:rsidR="00CB7EA3" w:rsidRPr="00C411A3" w:rsidRDefault="00CB7EA3" w:rsidP="00A831DC">
            <w:pPr>
              <w:pStyle w:val="afff"/>
              <w:rPr>
                <w:rFonts w:ascii="Times New Roman" w:hAnsi="Times New Roman"/>
                <w:sz w:val="24"/>
                <w:szCs w:val="24"/>
              </w:rPr>
            </w:pPr>
            <w:r w:rsidRPr="00C411A3">
              <w:rPr>
                <w:rFonts w:ascii="Times New Roman" w:hAnsi="Times New Roman"/>
                <w:sz w:val="24"/>
                <w:szCs w:val="24"/>
              </w:rPr>
              <w:t>4</w:t>
            </w:r>
          </w:p>
        </w:tc>
        <w:tc>
          <w:tcPr>
            <w:tcW w:w="2977" w:type="dxa"/>
            <w:tcBorders>
              <w:top w:val="single" w:sz="4" w:space="0" w:color="000000"/>
              <w:left w:val="single" w:sz="4" w:space="0" w:color="000000"/>
              <w:bottom w:val="single" w:sz="4" w:space="0" w:color="000000"/>
            </w:tcBorders>
            <w:shd w:val="clear" w:color="auto" w:fill="auto"/>
          </w:tcPr>
          <w:p w:rsidR="00CB7EA3" w:rsidRPr="00C411A3" w:rsidRDefault="00CB7EA3" w:rsidP="00A831DC">
            <w:pPr>
              <w:pStyle w:val="afff"/>
              <w:rPr>
                <w:rFonts w:ascii="Times New Roman" w:hAnsi="Times New Roman"/>
                <w:sz w:val="24"/>
                <w:szCs w:val="24"/>
              </w:rPr>
            </w:pPr>
            <w:r w:rsidRPr="00C411A3">
              <w:rPr>
                <w:rFonts w:ascii="Times New Roman" w:hAnsi="Times New Roman"/>
                <w:sz w:val="24"/>
                <w:szCs w:val="24"/>
              </w:rPr>
              <w:t xml:space="preserve">Критская  Е.Д. Музыка - </w:t>
            </w:r>
          </w:p>
          <w:p w:rsidR="008E1455" w:rsidRPr="00C411A3" w:rsidRDefault="008E1455" w:rsidP="008E1455">
            <w:pPr>
              <w:pStyle w:val="afff"/>
              <w:rPr>
                <w:rFonts w:ascii="Times New Roman" w:hAnsi="Times New Roman"/>
                <w:sz w:val="24"/>
                <w:szCs w:val="24"/>
              </w:rPr>
            </w:pPr>
            <w:r w:rsidRPr="00C411A3">
              <w:rPr>
                <w:rFonts w:ascii="Times New Roman" w:hAnsi="Times New Roman"/>
                <w:sz w:val="24"/>
                <w:szCs w:val="24"/>
              </w:rPr>
              <w:t>Москва,</w:t>
            </w:r>
          </w:p>
          <w:p w:rsidR="00CB7EA3" w:rsidRPr="00C411A3" w:rsidRDefault="008E1455" w:rsidP="008E1455">
            <w:pPr>
              <w:pStyle w:val="afff"/>
              <w:rPr>
                <w:rFonts w:ascii="Times New Roman" w:hAnsi="Times New Roman"/>
                <w:sz w:val="24"/>
                <w:szCs w:val="24"/>
              </w:rPr>
            </w:pPr>
            <w:r w:rsidRPr="00C411A3">
              <w:rPr>
                <w:rFonts w:ascii="Times New Roman" w:hAnsi="Times New Roman"/>
                <w:sz w:val="24"/>
                <w:szCs w:val="24"/>
              </w:rPr>
              <w:t>«Просвещение» 201</w:t>
            </w:r>
            <w:r w:rsidR="00A5305B">
              <w:rPr>
                <w:rFonts w:ascii="Times New Roman" w:hAnsi="Times New Roman"/>
                <w:sz w:val="24"/>
                <w:szCs w:val="24"/>
              </w:rPr>
              <w:t>9</w:t>
            </w:r>
          </w:p>
        </w:tc>
        <w:tc>
          <w:tcPr>
            <w:tcW w:w="2977" w:type="dxa"/>
            <w:tcBorders>
              <w:top w:val="single" w:sz="4" w:space="0" w:color="000000"/>
              <w:left w:val="single" w:sz="4" w:space="0" w:color="000000"/>
              <w:bottom w:val="single" w:sz="4" w:space="0" w:color="000000"/>
            </w:tcBorders>
            <w:shd w:val="clear" w:color="auto" w:fill="auto"/>
          </w:tcPr>
          <w:p w:rsidR="00CB7EA3" w:rsidRPr="00C411A3" w:rsidRDefault="00CB7EA3" w:rsidP="00A831DC">
            <w:pPr>
              <w:pStyle w:val="afff"/>
              <w:rPr>
                <w:rFonts w:ascii="Times New Roman" w:hAnsi="Times New Roman"/>
                <w:sz w:val="24"/>
                <w:szCs w:val="24"/>
              </w:rPr>
            </w:pPr>
            <w:r w:rsidRPr="00C411A3">
              <w:rPr>
                <w:rFonts w:ascii="Times New Roman" w:hAnsi="Times New Roman"/>
                <w:sz w:val="24"/>
                <w:szCs w:val="24"/>
              </w:rPr>
              <w:t>«Музыка»  Критская Е.Д., Абдуллин Э.Б., Вендрова Г.Е., Кадобнова И.В., Сергеева Г.П., Тарасов Г.С., Трушин  А.Е.- Москва,</w:t>
            </w:r>
          </w:p>
          <w:p w:rsidR="00CB7EA3" w:rsidRPr="00C411A3" w:rsidRDefault="00CB7EA3" w:rsidP="00A831DC">
            <w:pPr>
              <w:pStyle w:val="afff"/>
              <w:rPr>
                <w:rFonts w:ascii="Times New Roman" w:hAnsi="Times New Roman"/>
                <w:sz w:val="24"/>
                <w:szCs w:val="24"/>
              </w:rPr>
            </w:pPr>
            <w:r w:rsidRPr="00C411A3">
              <w:rPr>
                <w:rFonts w:ascii="Times New Roman" w:hAnsi="Times New Roman"/>
                <w:sz w:val="24"/>
                <w:szCs w:val="24"/>
              </w:rPr>
              <w:t>«Просвещение» 201</w:t>
            </w:r>
            <w:r w:rsidR="00AE054D">
              <w:rPr>
                <w:rFonts w:ascii="Times New Roman" w:hAnsi="Times New Roman"/>
                <w:sz w:val="24"/>
                <w:szCs w:val="24"/>
              </w:rPr>
              <w:t>9</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CB7EA3" w:rsidRPr="00C411A3" w:rsidRDefault="00CB7EA3" w:rsidP="00A831DC">
            <w:pPr>
              <w:pStyle w:val="afff"/>
              <w:snapToGrid w:val="0"/>
              <w:rPr>
                <w:rFonts w:ascii="Times New Roman" w:hAnsi="Times New Roman"/>
                <w:sz w:val="24"/>
                <w:szCs w:val="24"/>
              </w:rPr>
            </w:pPr>
          </w:p>
        </w:tc>
      </w:tr>
      <w:tr w:rsidR="00CB7EA3" w:rsidRPr="00C411A3" w:rsidTr="00A831DC">
        <w:tc>
          <w:tcPr>
            <w:tcW w:w="567" w:type="dxa"/>
            <w:tcBorders>
              <w:top w:val="single" w:sz="4" w:space="0" w:color="000000"/>
              <w:left w:val="single" w:sz="4" w:space="0" w:color="000000"/>
              <w:bottom w:val="single" w:sz="4" w:space="0" w:color="000000"/>
            </w:tcBorders>
            <w:shd w:val="clear" w:color="auto" w:fill="auto"/>
          </w:tcPr>
          <w:p w:rsidR="00CB7EA3" w:rsidRPr="00C411A3" w:rsidRDefault="008E1455" w:rsidP="00A831DC">
            <w:pPr>
              <w:pStyle w:val="afff"/>
              <w:rPr>
                <w:rFonts w:ascii="Times New Roman" w:hAnsi="Times New Roman"/>
                <w:sz w:val="24"/>
                <w:szCs w:val="24"/>
              </w:rPr>
            </w:pPr>
            <w:r>
              <w:rPr>
                <w:rFonts w:ascii="Times New Roman" w:hAnsi="Times New Roman"/>
                <w:sz w:val="24"/>
                <w:szCs w:val="24"/>
              </w:rPr>
              <w:t>8</w:t>
            </w:r>
          </w:p>
        </w:tc>
        <w:tc>
          <w:tcPr>
            <w:tcW w:w="709" w:type="dxa"/>
            <w:tcBorders>
              <w:top w:val="single" w:sz="4" w:space="0" w:color="000000"/>
              <w:left w:val="single" w:sz="4" w:space="0" w:color="000000"/>
              <w:bottom w:val="single" w:sz="4" w:space="0" w:color="000000"/>
            </w:tcBorders>
            <w:shd w:val="clear" w:color="auto" w:fill="auto"/>
          </w:tcPr>
          <w:p w:rsidR="00CB7EA3" w:rsidRPr="00C411A3" w:rsidRDefault="00CB7EA3" w:rsidP="00A831DC">
            <w:pPr>
              <w:pStyle w:val="afff"/>
              <w:rPr>
                <w:rFonts w:ascii="Times New Roman" w:hAnsi="Times New Roman"/>
                <w:sz w:val="24"/>
                <w:szCs w:val="24"/>
              </w:rPr>
            </w:pPr>
            <w:r w:rsidRPr="00C411A3">
              <w:rPr>
                <w:rFonts w:ascii="Times New Roman" w:hAnsi="Times New Roman"/>
                <w:sz w:val="24"/>
                <w:szCs w:val="24"/>
              </w:rPr>
              <w:t>4</w:t>
            </w:r>
          </w:p>
        </w:tc>
        <w:tc>
          <w:tcPr>
            <w:tcW w:w="2977" w:type="dxa"/>
            <w:tcBorders>
              <w:top w:val="single" w:sz="4" w:space="0" w:color="000000"/>
              <w:left w:val="single" w:sz="4" w:space="0" w:color="000000"/>
              <w:bottom w:val="single" w:sz="4" w:space="0" w:color="000000"/>
            </w:tcBorders>
            <w:shd w:val="clear" w:color="auto" w:fill="auto"/>
          </w:tcPr>
          <w:p w:rsidR="00CB7EA3" w:rsidRPr="00C411A3" w:rsidRDefault="003E6DE9" w:rsidP="00A831DC">
            <w:pPr>
              <w:pStyle w:val="afff"/>
              <w:rPr>
                <w:rFonts w:ascii="Times New Roman" w:hAnsi="Times New Roman"/>
                <w:sz w:val="24"/>
                <w:szCs w:val="24"/>
              </w:rPr>
            </w:pPr>
            <w:r w:rsidRPr="00924DED">
              <w:rPr>
                <w:rFonts w:ascii="Times New Roman" w:hAnsi="Times New Roman"/>
                <w:sz w:val="24"/>
                <w:szCs w:val="24"/>
              </w:rPr>
              <w:t xml:space="preserve"> Роговцева Н.И</w:t>
            </w:r>
            <w:r w:rsidRPr="00C411A3">
              <w:rPr>
                <w:rFonts w:ascii="Times New Roman" w:hAnsi="Times New Roman"/>
                <w:sz w:val="24"/>
                <w:szCs w:val="24"/>
              </w:rPr>
              <w:t xml:space="preserve">. </w:t>
            </w:r>
            <w:r w:rsidR="00CB7EA3" w:rsidRPr="00C411A3">
              <w:rPr>
                <w:rFonts w:ascii="Times New Roman" w:hAnsi="Times New Roman"/>
                <w:sz w:val="24"/>
                <w:szCs w:val="24"/>
              </w:rPr>
              <w:t xml:space="preserve"> Технологии - Москва,</w:t>
            </w:r>
          </w:p>
          <w:p w:rsidR="00CB7EA3" w:rsidRPr="00C411A3" w:rsidRDefault="00CB7EA3" w:rsidP="00A5305B">
            <w:pPr>
              <w:pStyle w:val="afff"/>
              <w:rPr>
                <w:rFonts w:ascii="Times New Roman" w:hAnsi="Times New Roman"/>
                <w:sz w:val="24"/>
                <w:szCs w:val="24"/>
              </w:rPr>
            </w:pPr>
            <w:r w:rsidRPr="00C411A3">
              <w:rPr>
                <w:rFonts w:ascii="Times New Roman" w:hAnsi="Times New Roman"/>
                <w:sz w:val="24"/>
                <w:szCs w:val="24"/>
              </w:rPr>
              <w:t>«Просвещение» 201</w:t>
            </w:r>
            <w:r w:rsidR="00A5305B">
              <w:rPr>
                <w:rFonts w:ascii="Times New Roman" w:hAnsi="Times New Roman"/>
                <w:sz w:val="24"/>
                <w:szCs w:val="24"/>
              </w:rPr>
              <w:t>9</w:t>
            </w:r>
          </w:p>
        </w:tc>
        <w:tc>
          <w:tcPr>
            <w:tcW w:w="2977" w:type="dxa"/>
            <w:tcBorders>
              <w:top w:val="single" w:sz="4" w:space="0" w:color="000000"/>
              <w:left w:val="single" w:sz="4" w:space="0" w:color="000000"/>
              <w:bottom w:val="single" w:sz="4" w:space="0" w:color="000000"/>
            </w:tcBorders>
            <w:shd w:val="clear" w:color="auto" w:fill="auto"/>
          </w:tcPr>
          <w:p w:rsidR="00CB7EA3" w:rsidRPr="00C411A3" w:rsidRDefault="003E6DE9" w:rsidP="00A831DC">
            <w:pPr>
              <w:pStyle w:val="afff"/>
              <w:rPr>
                <w:rFonts w:ascii="Times New Roman" w:hAnsi="Times New Roman"/>
                <w:sz w:val="24"/>
                <w:szCs w:val="24"/>
              </w:rPr>
            </w:pPr>
            <w:r>
              <w:rPr>
                <w:rFonts w:ascii="Times New Roman" w:hAnsi="Times New Roman"/>
                <w:sz w:val="24"/>
                <w:szCs w:val="24"/>
              </w:rPr>
              <w:t xml:space="preserve"> «Технология»</w:t>
            </w:r>
            <w:proofErr w:type="gramStart"/>
            <w:r>
              <w:rPr>
                <w:rFonts w:ascii="Times New Roman" w:hAnsi="Times New Roman"/>
                <w:sz w:val="24"/>
                <w:szCs w:val="24"/>
              </w:rPr>
              <w:t xml:space="preserve"> </w:t>
            </w:r>
            <w:r w:rsidR="00CB7EA3" w:rsidRPr="00C411A3">
              <w:rPr>
                <w:rFonts w:ascii="Times New Roman" w:hAnsi="Times New Roman"/>
                <w:sz w:val="24"/>
                <w:szCs w:val="24"/>
              </w:rPr>
              <w:t>.</w:t>
            </w:r>
            <w:proofErr w:type="gramEnd"/>
            <w:r w:rsidR="00CB7EA3" w:rsidRPr="00C411A3">
              <w:rPr>
                <w:rFonts w:ascii="Times New Roman" w:hAnsi="Times New Roman"/>
                <w:sz w:val="24"/>
                <w:szCs w:val="24"/>
              </w:rPr>
              <w:t>- Москва,</w:t>
            </w:r>
          </w:p>
          <w:p w:rsidR="00CB7EA3" w:rsidRPr="00C411A3" w:rsidRDefault="00CB7EA3" w:rsidP="00A831DC">
            <w:pPr>
              <w:pStyle w:val="afff"/>
              <w:rPr>
                <w:rFonts w:ascii="Times New Roman" w:hAnsi="Times New Roman"/>
                <w:sz w:val="24"/>
                <w:szCs w:val="24"/>
              </w:rPr>
            </w:pPr>
            <w:r w:rsidRPr="00C411A3">
              <w:rPr>
                <w:rFonts w:ascii="Times New Roman" w:hAnsi="Times New Roman"/>
                <w:sz w:val="24"/>
                <w:szCs w:val="24"/>
              </w:rPr>
              <w:t>«</w:t>
            </w:r>
            <w:r w:rsidR="003E6DE9" w:rsidRPr="00924DED">
              <w:rPr>
                <w:rFonts w:ascii="Times New Roman" w:hAnsi="Times New Roman"/>
                <w:sz w:val="24"/>
                <w:szCs w:val="24"/>
              </w:rPr>
              <w:t>Роговцева Н.И</w:t>
            </w:r>
            <w:r w:rsidR="003E6DE9" w:rsidRPr="00C411A3">
              <w:rPr>
                <w:rFonts w:ascii="Times New Roman" w:hAnsi="Times New Roman"/>
                <w:sz w:val="24"/>
                <w:szCs w:val="24"/>
              </w:rPr>
              <w:t xml:space="preserve">. </w:t>
            </w:r>
            <w:r w:rsidRPr="00C411A3">
              <w:rPr>
                <w:rFonts w:ascii="Times New Roman" w:hAnsi="Times New Roman"/>
                <w:sz w:val="24"/>
                <w:szCs w:val="24"/>
              </w:rPr>
              <w:t>Просвещение» 201</w:t>
            </w:r>
            <w:r w:rsidR="00AE054D">
              <w:rPr>
                <w:rFonts w:ascii="Times New Roman" w:hAnsi="Times New Roman"/>
                <w:sz w:val="24"/>
                <w:szCs w:val="24"/>
              </w:rPr>
              <w:t>9</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CB7EA3" w:rsidRPr="00C411A3" w:rsidRDefault="00CB7EA3" w:rsidP="00A831DC">
            <w:pPr>
              <w:pStyle w:val="afff"/>
              <w:snapToGrid w:val="0"/>
              <w:rPr>
                <w:rFonts w:ascii="Times New Roman" w:hAnsi="Times New Roman"/>
                <w:sz w:val="24"/>
                <w:szCs w:val="24"/>
              </w:rPr>
            </w:pPr>
          </w:p>
        </w:tc>
      </w:tr>
      <w:tr w:rsidR="00CB7EA3" w:rsidRPr="00C411A3" w:rsidTr="00A831DC">
        <w:tc>
          <w:tcPr>
            <w:tcW w:w="567" w:type="dxa"/>
            <w:tcBorders>
              <w:top w:val="single" w:sz="4" w:space="0" w:color="000000"/>
              <w:left w:val="single" w:sz="4" w:space="0" w:color="000000"/>
              <w:bottom w:val="single" w:sz="4" w:space="0" w:color="000000"/>
            </w:tcBorders>
            <w:shd w:val="clear" w:color="auto" w:fill="auto"/>
          </w:tcPr>
          <w:p w:rsidR="00CB7EA3" w:rsidRPr="00C411A3" w:rsidRDefault="008E1455" w:rsidP="00A831DC">
            <w:pPr>
              <w:pStyle w:val="afff"/>
              <w:rPr>
                <w:rFonts w:ascii="Times New Roman" w:hAnsi="Times New Roman"/>
                <w:sz w:val="24"/>
                <w:szCs w:val="24"/>
              </w:rPr>
            </w:pPr>
            <w:r>
              <w:rPr>
                <w:rFonts w:ascii="Times New Roman" w:hAnsi="Times New Roman"/>
                <w:sz w:val="24"/>
                <w:szCs w:val="24"/>
              </w:rPr>
              <w:t>9</w:t>
            </w:r>
          </w:p>
        </w:tc>
        <w:tc>
          <w:tcPr>
            <w:tcW w:w="709" w:type="dxa"/>
            <w:tcBorders>
              <w:top w:val="single" w:sz="4" w:space="0" w:color="000000"/>
              <w:left w:val="single" w:sz="4" w:space="0" w:color="000000"/>
              <w:bottom w:val="single" w:sz="4" w:space="0" w:color="000000"/>
            </w:tcBorders>
            <w:shd w:val="clear" w:color="auto" w:fill="auto"/>
          </w:tcPr>
          <w:p w:rsidR="00CB7EA3" w:rsidRPr="00C411A3" w:rsidRDefault="00CB7EA3" w:rsidP="00A831DC">
            <w:pPr>
              <w:pStyle w:val="afff"/>
              <w:rPr>
                <w:rFonts w:ascii="Times New Roman" w:hAnsi="Times New Roman"/>
                <w:sz w:val="24"/>
                <w:szCs w:val="24"/>
              </w:rPr>
            </w:pPr>
            <w:r w:rsidRPr="00C411A3">
              <w:rPr>
                <w:rFonts w:ascii="Times New Roman" w:hAnsi="Times New Roman"/>
                <w:sz w:val="24"/>
                <w:szCs w:val="24"/>
              </w:rPr>
              <w:t>4</w:t>
            </w:r>
          </w:p>
        </w:tc>
        <w:tc>
          <w:tcPr>
            <w:tcW w:w="2977" w:type="dxa"/>
            <w:tcBorders>
              <w:top w:val="single" w:sz="4" w:space="0" w:color="000000"/>
              <w:left w:val="single" w:sz="4" w:space="0" w:color="000000"/>
              <w:bottom w:val="single" w:sz="4" w:space="0" w:color="000000"/>
            </w:tcBorders>
            <w:shd w:val="clear" w:color="auto" w:fill="auto"/>
          </w:tcPr>
          <w:p w:rsidR="00CB7EA3" w:rsidRPr="00C411A3" w:rsidRDefault="00CB7EA3" w:rsidP="00A831DC">
            <w:pPr>
              <w:pStyle w:val="afff"/>
              <w:rPr>
                <w:rFonts w:ascii="Times New Roman" w:hAnsi="Times New Roman"/>
                <w:sz w:val="24"/>
                <w:szCs w:val="24"/>
              </w:rPr>
            </w:pPr>
            <w:r w:rsidRPr="00C411A3">
              <w:rPr>
                <w:rFonts w:ascii="Times New Roman" w:hAnsi="Times New Roman"/>
                <w:sz w:val="24"/>
                <w:szCs w:val="24"/>
              </w:rPr>
              <w:t>Неменская Л.А. Изобразительное искусство - Москва,</w:t>
            </w:r>
          </w:p>
          <w:p w:rsidR="00CB7EA3" w:rsidRPr="00C411A3" w:rsidRDefault="00AE054D" w:rsidP="00A831DC">
            <w:pPr>
              <w:pStyle w:val="afff"/>
              <w:rPr>
                <w:rFonts w:ascii="Times New Roman" w:hAnsi="Times New Roman"/>
                <w:sz w:val="24"/>
                <w:szCs w:val="24"/>
              </w:rPr>
            </w:pPr>
            <w:r>
              <w:rPr>
                <w:rFonts w:ascii="Times New Roman" w:hAnsi="Times New Roman"/>
                <w:sz w:val="24"/>
                <w:szCs w:val="24"/>
              </w:rPr>
              <w:t>«Просвещение» 2019</w:t>
            </w:r>
          </w:p>
          <w:p w:rsidR="00CB7EA3" w:rsidRPr="00C411A3" w:rsidRDefault="00CB7EA3" w:rsidP="00A831DC">
            <w:pPr>
              <w:pStyle w:val="afff"/>
              <w:rPr>
                <w:rFonts w:ascii="Times New Roman" w:hAnsi="Times New Roman"/>
                <w:sz w:val="24"/>
                <w:szCs w:val="24"/>
              </w:rPr>
            </w:pPr>
          </w:p>
          <w:p w:rsidR="00CB7EA3" w:rsidRPr="00C411A3" w:rsidRDefault="00CB7EA3" w:rsidP="00A831DC">
            <w:pPr>
              <w:pStyle w:val="afff"/>
              <w:rPr>
                <w:rFonts w:ascii="Times New Roman" w:hAnsi="Times New Roman"/>
                <w:sz w:val="24"/>
                <w:szCs w:val="24"/>
              </w:rPr>
            </w:pPr>
          </w:p>
          <w:p w:rsidR="00CB7EA3" w:rsidRPr="00C411A3" w:rsidRDefault="00CB7EA3" w:rsidP="00A831DC">
            <w:pPr>
              <w:pStyle w:val="afff"/>
              <w:rPr>
                <w:rFonts w:ascii="Times New Roman" w:hAnsi="Times New Roman"/>
                <w:sz w:val="24"/>
                <w:szCs w:val="24"/>
              </w:rPr>
            </w:pPr>
          </w:p>
          <w:p w:rsidR="00CB7EA3" w:rsidRPr="00C411A3" w:rsidRDefault="00CB7EA3" w:rsidP="00A831DC">
            <w:pPr>
              <w:pStyle w:val="afff"/>
              <w:rPr>
                <w:rFonts w:ascii="Times New Roman" w:hAnsi="Times New Roman"/>
                <w:sz w:val="24"/>
                <w:szCs w:val="24"/>
              </w:rPr>
            </w:pPr>
          </w:p>
          <w:p w:rsidR="00CB7EA3" w:rsidRPr="00C411A3" w:rsidRDefault="00CB7EA3" w:rsidP="00A831DC">
            <w:pPr>
              <w:pStyle w:val="afff"/>
              <w:rPr>
                <w:rFonts w:ascii="Times New Roman" w:hAnsi="Times New Roman"/>
                <w:sz w:val="24"/>
                <w:szCs w:val="24"/>
              </w:rPr>
            </w:pPr>
          </w:p>
          <w:p w:rsidR="00CB7EA3" w:rsidRPr="00C411A3" w:rsidRDefault="00CB7EA3" w:rsidP="00A831DC">
            <w:pPr>
              <w:pStyle w:val="afff"/>
              <w:rPr>
                <w:rFonts w:ascii="Times New Roman" w:hAnsi="Times New Roman"/>
                <w:sz w:val="24"/>
                <w:szCs w:val="24"/>
              </w:rPr>
            </w:pPr>
          </w:p>
          <w:p w:rsidR="00CB7EA3" w:rsidRPr="00C411A3" w:rsidRDefault="00CB7EA3" w:rsidP="00A831DC">
            <w:pPr>
              <w:pStyle w:val="afff"/>
              <w:rPr>
                <w:rFonts w:ascii="Times New Roman" w:hAnsi="Times New Roman"/>
                <w:sz w:val="24"/>
                <w:szCs w:val="24"/>
              </w:rPr>
            </w:pPr>
          </w:p>
        </w:tc>
        <w:tc>
          <w:tcPr>
            <w:tcW w:w="2977" w:type="dxa"/>
            <w:tcBorders>
              <w:top w:val="single" w:sz="4" w:space="0" w:color="000000"/>
              <w:left w:val="single" w:sz="4" w:space="0" w:color="000000"/>
              <w:bottom w:val="single" w:sz="4" w:space="0" w:color="000000"/>
            </w:tcBorders>
            <w:shd w:val="clear" w:color="auto" w:fill="auto"/>
          </w:tcPr>
          <w:p w:rsidR="00CB7EA3" w:rsidRPr="00C411A3" w:rsidRDefault="00CB7EA3" w:rsidP="00A831DC">
            <w:pPr>
              <w:pStyle w:val="afff"/>
              <w:rPr>
                <w:rFonts w:ascii="Times New Roman" w:hAnsi="Times New Roman"/>
                <w:sz w:val="24"/>
                <w:szCs w:val="24"/>
              </w:rPr>
            </w:pPr>
            <w:r w:rsidRPr="00C411A3">
              <w:rPr>
                <w:rFonts w:ascii="Times New Roman" w:hAnsi="Times New Roman"/>
                <w:sz w:val="24"/>
                <w:szCs w:val="24"/>
              </w:rPr>
              <w:t xml:space="preserve"> «Изобразительное искусство» Неменский Б.М., Неменская Л.А., Горяева Н.А., Питерских А.С. - Москва,</w:t>
            </w:r>
          </w:p>
          <w:p w:rsidR="00CB7EA3" w:rsidRPr="00C411A3" w:rsidRDefault="00CB7EA3" w:rsidP="00A831DC">
            <w:pPr>
              <w:pStyle w:val="afff"/>
              <w:rPr>
                <w:rFonts w:ascii="Times New Roman" w:hAnsi="Times New Roman"/>
                <w:sz w:val="24"/>
                <w:szCs w:val="24"/>
              </w:rPr>
            </w:pPr>
            <w:r w:rsidRPr="00C411A3">
              <w:rPr>
                <w:rFonts w:ascii="Times New Roman" w:hAnsi="Times New Roman"/>
                <w:sz w:val="24"/>
                <w:szCs w:val="24"/>
              </w:rPr>
              <w:t>«Просвещение» 201</w:t>
            </w:r>
            <w:r w:rsidR="00AE054D">
              <w:rPr>
                <w:rFonts w:ascii="Times New Roman" w:hAnsi="Times New Roman"/>
                <w:sz w:val="24"/>
                <w:szCs w:val="24"/>
              </w:rPr>
              <w:t>9</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CB7EA3" w:rsidRPr="00C411A3" w:rsidRDefault="00CB7EA3" w:rsidP="00A831DC">
            <w:pPr>
              <w:pStyle w:val="afff"/>
              <w:snapToGrid w:val="0"/>
              <w:rPr>
                <w:rFonts w:ascii="Times New Roman" w:hAnsi="Times New Roman"/>
                <w:sz w:val="24"/>
                <w:szCs w:val="24"/>
              </w:rPr>
            </w:pPr>
          </w:p>
        </w:tc>
      </w:tr>
      <w:tr w:rsidR="00CB7EA3" w:rsidRPr="00C411A3" w:rsidTr="00A1488C">
        <w:trPr>
          <w:trHeight w:val="1680"/>
        </w:trPr>
        <w:tc>
          <w:tcPr>
            <w:tcW w:w="567" w:type="dxa"/>
            <w:tcBorders>
              <w:top w:val="single" w:sz="4" w:space="0" w:color="000000"/>
              <w:left w:val="single" w:sz="4" w:space="0" w:color="auto"/>
              <w:bottom w:val="single" w:sz="4" w:space="0" w:color="auto"/>
            </w:tcBorders>
            <w:shd w:val="clear" w:color="auto" w:fill="auto"/>
          </w:tcPr>
          <w:p w:rsidR="00CB7EA3" w:rsidRPr="00C411A3" w:rsidRDefault="008E1455" w:rsidP="00A831DC">
            <w:pPr>
              <w:pStyle w:val="afff"/>
              <w:rPr>
                <w:rFonts w:ascii="Times New Roman" w:hAnsi="Times New Roman"/>
                <w:sz w:val="24"/>
                <w:szCs w:val="24"/>
              </w:rPr>
            </w:pPr>
            <w:r>
              <w:rPr>
                <w:rFonts w:ascii="Times New Roman" w:hAnsi="Times New Roman"/>
                <w:sz w:val="24"/>
                <w:szCs w:val="24"/>
              </w:rPr>
              <w:t>10</w:t>
            </w:r>
          </w:p>
        </w:tc>
        <w:tc>
          <w:tcPr>
            <w:tcW w:w="709" w:type="dxa"/>
            <w:tcBorders>
              <w:top w:val="single" w:sz="4" w:space="0" w:color="000000"/>
              <w:left w:val="single" w:sz="4" w:space="0" w:color="000000"/>
              <w:bottom w:val="single" w:sz="4" w:space="0" w:color="auto"/>
            </w:tcBorders>
            <w:shd w:val="clear" w:color="auto" w:fill="auto"/>
          </w:tcPr>
          <w:p w:rsidR="00CB7EA3" w:rsidRPr="00C411A3" w:rsidRDefault="00CB7EA3" w:rsidP="00A831DC">
            <w:pPr>
              <w:pStyle w:val="afff"/>
              <w:rPr>
                <w:rFonts w:ascii="Times New Roman" w:hAnsi="Times New Roman"/>
                <w:sz w:val="24"/>
                <w:szCs w:val="24"/>
              </w:rPr>
            </w:pPr>
            <w:r w:rsidRPr="00C411A3">
              <w:rPr>
                <w:rFonts w:ascii="Times New Roman" w:hAnsi="Times New Roman"/>
                <w:sz w:val="24"/>
                <w:szCs w:val="24"/>
              </w:rPr>
              <w:t>4</w:t>
            </w:r>
          </w:p>
        </w:tc>
        <w:tc>
          <w:tcPr>
            <w:tcW w:w="2977" w:type="dxa"/>
            <w:tcBorders>
              <w:top w:val="single" w:sz="4" w:space="0" w:color="000000"/>
              <w:left w:val="single" w:sz="4" w:space="0" w:color="000000"/>
              <w:bottom w:val="single" w:sz="4" w:space="0" w:color="auto"/>
            </w:tcBorders>
            <w:shd w:val="clear" w:color="auto" w:fill="auto"/>
          </w:tcPr>
          <w:p w:rsidR="00CB7EA3" w:rsidRPr="00C411A3" w:rsidRDefault="00CB7EA3" w:rsidP="00A831DC">
            <w:pPr>
              <w:pStyle w:val="afff"/>
              <w:rPr>
                <w:rFonts w:ascii="Times New Roman" w:hAnsi="Times New Roman"/>
                <w:sz w:val="24"/>
                <w:szCs w:val="24"/>
              </w:rPr>
            </w:pPr>
            <w:r w:rsidRPr="00C411A3">
              <w:rPr>
                <w:rFonts w:ascii="Times New Roman" w:hAnsi="Times New Roman"/>
                <w:sz w:val="24"/>
                <w:szCs w:val="24"/>
              </w:rPr>
              <w:t>Лях В.И. Физическая культура - Москва,</w:t>
            </w:r>
          </w:p>
          <w:p w:rsidR="00CB7EA3" w:rsidRPr="00C411A3" w:rsidRDefault="00CB7EA3" w:rsidP="00A831DC">
            <w:pPr>
              <w:pStyle w:val="afff"/>
              <w:rPr>
                <w:rFonts w:ascii="Times New Roman" w:hAnsi="Times New Roman"/>
                <w:sz w:val="24"/>
                <w:szCs w:val="24"/>
              </w:rPr>
            </w:pPr>
            <w:r w:rsidRPr="00C411A3">
              <w:rPr>
                <w:rFonts w:ascii="Times New Roman" w:hAnsi="Times New Roman"/>
                <w:sz w:val="24"/>
                <w:szCs w:val="24"/>
              </w:rPr>
              <w:t>«Просвещение» 201</w:t>
            </w:r>
            <w:r w:rsidR="00A5305B">
              <w:rPr>
                <w:rFonts w:ascii="Times New Roman" w:hAnsi="Times New Roman"/>
                <w:sz w:val="24"/>
                <w:szCs w:val="24"/>
              </w:rPr>
              <w:t>9</w:t>
            </w:r>
          </w:p>
        </w:tc>
        <w:tc>
          <w:tcPr>
            <w:tcW w:w="2977" w:type="dxa"/>
            <w:tcBorders>
              <w:top w:val="single" w:sz="4" w:space="0" w:color="000000"/>
              <w:left w:val="single" w:sz="4" w:space="0" w:color="000000"/>
              <w:bottom w:val="single" w:sz="4" w:space="0" w:color="auto"/>
            </w:tcBorders>
            <w:shd w:val="clear" w:color="auto" w:fill="auto"/>
          </w:tcPr>
          <w:p w:rsidR="00CB7EA3" w:rsidRPr="00C411A3" w:rsidRDefault="00CB7EA3" w:rsidP="00A831DC">
            <w:pPr>
              <w:pStyle w:val="afff"/>
              <w:rPr>
                <w:rFonts w:ascii="Times New Roman" w:hAnsi="Times New Roman"/>
                <w:sz w:val="24"/>
                <w:szCs w:val="24"/>
              </w:rPr>
            </w:pPr>
            <w:r w:rsidRPr="00C411A3">
              <w:rPr>
                <w:rFonts w:ascii="Times New Roman" w:hAnsi="Times New Roman"/>
                <w:sz w:val="24"/>
                <w:szCs w:val="24"/>
              </w:rPr>
              <w:t>Физическая культура.</w:t>
            </w:r>
          </w:p>
          <w:p w:rsidR="00CB7EA3" w:rsidRPr="00C411A3" w:rsidRDefault="00CB7EA3" w:rsidP="00A831DC">
            <w:pPr>
              <w:pStyle w:val="afff"/>
              <w:rPr>
                <w:rFonts w:ascii="Times New Roman" w:hAnsi="Times New Roman"/>
                <w:sz w:val="24"/>
                <w:szCs w:val="24"/>
              </w:rPr>
            </w:pPr>
            <w:r w:rsidRPr="00C411A3">
              <w:rPr>
                <w:rFonts w:ascii="Times New Roman" w:hAnsi="Times New Roman"/>
                <w:sz w:val="24"/>
                <w:szCs w:val="24"/>
              </w:rPr>
              <w:t xml:space="preserve"> 1-4классы,</w:t>
            </w:r>
          </w:p>
          <w:p w:rsidR="00CB7EA3" w:rsidRPr="00C411A3" w:rsidRDefault="00CB7EA3" w:rsidP="00A831DC">
            <w:pPr>
              <w:pStyle w:val="afff"/>
              <w:rPr>
                <w:rFonts w:ascii="Times New Roman" w:hAnsi="Times New Roman"/>
                <w:sz w:val="24"/>
                <w:szCs w:val="24"/>
              </w:rPr>
            </w:pPr>
            <w:r w:rsidRPr="00C411A3">
              <w:rPr>
                <w:rFonts w:ascii="Times New Roman" w:hAnsi="Times New Roman"/>
                <w:sz w:val="24"/>
                <w:szCs w:val="24"/>
              </w:rPr>
              <w:t>В.И. Лях,</w:t>
            </w:r>
          </w:p>
          <w:p w:rsidR="00CB7EA3" w:rsidRPr="00C411A3" w:rsidRDefault="00CB7EA3" w:rsidP="00A831DC">
            <w:pPr>
              <w:pStyle w:val="afff"/>
              <w:rPr>
                <w:rFonts w:ascii="Times New Roman" w:hAnsi="Times New Roman"/>
                <w:sz w:val="24"/>
                <w:szCs w:val="24"/>
              </w:rPr>
            </w:pPr>
            <w:r w:rsidRPr="00C411A3">
              <w:rPr>
                <w:rFonts w:ascii="Times New Roman" w:hAnsi="Times New Roman"/>
                <w:sz w:val="24"/>
                <w:szCs w:val="24"/>
              </w:rPr>
              <w:t>Москва,</w:t>
            </w:r>
          </w:p>
          <w:p w:rsidR="00CB7EA3" w:rsidRPr="00C411A3" w:rsidRDefault="00CB7EA3" w:rsidP="00A831DC">
            <w:pPr>
              <w:pStyle w:val="afff"/>
              <w:rPr>
                <w:rFonts w:ascii="Times New Roman" w:hAnsi="Times New Roman"/>
                <w:sz w:val="24"/>
                <w:szCs w:val="24"/>
              </w:rPr>
            </w:pPr>
            <w:r w:rsidRPr="00C411A3">
              <w:rPr>
                <w:rFonts w:ascii="Times New Roman" w:hAnsi="Times New Roman"/>
                <w:sz w:val="24"/>
                <w:szCs w:val="24"/>
              </w:rPr>
              <w:t>«Просвещение»</w:t>
            </w:r>
          </w:p>
          <w:p w:rsidR="00A1488C" w:rsidRPr="00C411A3" w:rsidRDefault="00CB7EA3" w:rsidP="00A831DC">
            <w:pPr>
              <w:pStyle w:val="afff"/>
              <w:rPr>
                <w:rFonts w:ascii="Times New Roman" w:hAnsi="Times New Roman"/>
                <w:sz w:val="24"/>
                <w:szCs w:val="24"/>
              </w:rPr>
            </w:pPr>
            <w:r w:rsidRPr="00C411A3">
              <w:rPr>
                <w:rFonts w:ascii="Times New Roman" w:hAnsi="Times New Roman"/>
                <w:sz w:val="24"/>
                <w:szCs w:val="24"/>
              </w:rPr>
              <w:t>201</w:t>
            </w:r>
            <w:r w:rsidR="00AE054D">
              <w:rPr>
                <w:rFonts w:ascii="Times New Roman" w:hAnsi="Times New Roman"/>
                <w:sz w:val="24"/>
                <w:szCs w:val="24"/>
              </w:rPr>
              <w:t>9</w:t>
            </w:r>
          </w:p>
        </w:tc>
        <w:tc>
          <w:tcPr>
            <w:tcW w:w="2126" w:type="dxa"/>
            <w:tcBorders>
              <w:top w:val="single" w:sz="4" w:space="0" w:color="000000"/>
              <w:left w:val="single" w:sz="4" w:space="0" w:color="000000"/>
              <w:bottom w:val="single" w:sz="4" w:space="0" w:color="auto"/>
              <w:right w:val="single" w:sz="4" w:space="0" w:color="000000"/>
            </w:tcBorders>
            <w:shd w:val="clear" w:color="auto" w:fill="auto"/>
          </w:tcPr>
          <w:p w:rsidR="00CB7EA3" w:rsidRPr="00C411A3" w:rsidRDefault="00CB7EA3" w:rsidP="00A831DC">
            <w:pPr>
              <w:pStyle w:val="afff"/>
              <w:snapToGrid w:val="0"/>
              <w:rPr>
                <w:rFonts w:ascii="Times New Roman" w:hAnsi="Times New Roman"/>
                <w:sz w:val="24"/>
                <w:szCs w:val="24"/>
              </w:rPr>
            </w:pPr>
          </w:p>
        </w:tc>
      </w:tr>
      <w:tr w:rsidR="00A1488C" w:rsidRPr="00C411A3" w:rsidTr="00BF6120">
        <w:trPr>
          <w:trHeight w:val="519"/>
        </w:trPr>
        <w:tc>
          <w:tcPr>
            <w:tcW w:w="9356" w:type="dxa"/>
            <w:gridSpan w:val="5"/>
            <w:tcBorders>
              <w:top w:val="single" w:sz="4" w:space="0" w:color="auto"/>
              <w:left w:val="single" w:sz="4" w:space="0" w:color="auto"/>
              <w:bottom w:val="single" w:sz="4" w:space="0" w:color="auto"/>
              <w:right w:val="single" w:sz="4" w:space="0" w:color="000000"/>
            </w:tcBorders>
            <w:shd w:val="clear" w:color="auto" w:fill="auto"/>
          </w:tcPr>
          <w:p w:rsidR="00A1488C" w:rsidRPr="00A1488C" w:rsidRDefault="00A1488C" w:rsidP="00A831DC">
            <w:pPr>
              <w:pStyle w:val="afff"/>
              <w:rPr>
                <w:rFonts w:ascii="Times New Roman" w:hAnsi="Times New Roman"/>
                <w:b/>
                <w:sz w:val="24"/>
                <w:szCs w:val="24"/>
              </w:rPr>
            </w:pPr>
            <w:r w:rsidRPr="00A1488C">
              <w:rPr>
                <w:rFonts w:ascii="Times New Roman" w:hAnsi="Times New Roman"/>
                <w:b/>
                <w:sz w:val="24"/>
                <w:szCs w:val="24"/>
              </w:rPr>
              <w:t>Компонент образовательного учреждения</w:t>
            </w:r>
          </w:p>
          <w:p w:rsidR="00A1488C" w:rsidRPr="00C411A3" w:rsidRDefault="00A1488C" w:rsidP="00A831DC">
            <w:pPr>
              <w:pStyle w:val="afff"/>
              <w:snapToGrid w:val="0"/>
              <w:rPr>
                <w:rFonts w:ascii="Times New Roman" w:hAnsi="Times New Roman"/>
                <w:sz w:val="24"/>
                <w:szCs w:val="24"/>
              </w:rPr>
            </w:pPr>
          </w:p>
        </w:tc>
      </w:tr>
      <w:tr w:rsidR="00A1488C" w:rsidRPr="00C411A3" w:rsidTr="00A1488C">
        <w:trPr>
          <w:trHeight w:val="1065"/>
        </w:trPr>
        <w:tc>
          <w:tcPr>
            <w:tcW w:w="567" w:type="dxa"/>
            <w:tcBorders>
              <w:top w:val="single" w:sz="4" w:space="0" w:color="auto"/>
              <w:left w:val="single" w:sz="4" w:space="0" w:color="auto"/>
              <w:bottom w:val="single" w:sz="4" w:space="0" w:color="auto"/>
            </w:tcBorders>
            <w:shd w:val="clear" w:color="auto" w:fill="auto"/>
          </w:tcPr>
          <w:p w:rsidR="00A1488C" w:rsidRDefault="00A1488C" w:rsidP="00A831DC">
            <w:pPr>
              <w:pStyle w:val="afff"/>
              <w:rPr>
                <w:rFonts w:ascii="Times New Roman" w:hAnsi="Times New Roman"/>
                <w:sz w:val="24"/>
                <w:szCs w:val="24"/>
              </w:rPr>
            </w:pPr>
            <w:r>
              <w:rPr>
                <w:rFonts w:ascii="Times New Roman" w:hAnsi="Times New Roman"/>
                <w:sz w:val="24"/>
                <w:szCs w:val="24"/>
              </w:rPr>
              <w:t>11.</w:t>
            </w:r>
          </w:p>
        </w:tc>
        <w:tc>
          <w:tcPr>
            <w:tcW w:w="709" w:type="dxa"/>
            <w:tcBorders>
              <w:top w:val="single" w:sz="4" w:space="0" w:color="auto"/>
              <w:left w:val="single" w:sz="4" w:space="0" w:color="000000"/>
              <w:bottom w:val="single" w:sz="4" w:space="0" w:color="auto"/>
            </w:tcBorders>
            <w:shd w:val="clear" w:color="auto" w:fill="auto"/>
          </w:tcPr>
          <w:p w:rsidR="00A1488C" w:rsidRPr="00C411A3" w:rsidRDefault="00A1488C" w:rsidP="00A831DC">
            <w:pPr>
              <w:pStyle w:val="afff"/>
              <w:rPr>
                <w:rFonts w:ascii="Times New Roman" w:hAnsi="Times New Roman"/>
                <w:sz w:val="24"/>
                <w:szCs w:val="24"/>
              </w:rPr>
            </w:pPr>
            <w:r>
              <w:rPr>
                <w:rFonts w:ascii="Times New Roman" w:hAnsi="Times New Roman"/>
                <w:sz w:val="24"/>
                <w:szCs w:val="24"/>
              </w:rPr>
              <w:t>2,3</w:t>
            </w:r>
          </w:p>
        </w:tc>
        <w:tc>
          <w:tcPr>
            <w:tcW w:w="2977" w:type="dxa"/>
            <w:tcBorders>
              <w:top w:val="single" w:sz="4" w:space="0" w:color="auto"/>
              <w:left w:val="single" w:sz="4" w:space="0" w:color="000000"/>
              <w:bottom w:val="single" w:sz="4" w:space="0" w:color="auto"/>
            </w:tcBorders>
            <w:shd w:val="clear" w:color="auto" w:fill="auto"/>
          </w:tcPr>
          <w:p w:rsidR="00A1488C" w:rsidRPr="00D24D19" w:rsidRDefault="00A1488C" w:rsidP="00A831DC">
            <w:pPr>
              <w:pStyle w:val="afff"/>
              <w:rPr>
                <w:rFonts w:ascii="Times New Roman" w:hAnsi="Times New Roman"/>
                <w:sz w:val="24"/>
                <w:szCs w:val="24"/>
              </w:rPr>
            </w:pPr>
            <w:r w:rsidRPr="00D24D19">
              <w:rPr>
                <w:rFonts w:ascii="Times New Roman" w:hAnsi="Times New Roman"/>
                <w:sz w:val="24"/>
                <w:szCs w:val="24"/>
              </w:rPr>
              <w:t>Основы православной веры</w:t>
            </w:r>
          </w:p>
          <w:p w:rsidR="00D24D19" w:rsidRPr="00D24D19" w:rsidRDefault="00D24D19" w:rsidP="00D24D19">
            <w:pPr>
              <w:jc w:val="both"/>
            </w:pPr>
            <w:r w:rsidRPr="00D24D19">
              <w:t>Бородина А.В. История  религиозной культуры: Программа учебного курса для общеобразовательных школ, лицеев, гимназий. М</w:t>
            </w:r>
            <w:r w:rsidR="00A5305B">
              <w:t>.: Православная Педагогика, 2017</w:t>
            </w:r>
          </w:p>
          <w:p w:rsidR="009636D2" w:rsidRPr="00A1488C" w:rsidRDefault="009636D2" w:rsidP="00D24D19">
            <w:pPr>
              <w:pStyle w:val="affd"/>
              <w:ind w:left="1440"/>
              <w:rPr>
                <w:color w:val="FF0000"/>
              </w:rPr>
            </w:pPr>
          </w:p>
        </w:tc>
        <w:tc>
          <w:tcPr>
            <w:tcW w:w="2977" w:type="dxa"/>
            <w:tcBorders>
              <w:top w:val="single" w:sz="4" w:space="0" w:color="auto"/>
              <w:left w:val="single" w:sz="4" w:space="0" w:color="000000"/>
              <w:bottom w:val="single" w:sz="4" w:space="0" w:color="auto"/>
            </w:tcBorders>
            <w:shd w:val="clear" w:color="auto" w:fill="auto"/>
          </w:tcPr>
          <w:p w:rsidR="00A1488C" w:rsidRDefault="00A1488C" w:rsidP="00A831DC">
            <w:pPr>
              <w:pStyle w:val="afff"/>
              <w:rPr>
                <w:rFonts w:ascii="Times New Roman" w:hAnsi="Times New Roman"/>
                <w:sz w:val="24"/>
                <w:szCs w:val="24"/>
              </w:rPr>
            </w:pPr>
            <w:r>
              <w:rPr>
                <w:rFonts w:ascii="Times New Roman" w:hAnsi="Times New Roman"/>
                <w:sz w:val="24"/>
                <w:szCs w:val="24"/>
              </w:rPr>
              <w:t>Основы православной веры</w:t>
            </w:r>
          </w:p>
          <w:p w:rsidR="00A1488C" w:rsidRDefault="00A1488C" w:rsidP="00A831DC">
            <w:pPr>
              <w:pStyle w:val="afff"/>
              <w:rPr>
                <w:rFonts w:ascii="Times New Roman" w:hAnsi="Times New Roman"/>
                <w:sz w:val="24"/>
                <w:szCs w:val="24"/>
              </w:rPr>
            </w:pPr>
          </w:p>
          <w:p w:rsidR="00D24D19" w:rsidRPr="00D24D19" w:rsidRDefault="00D24D19" w:rsidP="00D24D19">
            <w:pPr>
              <w:jc w:val="both"/>
            </w:pPr>
            <w:r w:rsidRPr="00D24D19">
              <w:t>Бородина А.В. История  религиозной культуры: Программа учебного курса для общеобразовательных школ, лицеев, гимназий. М</w:t>
            </w:r>
            <w:r w:rsidR="00A5305B">
              <w:t>.: Православная Педагогика, 2017</w:t>
            </w:r>
          </w:p>
          <w:p w:rsidR="00A1488C" w:rsidRDefault="00A1488C" w:rsidP="009636D2"/>
        </w:tc>
        <w:tc>
          <w:tcPr>
            <w:tcW w:w="2126" w:type="dxa"/>
            <w:tcBorders>
              <w:top w:val="single" w:sz="4" w:space="0" w:color="auto"/>
              <w:left w:val="single" w:sz="4" w:space="0" w:color="000000"/>
              <w:bottom w:val="single" w:sz="4" w:space="0" w:color="auto"/>
              <w:right w:val="single" w:sz="4" w:space="0" w:color="000000"/>
            </w:tcBorders>
            <w:shd w:val="clear" w:color="auto" w:fill="auto"/>
          </w:tcPr>
          <w:p w:rsidR="00A1488C" w:rsidRPr="00C411A3" w:rsidRDefault="00A1488C" w:rsidP="00A831DC">
            <w:pPr>
              <w:pStyle w:val="afff"/>
              <w:snapToGrid w:val="0"/>
              <w:rPr>
                <w:rFonts w:ascii="Times New Roman" w:hAnsi="Times New Roman"/>
                <w:sz w:val="24"/>
                <w:szCs w:val="24"/>
              </w:rPr>
            </w:pPr>
          </w:p>
        </w:tc>
      </w:tr>
      <w:tr w:rsidR="00A1488C" w:rsidRPr="00C411A3" w:rsidTr="00A1488C">
        <w:trPr>
          <w:trHeight w:val="2250"/>
        </w:trPr>
        <w:tc>
          <w:tcPr>
            <w:tcW w:w="567" w:type="dxa"/>
            <w:tcBorders>
              <w:top w:val="single" w:sz="4" w:space="0" w:color="auto"/>
              <w:left w:val="single" w:sz="4" w:space="0" w:color="auto"/>
              <w:bottom w:val="single" w:sz="4" w:space="0" w:color="000000"/>
            </w:tcBorders>
            <w:shd w:val="clear" w:color="auto" w:fill="auto"/>
          </w:tcPr>
          <w:p w:rsidR="00A1488C" w:rsidRDefault="00A1488C" w:rsidP="00A831DC">
            <w:pPr>
              <w:pStyle w:val="afff"/>
              <w:rPr>
                <w:rFonts w:ascii="Times New Roman" w:hAnsi="Times New Roman"/>
                <w:sz w:val="24"/>
                <w:szCs w:val="24"/>
              </w:rPr>
            </w:pPr>
            <w:r>
              <w:rPr>
                <w:rFonts w:ascii="Times New Roman" w:hAnsi="Times New Roman"/>
                <w:sz w:val="24"/>
                <w:szCs w:val="24"/>
              </w:rPr>
              <w:t>12.</w:t>
            </w:r>
          </w:p>
        </w:tc>
        <w:tc>
          <w:tcPr>
            <w:tcW w:w="709" w:type="dxa"/>
            <w:tcBorders>
              <w:top w:val="single" w:sz="4" w:space="0" w:color="auto"/>
              <w:left w:val="single" w:sz="4" w:space="0" w:color="000000"/>
              <w:bottom w:val="single" w:sz="4" w:space="0" w:color="000000"/>
            </w:tcBorders>
            <w:shd w:val="clear" w:color="auto" w:fill="auto"/>
          </w:tcPr>
          <w:p w:rsidR="00A1488C" w:rsidRDefault="00A1488C" w:rsidP="00A831DC">
            <w:pPr>
              <w:pStyle w:val="afff"/>
              <w:rPr>
                <w:rFonts w:ascii="Times New Roman" w:hAnsi="Times New Roman"/>
                <w:sz w:val="24"/>
                <w:szCs w:val="24"/>
              </w:rPr>
            </w:pPr>
            <w:r>
              <w:rPr>
                <w:rFonts w:ascii="Times New Roman" w:hAnsi="Times New Roman"/>
                <w:sz w:val="24"/>
                <w:szCs w:val="24"/>
              </w:rPr>
              <w:t>2,3,4</w:t>
            </w:r>
          </w:p>
        </w:tc>
        <w:tc>
          <w:tcPr>
            <w:tcW w:w="2977" w:type="dxa"/>
            <w:tcBorders>
              <w:top w:val="single" w:sz="4" w:space="0" w:color="auto"/>
              <w:left w:val="single" w:sz="4" w:space="0" w:color="000000"/>
              <w:bottom w:val="single" w:sz="4" w:space="0" w:color="000000"/>
            </w:tcBorders>
            <w:shd w:val="clear" w:color="auto" w:fill="auto"/>
          </w:tcPr>
          <w:p w:rsidR="00A1488C" w:rsidRPr="009636D2" w:rsidRDefault="00A1488C" w:rsidP="00A831DC">
            <w:pPr>
              <w:pStyle w:val="afff"/>
              <w:rPr>
                <w:rFonts w:ascii="Times New Roman" w:hAnsi="Times New Roman"/>
                <w:sz w:val="24"/>
                <w:szCs w:val="24"/>
              </w:rPr>
            </w:pPr>
            <w:r w:rsidRPr="009636D2">
              <w:rPr>
                <w:rFonts w:ascii="Times New Roman" w:hAnsi="Times New Roman"/>
                <w:sz w:val="24"/>
                <w:szCs w:val="24"/>
              </w:rPr>
              <w:t>Церковнославянский язык</w:t>
            </w:r>
          </w:p>
          <w:p w:rsidR="009636D2" w:rsidRPr="009636D2" w:rsidRDefault="009636D2" w:rsidP="009636D2">
            <w:r w:rsidRPr="009636D2">
              <w:t>Церковнославянские прописи и уроки орнамента.-М.: Издатель</w:t>
            </w:r>
            <w:r w:rsidR="00A5305B">
              <w:t>ство Московской Патриархии, 2019</w:t>
            </w:r>
            <w:r w:rsidRPr="009636D2">
              <w:t>.</w:t>
            </w:r>
          </w:p>
          <w:p w:rsidR="009636D2" w:rsidRPr="00A1488C" w:rsidRDefault="009636D2" w:rsidP="00A831DC">
            <w:pPr>
              <w:pStyle w:val="afff"/>
              <w:rPr>
                <w:rFonts w:ascii="Times New Roman" w:hAnsi="Times New Roman"/>
                <w:color w:val="FF0000"/>
                <w:sz w:val="24"/>
                <w:szCs w:val="24"/>
              </w:rPr>
            </w:pPr>
          </w:p>
        </w:tc>
        <w:tc>
          <w:tcPr>
            <w:tcW w:w="2977" w:type="dxa"/>
            <w:tcBorders>
              <w:top w:val="single" w:sz="4" w:space="0" w:color="auto"/>
              <w:left w:val="single" w:sz="4" w:space="0" w:color="000000"/>
              <w:bottom w:val="single" w:sz="4" w:space="0" w:color="000000"/>
            </w:tcBorders>
            <w:shd w:val="clear" w:color="auto" w:fill="auto"/>
          </w:tcPr>
          <w:p w:rsidR="00A1488C" w:rsidRDefault="00A1488C" w:rsidP="00A831DC">
            <w:pPr>
              <w:pStyle w:val="afff"/>
              <w:rPr>
                <w:rFonts w:ascii="Times New Roman" w:hAnsi="Times New Roman"/>
                <w:sz w:val="24"/>
                <w:szCs w:val="24"/>
              </w:rPr>
            </w:pPr>
          </w:p>
          <w:p w:rsidR="00A1488C" w:rsidRDefault="00A1488C" w:rsidP="00A831DC">
            <w:pPr>
              <w:pStyle w:val="afff"/>
              <w:rPr>
                <w:rFonts w:ascii="Times New Roman" w:hAnsi="Times New Roman"/>
                <w:sz w:val="24"/>
                <w:szCs w:val="24"/>
              </w:rPr>
            </w:pPr>
            <w:r>
              <w:rPr>
                <w:rFonts w:ascii="Times New Roman" w:hAnsi="Times New Roman"/>
                <w:sz w:val="24"/>
                <w:szCs w:val="24"/>
              </w:rPr>
              <w:t>Церковнославянский язык</w:t>
            </w:r>
          </w:p>
          <w:p w:rsidR="00A1488C" w:rsidRDefault="00A1488C" w:rsidP="00A831DC">
            <w:pPr>
              <w:pStyle w:val="afff"/>
              <w:rPr>
                <w:rFonts w:ascii="Times New Roman" w:hAnsi="Times New Roman"/>
                <w:sz w:val="24"/>
                <w:szCs w:val="24"/>
              </w:rPr>
            </w:pPr>
          </w:p>
          <w:p w:rsidR="009636D2" w:rsidRPr="009636D2" w:rsidRDefault="009636D2" w:rsidP="009636D2">
            <w:r w:rsidRPr="009636D2">
              <w:t>Церковнославянские прописи и уроки орнамента.-М.: Издатель</w:t>
            </w:r>
            <w:r w:rsidR="00A5305B">
              <w:t>ство Московской Патриархии, 2019</w:t>
            </w:r>
            <w:r w:rsidRPr="009636D2">
              <w:t>.</w:t>
            </w:r>
          </w:p>
          <w:p w:rsidR="00A1488C" w:rsidRDefault="00A1488C" w:rsidP="00A831DC">
            <w:pPr>
              <w:pStyle w:val="afff"/>
              <w:rPr>
                <w:rFonts w:ascii="Times New Roman" w:hAnsi="Times New Roman"/>
                <w:sz w:val="24"/>
                <w:szCs w:val="24"/>
              </w:rPr>
            </w:pPr>
          </w:p>
          <w:p w:rsidR="00A1488C" w:rsidRDefault="00A1488C" w:rsidP="00A831DC">
            <w:pPr>
              <w:pStyle w:val="afff"/>
              <w:rPr>
                <w:rFonts w:ascii="Times New Roman" w:hAnsi="Times New Roman"/>
                <w:sz w:val="24"/>
                <w:szCs w:val="24"/>
              </w:rPr>
            </w:pPr>
          </w:p>
          <w:p w:rsidR="00A1488C" w:rsidRDefault="00A1488C" w:rsidP="00A831DC">
            <w:pPr>
              <w:pStyle w:val="afff"/>
              <w:rPr>
                <w:rFonts w:ascii="Times New Roman" w:hAnsi="Times New Roman"/>
                <w:sz w:val="24"/>
                <w:szCs w:val="24"/>
              </w:rPr>
            </w:pPr>
          </w:p>
          <w:p w:rsidR="00A1488C" w:rsidRDefault="00A1488C" w:rsidP="00A831DC">
            <w:pPr>
              <w:pStyle w:val="afff"/>
              <w:rPr>
                <w:rFonts w:ascii="Times New Roman" w:hAnsi="Times New Roman"/>
                <w:sz w:val="24"/>
                <w:szCs w:val="24"/>
              </w:rPr>
            </w:pPr>
          </w:p>
          <w:p w:rsidR="00A1488C" w:rsidRDefault="00A1488C" w:rsidP="00A831DC">
            <w:pPr>
              <w:pStyle w:val="afff"/>
              <w:rPr>
                <w:rFonts w:ascii="Times New Roman" w:hAnsi="Times New Roman"/>
                <w:sz w:val="24"/>
                <w:szCs w:val="24"/>
              </w:rPr>
            </w:pPr>
          </w:p>
        </w:tc>
        <w:tc>
          <w:tcPr>
            <w:tcW w:w="2126" w:type="dxa"/>
            <w:tcBorders>
              <w:top w:val="single" w:sz="4" w:space="0" w:color="auto"/>
              <w:left w:val="single" w:sz="4" w:space="0" w:color="000000"/>
              <w:bottom w:val="single" w:sz="4" w:space="0" w:color="000000"/>
              <w:right w:val="single" w:sz="4" w:space="0" w:color="000000"/>
            </w:tcBorders>
            <w:shd w:val="clear" w:color="auto" w:fill="auto"/>
          </w:tcPr>
          <w:p w:rsidR="00A1488C" w:rsidRPr="00C411A3" w:rsidRDefault="00A1488C" w:rsidP="00A831DC">
            <w:pPr>
              <w:pStyle w:val="afff"/>
              <w:snapToGrid w:val="0"/>
              <w:rPr>
                <w:rFonts w:ascii="Times New Roman" w:hAnsi="Times New Roman"/>
                <w:sz w:val="24"/>
                <w:szCs w:val="24"/>
              </w:rPr>
            </w:pPr>
          </w:p>
        </w:tc>
      </w:tr>
    </w:tbl>
    <w:p w:rsidR="00CB7EA3" w:rsidRPr="00C411A3" w:rsidRDefault="00CB7EA3" w:rsidP="00CB7EA3">
      <w:pPr>
        <w:shd w:val="clear" w:color="auto" w:fill="FFFFFF"/>
        <w:ind w:firstLine="426"/>
        <w:jc w:val="both"/>
      </w:pPr>
    </w:p>
    <w:p w:rsidR="00CB7EA3" w:rsidRPr="00C411A3" w:rsidRDefault="00CB7EA3" w:rsidP="00CB7EA3">
      <w:pPr>
        <w:shd w:val="clear" w:color="auto" w:fill="FFFFFF"/>
        <w:ind w:firstLine="426"/>
        <w:jc w:val="center"/>
        <w:rPr>
          <w:b/>
          <w:bCs/>
        </w:rPr>
      </w:pPr>
    </w:p>
    <w:p w:rsidR="00B95BEF" w:rsidRPr="00C411A3" w:rsidRDefault="00B95BEF" w:rsidP="005C1D18">
      <w:pPr>
        <w:shd w:val="clear" w:color="auto" w:fill="FFFFFF"/>
        <w:suppressAutoHyphens/>
        <w:rPr>
          <w:b/>
          <w:bCs/>
        </w:rPr>
      </w:pPr>
      <w:r w:rsidRPr="00C411A3">
        <w:rPr>
          <w:b/>
          <w:bCs/>
          <w:iCs/>
        </w:rPr>
        <w:t>Заключение</w:t>
      </w:r>
    </w:p>
    <w:p w:rsidR="00B95BEF" w:rsidRPr="00C411A3" w:rsidRDefault="00B95BEF" w:rsidP="00B95BEF">
      <w:pPr>
        <w:shd w:val="clear" w:color="auto" w:fill="FFFFFF"/>
        <w:suppressAutoHyphens/>
        <w:ind w:left="834"/>
        <w:rPr>
          <w:b/>
          <w:bCs/>
        </w:rPr>
      </w:pPr>
    </w:p>
    <w:p w:rsidR="00B95BEF" w:rsidRPr="00C411A3" w:rsidRDefault="00B95BEF" w:rsidP="00B95BEF">
      <w:pPr>
        <w:shd w:val="clear" w:color="auto" w:fill="FFFFFF"/>
        <w:suppressAutoHyphens/>
        <w:ind w:firstLine="426"/>
        <w:jc w:val="both"/>
        <w:rPr>
          <w:b/>
          <w:bCs/>
        </w:rPr>
      </w:pPr>
      <w:r w:rsidRPr="00C411A3">
        <w:t>Образовательная программа</w:t>
      </w:r>
      <w:r w:rsidR="00F5651D">
        <w:t xml:space="preserve"> в ЧОУ «Городенская православная гимназия»</w:t>
      </w:r>
      <w:r w:rsidRPr="00C411A3">
        <w:t xml:space="preserve"> реализуется в учебно-воспитательном процессе как стратегия и тактика педагогической деятельности и, по необходимости, корректируется на диагностической основе с учетом интеллектуального потенциала детей, их интересов, склонностей, психофизического здоровья и социального заказа родителей, изменения парадигмы образования, требований к современной школе, профильному и дополнительному образованию, нормативных актов.</w:t>
      </w:r>
    </w:p>
    <w:p w:rsidR="00B95BEF" w:rsidRPr="00C411A3" w:rsidRDefault="00B95BEF" w:rsidP="00B95BEF">
      <w:pPr>
        <w:shd w:val="clear" w:color="auto" w:fill="FFFFFF"/>
        <w:suppressAutoHyphens/>
        <w:ind w:firstLine="426"/>
        <w:jc w:val="both"/>
      </w:pPr>
      <w:r w:rsidRPr="00C411A3">
        <w:rPr>
          <w:b/>
          <w:bCs/>
        </w:rPr>
        <w:t>Образовательная программа определяет:</w:t>
      </w:r>
    </w:p>
    <w:p w:rsidR="00B95BEF" w:rsidRPr="00C411A3" w:rsidRDefault="00B95BEF" w:rsidP="00B95BEF">
      <w:pPr>
        <w:shd w:val="clear" w:color="auto" w:fill="FFFFFF"/>
        <w:suppressAutoHyphens/>
        <w:jc w:val="both"/>
      </w:pPr>
      <w:r w:rsidRPr="00C411A3">
        <w:t>- цели и содержание образовательного процесса, особенности их раскрытия через содержание учебных предметов и педагогических технологий;</w:t>
      </w:r>
    </w:p>
    <w:p w:rsidR="004F056A" w:rsidRDefault="004F056A" w:rsidP="00B95BEF">
      <w:pPr>
        <w:shd w:val="clear" w:color="auto" w:fill="FFFFFF"/>
        <w:suppressAutoHyphens/>
        <w:jc w:val="both"/>
      </w:pPr>
    </w:p>
    <w:p w:rsidR="00B95BEF" w:rsidRPr="00C411A3" w:rsidRDefault="00B95BEF" w:rsidP="00B95BEF">
      <w:pPr>
        <w:shd w:val="clear" w:color="auto" w:fill="FFFFFF"/>
        <w:suppressAutoHyphens/>
        <w:jc w:val="both"/>
        <w:rPr>
          <w:b/>
          <w:bCs/>
        </w:rPr>
      </w:pPr>
      <w:r w:rsidRPr="00C411A3">
        <w:t>- учебно-методическую базу реализации учебных программ. Она регламентируют усвоение образовательной программы, психолого-педагогические процедуры для диагностики образовательных достижений учащихся, а также организационно-педагогические условия реализации учебных программ.</w:t>
      </w:r>
    </w:p>
    <w:p w:rsidR="00B95BEF" w:rsidRPr="00C411A3" w:rsidRDefault="00B95BEF" w:rsidP="00B95BEF">
      <w:pPr>
        <w:shd w:val="clear" w:color="auto" w:fill="FFFFFF"/>
        <w:suppressAutoHyphens/>
        <w:ind w:firstLine="426"/>
        <w:jc w:val="both"/>
      </w:pPr>
      <w:r w:rsidRPr="00C411A3">
        <w:rPr>
          <w:b/>
          <w:bCs/>
        </w:rPr>
        <w:t>Критериями реализации программы являются</w:t>
      </w:r>
      <w:r w:rsidRPr="00C411A3">
        <w:t>:</w:t>
      </w:r>
    </w:p>
    <w:p w:rsidR="00B95BEF" w:rsidRPr="00C411A3" w:rsidRDefault="00B95BEF" w:rsidP="00B95BEF">
      <w:pPr>
        <w:shd w:val="clear" w:color="auto" w:fill="FFFFFF"/>
        <w:suppressAutoHyphens/>
        <w:jc w:val="both"/>
      </w:pPr>
      <w:r w:rsidRPr="00C411A3">
        <w:t>- высокий уровень обученности и воспитанности учащихся;</w:t>
      </w:r>
    </w:p>
    <w:p w:rsidR="00B95BEF" w:rsidRPr="00C411A3" w:rsidRDefault="00B95BEF" w:rsidP="00B95BEF">
      <w:pPr>
        <w:shd w:val="clear" w:color="auto" w:fill="FFFFFF"/>
        <w:suppressAutoHyphens/>
        <w:jc w:val="both"/>
      </w:pPr>
      <w:r w:rsidRPr="00C411A3">
        <w:t>- стабильность педагогических кадров и их высокий уровень профессиональной компетенции;</w:t>
      </w:r>
    </w:p>
    <w:p w:rsidR="00B95BEF" w:rsidRPr="00C411A3" w:rsidRDefault="00B95BEF" w:rsidP="00B95BEF">
      <w:pPr>
        <w:shd w:val="clear" w:color="auto" w:fill="FFFFFF"/>
        <w:suppressAutoHyphens/>
        <w:jc w:val="both"/>
      </w:pPr>
      <w:r w:rsidRPr="00C411A3">
        <w:t>- высокий социальный статус школы.</w:t>
      </w:r>
    </w:p>
    <w:p w:rsidR="00CB7EA3" w:rsidRPr="00C411A3" w:rsidRDefault="00CB7EA3" w:rsidP="00CB7EA3">
      <w:pPr>
        <w:shd w:val="clear" w:color="auto" w:fill="FFFFFF"/>
        <w:suppressAutoHyphens/>
        <w:jc w:val="both"/>
      </w:pPr>
      <w:r w:rsidRPr="00C411A3">
        <w:t>Данная Программа – необходимое условие для развития гибкого образовательного пространства, стабильного функционирования школы. Программа ориентирована на обеспечение уровня социальной готовности личности к самоопределению в сфере науки, культуры, производства межличностных отношений, на развитие способности к творческому самовыражению в учебной, трудовой, во внеклассной деятельности.</w:t>
      </w:r>
    </w:p>
    <w:p w:rsidR="00CB7EA3" w:rsidRPr="00C411A3" w:rsidRDefault="00CB7EA3" w:rsidP="00B95BEF">
      <w:pPr>
        <w:shd w:val="clear" w:color="auto" w:fill="FFFFFF"/>
        <w:suppressAutoHyphens/>
        <w:jc w:val="both"/>
      </w:pPr>
    </w:p>
    <w:p w:rsidR="00653A76" w:rsidRPr="00C411A3" w:rsidRDefault="00B95BEF" w:rsidP="00B95BEF">
      <w:pPr>
        <w:shd w:val="clear" w:color="auto" w:fill="FFFFFF"/>
        <w:suppressAutoHyphens/>
        <w:jc w:val="both"/>
      </w:pPr>
      <w:r w:rsidRPr="00C411A3">
        <w:t>.</w:t>
      </w:r>
    </w:p>
    <w:sectPr w:rsidR="00653A76" w:rsidRPr="00C411A3" w:rsidSect="00B12A3A">
      <w:footerReference w:type="even" r:id="rId10"/>
      <w:footerReference w:type="default" r:id="rId11"/>
      <w:pgSz w:w="11906" w:h="16838" w:code="9"/>
      <w:pgMar w:top="1134" w:right="567" w:bottom="1134" w:left="1276"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7BCC" w:rsidRDefault="00527BCC">
      <w:r>
        <w:separator/>
      </w:r>
    </w:p>
  </w:endnote>
  <w:endnote w:type="continuationSeparator" w:id="0">
    <w:p w:rsidR="00527BCC" w:rsidRDefault="00527B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MS Gothic">
    <w:altName w:val="ＭＳ ゴシック"/>
    <w:panose1 w:val="020B0609070205080204"/>
    <w:charset w:val="80"/>
    <w:family w:val="modern"/>
    <w:pitch w:val="fixed"/>
    <w:sig w:usb0="E00002FF" w:usb1="6AC7FDFB" w:usb2="00000012" w:usb3="00000000" w:csb0="0002009F"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Lucida Grande CY">
    <w:charset w:val="59"/>
    <w:family w:val="auto"/>
    <w:pitch w:val="variable"/>
    <w:sig w:usb0="E1000AEF" w:usb1="5000A1FF" w:usb2="00000000" w:usb3="00000000" w:csb0="000001B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n-ea">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BCC" w:rsidRDefault="0020092F" w:rsidP="00E32AC6">
    <w:pPr>
      <w:pStyle w:val="af3"/>
      <w:framePr w:wrap="around" w:vAnchor="text" w:hAnchor="margin" w:xAlign="right" w:y="1"/>
      <w:rPr>
        <w:rStyle w:val="af5"/>
      </w:rPr>
    </w:pPr>
    <w:r>
      <w:rPr>
        <w:rStyle w:val="af5"/>
      </w:rPr>
      <w:fldChar w:fldCharType="begin"/>
    </w:r>
    <w:r w:rsidR="00527BCC">
      <w:rPr>
        <w:rStyle w:val="af5"/>
      </w:rPr>
      <w:instrText xml:space="preserve">PAGE  </w:instrText>
    </w:r>
    <w:r>
      <w:rPr>
        <w:rStyle w:val="af5"/>
      </w:rPr>
      <w:fldChar w:fldCharType="separate"/>
    </w:r>
    <w:r w:rsidR="00527BCC">
      <w:rPr>
        <w:rStyle w:val="af5"/>
        <w:noProof/>
      </w:rPr>
      <w:t>251</w:t>
    </w:r>
    <w:r>
      <w:rPr>
        <w:rStyle w:val="af5"/>
      </w:rPr>
      <w:fldChar w:fldCharType="end"/>
    </w:r>
  </w:p>
  <w:p w:rsidR="00527BCC" w:rsidRDefault="00527BCC" w:rsidP="00BD7394">
    <w:pPr>
      <w:pStyle w:val="af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BCC" w:rsidRDefault="0020092F" w:rsidP="00E32AC6">
    <w:pPr>
      <w:pStyle w:val="af3"/>
      <w:framePr w:wrap="around" w:vAnchor="text" w:hAnchor="margin" w:xAlign="right" w:y="1"/>
      <w:rPr>
        <w:rStyle w:val="af5"/>
      </w:rPr>
    </w:pPr>
    <w:r>
      <w:rPr>
        <w:rStyle w:val="af5"/>
      </w:rPr>
      <w:fldChar w:fldCharType="begin"/>
    </w:r>
    <w:r w:rsidR="00527BCC">
      <w:rPr>
        <w:rStyle w:val="af5"/>
      </w:rPr>
      <w:instrText xml:space="preserve">PAGE  </w:instrText>
    </w:r>
    <w:r>
      <w:rPr>
        <w:rStyle w:val="af5"/>
      </w:rPr>
      <w:fldChar w:fldCharType="separate"/>
    </w:r>
    <w:r w:rsidR="00DC1F85">
      <w:rPr>
        <w:rStyle w:val="af5"/>
        <w:noProof/>
      </w:rPr>
      <w:t>240</w:t>
    </w:r>
    <w:r>
      <w:rPr>
        <w:rStyle w:val="af5"/>
      </w:rPr>
      <w:fldChar w:fldCharType="end"/>
    </w:r>
  </w:p>
  <w:p w:rsidR="00527BCC" w:rsidRDefault="00527BCC" w:rsidP="00AE7AED">
    <w:pPr>
      <w:pStyle w:val="af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7BCC" w:rsidRDefault="00527BCC">
      <w:r>
        <w:separator/>
      </w:r>
    </w:p>
  </w:footnote>
  <w:footnote w:type="continuationSeparator" w:id="0">
    <w:p w:rsidR="00527BCC" w:rsidRDefault="00527BCC">
      <w:r>
        <w:continuationSeparator/>
      </w:r>
    </w:p>
  </w:footnote>
  <w:footnote w:id="1">
    <w:p w:rsidR="00527BCC" w:rsidRPr="00A94410" w:rsidRDefault="00527BCC" w:rsidP="00413904">
      <w:pPr>
        <w:pStyle w:val="affa"/>
        <w:rPr>
          <w:sz w:val="22"/>
          <w:szCs w:val="22"/>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21"/>
    <w:multiLevelType w:val="singleLevel"/>
    <w:tmpl w:val="00000021"/>
    <w:name w:val="WW8Num33"/>
    <w:lvl w:ilvl="0">
      <w:start w:val="1"/>
      <w:numFmt w:val="bullet"/>
      <w:lvlText w:val=""/>
      <w:lvlJc w:val="left"/>
      <w:pPr>
        <w:tabs>
          <w:tab w:val="num" w:pos="0"/>
        </w:tabs>
        <w:ind w:left="1146" w:hanging="360"/>
      </w:pPr>
      <w:rPr>
        <w:rFonts w:ascii="Symbol" w:hAnsi="Symbol" w:cs="Symbol" w:hint="default"/>
      </w:rPr>
    </w:lvl>
  </w:abstractNum>
  <w:abstractNum w:abstractNumId="2">
    <w:nsid w:val="0000004F"/>
    <w:multiLevelType w:val="singleLevel"/>
    <w:tmpl w:val="0000004F"/>
    <w:name w:val="WW8Num79"/>
    <w:lvl w:ilvl="0">
      <w:start w:val="1"/>
      <w:numFmt w:val="bullet"/>
      <w:lvlText w:val=""/>
      <w:lvlJc w:val="left"/>
      <w:pPr>
        <w:tabs>
          <w:tab w:val="num" w:pos="0"/>
        </w:tabs>
        <w:ind w:left="1146" w:hanging="360"/>
      </w:pPr>
      <w:rPr>
        <w:rFonts w:ascii="Symbol" w:hAnsi="Symbol" w:cs="Symbol" w:hint="default"/>
      </w:rPr>
    </w:lvl>
  </w:abstractNum>
  <w:abstractNum w:abstractNumId="3">
    <w:nsid w:val="00000063"/>
    <w:multiLevelType w:val="singleLevel"/>
    <w:tmpl w:val="00000063"/>
    <w:name w:val="WW8Num99"/>
    <w:lvl w:ilvl="0">
      <w:start w:val="1"/>
      <w:numFmt w:val="bullet"/>
      <w:lvlText w:val=""/>
      <w:lvlJc w:val="left"/>
      <w:pPr>
        <w:tabs>
          <w:tab w:val="num" w:pos="0"/>
        </w:tabs>
        <w:ind w:left="1146" w:hanging="360"/>
      </w:pPr>
      <w:rPr>
        <w:rFonts w:ascii="Symbol" w:hAnsi="Symbol" w:cs="Symbol" w:hint="default"/>
      </w:rPr>
    </w:lvl>
  </w:abstractNum>
  <w:abstractNum w:abstractNumId="4">
    <w:nsid w:val="0000012A"/>
    <w:multiLevelType w:val="singleLevel"/>
    <w:tmpl w:val="0000012A"/>
    <w:name w:val="WW8Num298"/>
    <w:lvl w:ilvl="0">
      <w:start w:val="1"/>
      <w:numFmt w:val="bullet"/>
      <w:lvlText w:val=""/>
      <w:lvlJc w:val="left"/>
      <w:pPr>
        <w:tabs>
          <w:tab w:val="num" w:pos="0"/>
        </w:tabs>
        <w:ind w:left="5400" w:hanging="360"/>
      </w:pPr>
      <w:rPr>
        <w:rFonts w:ascii="Symbol" w:hAnsi="Symbol" w:cs="Symbol" w:hint="default"/>
        <w:sz w:val="24"/>
        <w:szCs w:val="24"/>
      </w:rPr>
    </w:lvl>
  </w:abstractNum>
  <w:abstractNum w:abstractNumId="5">
    <w:nsid w:val="00223FB9"/>
    <w:multiLevelType w:val="hybridMultilevel"/>
    <w:tmpl w:val="A634AAB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
    <w:nsid w:val="046A0D9F"/>
    <w:multiLevelType w:val="hybridMultilevel"/>
    <w:tmpl w:val="93188F8E"/>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
    <w:nsid w:val="04F15396"/>
    <w:multiLevelType w:val="hybridMultilevel"/>
    <w:tmpl w:val="EC7C00A2"/>
    <w:lvl w:ilvl="0" w:tplc="B02E6EF4">
      <w:start w:val="1"/>
      <w:numFmt w:val="bullet"/>
      <w:lvlText w:val="–"/>
      <w:lvlJc w:val="left"/>
      <w:pPr>
        <w:ind w:left="66" w:firstLine="680"/>
      </w:pPr>
      <w:rPr>
        <w:rFonts w:ascii="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9">
    <w:nsid w:val="08402859"/>
    <w:multiLevelType w:val="multilevel"/>
    <w:tmpl w:val="19BEE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98858C8"/>
    <w:multiLevelType w:val="multilevel"/>
    <w:tmpl w:val="4F8C3E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0E1A34C7"/>
    <w:multiLevelType w:val="hybridMultilevel"/>
    <w:tmpl w:val="A05C79FC"/>
    <w:lvl w:ilvl="0" w:tplc="BA8E8672">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2">
    <w:nsid w:val="11923A05"/>
    <w:multiLevelType w:val="hybridMultilevel"/>
    <w:tmpl w:val="F9CA6006"/>
    <w:lvl w:ilvl="0" w:tplc="3A4AA690">
      <w:start w:val="1"/>
      <w:numFmt w:val="bullet"/>
      <w:lvlText w:val=""/>
      <w:lvlJc w:val="left"/>
      <w:pPr>
        <w:ind w:left="360"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3">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4">
    <w:nsid w:val="124337D7"/>
    <w:multiLevelType w:val="hybridMultilevel"/>
    <w:tmpl w:val="C1961634"/>
    <w:lvl w:ilvl="0" w:tplc="B02E6EF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7">
    <w:nsid w:val="13B11913"/>
    <w:multiLevelType w:val="hybridMultilevel"/>
    <w:tmpl w:val="6890DAF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14565B12"/>
    <w:multiLevelType w:val="hybridMultilevel"/>
    <w:tmpl w:val="197A9F2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0">
    <w:nsid w:val="15B21141"/>
    <w:multiLevelType w:val="hybridMultilevel"/>
    <w:tmpl w:val="D3842F6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2">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3">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4">
    <w:nsid w:val="1C47035B"/>
    <w:multiLevelType w:val="multilevel"/>
    <w:tmpl w:val="C49056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6">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7">
    <w:nsid w:val="220674B3"/>
    <w:multiLevelType w:val="hybridMultilevel"/>
    <w:tmpl w:val="920431EE"/>
    <w:lvl w:ilvl="0" w:tplc="B02E6EF4">
      <w:start w:val="1"/>
      <w:numFmt w:val="bullet"/>
      <w:lvlText w:val="–"/>
      <w:lvlJc w:val="left"/>
      <w:pPr>
        <w:ind w:left="142" w:firstLine="680"/>
      </w:pPr>
      <w:rPr>
        <w:rFonts w:ascii="Times New Roman"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8">
    <w:nsid w:val="23715E64"/>
    <w:multiLevelType w:val="multilevel"/>
    <w:tmpl w:val="ECC4C714"/>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47265A6"/>
    <w:multiLevelType w:val="hybridMultilevel"/>
    <w:tmpl w:val="DB8C4D12"/>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30">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2">
    <w:nsid w:val="291846C4"/>
    <w:multiLevelType w:val="multilevel"/>
    <w:tmpl w:val="37982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E0710C7"/>
    <w:multiLevelType w:val="hybridMultilevel"/>
    <w:tmpl w:val="B3DC9D5C"/>
    <w:lvl w:ilvl="0" w:tplc="7D58F9C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4">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5">
    <w:nsid w:val="2F104135"/>
    <w:multiLevelType w:val="hybridMultilevel"/>
    <w:tmpl w:val="A1B084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7">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22E4778"/>
    <w:multiLevelType w:val="hybridMultilevel"/>
    <w:tmpl w:val="FCE8D2E2"/>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9">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0">
    <w:nsid w:val="37904FF6"/>
    <w:multiLevelType w:val="hybridMultilevel"/>
    <w:tmpl w:val="89E6E66E"/>
    <w:lvl w:ilvl="0" w:tplc="B02E6EF4">
      <w:start w:val="1"/>
      <w:numFmt w:val="bullet"/>
      <w:lvlText w:val="–"/>
      <w:lvlJc w:val="left"/>
      <w:pPr>
        <w:ind w:left="349" w:firstLine="680"/>
      </w:pPr>
      <w:rPr>
        <w:rFonts w:ascii="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1">
    <w:nsid w:val="3B403CBB"/>
    <w:multiLevelType w:val="hybridMultilevel"/>
    <w:tmpl w:val="2BE8EC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3">
    <w:nsid w:val="3F3230EB"/>
    <w:multiLevelType w:val="hybridMultilevel"/>
    <w:tmpl w:val="A6C6918E"/>
    <w:lvl w:ilvl="0" w:tplc="BA8E86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5">
    <w:nsid w:val="41995881"/>
    <w:multiLevelType w:val="multilevel"/>
    <w:tmpl w:val="2EA4D3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nsid w:val="42C94FEB"/>
    <w:multiLevelType w:val="multilevel"/>
    <w:tmpl w:val="690A40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numFmt w:val="bullet"/>
      <w:lvlText w:val="•"/>
      <w:lvlJc w:val="left"/>
      <w:pPr>
        <w:ind w:left="2160" w:hanging="360"/>
      </w:pPr>
      <w:rPr>
        <w:rFonts w:ascii="Times New Roman" w:eastAsia="Calibri"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2EF100F"/>
    <w:multiLevelType w:val="hybridMultilevel"/>
    <w:tmpl w:val="BB52CC88"/>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483E24BB"/>
    <w:multiLevelType w:val="hybridMultilevel"/>
    <w:tmpl w:val="A70AB06C"/>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1">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2">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4FBD5B0D"/>
    <w:multiLevelType w:val="hybridMultilevel"/>
    <w:tmpl w:val="7CFC773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4FFB1BAC"/>
    <w:multiLevelType w:val="hybridMultilevel"/>
    <w:tmpl w:val="7BB2CA1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6">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57">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8">
    <w:nsid w:val="5AAE1130"/>
    <w:multiLevelType w:val="hybridMultilevel"/>
    <w:tmpl w:val="498C085C"/>
    <w:lvl w:ilvl="0" w:tplc="0574B072">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AC9193C"/>
    <w:multiLevelType w:val="hybridMultilevel"/>
    <w:tmpl w:val="80304DE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0">
    <w:nsid w:val="5DC8196A"/>
    <w:multiLevelType w:val="hybridMultilevel"/>
    <w:tmpl w:val="0596C12E"/>
    <w:lvl w:ilvl="0" w:tplc="BA8E86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F1459CD"/>
    <w:multiLevelType w:val="hybridMultilevel"/>
    <w:tmpl w:val="BB648840"/>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2">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3">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64">
    <w:nsid w:val="629D72DD"/>
    <w:multiLevelType w:val="hybridMultilevel"/>
    <w:tmpl w:val="D0C0EBB0"/>
    <w:lvl w:ilvl="0" w:tplc="04190001">
      <w:start w:val="1"/>
      <w:numFmt w:val="bullet"/>
      <w:lvlText w:val=""/>
      <w:lvlJc w:val="left"/>
      <w:pPr>
        <w:ind w:left="1790" w:hanging="360"/>
      </w:pPr>
      <w:rPr>
        <w:rFonts w:ascii="Symbol" w:hAnsi="Symbol" w:hint="default"/>
      </w:rPr>
    </w:lvl>
    <w:lvl w:ilvl="1" w:tplc="04190003" w:tentative="1">
      <w:start w:val="1"/>
      <w:numFmt w:val="bullet"/>
      <w:lvlText w:val="o"/>
      <w:lvlJc w:val="left"/>
      <w:pPr>
        <w:ind w:left="2510" w:hanging="360"/>
      </w:pPr>
      <w:rPr>
        <w:rFonts w:ascii="Courier New" w:hAnsi="Courier New" w:cs="Courier New" w:hint="default"/>
      </w:rPr>
    </w:lvl>
    <w:lvl w:ilvl="2" w:tplc="04190005" w:tentative="1">
      <w:start w:val="1"/>
      <w:numFmt w:val="bullet"/>
      <w:lvlText w:val=""/>
      <w:lvlJc w:val="left"/>
      <w:pPr>
        <w:ind w:left="3230" w:hanging="360"/>
      </w:pPr>
      <w:rPr>
        <w:rFonts w:ascii="Wingdings" w:hAnsi="Wingdings" w:hint="default"/>
      </w:rPr>
    </w:lvl>
    <w:lvl w:ilvl="3" w:tplc="04190001" w:tentative="1">
      <w:start w:val="1"/>
      <w:numFmt w:val="bullet"/>
      <w:lvlText w:val=""/>
      <w:lvlJc w:val="left"/>
      <w:pPr>
        <w:ind w:left="3950" w:hanging="360"/>
      </w:pPr>
      <w:rPr>
        <w:rFonts w:ascii="Symbol" w:hAnsi="Symbol" w:hint="default"/>
      </w:rPr>
    </w:lvl>
    <w:lvl w:ilvl="4" w:tplc="04190003" w:tentative="1">
      <w:start w:val="1"/>
      <w:numFmt w:val="bullet"/>
      <w:lvlText w:val="o"/>
      <w:lvlJc w:val="left"/>
      <w:pPr>
        <w:ind w:left="4670" w:hanging="360"/>
      </w:pPr>
      <w:rPr>
        <w:rFonts w:ascii="Courier New" w:hAnsi="Courier New" w:cs="Courier New" w:hint="default"/>
      </w:rPr>
    </w:lvl>
    <w:lvl w:ilvl="5" w:tplc="04190005" w:tentative="1">
      <w:start w:val="1"/>
      <w:numFmt w:val="bullet"/>
      <w:lvlText w:val=""/>
      <w:lvlJc w:val="left"/>
      <w:pPr>
        <w:ind w:left="5390" w:hanging="360"/>
      </w:pPr>
      <w:rPr>
        <w:rFonts w:ascii="Wingdings" w:hAnsi="Wingdings" w:hint="default"/>
      </w:rPr>
    </w:lvl>
    <w:lvl w:ilvl="6" w:tplc="04190001" w:tentative="1">
      <w:start w:val="1"/>
      <w:numFmt w:val="bullet"/>
      <w:lvlText w:val=""/>
      <w:lvlJc w:val="left"/>
      <w:pPr>
        <w:ind w:left="6110" w:hanging="360"/>
      </w:pPr>
      <w:rPr>
        <w:rFonts w:ascii="Symbol" w:hAnsi="Symbol" w:hint="default"/>
      </w:rPr>
    </w:lvl>
    <w:lvl w:ilvl="7" w:tplc="04190003" w:tentative="1">
      <w:start w:val="1"/>
      <w:numFmt w:val="bullet"/>
      <w:lvlText w:val="o"/>
      <w:lvlJc w:val="left"/>
      <w:pPr>
        <w:ind w:left="6830" w:hanging="360"/>
      </w:pPr>
      <w:rPr>
        <w:rFonts w:ascii="Courier New" w:hAnsi="Courier New" w:cs="Courier New" w:hint="default"/>
      </w:rPr>
    </w:lvl>
    <w:lvl w:ilvl="8" w:tplc="04190005" w:tentative="1">
      <w:start w:val="1"/>
      <w:numFmt w:val="bullet"/>
      <w:lvlText w:val=""/>
      <w:lvlJc w:val="left"/>
      <w:pPr>
        <w:ind w:left="7550" w:hanging="360"/>
      </w:pPr>
      <w:rPr>
        <w:rFonts w:ascii="Wingdings" w:hAnsi="Wingdings" w:hint="default"/>
      </w:rPr>
    </w:lvl>
  </w:abstractNum>
  <w:abstractNum w:abstractNumId="65">
    <w:nsid w:val="63686951"/>
    <w:multiLevelType w:val="multilevel"/>
    <w:tmpl w:val="44782546"/>
    <w:lvl w:ilvl="0">
      <w:start w:val="1"/>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7">
    <w:nsid w:val="64E61988"/>
    <w:multiLevelType w:val="hybridMultilevel"/>
    <w:tmpl w:val="63F08BC8"/>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68">
    <w:nsid w:val="65E66CB2"/>
    <w:multiLevelType w:val="multilevel"/>
    <w:tmpl w:val="5D90B470"/>
    <w:lvl w:ilvl="0">
      <w:start w:val="2"/>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9">
    <w:nsid w:val="6B6677A5"/>
    <w:multiLevelType w:val="hybridMultilevel"/>
    <w:tmpl w:val="8D02ED9A"/>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0">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855"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1">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2">
    <w:nsid w:val="70302560"/>
    <w:multiLevelType w:val="hybridMultilevel"/>
    <w:tmpl w:val="0DE421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3">
    <w:nsid w:val="74EE1D15"/>
    <w:multiLevelType w:val="multilevel"/>
    <w:tmpl w:val="AD66A9A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75B02C27"/>
    <w:multiLevelType w:val="hybridMultilevel"/>
    <w:tmpl w:val="01E2748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6">
    <w:nsid w:val="76190122"/>
    <w:multiLevelType w:val="multilevel"/>
    <w:tmpl w:val="5BEE4436"/>
    <w:lvl w:ilvl="0">
      <w:start w:val="3"/>
      <w:numFmt w:val="decimal"/>
      <w:lvlText w:val="%1"/>
      <w:lvlJc w:val="left"/>
      <w:pPr>
        <w:ind w:left="360" w:hanging="360"/>
      </w:pPr>
      <w:rPr>
        <w:rFonts w:ascii="NewtonCSanPin" w:hAnsi="NewtonCSanPin" w:hint="default"/>
        <w:color w:val="000000"/>
      </w:rPr>
    </w:lvl>
    <w:lvl w:ilvl="1">
      <w:start w:val="3"/>
      <w:numFmt w:val="decimal"/>
      <w:lvlText w:val="%1.%2"/>
      <w:lvlJc w:val="left"/>
      <w:pPr>
        <w:ind w:left="360" w:hanging="360"/>
      </w:pPr>
      <w:rPr>
        <w:rFonts w:ascii="NewtonCSanPin" w:hAnsi="NewtonCSanPin" w:hint="default"/>
        <w:b/>
        <w:color w:val="000000"/>
      </w:rPr>
    </w:lvl>
    <w:lvl w:ilvl="2">
      <w:start w:val="1"/>
      <w:numFmt w:val="decimal"/>
      <w:lvlText w:val="%1.%2.%3"/>
      <w:lvlJc w:val="left"/>
      <w:pPr>
        <w:ind w:left="720" w:hanging="720"/>
      </w:pPr>
      <w:rPr>
        <w:rFonts w:ascii="NewtonCSanPin" w:hAnsi="NewtonCSanPin" w:hint="default"/>
        <w:color w:val="000000"/>
      </w:rPr>
    </w:lvl>
    <w:lvl w:ilvl="3">
      <w:start w:val="1"/>
      <w:numFmt w:val="decimal"/>
      <w:lvlText w:val="%1.%2.%3.%4"/>
      <w:lvlJc w:val="left"/>
      <w:pPr>
        <w:ind w:left="720" w:hanging="720"/>
      </w:pPr>
      <w:rPr>
        <w:rFonts w:ascii="NewtonCSanPin" w:hAnsi="NewtonCSanPin" w:hint="default"/>
        <w:color w:val="000000"/>
      </w:rPr>
    </w:lvl>
    <w:lvl w:ilvl="4">
      <w:start w:val="1"/>
      <w:numFmt w:val="decimal"/>
      <w:lvlText w:val="%1.%2.%3.%4.%5"/>
      <w:lvlJc w:val="left"/>
      <w:pPr>
        <w:ind w:left="1080" w:hanging="1080"/>
      </w:pPr>
      <w:rPr>
        <w:rFonts w:ascii="NewtonCSanPin" w:hAnsi="NewtonCSanPin" w:hint="default"/>
        <w:color w:val="000000"/>
      </w:rPr>
    </w:lvl>
    <w:lvl w:ilvl="5">
      <w:start w:val="1"/>
      <w:numFmt w:val="decimal"/>
      <w:lvlText w:val="%1.%2.%3.%4.%5.%6"/>
      <w:lvlJc w:val="left"/>
      <w:pPr>
        <w:ind w:left="1080" w:hanging="1080"/>
      </w:pPr>
      <w:rPr>
        <w:rFonts w:ascii="NewtonCSanPin" w:hAnsi="NewtonCSanPin" w:hint="default"/>
        <w:color w:val="000000"/>
      </w:rPr>
    </w:lvl>
    <w:lvl w:ilvl="6">
      <w:start w:val="1"/>
      <w:numFmt w:val="decimal"/>
      <w:lvlText w:val="%1.%2.%3.%4.%5.%6.%7"/>
      <w:lvlJc w:val="left"/>
      <w:pPr>
        <w:ind w:left="1440" w:hanging="1440"/>
      </w:pPr>
      <w:rPr>
        <w:rFonts w:ascii="NewtonCSanPin" w:hAnsi="NewtonCSanPin" w:hint="default"/>
        <w:color w:val="000000"/>
      </w:rPr>
    </w:lvl>
    <w:lvl w:ilvl="7">
      <w:start w:val="1"/>
      <w:numFmt w:val="decimal"/>
      <w:lvlText w:val="%1.%2.%3.%4.%5.%6.%7.%8"/>
      <w:lvlJc w:val="left"/>
      <w:pPr>
        <w:ind w:left="1440" w:hanging="1440"/>
      </w:pPr>
      <w:rPr>
        <w:rFonts w:ascii="NewtonCSanPin" w:hAnsi="NewtonCSanPin" w:hint="default"/>
        <w:color w:val="000000"/>
      </w:rPr>
    </w:lvl>
    <w:lvl w:ilvl="8">
      <w:start w:val="1"/>
      <w:numFmt w:val="decimal"/>
      <w:lvlText w:val="%1.%2.%3.%4.%5.%6.%7.%8.%9"/>
      <w:lvlJc w:val="left"/>
      <w:pPr>
        <w:ind w:left="1800" w:hanging="1800"/>
      </w:pPr>
      <w:rPr>
        <w:rFonts w:ascii="NewtonCSanPin" w:hAnsi="NewtonCSanPin" w:hint="default"/>
        <w:color w:val="000000"/>
      </w:rPr>
    </w:lvl>
  </w:abstractNum>
  <w:abstractNum w:abstractNumId="77">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8">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nsid w:val="7EE86799"/>
    <w:multiLevelType w:val="multilevel"/>
    <w:tmpl w:val="323C8136"/>
    <w:lvl w:ilvl="0">
      <w:start w:val="3"/>
      <w:numFmt w:val="decimal"/>
      <w:lvlText w:val="%1."/>
      <w:lvlJc w:val="left"/>
      <w:pPr>
        <w:ind w:left="450" w:hanging="450"/>
      </w:pPr>
      <w:rPr>
        <w:rFonts w:hint="default"/>
      </w:rPr>
    </w:lvl>
    <w:lvl w:ilvl="1">
      <w:start w:val="2"/>
      <w:numFmt w:val="decimal"/>
      <w:lvlText w:val="%1.%2."/>
      <w:lvlJc w:val="left"/>
      <w:pPr>
        <w:ind w:left="1004" w:hanging="72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num w:numId="1">
    <w:abstractNumId w:val="0"/>
  </w:num>
  <w:num w:numId="2">
    <w:abstractNumId w:val="70"/>
  </w:num>
  <w:num w:numId="3">
    <w:abstractNumId w:val="40"/>
  </w:num>
  <w:num w:numId="4">
    <w:abstractNumId w:val="61"/>
  </w:num>
  <w:num w:numId="5">
    <w:abstractNumId w:val="7"/>
  </w:num>
  <w:num w:numId="6">
    <w:abstractNumId w:val="38"/>
  </w:num>
  <w:num w:numId="7">
    <w:abstractNumId w:val="66"/>
  </w:num>
  <w:num w:numId="8">
    <w:abstractNumId w:val="58"/>
  </w:num>
  <w:num w:numId="9">
    <w:abstractNumId w:val="33"/>
  </w:num>
  <w:num w:numId="10">
    <w:abstractNumId w:val="77"/>
  </w:num>
  <w:num w:numId="11">
    <w:abstractNumId w:val="36"/>
  </w:num>
  <w:num w:numId="12">
    <w:abstractNumId w:val="51"/>
  </w:num>
  <w:num w:numId="13">
    <w:abstractNumId w:val="13"/>
  </w:num>
  <w:num w:numId="14">
    <w:abstractNumId w:val="19"/>
  </w:num>
  <w:num w:numId="15">
    <w:abstractNumId w:val="22"/>
  </w:num>
  <w:num w:numId="16">
    <w:abstractNumId w:val="44"/>
  </w:num>
  <w:num w:numId="17">
    <w:abstractNumId w:val="55"/>
  </w:num>
  <w:num w:numId="18">
    <w:abstractNumId w:val="62"/>
  </w:num>
  <w:num w:numId="19">
    <w:abstractNumId w:val="57"/>
  </w:num>
  <w:num w:numId="20">
    <w:abstractNumId w:val="39"/>
  </w:num>
  <w:num w:numId="21">
    <w:abstractNumId w:val="42"/>
  </w:num>
  <w:num w:numId="22">
    <w:abstractNumId w:val="31"/>
  </w:num>
  <w:num w:numId="23">
    <w:abstractNumId w:val="26"/>
  </w:num>
  <w:num w:numId="24">
    <w:abstractNumId w:val="6"/>
  </w:num>
  <w:num w:numId="25">
    <w:abstractNumId w:val="25"/>
  </w:num>
  <w:num w:numId="26">
    <w:abstractNumId w:val="23"/>
  </w:num>
  <w:num w:numId="27">
    <w:abstractNumId w:val="34"/>
  </w:num>
  <w:num w:numId="28">
    <w:abstractNumId w:val="21"/>
  </w:num>
  <w:num w:numId="29">
    <w:abstractNumId w:val="71"/>
  </w:num>
  <w:num w:numId="30">
    <w:abstractNumId w:val="56"/>
  </w:num>
  <w:num w:numId="31">
    <w:abstractNumId w:val="50"/>
  </w:num>
  <w:num w:numId="32">
    <w:abstractNumId w:val="30"/>
  </w:num>
  <w:num w:numId="33">
    <w:abstractNumId w:val="16"/>
  </w:num>
  <w:num w:numId="34">
    <w:abstractNumId w:val="49"/>
  </w:num>
  <w:num w:numId="35">
    <w:abstractNumId w:val="53"/>
  </w:num>
  <w:num w:numId="36">
    <w:abstractNumId w:val="79"/>
  </w:num>
  <w:num w:numId="37">
    <w:abstractNumId w:val="63"/>
  </w:num>
  <w:num w:numId="38">
    <w:abstractNumId w:val="74"/>
  </w:num>
  <w:num w:numId="39">
    <w:abstractNumId w:val="37"/>
  </w:num>
  <w:num w:numId="40">
    <w:abstractNumId w:val="78"/>
  </w:num>
  <w:num w:numId="41">
    <w:abstractNumId w:val="15"/>
  </w:num>
  <w:num w:numId="42">
    <w:abstractNumId w:val="52"/>
  </w:num>
  <w:num w:numId="43">
    <w:abstractNumId w:val="1"/>
  </w:num>
  <w:num w:numId="44">
    <w:abstractNumId w:val="3"/>
  </w:num>
  <w:num w:numId="45">
    <w:abstractNumId w:val="4"/>
  </w:num>
  <w:num w:numId="46">
    <w:abstractNumId w:val="2"/>
  </w:num>
  <w:num w:numId="47">
    <w:abstractNumId w:val="35"/>
  </w:num>
  <w:num w:numId="48">
    <w:abstractNumId w:val="43"/>
  </w:num>
  <w:num w:numId="49">
    <w:abstractNumId w:val="41"/>
  </w:num>
  <w:num w:numId="50">
    <w:abstractNumId w:val="11"/>
  </w:num>
  <w:num w:numId="51">
    <w:abstractNumId w:val="60"/>
  </w:num>
  <w:num w:numId="52">
    <w:abstractNumId w:val="80"/>
  </w:num>
  <w:num w:numId="53">
    <w:abstractNumId w:val="29"/>
  </w:num>
  <w:num w:numId="54">
    <w:abstractNumId w:val="72"/>
  </w:num>
  <w:num w:numId="55">
    <w:abstractNumId w:val="12"/>
  </w:num>
  <w:num w:numId="56">
    <w:abstractNumId w:val="32"/>
  </w:num>
  <w:num w:numId="57">
    <w:abstractNumId w:val="18"/>
  </w:num>
  <w:num w:numId="58">
    <w:abstractNumId w:val="46"/>
  </w:num>
  <w:num w:numId="59">
    <w:abstractNumId w:val="9"/>
  </w:num>
  <w:num w:numId="60">
    <w:abstractNumId w:val="28"/>
  </w:num>
  <w:num w:numId="61">
    <w:abstractNumId w:val="47"/>
  </w:num>
  <w:num w:numId="62">
    <w:abstractNumId w:val="5"/>
  </w:num>
  <w:num w:numId="63">
    <w:abstractNumId w:val="48"/>
  </w:num>
  <w:num w:numId="64">
    <w:abstractNumId w:val="75"/>
  </w:num>
  <w:num w:numId="65">
    <w:abstractNumId w:val="10"/>
  </w:num>
  <w:num w:numId="66">
    <w:abstractNumId w:val="45"/>
  </w:num>
  <w:num w:numId="67">
    <w:abstractNumId w:val="24"/>
  </w:num>
  <w:num w:numId="68">
    <w:abstractNumId w:val="20"/>
  </w:num>
  <w:num w:numId="69">
    <w:abstractNumId w:val="17"/>
  </w:num>
  <w:num w:numId="70">
    <w:abstractNumId w:val="64"/>
  </w:num>
  <w:num w:numId="71">
    <w:abstractNumId w:val="59"/>
  </w:num>
  <w:num w:numId="72">
    <w:abstractNumId w:val="67"/>
  </w:num>
  <w:num w:numId="73">
    <w:abstractNumId w:val="68"/>
  </w:num>
  <w:num w:numId="74">
    <w:abstractNumId w:val="54"/>
  </w:num>
  <w:num w:numId="75">
    <w:abstractNumId w:val="76"/>
  </w:num>
  <w:num w:numId="76">
    <w:abstractNumId w:val="14"/>
  </w:num>
  <w:num w:numId="77">
    <w:abstractNumId w:val="27"/>
  </w:num>
  <w:num w:numId="78">
    <w:abstractNumId w:val="69"/>
  </w:num>
  <w:num w:numId="79">
    <w:abstractNumId w:val="8"/>
  </w:num>
  <w:num w:numId="80">
    <w:abstractNumId w:val="65"/>
  </w:num>
  <w:num w:numId="81">
    <w:abstractNumId w:val="73"/>
  </w:num>
  <w:numIdMacAtCleanup w:val="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5D0CB0"/>
    <w:rsid w:val="00001C4B"/>
    <w:rsid w:val="000021EF"/>
    <w:rsid w:val="00002CC9"/>
    <w:rsid w:val="00007C55"/>
    <w:rsid w:val="00012122"/>
    <w:rsid w:val="000127F5"/>
    <w:rsid w:val="00012FFA"/>
    <w:rsid w:val="000140EC"/>
    <w:rsid w:val="000164DF"/>
    <w:rsid w:val="00021D67"/>
    <w:rsid w:val="0003216C"/>
    <w:rsid w:val="00035904"/>
    <w:rsid w:val="000411D5"/>
    <w:rsid w:val="000412C3"/>
    <w:rsid w:val="00045F78"/>
    <w:rsid w:val="00052A68"/>
    <w:rsid w:val="00056C3C"/>
    <w:rsid w:val="000611DD"/>
    <w:rsid w:val="0006577D"/>
    <w:rsid w:val="000672EB"/>
    <w:rsid w:val="00074266"/>
    <w:rsid w:val="00080B12"/>
    <w:rsid w:val="00081AEB"/>
    <w:rsid w:val="00085418"/>
    <w:rsid w:val="00085C55"/>
    <w:rsid w:val="00086B4E"/>
    <w:rsid w:val="0009208D"/>
    <w:rsid w:val="00092A93"/>
    <w:rsid w:val="00094B3C"/>
    <w:rsid w:val="000A40B7"/>
    <w:rsid w:val="000A4723"/>
    <w:rsid w:val="000A4D5A"/>
    <w:rsid w:val="000A56DC"/>
    <w:rsid w:val="000A6A37"/>
    <w:rsid w:val="000C6FEE"/>
    <w:rsid w:val="000D2CF2"/>
    <w:rsid w:val="000D6F27"/>
    <w:rsid w:val="000E04E3"/>
    <w:rsid w:val="000E1F8D"/>
    <w:rsid w:val="000F42A9"/>
    <w:rsid w:val="00101225"/>
    <w:rsid w:val="00104ECF"/>
    <w:rsid w:val="0010788B"/>
    <w:rsid w:val="00116486"/>
    <w:rsid w:val="00117838"/>
    <w:rsid w:val="0012177B"/>
    <w:rsid w:val="00122FE3"/>
    <w:rsid w:val="0012323B"/>
    <w:rsid w:val="00127324"/>
    <w:rsid w:val="001355E9"/>
    <w:rsid w:val="00140B24"/>
    <w:rsid w:val="00143C7D"/>
    <w:rsid w:val="0014652A"/>
    <w:rsid w:val="001467C3"/>
    <w:rsid w:val="00150785"/>
    <w:rsid w:val="001571C5"/>
    <w:rsid w:val="00161188"/>
    <w:rsid w:val="001631FB"/>
    <w:rsid w:val="00165AA3"/>
    <w:rsid w:val="001661E0"/>
    <w:rsid w:val="00177646"/>
    <w:rsid w:val="001803C9"/>
    <w:rsid w:val="00181459"/>
    <w:rsid w:val="001871C3"/>
    <w:rsid w:val="0018732B"/>
    <w:rsid w:val="00190E27"/>
    <w:rsid w:val="0019220C"/>
    <w:rsid w:val="0019357C"/>
    <w:rsid w:val="00194186"/>
    <w:rsid w:val="00195B65"/>
    <w:rsid w:val="00196657"/>
    <w:rsid w:val="00197615"/>
    <w:rsid w:val="001A0A17"/>
    <w:rsid w:val="001A20C1"/>
    <w:rsid w:val="001A5075"/>
    <w:rsid w:val="001A6738"/>
    <w:rsid w:val="001B0D37"/>
    <w:rsid w:val="001B2F4F"/>
    <w:rsid w:val="001C1747"/>
    <w:rsid w:val="001C46B1"/>
    <w:rsid w:val="001C53EB"/>
    <w:rsid w:val="001C68CA"/>
    <w:rsid w:val="001D024A"/>
    <w:rsid w:val="001D0BE8"/>
    <w:rsid w:val="001D3976"/>
    <w:rsid w:val="001D4534"/>
    <w:rsid w:val="001D643E"/>
    <w:rsid w:val="001E096A"/>
    <w:rsid w:val="001E0EEC"/>
    <w:rsid w:val="001E6683"/>
    <w:rsid w:val="001E675B"/>
    <w:rsid w:val="001E72E6"/>
    <w:rsid w:val="001F0B28"/>
    <w:rsid w:val="001F1E1D"/>
    <w:rsid w:val="001F3F1E"/>
    <w:rsid w:val="001F4BB3"/>
    <w:rsid w:val="0020092F"/>
    <w:rsid w:val="0020458B"/>
    <w:rsid w:val="0020497F"/>
    <w:rsid w:val="00210EFE"/>
    <w:rsid w:val="00214C47"/>
    <w:rsid w:val="00216C94"/>
    <w:rsid w:val="002170A5"/>
    <w:rsid w:val="00217445"/>
    <w:rsid w:val="00220B30"/>
    <w:rsid w:val="0022442C"/>
    <w:rsid w:val="002255F8"/>
    <w:rsid w:val="00225AFF"/>
    <w:rsid w:val="0022743E"/>
    <w:rsid w:val="00231EA3"/>
    <w:rsid w:val="002412B9"/>
    <w:rsid w:val="00244714"/>
    <w:rsid w:val="0024654C"/>
    <w:rsid w:val="00251713"/>
    <w:rsid w:val="0026473B"/>
    <w:rsid w:val="00264924"/>
    <w:rsid w:val="00265CCE"/>
    <w:rsid w:val="00270C9F"/>
    <w:rsid w:val="002713E2"/>
    <w:rsid w:val="00276FE9"/>
    <w:rsid w:val="0028228E"/>
    <w:rsid w:val="00297264"/>
    <w:rsid w:val="002976DA"/>
    <w:rsid w:val="00297B03"/>
    <w:rsid w:val="002A17D5"/>
    <w:rsid w:val="002A4E7A"/>
    <w:rsid w:val="002A6158"/>
    <w:rsid w:val="002A6BCD"/>
    <w:rsid w:val="002B2953"/>
    <w:rsid w:val="002B3DDE"/>
    <w:rsid w:val="002B7C72"/>
    <w:rsid w:val="002B7F89"/>
    <w:rsid w:val="002C10B2"/>
    <w:rsid w:val="002C5232"/>
    <w:rsid w:val="002C6D30"/>
    <w:rsid w:val="002D0462"/>
    <w:rsid w:val="002D2C77"/>
    <w:rsid w:val="002D3C39"/>
    <w:rsid w:val="002D6766"/>
    <w:rsid w:val="002E03AA"/>
    <w:rsid w:val="002E0749"/>
    <w:rsid w:val="002E09D2"/>
    <w:rsid w:val="002E3676"/>
    <w:rsid w:val="002E41D2"/>
    <w:rsid w:val="002F30AF"/>
    <w:rsid w:val="002F5DB4"/>
    <w:rsid w:val="003111E3"/>
    <w:rsid w:val="00312574"/>
    <w:rsid w:val="00312CF0"/>
    <w:rsid w:val="00314D46"/>
    <w:rsid w:val="0031534D"/>
    <w:rsid w:val="00321732"/>
    <w:rsid w:val="00321D65"/>
    <w:rsid w:val="003250B6"/>
    <w:rsid w:val="00326BE3"/>
    <w:rsid w:val="00332A94"/>
    <w:rsid w:val="0033585E"/>
    <w:rsid w:val="00340FD8"/>
    <w:rsid w:val="00344B5D"/>
    <w:rsid w:val="00346A81"/>
    <w:rsid w:val="00350836"/>
    <w:rsid w:val="00362F0D"/>
    <w:rsid w:val="00367613"/>
    <w:rsid w:val="00373DE8"/>
    <w:rsid w:val="00375003"/>
    <w:rsid w:val="00375C5D"/>
    <w:rsid w:val="00380EA7"/>
    <w:rsid w:val="003865F8"/>
    <w:rsid w:val="003910A7"/>
    <w:rsid w:val="003923CC"/>
    <w:rsid w:val="0039584B"/>
    <w:rsid w:val="00395DDA"/>
    <w:rsid w:val="003A7ED6"/>
    <w:rsid w:val="003B2B4B"/>
    <w:rsid w:val="003B6815"/>
    <w:rsid w:val="003B6E44"/>
    <w:rsid w:val="003B7DC4"/>
    <w:rsid w:val="003C0745"/>
    <w:rsid w:val="003C0EEE"/>
    <w:rsid w:val="003C337E"/>
    <w:rsid w:val="003C7CB8"/>
    <w:rsid w:val="003D002F"/>
    <w:rsid w:val="003D1CCD"/>
    <w:rsid w:val="003D3398"/>
    <w:rsid w:val="003D3907"/>
    <w:rsid w:val="003D4204"/>
    <w:rsid w:val="003D4A82"/>
    <w:rsid w:val="003D4E86"/>
    <w:rsid w:val="003D6F7D"/>
    <w:rsid w:val="003E1DC1"/>
    <w:rsid w:val="003E66F1"/>
    <w:rsid w:val="003E6DE9"/>
    <w:rsid w:val="003F08CE"/>
    <w:rsid w:val="003F1605"/>
    <w:rsid w:val="003F3D5C"/>
    <w:rsid w:val="003F45FE"/>
    <w:rsid w:val="003F4ABA"/>
    <w:rsid w:val="003F5A31"/>
    <w:rsid w:val="003F5F13"/>
    <w:rsid w:val="003F7807"/>
    <w:rsid w:val="004019C8"/>
    <w:rsid w:val="0040263C"/>
    <w:rsid w:val="004048DA"/>
    <w:rsid w:val="00411C81"/>
    <w:rsid w:val="00413305"/>
    <w:rsid w:val="00413904"/>
    <w:rsid w:val="0041436B"/>
    <w:rsid w:val="00424FDA"/>
    <w:rsid w:val="00431939"/>
    <w:rsid w:val="00434F70"/>
    <w:rsid w:val="00435598"/>
    <w:rsid w:val="00436436"/>
    <w:rsid w:val="004464AD"/>
    <w:rsid w:val="00446CE6"/>
    <w:rsid w:val="00447573"/>
    <w:rsid w:val="004532B8"/>
    <w:rsid w:val="00454A7A"/>
    <w:rsid w:val="004634D4"/>
    <w:rsid w:val="00463531"/>
    <w:rsid w:val="0046600D"/>
    <w:rsid w:val="00467F35"/>
    <w:rsid w:val="00471264"/>
    <w:rsid w:val="00472548"/>
    <w:rsid w:val="00474619"/>
    <w:rsid w:val="00476642"/>
    <w:rsid w:val="00480D4F"/>
    <w:rsid w:val="00485181"/>
    <w:rsid w:val="00486477"/>
    <w:rsid w:val="004902B1"/>
    <w:rsid w:val="0049403F"/>
    <w:rsid w:val="004A213F"/>
    <w:rsid w:val="004A5746"/>
    <w:rsid w:val="004A67F3"/>
    <w:rsid w:val="004A7BE3"/>
    <w:rsid w:val="004B1562"/>
    <w:rsid w:val="004B4CC7"/>
    <w:rsid w:val="004B68EC"/>
    <w:rsid w:val="004B6C9F"/>
    <w:rsid w:val="004B6CB9"/>
    <w:rsid w:val="004C605C"/>
    <w:rsid w:val="004C7ED6"/>
    <w:rsid w:val="004D08A0"/>
    <w:rsid w:val="004E0BD2"/>
    <w:rsid w:val="004E4A43"/>
    <w:rsid w:val="004E4D2F"/>
    <w:rsid w:val="004F056A"/>
    <w:rsid w:val="004F0694"/>
    <w:rsid w:val="004F096D"/>
    <w:rsid w:val="004F0FB5"/>
    <w:rsid w:val="004F23C0"/>
    <w:rsid w:val="004F2C93"/>
    <w:rsid w:val="004F378B"/>
    <w:rsid w:val="004F3E0E"/>
    <w:rsid w:val="004F41F6"/>
    <w:rsid w:val="004F7C74"/>
    <w:rsid w:val="00500205"/>
    <w:rsid w:val="00506948"/>
    <w:rsid w:val="00512FB4"/>
    <w:rsid w:val="00513276"/>
    <w:rsid w:val="00523441"/>
    <w:rsid w:val="00523950"/>
    <w:rsid w:val="00524075"/>
    <w:rsid w:val="0052624C"/>
    <w:rsid w:val="00527BCC"/>
    <w:rsid w:val="00531FBD"/>
    <w:rsid w:val="00532C09"/>
    <w:rsid w:val="00537237"/>
    <w:rsid w:val="005401CC"/>
    <w:rsid w:val="00540C4A"/>
    <w:rsid w:val="00552072"/>
    <w:rsid w:val="00552E64"/>
    <w:rsid w:val="0055423B"/>
    <w:rsid w:val="00557F36"/>
    <w:rsid w:val="00563AB0"/>
    <w:rsid w:val="00563BA8"/>
    <w:rsid w:val="00565E4B"/>
    <w:rsid w:val="0057003A"/>
    <w:rsid w:val="00571A01"/>
    <w:rsid w:val="00572075"/>
    <w:rsid w:val="00572E6A"/>
    <w:rsid w:val="005745AD"/>
    <w:rsid w:val="00580ED8"/>
    <w:rsid w:val="005811F5"/>
    <w:rsid w:val="005823D5"/>
    <w:rsid w:val="005825F3"/>
    <w:rsid w:val="00583A56"/>
    <w:rsid w:val="00585070"/>
    <w:rsid w:val="00585E82"/>
    <w:rsid w:val="00595145"/>
    <w:rsid w:val="00596323"/>
    <w:rsid w:val="00597FC0"/>
    <w:rsid w:val="005A2748"/>
    <w:rsid w:val="005A3E89"/>
    <w:rsid w:val="005B482A"/>
    <w:rsid w:val="005B5E9E"/>
    <w:rsid w:val="005B63D8"/>
    <w:rsid w:val="005C1D18"/>
    <w:rsid w:val="005C4581"/>
    <w:rsid w:val="005C4D15"/>
    <w:rsid w:val="005C53A6"/>
    <w:rsid w:val="005C5F90"/>
    <w:rsid w:val="005C7FD6"/>
    <w:rsid w:val="005D0222"/>
    <w:rsid w:val="005D0CB0"/>
    <w:rsid w:val="005D201C"/>
    <w:rsid w:val="005D2EBB"/>
    <w:rsid w:val="005D4488"/>
    <w:rsid w:val="005D4F86"/>
    <w:rsid w:val="005D53A5"/>
    <w:rsid w:val="005D5883"/>
    <w:rsid w:val="005D66BB"/>
    <w:rsid w:val="005D7693"/>
    <w:rsid w:val="005E0565"/>
    <w:rsid w:val="005E1B6D"/>
    <w:rsid w:val="005E307F"/>
    <w:rsid w:val="005E3813"/>
    <w:rsid w:val="005E3FA0"/>
    <w:rsid w:val="005F0115"/>
    <w:rsid w:val="005F2BF9"/>
    <w:rsid w:val="005F4F3C"/>
    <w:rsid w:val="005F572A"/>
    <w:rsid w:val="005F6DE7"/>
    <w:rsid w:val="00611D3D"/>
    <w:rsid w:val="006132D1"/>
    <w:rsid w:val="006311D2"/>
    <w:rsid w:val="0063458E"/>
    <w:rsid w:val="006373F7"/>
    <w:rsid w:val="0064068A"/>
    <w:rsid w:val="00641532"/>
    <w:rsid w:val="00642ABF"/>
    <w:rsid w:val="006466BA"/>
    <w:rsid w:val="006516AA"/>
    <w:rsid w:val="00653A76"/>
    <w:rsid w:val="00655E3A"/>
    <w:rsid w:val="0065696A"/>
    <w:rsid w:val="00667C57"/>
    <w:rsid w:val="00670F28"/>
    <w:rsid w:val="006755E1"/>
    <w:rsid w:val="006769B9"/>
    <w:rsid w:val="006809A6"/>
    <w:rsid w:val="006811C9"/>
    <w:rsid w:val="006812E5"/>
    <w:rsid w:val="00683F0E"/>
    <w:rsid w:val="00687F72"/>
    <w:rsid w:val="0069179B"/>
    <w:rsid w:val="006A265B"/>
    <w:rsid w:val="006A2BE7"/>
    <w:rsid w:val="006A2C28"/>
    <w:rsid w:val="006A3244"/>
    <w:rsid w:val="006A3C82"/>
    <w:rsid w:val="006A422A"/>
    <w:rsid w:val="006B47EB"/>
    <w:rsid w:val="006C140C"/>
    <w:rsid w:val="006C273E"/>
    <w:rsid w:val="006C5DA7"/>
    <w:rsid w:val="006C66D7"/>
    <w:rsid w:val="006C6D67"/>
    <w:rsid w:val="006D1CBD"/>
    <w:rsid w:val="006D45B2"/>
    <w:rsid w:val="006D6329"/>
    <w:rsid w:val="006D6882"/>
    <w:rsid w:val="006D6B92"/>
    <w:rsid w:val="006D7B6B"/>
    <w:rsid w:val="006E6E8B"/>
    <w:rsid w:val="006F4B4E"/>
    <w:rsid w:val="006F51F9"/>
    <w:rsid w:val="006F5709"/>
    <w:rsid w:val="006F647D"/>
    <w:rsid w:val="006F6B12"/>
    <w:rsid w:val="00700DCD"/>
    <w:rsid w:val="007071D7"/>
    <w:rsid w:val="007141CA"/>
    <w:rsid w:val="00714AA7"/>
    <w:rsid w:val="00714F42"/>
    <w:rsid w:val="00721E54"/>
    <w:rsid w:val="00723C37"/>
    <w:rsid w:val="00724C7C"/>
    <w:rsid w:val="007268A0"/>
    <w:rsid w:val="00726952"/>
    <w:rsid w:val="00726E0E"/>
    <w:rsid w:val="00727C6C"/>
    <w:rsid w:val="0073048A"/>
    <w:rsid w:val="007332DA"/>
    <w:rsid w:val="007338DB"/>
    <w:rsid w:val="007411AD"/>
    <w:rsid w:val="00744848"/>
    <w:rsid w:val="00746817"/>
    <w:rsid w:val="007470CB"/>
    <w:rsid w:val="007523C0"/>
    <w:rsid w:val="0075299E"/>
    <w:rsid w:val="00754B1F"/>
    <w:rsid w:val="00756A20"/>
    <w:rsid w:val="00763050"/>
    <w:rsid w:val="00764D87"/>
    <w:rsid w:val="00765FB6"/>
    <w:rsid w:val="007722E0"/>
    <w:rsid w:val="0077252B"/>
    <w:rsid w:val="00775DA5"/>
    <w:rsid w:val="007778F0"/>
    <w:rsid w:val="00781DAF"/>
    <w:rsid w:val="00783B6D"/>
    <w:rsid w:val="007848F9"/>
    <w:rsid w:val="0078507A"/>
    <w:rsid w:val="00791A5E"/>
    <w:rsid w:val="0079288E"/>
    <w:rsid w:val="00792C8A"/>
    <w:rsid w:val="00793BBA"/>
    <w:rsid w:val="00795ADB"/>
    <w:rsid w:val="00797ECB"/>
    <w:rsid w:val="007A6BFF"/>
    <w:rsid w:val="007A7066"/>
    <w:rsid w:val="007B6685"/>
    <w:rsid w:val="007B7B7E"/>
    <w:rsid w:val="007C16C1"/>
    <w:rsid w:val="007C25ED"/>
    <w:rsid w:val="007C542E"/>
    <w:rsid w:val="007D0BF9"/>
    <w:rsid w:val="007D7508"/>
    <w:rsid w:val="007D7617"/>
    <w:rsid w:val="007E3D6D"/>
    <w:rsid w:val="007E639C"/>
    <w:rsid w:val="007F0C7C"/>
    <w:rsid w:val="007F0E27"/>
    <w:rsid w:val="007F23AE"/>
    <w:rsid w:val="007F29AE"/>
    <w:rsid w:val="007F45E8"/>
    <w:rsid w:val="007F6450"/>
    <w:rsid w:val="007F71DD"/>
    <w:rsid w:val="0080027B"/>
    <w:rsid w:val="00800F85"/>
    <w:rsid w:val="00801892"/>
    <w:rsid w:val="008021D0"/>
    <w:rsid w:val="008043FF"/>
    <w:rsid w:val="00813E9A"/>
    <w:rsid w:val="00814C7D"/>
    <w:rsid w:val="00821939"/>
    <w:rsid w:val="00822F6C"/>
    <w:rsid w:val="00825DC2"/>
    <w:rsid w:val="0082737D"/>
    <w:rsid w:val="00832570"/>
    <w:rsid w:val="00841BFC"/>
    <w:rsid w:val="00844B16"/>
    <w:rsid w:val="0085137A"/>
    <w:rsid w:val="008527CB"/>
    <w:rsid w:val="008540D7"/>
    <w:rsid w:val="00857193"/>
    <w:rsid w:val="00863C64"/>
    <w:rsid w:val="00863E26"/>
    <w:rsid w:val="008653F4"/>
    <w:rsid w:val="00871C00"/>
    <w:rsid w:val="00873692"/>
    <w:rsid w:val="00874F07"/>
    <w:rsid w:val="00880217"/>
    <w:rsid w:val="00884BAC"/>
    <w:rsid w:val="00884EC1"/>
    <w:rsid w:val="00885288"/>
    <w:rsid w:val="0088637D"/>
    <w:rsid w:val="00886A51"/>
    <w:rsid w:val="00886D75"/>
    <w:rsid w:val="0089471F"/>
    <w:rsid w:val="0089547E"/>
    <w:rsid w:val="0089737F"/>
    <w:rsid w:val="008A1592"/>
    <w:rsid w:val="008A1CDA"/>
    <w:rsid w:val="008A4078"/>
    <w:rsid w:val="008A46B8"/>
    <w:rsid w:val="008A6FFE"/>
    <w:rsid w:val="008A76CC"/>
    <w:rsid w:val="008B07DD"/>
    <w:rsid w:val="008B1EF6"/>
    <w:rsid w:val="008B2D7E"/>
    <w:rsid w:val="008B36A5"/>
    <w:rsid w:val="008B42D9"/>
    <w:rsid w:val="008C014F"/>
    <w:rsid w:val="008C5E25"/>
    <w:rsid w:val="008C6CAF"/>
    <w:rsid w:val="008C708E"/>
    <w:rsid w:val="008D0E67"/>
    <w:rsid w:val="008D1188"/>
    <w:rsid w:val="008D2176"/>
    <w:rsid w:val="008D3004"/>
    <w:rsid w:val="008D3167"/>
    <w:rsid w:val="008D5907"/>
    <w:rsid w:val="008D7A55"/>
    <w:rsid w:val="008E1455"/>
    <w:rsid w:val="008E1E67"/>
    <w:rsid w:val="008E7D7A"/>
    <w:rsid w:val="008F02C3"/>
    <w:rsid w:val="008F183A"/>
    <w:rsid w:val="008F2751"/>
    <w:rsid w:val="008F2DB7"/>
    <w:rsid w:val="008F4BE9"/>
    <w:rsid w:val="008F60F9"/>
    <w:rsid w:val="00900B5A"/>
    <w:rsid w:val="00900B6F"/>
    <w:rsid w:val="00905811"/>
    <w:rsid w:val="00907352"/>
    <w:rsid w:val="00907EEC"/>
    <w:rsid w:val="009116D7"/>
    <w:rsid w:val="009125E8"/>
    <w:rsid w:val="0092190E"/>
    <w:rsid w:val="00924CD0"/>
    <w:rsid w:val="00924DED"/>
    <w:rsid w:val="00925063"/>
    <w:rsid w:val="00931CBC"/>
    <w:rsid w:val="00946E41"/>
    <w:rsid w:val="009542AF"/>
    <w:rsid w:val="00954634"/>
    <w:rsid w:val="00957306"/>
    <w:rsid w:val="009636D2"/>
    <w:rsid w:val="00963A9C"/>
    <w:rsid w:val="009748C1"/>
    <w:rsid w:val="00974B48"/>
    <w:rsid w:val="0097617E"/>
    <w:rsid w:val="009765E6"/>
    <w:rsid w:val="00980181"/>
    <w:rsid w:val="0098202C"/>
    <w:rsid w:val="0098235B"/>
    <w:rsid w:val="00984629"/>
    <w:rsid w:val="00996A7C"/>
    <w:rsid w:val="009A3584"/>
    <w:rsid w:val="009A545C"/>
    <w:rsid w:val="009A634F"/>
    <w:rsid w:val="009B0659"/>
    <w:rsid w:val="009B0961"/>
    <w:rsid w:val="009B40E9"/>
    <w:rsid w:val="009C031E"/>
    <w:rsid w:val="009C2C13"/>
    <w:rsid w:val="009C620A"/>
    <w:rsid w:val="009C67A9"/>
    <w:rsid w:val="009D214C"/>
    <w:rsid w:val="009D5D74"/>
    <w:rsid w:val="009E4970"/>
    <w:rsid w:val="009E4C00"/>
    <w:rsid w:val="009F1B43"/>
    <w:rsid w:val="009F224A"/>
    <w:rsid w:val="009F232D"/>
    <w:rsid w:val="009F2A68"/>
    <w:rsid w:val="009F5490"/>
    <w:rsid w:val="009F67B5"/>
    <w:rsid w:val="00A020EC"/>
    <w:rsid w:val="00A02135"/>
    <w:rsid w:val="00A0541E"/>
    <w:rsid w:val="00A0641E"/>
    <w:rsid w:val="00A10239"/>
    <w:rsid w:val="00A10E0D"/>
    <w:rsid w:val="00A127A9"/>
    <w:rsid w:val="00A1292F"/>
    <w:rsid w:val="00A1344F"/>
    <w:rsid w:val="00A13C5D"/>
    <w:rsid w:val="00A13E7E"/>
    <w:rsid w:val="00A14332"/>
    <w:rsid w:val="00A1453B"/>
    <w:rsid w:val="00A1488C"/>
    <w:rsid w:val="00A22907"/>
    <w:rsid w:val="00A27373"/>
    <w:rsid w:val="00A304D9"/>
    <w:rsid w:val="00A31982"/>
    <w:rsid w:val="00A3436A"/>
    <w:rsid w:val="00A35D9C"/>
    <w:rsid w:val="00A45C1B"/>
    <w:rsid w:val="00A4680B"/>
    <w:rsid w:val="00A46FF4"/>
    <w:rsid w:val="00A47F10"/>
    <w:rsid w:val="00A513A4"/>
    <w:rsid w:val="00A5155B"/>
    <w:rsid w:val="00A5305B"/>
    <w:rsid w:val="00A566DA"/>
    <w:rsid w:val="00A63546"/>
    <w:rsid w:val="00A64058"/>
    <w:rsid w:val="00A64E13"/>
    <w:rsid w:val="00A655AC"/>
    <w:rsid w:val="00A71938"/>
    <w:rsid w:val="00A727AB"/>
    <w:rsid w:val="00A72DEE"/>
    <w:rsid w:val="00A73124"/>
    <w:rsid w:val="00A81AB8"/>
    <w:rsid w:val="00A831DC"/>
    <w:rsid w:val="00A83779"/>
    <w:rsid w:val="00A86930"/>
    <w:rsid w:val="00A87A29"/>
    <w:rsid w:val="00A87CF1"/>
    <w:rsid w:val="00A90D4C"/>
    <w:rsid w:val="00A93AAC"/>
    <w:rsid w:val="00A93FB6"/>
    <w:rsid w:val="00AA02FE"/>
    <w:rsid w:val="00AA3513"/>
    <w:rsid w:val="00AA36C0"/>
    <w:rsid w:val="00AA6C18"/>
    <w:rsid w:val="00AB1E76"/>
    <w:rsid w:val="00AB4010"/>
    <w:rsid w:val="00AB5729"/>
    <w:rsid w:val="00AB6865"/>
    <w:rsid w:val="00AC5FE2"/>
    <w:rsid w:val="00AC63E5"/>
    <w:rsid w:val="00AD45F4"/>
    <w:rsid w:val="00AD64C6"/>
    <w:rsid w:val="00AE0480"/>
    <w:rsid w:val="00AE054D"/>
    <w:rsid w:val="00AE37DD"/>
    <w:rsid w:val="00AE452C"/>
    <w:rsid w:val="00AE558D"/>
    <w:rsid w:val="00AE66D3"/>
    <w:rsid w:val="00AE7AED"/>
    <w:rsid w:val="00AE7D8E"/>
    <w:rsid w:val="00AF2F60"/>
    <w:rsid w:val="00AF301F"/>
    <w:rsid w:val="00AF5EB6"/>
    <w:rsid w:val="00AF6C37"/>
    <w:rsid w:val="00AF73CF"/>
    <w:rsid w:val="00B0022E"/>
    <w:rsid w:val="00B005E0"/>
    <w:rsid w:val="00B01DE5"/>
    <w:rsid w:val="00B12A3A"/>
    <w:rsid w:val="00B12A4E"/>
    <w:rsid w:val="00B225A8"/>
    <w:rsid w:val="00B22FE2"/>
    <w:rsid w:val="00B23722"/>
    <w:rsid w:val="00B24639"/>
    <w:rsid w:val="00B25589"/>
    <w:rsid w:val="00B26DAB"/>
    <w:rsid w:val="00B27070"/>
    <w:rsid w:val="00B32198"/>
    <w:rsid w:val="00B33398"/>
    <w:rsid w:val="00B34401"/>
    <w:rsid w:val="00B347E9"/>
    <w:rsid w:val="00B35676"/>
    <w:rsid w:val="00B364BF"/>
    <w:rsid w:val="00B36B66"/>
    <w:rsid w:val="00B36BB3"/>
    <w:rsid w:val="00B420CF"/>
    <w:rsid w:val="00B42653"/>
    <w:rsid w:val="00B44437"/>
    <w:rsid w:val="00B44900"/>
    <w:rsid w:val="00B4541C"/>
    <w:rsid w:val="00B45D8A"/>
    <w:rsid w:val="00B50C7E"/>
    <w:rsid w:val="00B50E75"/>
    <w:rsid w:val="00B539E0"/>
    <w:rsid w:val="00B552DC"/>
    <w:rsid w:val="00B630CB"/>
    <w:rsid w:val="00B70624"/>
    <w:rsid w:val="00B70A8E"/>
    <w:rsid w:val="00B74F25"/>
    <w:rsid w:val="00B77B27"/>
    <w:rsid w:val="00B8157B"/>
    <w:rsid w:val="00B82989"/>
    <w:rsid w:val="00B82D5C"/>
    <w:rsid w:val="00B90A99"/>
    <w:rsid w:val="00B922A6"/>
    <w:rsid w:val="00B9239B"/>
    <w:rsid w:val="00B9257C"/>
    <w:rsid w:val="00B95BEF"/>
    <w:rsid w:val="00B96583"/>
    <w:rsid w:val="00B973FE"/>
    <w:rsid w:val="00BA0A73"/>
    <w:rsid w:val="00BA24FC"/>
    <w:rsid w:val="00BA61B0"/>
    <w:rsid w:val="00BB1623"/>
    <w:rsid w:val="00BC34C6"/>
    <w:rsid w:val="00BC663E"/>
    <w:rsid w:val="00BC7AA8"/>
    <w:rsid w:val="00BD04CE"/>
    <w:rsid w:val="00BD3307"/>
    <w:rsid w:val="00BD4926"/>
    <w:rsid w:val="00BD4FBD"/>
    <w:rsid w:val="00BD7394"/>
    <w:rsid w:val="00BD74B0"/>
    <w:rsid w:val="00BE032D"/>
    <w:rsid w:val="00BE0E3D"/>
    <w:rsid w:val="00BE1328"/>
    <w:rsid w:val="00BE2221"/>
    <w:rsid w:val="00BE2F17"/>
    <w:rsid w:val="00BE4E0F"/>
    <w:rsid w:val="00BE4EAB"/>
    <w:rsid w:val="00BE65D2"/>
    <w:rsid w:val="00BF0EAD"/>
    <w:rsid w:val="00BF1C73"/>
    <w:rsid w:val="00BF2F11"/>
    <w:rsid w:val="00BF48A2"/>
    <w:rsid w:val="00BF5D96"/>
    <w:rsid w:val="00BF6120"/>
    <w:rsid w:val="00C03A0C"/>
    <w:rsid w:val="00C04A77"/>
    <w:rsid w:val="00C07541"/>
    <w:rsid w:val="00C11324"/>
    <w:rsid w:val="00C14E27"/>
    <w:rsid w:val="00C15193"/>
    <w:rsid w:val="00C264D1"/>
    <w:rsid w:val="00C27132"/>
    <w:rsid w:val="00C27942"/>
    <w:rsid w:val="00C31429"/>
    <w:rsid w:val="00C411A3"/>
    <w:rsid w:val="00C46F9F"/>
    <w:rsid w:val="00C47538"/>
    <w:rsid w:val="00C50095"/>
    <w:rsid w:val="00C5305C"/>
    <w:rsid w:val="00C53127"/>
    <w:rsid w:val="00C616BD"/>
    <w:rsid w:val="00C6263C"/>
    <w:rsid w:val="00C643D5"/>
    <w:rsid w:val="00C66541"/>
    <w:rsid w:val="00C667D7"/>
    <w:rsid w:val="00C70396"/>
    <w:rsid w:val="00C708B2"/>
    <w:rsid w:val="00C82731"/>
    <w:rsid w:val="00C8740C"/>
    <w:rsid w:val="00C9451A"/>
    <w:rsid w:val="00C9693F"/>
    <w:rsid w:val="00C9718A"/>
    <w:rsid w:val="00CA0214"/>
    <w:rsid w:val="00CA51AB"/>
    <w:rsid w:val="00CA5F93"/>
    <w:rsid w:val="00CB6752"/>
    <w:rsid w:val="00CB7EA3"/>
    <w:rsid w:val="00CC0CAF"/>
    <w:rsid w:val="00CD0D21"/>
    <w:rsid w:val="00CD1685"/>
    <w:rsid w:val="00CD7C99"/>
    <w:rsid w:val="00CE0626"/>
    <w:rsid w:val="00CE30BD"/>
    <w:rsid w:val="00CE7997"/>
    <w:rsid w:val="00CF0F3C"/>
    <w:rsid w:val="00CF1335"/>
    <w:rsid w:val="00D00181"/>
    <w:rsid w:val="00D05618"/>
    <w:rsid w:val="00D07486"/>
    <w:rsid w:val="00D07767"/>
    <w:rsid w:val="00D12A8C"/>
    <w:rsid w:val="00D12BD0"/>
    <w:rsid w:val="00D14F87"/>
    <w:rsid w:val="00D170ED"/>
    <w:rsid w:val="00D24D19"/>
    <w:rsid w:val="00D26D9D"/>
    <w:rsid w:val="00D44B49"/>
    <w:rsid w:val="00D56744"/>
    <w:rsid w:val="00D604C2"/>
    <w:rsid w:val="00D62E8E"/>
    <w:rsid w:val="00D638C9"/>
    <w:rsid w:val="00D63FCA"/>
    <w:rsid w:val="00D66C92"/>
    <w:rsid w:val="00D676B5"/>
    <w:rsid w:val="00D733A7"/>
    <w:rsid w:val="00D818E1"/>
    <w:rsid w:val="00D84B50"/>
    <w:rsid w:val="00D85C02"/>
    <w:rsid w:val="00D918A5"/>
    <w:rsid w:val="00D9219A"/>
    <w:rsid w:val="00D93053"/>
    <w:rsid w:val="00DA554E"/>
    <w:rsid w:val="00DA7194"/>
    <w:rsid w:val="00DB0462"/>
    <w:rsid w:val="00DB1CEE"/>
    <w:rsid w:val="00DB709B"/>
    <w:rsid w:val="00DB76C9"/>
    <w:rsid w:val="00DC1F85"/>
    <w:rsid w:val="00DC3DA6"/>
    <w:rsid w:val="00DC51B9"/>
    <w:rsid w:val="00DC6B19"/>
    <w:rsid w:val="00DC7426"/>
    <w:rsid w:val="00DD512F"/>
    <w:rsid w:val="00DD647D"/>
    <w:rsid w:val="00DE01F3"/>
    <w:rsid w:val="00DE0CD4"/>
    <w:rsid w:val="00DE3664"/>
    <w:rsid w:val="00DE4D9A"/>
    <w:rsid w:val="00DE79C6"/>
    <w:rsid w:val="00DF0E32"/>
    <w:rsid w:val="00DF16DF"/>
    <w:rsid w:val="00DF1B1A"/>
    <w:rsid w:val="00DF266E"/>
    <w:rsid w:val="00DF42CB"/>
    <w:rsid w:val="00DF5B72"/>
    <w:rsid w:val="00E00284"/>
    <w:rsid w:val="00E020FC"/>
    <w:rsid w:val="00E029AF"/>
    <w:rsid w:val="00E07E85"/>
    <w:rsid w:val="00E10048"/>
    <w:rsid w:val="00E16803"/>
    <w:rsid w:val="00E16CBB"/>
    <w:rsid w:val="00E17073"/>
    <w:rsid w:val="00E21136"/>
    <w:rsid w:val="00E21ECB"/>
    <w:rsid w:val="00E22C50"/>
    <w:rsid w:val="00E2395D"/>
    <w:rsid w:val="00E24AA0"/>
    <w:rsid w:val="00E32AC6"/>
    <w:rsid w:val="00E32E77"/>
    <w:rsid w:val="00E33C49"/>
    <w:rsid w:val="00E35B6E"/>
    <w:rsid w:val="00E35BF7"/>
    <w:rsid w:val="00E40807"/>
    <w:rsid w:val="00E40BB6"/>
    <w:rsid w:val="00E413A6"/>
    <w:rsid w:val="00E417D8"/>
    <w:rsid w:val="00E41B59"/>
    <w:rsid w:val="00E43046"/>
    <w:rsid w:val="00E44C81"/>
    <w:rsid w:val="00E44FA2"/>
    <w:rsid w:val="00E4768B"/>
    <w:rsid w:val="00E52870"/>
    <w:rsid w:val="00E5350D"/>
    <w:rsid w:val="00E5396F"/>
    <w:rsid w:val="00E55EE9"/>
    <w:rsid w:val="00E60561"/>
    <w:rsid w:val="00E62DE3"/>
    <w:rsid w:val="00E710DA"/>
    <w:rsid w:val="00E7490E"/>
    <w:rsid w:val="00E74D56"/>
    <w:rsid w:val="00E74D6E"/>
    <w:rsid w:val="00E74F5B"/>
    <w:rsid w:val="00E82458"/>
    <w:rsid w:val="00E8553C"/>
    <w:rsid w:val="00E85EFB"/>
    <w:rsid w:val="00E90763"/>
    <w:rsid w:val="00E946EC"/>
    <w:rsid w:val="00E964BC"/>
    <w:rsid w:val="00EA2641"/>
    <w:rsid w:val="00EA46E0"/>
    <w:rsid w:val="00EB5489"/>
    <w:rsid w:val="00EB6123"/>
    <w:rsid w:val="00EB7B34"/>
    <w:rsid w:val="00EB7FED"/>
    <w:rsid w:val="00ED0403"/>
    <w:rsid w:val="00ED0B3A"/>
    <w:rsid w:val="00ED28C6"/>
    <w:rsid w:val="00ED5D64"/>
    <w:rsid w:val="00ED619F"/>
    <w:rsid w:val="00EE1915"/>
    <w:rsid w:val="00EE2712"/>
    <w:rsid w:val="00EE4A1B"/>
    <w:rsid w:val="00EE59E7"/>
    <w:rsid w:val="00EF101C"/>
    <w:rsid w:val="00EF3346"/>
    <w:rsid w:val="00EF3564"/>
    <w:rsid w:val="00EF381F"/>
    <w:rsid w:val="00EF5E77"/>
    <w:rsid w:val="00EF6BB3"/>
    <w:rsid w:val="00F00191"/>
    <w:rsid w:val="00F0499D"/>
    <w:rsid w:val="00F06A50"/>
    <w:rsid w:val="00F07F17"/>
    <w:rsid w:val="00F13056"/>
    <w:rsid w:val="00F1346C"/>
    <w:rsid w:val="00F13A07"/>
    <w:rsid w:val="00F16966"/>
    <w:rsid w:val="00F17F7A"/>
    <w:rsid w:val="00F24F27"/>
    <w:rsid w:val="00F26E87"/>
    <w:rsid w:val="00F27590"/>
    <w:rsid w:val="00F321E5"/>
    <w:rsid w:val="00F37E9D"/>
    <w:rsid w:val="00F40842"/>
    <w:rsid w:val="00F42A31"/>
    <w:rsid w:val="00F42C7E"/>
    <w:rsid w:val="00F44591"/>
    <w:rsid w:val="00F456C5"/>
    <w:rsid w:val="00F46103"/>
    <w:rsid w:val="00F46BD3"/>
    <w:rsid w:val="00F52AD2"/>
    <w:rsid w:val="00F548FB"/>
    <w:rsid w:val="00F564B0"/>
    <w:rsid w:val="00F5651D"/>
    <w:rsid w:val="00F64CCE"/>
    <w:rsid w:val="00F66F61"/>
    <w:rsid w:val="00F677ED"/>
    <w:rsid w:val="00F71D23"/>
    <w:rsid w:val="00F71FDD"/>
    <w:rsid w:val="00F72692"/>
    <w:rsid w:val="00F75BBD"/>
    <w:rsid w:val="00F80165"/>
    <w:rsid w:val="00F82559"/>
    <w:rsid w:val="00F95125"/>
    <w:rsid w:val="00F97A2B"/>
    <w:rsid w:val="00FA4392"/>
    <w:rsid w:val="00FA4AAB"/>
    <w:rsid w:val="00FB0041"/>
    <w:rsid w:val="00FB04E7"/>
    <w:rsid w:val="00FB242B"/>
    <w:rsid w:val="00FB2CF2"/>
    <w:rsid w:val="00FB2DF5"/>
    <w:rsid w:val="00FB536D"/>
    <w:rsid w:val="00FC054B"/>
    <w:rsid w:val="00FC1024"/>
    <w:rsid w:val="00FC2DEE"/>
    <w:rsid w:val="00FD334E"/>
    <w:rsid w:val="00FD33D0"/>
    <w:rsid w:val="00FD6352"/>
    <w:rsid w:val="00FE014B"/>
    <w:rsid w:val="00FE3B59"/>
    <w:rsid w:val="00FE4CCE"/>
    <w:rsid w:val="00FE73D9"/>
    <w:rsid w:val="00FF0D85"/>
    <w:rsid w:val="00FF3660"/>
    <w:rsid w:val="00FF70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7E9"/>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3">
    <w:name w:val="footer"/>
    <w:basedOn w:val="a"/>
    <w:link w:val="af4"/>
    <w:rsid w:val="00E32AC6"/>
    <w:pPr>
      <w:tabs>
        <w:tab w:val="center" w:pos="4677"/>
        <w:tab w:val="right" w:pos="9355"/>
      </w:tabs>
    </w:pPr>
  </w:style>
  <w:style w:type="character" w:customStyle="1" w:styleId="af4">
    <w:name w:val="Нижний колонтитул Знак"/>
    <w:link w:val="af3"/>
    <w:rsid w:val="00E32AC6"/>
    <w:rPr>
      <w:sz w:val="24"/>
      <w:szCs w:val="24"/>
    </w:rPr>
  </w:style>
  <w:style w:type="character" w:styleId="af5">
    <w:name w:val="page number"/>
    <w:rsid w:val="00E32AC6"/>
  </w:style>
  <w:style w:type="paragraph" w:styleId="af6">
    <w:name w:val="Balloon Text"/>
    <w:basedOn w:val="a"/>
    <w:link w:val="af7"/>
    <w:rsid w:val="00E32AC6"/>
    <w:rPr>
      <w:rFonts w:ascii="Lucida Grande CY" w:hAnsi="Lucida Grande CY"/>
      <w:sz w:val="18"/>
      <w:szCs w:val="18"/>
    </w:rPr>
  </w:style>
  <w:style w:type="character" w:customStyle="1" w:styleId="af7">
    <w:name w:val="Текст выноски Знак"/>
    <w:link w:val="af6"/>
    <w:rsid w:val="00E32AC6"/>
    <w:rPr>
      <w:rFonts w:ascii="Lucida Grande CY" w:hAnsi="Lucida Grande CY" w:cs="Lucida Grande CY"/>
      <w:sz w:val="18"/>
      <w:szCs w:val="18"/>
    </w:rPr>
  </w:style>
  <w:style w:type="character" w:styleId="af8">
    <w:name w:val="annotation reference"/>
    <w:uiPriority w:val="99"/>
    <w:rsid w:val="00BF1C73"/>
    <w:rPr>
      <w:sz w:val="16"/>
      <w:szCs w:val="16"/>
    </w:rPr>
  </w:style>
  <w:style w:type="paragraph" w:styleId="af9">
    <w:name w:val="annotation text"/>
    <w:basedOn w:val="a"/>
    <w:link w:val="afa"/>
    <w:uiPriority w:val="99"/>
    <w:rsid w:val="00BF1C73"/>
    <w:rPr>
      <w:sz w:val="20"/>
      <w:szCs w:val="20"/>
    </w:rPr>
  </w:style>
  <w:style w:type="character" w:customStyle="1" w:styleId="afa">
    <w:name w:val="Текст примечания Знак"/>
    <w:basedOn w:val="a0"/>
    <w:link w:val="af9"/>
    <w:uiPriority w:val="99"/>
    <w:rsid w:val="00BF1C73"/>
  </w:style>
  <w:style w:type="paragraph" w:styleId="afb">
    <w:name w:val="annotation subject"/>
    <w:basedOn w:val="af9"/>
    <w:next w:val="af9"/>
    <w:link w:val="afc"/>
    <w:rsid w:val="00BF1C73"/>
    <w:rPr>
      <w:b/>
      <w:bCs/>
    </w:rPr>
  </w:style>
  <w:style w:type="character" w:customStyle="1" w:styleId="afc">
    <w:name w:val="Тема примечания Знак"/>
    <w:link w:val="afb"/>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d">
    <w:name w:val="Subtitle"/>
    <w:basedOn w:val="a"/>
    <w:next w:val="a"/>
    <w:link w:val="afe"/>
    <w:qFormat/>
    <w:rsid w:val="00A83779"/>
    <w:pPr>
      <w:spacing w:line="360" w:lineRule="auto"/>
      <w:outlineLvl w:val="1"/>
    </w:pPr>
    <w:rPr>
      <w:rFonts w:eastAsia="MS Gothic"/>
      <w:b/>
      <w:sz w:val="28"/>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A3436A"/>
    <w:pPr>
      <w:tabs>
        <w:tab w:val="left" w:pos="480"/>
        <w:tab w:val="right" w:leader="dot" w:pos="10065"/>
      </w:tabs>
      <w:jc w:val="center"/>
    </w:pPr>
    <w:rPr>
      <w:rFonts w:ascii="Cambria" w:hAnsi="Cambria"/>
      <w:b/>
    </w:rPr>
  </w:style>
  <w:style w:type="paragraph" w:styleId="23">
    <w:name w:val="toc 2"/>
    <w:basedOn w:val="a"/>
    <w:next w:val="a"/>
    <w:autoRedefine/>
    <w:uiPriority w:val="39"/>
    <w:rsid w:val="00F17F7A"/>
    <w:pPr>
      <w:tabs>
        <w:tab w:val="left" w:pos="1068"/>
        <w:tab w:val="left" w:pos="1200"/>
        <w:tab w:val="left" w:pos="1985"/>
        <w:tab w:val="right" w:leader="dot" w:pos="9923"/>
      </w:tabs>
      <w:ind w:left="709" w:firstLine="327"/>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0">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rsid w:val="004F096D"/>
    <w:rPr>
      <w:rFonts w:ascii="Calibri" w:eastAsia="MS Gothic" w:hAnsi="Calibri" w:cs="Times New Roman"/>
      <w:b/>
      <w:bCs/>
      <w:i/>
      <w:iCs/>
      <w:sz w:val="28"/>
      <w:szCs w:val="28"/>
    </w:rPr>
  </w:style>
  <w:style w:type="paragraph" w:styleId="aff">
    <w:name w:val="Normal (Web)"/>
    <w:aliases w:val="Normal (Web) Char"/>
    <w:basedOn w:val="a"/>
    <w:link w:val="aff0"/>
    <w:uiPriority w:val="99"/>
    <w:unhideWhenUsed/>
    <w:rsid w:val="00513276"/>
    <w:pPr>
      <w:spacing w:before="100" w:beforeAutospacing="1" w:after="119"/>
    </w:pPr>
  </w:style>
  <w:style w:type="character" w:customStyle="1" w:styleId="30">
    <w:name w:val="Заголовок 3 Знак"/>
    <w:link w:val="3"/>
    <w:rsid w:val="00F17F7A"/>
    <w:rPr>
      <w:b/>
      <w:bCs/>
      <w:sz w:val="28"/>
      <w:szCs w:val="28"/>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1">
    <w:name w:val="Body Text"/>
    <w:basedOn w:val="a"/>
    <w:link w:val="aff2"/>
    <w:rsid w:val="000F42A9"/>
    <w:pPr>
      <w:jc w:val="both"/>
    </w:pPr>
    <w:rPr>
      <w:sz w:val="28"/>
    </w:rPr>
  </w:style>
  <w:style w:type="character" w:customStyle="1" w:styleId="aff2">
    <w:name w:val="Основной текст Знак"/>
    <w:link w:val="aff1"/>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character" w:customStyle="1" w:styleId="a4">
    <w:name w:val="Основной Знак"/>
    <w:link w:val="a3"/>
    <w:rsid w:val="000F42A9"/>
    <w:rPr>
      <w:rFonts w:ascii="NewtonCSanPin" w:hAnsi="NewtonCSanPin" w:cs="NewtonCSanPin"/>
      <w:color w:val="000000"/>
      <w:sz w:val="21"/>
      <w:szCs w:val="21"/>
    </w:r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rsid w:val="008A1CDA"/>
    <w:pPr>
      <w:tabs>
        <w:tab w:val="center" w:pos="4677"/>
        <w:tab w:val="right" w:pos="9355"/>
      </w:tabs>
    </w:pPr>
  </w:style>
  <w:style w:type="character" w:customStyle="1" w:styleId="aff6">
    <w:name w:val="Верхний колонтитул Знак"/>
    <w:link w:val="aff5"/>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
    <w:name w:val="Буллит Курсив Знак"/>
    <w:link w:val="ae"/>
    <w:uiPriority w:val="99"/>
    <w:rsid w:val="006D7B6B"/>
    <w:rPr>
      <w:rFonts w:ascii="NewtonCSanPin" w:hAnsi="NewtonCSanPin"/>
      <w:i/>
      <w:iCs/>
      <w:color w:val="000000"/>
      <w:sz w:val="21"/>
      <w:szCs w:val="21"/>
    </w:rPr>
  </w:style>
  <w:style w:type="character" w:customStyle="1" w:styleId="aff9">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0">
    <w:name w:val="Обычный (веб) Знак"/>
    <w:aliases w:val="Normal (Web) Char Знак"/>
    <w:link w:val="aff"/>
    <w:uiPriority w:val="99"/>
    <w:rsid w:val="001F3F1E"/>
    <w:rPr>
      <w:sz w:val="24"/>
      <w:szCs w:val="24"/>
    </w:rPr>
  </w:style>
  <w:style w:type="paragraph" w:styleId="affa">
    <w:name w:val="footnote text"/>
    <w:basedOn w:val="a"/>
    <w:link w:val="affb"/>
    <w:uiPriority w:val="99"/>
    <w:rsid w:val="00500205"/>
  </w:style>
  <w:style w:type="character" w:customStyle="1" w:styleId="affb">
    <w:name w:val="Текст сноски Знак"/>
    <w:link w:val="affa"/>
    <w:uiPriority w:val="99"/>
    <w:rsid w:val="00500205"/>
    <w:rPr>
      <w:sz w:val="24"/>
      <w:szCs w:val="24"/>
    </w:rPr>
  </w:style>
  <w:style w:type="character" w:styleId="affc">
    <w:name w:val="footnote reference"/>
    <w:uiPriority w:val="99"/>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34"/>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 w:type="paragraph" w:styleId="afff">
    <w:name w:val="No Spacing"/>
    <w:uiPriority w:val="1"/>
    <w:qFormat/>
    <w:rsid w:val="00B95BEF"/>
    <w:pPr>
      <w:suppressAutoHyphens/>
    </w:pPr>
    <w:rPr>
      <w:rFonts w:ascii="Calibri" w:eastAsia="Calibri" w:hAnsi="Calibri"/>
      <w:sz w:val="22"/>
      <w:szCs w:val="22"/>
      <w:lang w:eastAsia="ar-SA"/>
    </w:rPr>
  </w:style>
  <w:style w:type="paragraph" w:customStyle="1" w:styleId="ConsPlusCell">
    <w:name w:val="ConsPlusCell"/>
    <w:uiPriority w:val="99"/>
    <w:rsid w:val="00CB7EA3"/>
    <w:pPr>
      <w:widowControl w:val="0"/>
      <w:autoSpaceDE w:val="0"/>
      <w:autoSpaceDN w:val="0"/>
      <w:adjustRightInd w:val="0"/>
    </w:pPr>
    <w:rPr>
      <w:rFonts w:ascii="Arial" w:hAnsi="Arial" w:cs="Arial"/>
    </w:rPr>
  </w:style>
  <w:style w:type="character" w:customStyle="1" w:styleId="FontStyle19">
    <w:name w:val="Font Style19"/>
    <w:rsid w:val="00CB7EA3"/>
    <w:rPr>
      <w:rFonts w:ascii="Times New Roman" w:hAnsi="Times New Roman" w:cs="Times New Roman"/>
      <w:sz w:val="18"/>
      <w:szCs w:val="18"/>
    </w:rPr>
  </w:style>
  <w:style w:type="paragraph" w:customStyle="1" w:styleId="Style6">
    <w:name w:val="Style6"/>
    <w:basedOn w:val="a"/>
    <w:rsid w:val="00CB7EA3"/>
    <w:pPr>
      <w:widowControl w:val="0"/>
      <w:autoSpaceDE w:val="0"/>
      <w:autoSpaceDN w:val="0"/>
      <w:adjustRightInd w:val="0"/>
    </w:pPr>
    <w:rPr>
      <w:rFonts w:ascii="Franklin Gothic Heavy" w:hAnsi="Franklin Gothic Heavy"/>
    </w:rPr>
  </w:style>
  <w:style w:type="character" w:styleId="afff0">
    <w:name w:val="Hyperlink"/>
    <w:basedOn w:val="a0"/>
    <w:rsid w:val="003C337E"/>
    <w:rPr>
      <w:rFonts w:cs="Times New Roman"/>
      <w:color w:val="0000FF"/>
      <w:u w:val="single"/>
    </w:rPr>
  </w:style>
  <w:style w:type="paragraph" w:customStyle="1" w:styleId="15">
    <w:name w:val="Абзац списка1"/>
    <w:basedOn w:val="a"/>
    <w:rsid w:val="003C337E"/>
    <w:pPr>
      <w:ind w:left="720"/>
      <w:contextualSpacing/>
    </w:pPr>
    <w:rPr>
      <w:rFonts w:eastAsia="Calibri"/>
    </w:rPr>
  </w:style>
  <w:style w:type="table" w:styleId="afff1">
    <w:name w:val="Table Grid"/>
    <w:basedOn w:val="a1"/>
    <w:rsid w:val="003C33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2">
    <w:name w:val="Strong"/>
    <w:basedOn w:val="a0"/>
    <w:qFormat/>
    <w:rsid w:val="00C411A3"/>
    <w:rPr>
      <w:b/>
      <w:bCs/>
    </w:rPr>
  </w:style>
  <w:style w:type="paragraph" w:customStyle="1" w:styleId="16">
    <w:name w:val="Без интервала1"/>
    <w:rsid w:val="00C411A3"/>
    <w:rPr>
      <w:rFonts w:eastAsia="Calibri"/>
      <w:sz w:val="24"/>
      <w:szCs w:val="24"/>
    </w:rPr>
  </w:style>
  <w:style w:type="paragraph" w:customStyle="1" w:styleId="34">
    <w:name w:val="Заголовок 3+"/>
    <w:basedOn w:val="a"/>
    <w:uiPriority w:val="99"/>
    <w:rsid w:val="00ED0403"/>
    <w:pPr>
      <w:widowControl w:val="0"/>
      <w:overflowPunct w:val="0"/>
      <w:autoSpaceDE w:val="0"/>
      <w:autoSpaceDN w:val="0"/>
      <w:adjustRightInd w:val="0"/>
      <w:spacing w:before="240"/>
      <w:jc w:val="center"/>
      <w:textAlignment w:val="baseline"/>
    </w:pPr>
    <w:rPr>
      <w:rFonts w:ascii="Calibri" w:hAnsi="Calibri" w:cs="Calibri"/>
      <w:b/>
      <w:bCs/>
      <w:sz w:val="28"/>
      <w:szCs w:val="28"/>
    </w:rPr>
  </w:style>
</w:styles>
</file>

<file path=word/webSettings.xml><?xml version="1.0" encoding="utf-8"?>
<w:webSettings xmlns:r="http://schemas.openxmlformats.org/officeDocument/2006/relationships" xmlns:w="http://schemas.openxmlformats.org/wordprocessingml/2006/main">
  <w:divs>
    <w:div w:id="10862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yarmalysh.ru/wp-content/uploads/2016/02/SanPiN_shkola_red_2015.do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o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FC8C39-3AE1-4429-91B1-278814D00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2367</TotalTime>
  <Pages>240</Pages>
  <Words>60977</Words>
  <Characters>475076</Characters>
  <Application>Microsoft Office Word</Application>
  <DocSecurity>0</DocSecurity>
  <Lines>3958</Lines>
  <Paragraphs>1069</Paragraphs>
  <ScaleCrop>false</ScaleCrop>
  <HeadingPairs>
    <vt:vector size="2" baseType="variant">
      <vt:variant>
        <vt:lpstr>Название</vt:lpstr>
      </vt:variant>
      <vt:variant>
        <vt:i4>1</vt:i4>
      </vt:variant>
    </vt:vector>
  </HeadingPairs>
  <TitlesOfParts>
    <vt:vector size="1" baseType="lpstr">
      <vt:lpstr>Примерная основная образовательная программа образовательного учреждения</vt:lpstr>
    </vt:vector>
  </TitlesOfParts>
  <Company>Prosv</Company>
  <LinksUpToDate>false</LinksUpToDate>
  <CharactersWithSpaces>534984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основная образовательная программа образовательного учреждения</dc:title>
  <dc:creator>PPritumanova</dc:creator>
  <cp:lastModifiedBy>Ольга</cp:lastModifiedBy>
  <cp:revision>206</cp:revision>
  <cp:lastPrinted>2021-03-24T06:16:00Z</cp:lastPrinted>
  <dcterms:created xsi:type="dcterms:W3CDTF">2015-06-18T07:13:00Z</dcterms:created>
  <dcterms:modified xsi:type="dcterms:W3CDTF">2021-03-24T06:43:00Z</dcterms:modified>
</cp:coreProperties>
</file>